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24E" w:rsidRPr="00A14E1E" w:rsidRDefault="00C2624E" w:rsidP="00C2624E">
      <w:pPr>
        <w:spacing w:after="0" w:line="240" w:lineRule="auto"/>
        <w:outlineLvl w:val="2"/>
        <w:rPr>
          <w:rFonts w:ascii="Arial" w:eastAsia="Times New Roman" w:hAnsi="Arial" w:cs="Times New Roman"/>
          <w:b/>
          <w:bCs/>
          <w:sz w:val="16"/>
          <w:szCs w:val="16"/>
          <w:lang w:eastAsia="ru-RU"/>
        </w:rPr>
      </w:pPr>
      <w:bookmarkStart w:id="0" w:name="_Toc269308671"/>
      <w:bookmarkStart w:id="1" w:name="_Toc269479604"/>
      <w:r>
        <w:rPr>
          <w:rFonts w:ascii="Arial" w:eastAsia="Times New Roman" w:hAnsi="Arial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1991CBFF" wp14:editId="094BADFD">
            <wp:extent cx="609600" cy="704850"/>
            <wp:effectExtent l="0" t="0" r="0" b="0"/>
            <wp:docPr id="1" name="Рисунок 1" descr="Герб Чулым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улым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b/>
          <w:bCs/>
          <w:sz w:val="16"/>
          <w:szCs w:val="16"/>
          <w:lang w:eastAsia="ru-RU"/>
        </w:rPr>
        <w:t xml:space="preserve">                                                         </w:t>
      </w:r>
      <w:r w:rsidRPr="00A14E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2624E" w:rsidRPr="00A14E1E" w:rsidRDefault="00C2624E" w:rsidP="00C2624E">
      <w:pPr>
        <w:ind w:left="709"/>
        <w:jc w:val="center"/>
        <w:rPr>
          <w:rFonts w:ascii="Calibri" w:eastAsia="Calibri" w:hAnsi="Calibri" w:cs="Times New Roman"/>
          <w:sz w:val="10"/>
          <w:szCs w:val="10"/>
        </w:rPr>
      </w:pPr>
    </w:p>
    <w:p w:rsidR="00C2624E" w:rsidRPr="00A14E1E" w:rsidRDefault="00C2624E" w:rsidP="00C2624E">
      <w:pPr>
        <w:spacing w:after="0" w:line="240" w:lineRule="auto"/>
        <w:ind w:left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7"/>
          <w:lang w:val="x-none" w:eastAsia="ru-RU"/>
        </w:rPr>
      </w:pPr>
      <w:r w:rsidRPr="00A14E1E">
        <w:rPr>
          <w:rFonts w:ascii="Times New Roman" w:eastAsia="Times New Roman" w:hAnsi="Times New Roman" w:cs="Times New Roman"/>
          <w:b/>
          <w:bCs/>
          <w:sz w:val="28"/>
          <w:szCs w:val="27"/>
          <w:lang w:val="x-none" w:eastAsia="ru-RU"/>
        </w:rPr>
        <w:t>АДМИНИСТРАЦИЯ</w:t>
      </w:r>
    </w:p>
    <w:p w:rsidR="00C2624E" w:rsidRPr="00A14E1E" w:rsidRDefault="00C2624E" w:rsidP="00C262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A14E1E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ЧУЛЫМСКОГО РАЙОНА</w:t>
      </w:r>
    </w:p>
    <w:p w:rsidR="00C2624E" w:rsidRPr="00A14E1E" w:rsidRDefault="00C2624E" w:rsidP="00C2624E">
      <w:pPr>
        <w:ind w:left="8508"/>
        <w:jc w:val="center"/>
        <w:rPr>
          <w:rFonts w:ascii="Times New Roman" w:eastAsia="Calibri" w:hAnsi="Times New Roman" w:cs="Times New Roman"/>
          <w:b/>
          <w:sz w:val="28"/>
        </w:rPr>
      </w:pPr>
    </w:p>
    <w:p w:rsidR="00C2624E" w:rsidRPr="00A14E1E" w:rsidRDefault="00C2624E" w:rsidP="00C2624E">
      <w:pPr>
        <w:keepNext/>
        <w:spacing w:before="240" w:after="60"/>
        <w:ind w:left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val="x-none"/>
        </w:rPr>
      </w:pPr>
      <w:r w:rsidRPr="00A14E1E"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val="x-none"/>
        </w:rPr>
        <w:t>ПОСТАНОВЛЕНИЕ</w:t>
      </w:r>
    </w:p>
    <w:p w:rsidR="00C2624E" w:rsidRPr="00A14E1E" w:rsidRDefault="00C2624E" w:rsidP="00C2624E">
      <w:pPr>
        <w:jc w:val="center"/>
        <w:rPr>
          <w:rFonts w:ascii="Calibri" w:eastAsia="Calibri" w:hAnsi="Calibri" w:cs="Times New Roman"/>
        </w:rPr>
      </w:pPr>
    </w:p>
    <w:p w:rsidR="00C2624E" w:rsidRPr="00A14E1E" w:rsidRDefault="00C2624E" w:rsidP="00C2624E">
      <w:pPr>
        <w:ind w:left="709"/>
        <w:jc w:val="center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sz w:val="28"/>
        </w:rPr>
        <w:t>о</w:t>
      </w:r>
      <w:r w:rsidRPr="00A14E1E">
        <w:rPr>
          <w:rFonts w:ascii="Times New Roman" w:eastAsia="Calibri" w:hAnsi="Times New Roman" w:cs="Times New Roman"/>
          <w:sz w:val="28"/>
        </w:rPr>
        <w:t>т</w:t>
      </w:r>
      <w:r>
        <w:rPr>
          <w:rFonts w:ascii="Times New Roman" w:eastAsia="Calibri" w:hAnsi="Times New Roman" w:cs="Times New Roman"/>
          <w:sz w:val="28"/>
        </w:rPr>
        <w:t xml:space="preserve"> 12.11.2019  </w:t>
      </w:r>
      <w:r w:rsidRPr="00A14E1E">
        <w:rPr>
          <w:rFonts w:ascii="Times New Roman" w:eastAsia="Calibri" w:hAnsi="Times New Roman" w:cs="Times New Roman"/>
          <w:bCs/>
          <w:sz w:val="28"/>
        </w:rPr>
        <w:t>№</w:t>
      </w:r>
      <w:r>
        <w:rPr>
          <w:rFonts w:ascii="Times New Roman" w:eastAsia="Calibri" w:hAnsi="Times New Roman" w:cs="Times New Roman"/>
          <w:bCs/>
          <w:sz w:val="28"/>
        </w:rPr>
        <w:t xml:space="preserve"> 727</w:t>
      </w:r>
    </w:p>
    <w:p w:rsidR="00C2624E" w:rsidRDefault="00C2624E" w:rsidP="00C2624E">
      <w:pPr>
        <w:jc w:val="center"/>
      </w:pPr>
      <w:r w:rsidRPr="00A14E1E">
        <w:rPr>
          <w:rFonts w:ascii="Times New Roman" w:eastAsia="Calibri" w:hAnsi="Times New Roman" w:cs="Times New Roman"/>
          <w:sz w:val="28"/>
          <w:szCs w:val="28"/>
        </w:rPr>
        <w:br/>
        <w:t>Об утверждении муниципальной программы «Молодежь Чулымского рай</w:t>
      </w:r>
      <w:r>
        <w:rPr>
          <w:rFonts w:ascii="Times New Roman" w:eastAsia="Calibri" w:hAnsi="Times New Roman" w:cs="Times New Roman"/>
          <w:sz w:val="28"/>
          <w:szCs w:val="28"/>
        </w:rPr>
        <w:t>она на 2020</w:t>
      </w:r>
      <w:r w:rsidRPr="00A14E1E">
        <w:rPr>
          <w:rFonts w:ascii="Times New Roman" w:eastAsia="Calibri" w:hAnsi="Times New Roman" w:cs="Times New Roman"/>
          <w:sz w:val="28"/>
          <w:szCs w:val="28"/>
        </w:rPr>
        <w:t xml:space="preserve"> – 20</w:t>
      </w:r>
      <w:r>
        <w:rPr>
          <w:rFonts w:ascii="Times New Roman" w:eastAsia="Calibri" w:hAnsi="Times New Roman" w:cs="Times New Roman"/>
          <w:sz w:val="28"/>
          <w:szCs w:val="28"/>
        </w:rPr>
        <w:t>30</w:t>
      </w:r>
      <w:r w:rsidRPr="00A14E1E">
        <w:rPr>
          <w:rFonts w:ascii="Times New Roman" w:eastAsia="Calibri" w:hAnsi="Times New Roman" w:cs="Times New Roman"/>
          <w:sz w:val="28"/>
          <w:szCs w:val="28"/>
        </w:rPr>
        <w:t>годы»</w:t>
      </w:r>
      <w:r w:rsidRPr="00365031">
        <w:t xml:space="preserve"> </w:t>
      </w:r>
    </w:p>
    <w:p w:rsidR="00C2624E" w:rsidRDefault="00C2624E" w:rsidP="00C262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412F">
        <w:rPr>
          <w:rFonts w:ascii="Times New Roman" w:hAnsi="Times New Roman" w:cs="Times New Roman"/>
          <w:sz w:val="28"/>
          <w:szCs w:val="28"/>
        </w:rPr>
        <w:t>(в редакции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постановлений</w:t>
      </w:r>
      <w:r w:rsidRPr="0017412F">
        <w:rPr>
          <w:rFonts w:ascii="Times New Roman" w:hAnsi="Times New Roman" w:cs="Times New Roman"/>
          <w:sz w:val="28"/>
          <w:szCs w:val="28"/>
        </w:rPr>
        <w:t xml:space="preserve"> администрации Чулымского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12F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4B12B0" w:rsidRDefault="00C2624E" w:rsidP="00C262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365031">
        <w:rPr>
          <w:rFonts w:ascii="Times New Roman" w:eastAsia="Calibri" w:hAnsi="Times New Roman" w:cs="Times New Roman"/>
          <w:sz w:val="28"/>
          <w:szCs w:val="28"/>
        </w:rPr>
        <w:t>т 11.11.2022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5031">
        <w:rPr>
          <w:rFonts w:ascii="Times New Roman" w:eastAsia="Calibri" w:hAnsi="Times New Roman" w:cs="Times New Roman"/>
          <w:sz w:val="28"/>
          <w:szCs w:val="28"/>
        </w:rPr>
        <w:t xml:space="preserve">  № 776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11C2A">
        <w:rPr>
          <w:rFonts w:ascii="Times New Roman" w:eastAsia="Calibri" w:hAnsi="Times New Roman" w:cs="Times New Roman"/>
          <w:sz w:val="28"/>
          <w:szCs w:val="28"/>
        </w:rPr>
        <w:t>от 12.02.2025  № 88</w:t>
      </w:r>
      <w:r w:rsidR="00FA39C2">
        <w:rPr>
          <w:rFonts w:ascii="Times New Roman" w:eastAsia="Calibri" w:hAnsi="Times New Roman" w:cs="Times New Roman"/>
          <w:sz w:val="28"/>
          <w:szCs w:val="28"/>
        </w:rPr>
        <w:t>, от 31.10.2025 № 815</w:t>
      </w:r>
      <w:r w:rsidR="004B12B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2624E" w:rsidRDefault="004B12B0" w:rsidP="00C262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12B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proofErr w:type="gramStart"/>
      <w:r w:rsidRPr="004B12B0">
        <w:rPr>
          <w:rFonts w:ascii="Times New Roman" w:eastAsia="Calibri" w:hAnsi="Times New Roman" w:cs="Times New Roman"/>
          <w:sz w:val="28"/>
          <w:szCs w:val="28"/>
        </w:rPr>
        <w:t>18.11.2025  №</w:t>
      </w:r>
      <w:proofErr w:type="gramEnd"/>
      <w:r w:rsidRPr="004B1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02E">
        <w:rPr>
          <w:rFonts w:ascii="Times New Roman" w:eastAsia="Calibri" w:hAnsi="Times New Roman" w:cs="Times New Roman"/>
          <w:sz w:val="28"/>
          <w:szCs w:val="28"/>
        </w:rPr>
        <w:t>902</w:t>
      </w:r>
      <w:r w:rsidR="00162243">
        <w:rPr>
          <w:rFonts w:ascii="Times New Roman" w:eastAsia="Calibri" w:hAnsi="Times New Roman" w:cs="Times New Roman"/>
          <w:sz w:val="28"/>
          <w:szCs w:val="28"/>
        </w:rPr>
        <w:t>, от 04.03.2026 №124</w:t>
      </w:r>
      <w:r w:rsidR="00C2624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2624E" w:rsidRPr="00A14E1E" w:rsidRDefault="00C2624E" w:rsidP="00C262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5031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C2624E" w:rsidRDefault="00C2624E" w:rsidP="00C2624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E1E">
        <w:rPr>
          <w:rFonts w:ascii="Times New Roman" w:eastAsia="Calibri" w:hAnsi="Times New Roman" w:cs="Times New Roman"/>
          <w:sz w:val="28"/>
          <w:szCs w:val="28"/>
        </w:rPr>
        <w:t>В целях создания условий для реализации государственной молодежной политики на территории Чулымского района, руководствуясь Бюджетным кодексом Российской Федерации, Федеральным законом от 06.10.2003 года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4E1E">
        <w:rPr>
          <w:rFonts w:ascii="Times New Roman" w:eastAsia="Calibri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proofErr w:type="gramStart"/>
      <w:r w:rsidRPr="00A14E1E">
        <w:rPr>
          <w:rFonts w:ascii="Times New Roman" w:eastAsia="Calibri" w:hAnsi="Times New Roman" w:cs="Times New Roman"/>
          <w:sz w:val="28"/>
          <w:szCs w:val="28"/>
        </w:rPr>
        <w:t>Законом  Новосибирской</w:t>
      </w:r>
      <w:proofErr w:type="gramEnd"/>
      <w:r w:rsidRPr="00A14E1E">
        <w:rPr>
          <w:rFonts w:ascii="Times New Roman" w:eastAsia="Calibri" w:hAnsi="Times New Roman" w:cs="Times New Roman"/>
          <w:sz w:val="28"/>
          <w:szCs w:val="28"/>
        </w:rPr>
        <w:t xml:space="preserve"> области от 12 июля 2004 г. № 207-ОЗ «О молодежной политики в Новосибирской обла</w:t>
      </w:r>
      <w:r>
        <w:rPr>
          <w:rFonts w:ascii="Times New Roman" w:eastAsia="Calibri" w:hAnsi="Times New Roman" w:cs="Times New Roman"/>
          <w:sz w:val="28"/>
          <w:szCs w:val="28"/>
        </w:rPr>
        <w:t>сти», Уставом Чулымского района</w:t>
      </w:r>
    </w:p>
    <w:p w:rsidR="00C2624E" w:rsidRPr="00A14E1E" w:rsidRDefault="00C2624E" w:rsidP="00C2624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E1E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C2624E" w:rsidRPr="00732EE9" w:rsidRDefault="00C2624E" w:rsidP="00C2624E">
      <w:pPr>
        <w:pStyle w:val="af0"/>
        <w:numPr>
          <w:ilvl w:val="0"/>
          <w:numId w:val="22"/>
        </w:numPr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EE9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прилагаемую </w:t>
      </w:r>
      <w:r w:rsidRPr="00732EE9">
        <w:rPr>
          <w:rFonts w:ascii="Times New Roman" w:eastAsia="Calibri" w:hAnsi="Times New Roman" w:cs="Times New Roman"/>
          <w:sz w:val="28"/>
          <w:szCs w:val="28"/>
        </w:rPr>
        <w:t>муниципальную программу «Молодежь Чулымского района на 2020-2030 годы».</w:t>
      </w:r>
    </w:p>
    <w:p w:rsidR="00C2624E" w:rsidRPr="008E3737" w:rsidRDefault="00C2624E" w:rsidP="00C2624E">
      <w:pPr>
        <w:pStyle w:val="af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737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подлежит официальному опубликованию (обнародованию) в соответствии с Уставом Чулымского муниципального района Новосибирской области.  </w:t>
      </w:r>
    </w:p>
    <w:p w:rsidR="00C2624E" w:rsidRPr="008E3737" w:rsidRDefault="00C2624E" w:rsidP="00C262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3.</w:t>
      </w:r>
      <w:r w:rsidRPr="008E3737">
        <w:rPr>
          <w:rFonts w:ascii="Times New Roman" w:eastAsia="Calibri" w:hAnsi="Times New Roman" w:cs="Times New Roman"/>
          <w:sz w:val="28"/>
          <w:szCs w:val="28"/>
        </w:rPr>
        <w:t xml:space="preserve">  Контроль за исполнением постановления возложить на заместителя   главы администрации Чулымского района по социальной политике Конышева Б.В.</w:t>
      </w:r>
    </w:p>
    <w:p w:rsidR="00C2624E" w:rsidRDefault="00C2624E" w:rsidP="00C2624E">
      <w:pPr>
        <w:rPr>
          <w:rFonts w:ascii="Times New Roman" w:eastAsia="Calibri" w:hAnsi="Times New Roman" w:cs="Times New Roman"/>
          <w:sz w:val="28"/>
          <w:szCs w:val="28"/>
        </w:rPr>
      </w:pPr>
    </w:p>
    <w:p w:rsidR="00C2624E" w:rsidRPr="00A14E1E" w:rsidRDefault="00C2624E" w:rsidP="00C2624E">
      <w:pPr>
        <w:rPr>
          <w:rFonts w:ascii="Times New Roman" w:eastAsia="Calibri" w:hAnsi="Times New Roman" w:cs="Times New Roman"/>
          <w:sz w:val="28"/>
          <w:szCs w:val="28"/>
        </w:rPr>
      </w:pPr>
      <w:r w:rsidRPr="00A14E1E">
        <w:rPr>
          <w:rFonts w:ascii="Times New Roman" w:eastAsia="Calibri" w:hAnsi="Times New Roman" w:cs="Times New Roman"/>
          <w:sz w:val="28"/>
          <w:szCs w:val="28"/>
        </w:rPr>
        <w:t>Глава Чулымского района</w:t>
      </w:r>
      <w:r w:rsidRPr="00A14E1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A14E1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>Кудрявцева С.Н.</w:t>
      </w:r>
    </w:p>
    <w:p w:rsidR="00C2624E" w:rsidRDefault="00C2624E" w:rsidP="00C2624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2624E" w:rsidRDefault="00C2624E" w:rsidP="00C2624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2624E" w:rsidRPr="00A14E1E" w:rsidRDefault="00C2624E" w:rsidP="00C2624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Симанович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Т.Н.</w:t>
      </w:r>
    </w:p>
    <w:p w:rsidR="00C2624E" w:rsidRDefault="00C2624E" w:rsidP="00C2624E">
      <w:pPr>
        <w:spacing w:after="0" w:line="240" w:lineRule="auto"/>
        <w:jc w:val="both"/>
      </w:pPr>
      <w:r w:rsidRPr="00A14E1E">
        <w:rPr>
          <w:rFonts w:ascii="Times New Roman" w:eastAsia="Calibri" w:hAnsi="Times New Roman" w:cs="Times New Roman"/>
          <w:sz w:val="20"/>
          <w:szCs w:val="20"/>
        </w:rPr>
        <w:t>52261</w:t>
      </w:r>
    </w:p>
    <w:p w:rsidR="006E536B" w:rsidRPr="006E536B" w:rsidRDefault="006E536B" w:rsidP="006E536B">
      <w:pPr>
        <w:spacing w:after="0" w:line="240" w:lineRule="auto"/>
        <w:ind w:left="1069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5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УТВЕРЖДЕНА</w:t>
      </w:r>
    </w:p>
    <w:p w:rsidR="006E536B" w:rsidRPr="006E536B" w:rsidRDefault="006E536B" w:rsidP="006E536B">
      <w:pPr>
        <w:spacing w:after="0" w:line="240" w:lineRule="auto"/>
        <w:ind w:left="1069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5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:rsidR="006E536B" w:rsidRPr="006E536B" w:rsidRDefault="006E536B" w:rsidP="006E536B">
      <w:pPr>
        <w:spacing w:after="0" w:line="240" w:lineRule="auto"/>
        <w:ind w:left="1069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5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Чулымского района</w:t>
      </w:r>
    </w:p>
    <w:p w:rsidR="006E536B" w:rsidRDefault="006E536B" w:rsidP="006E536B">
      <w:pPr>
        <w:spacing w:after="0" w:line="240" w:lineRule="auto"/>
        <w:ind w:left="1069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5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от 12.11.2019  № 727</w:t>
      </w:r>
    </w:p>
    <w:p w:rsidR="00FA39C2" w:rsidRPr="00FA39C2" w:rsidRDefault="00FA39C2" w:rsidP="00FA39C2">
      <w:pPr>
        <w:spacing w:after="0" w:line="240" w:lineRule="auto"/>
        <w:ind w:left="1069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редакции постановлений администрации Чулымского района </w:t>
      </w:r>
    </w:p>
    <w:p w:rsidR="004B12B0" w:rsidRDefault="00FA39C2" w:rsidP="00FA39C2">
      <w:pPr>
        <w:spacing w:after="0" w:line="240" w:lineRule="auto"/>
        <w:ind w:left="1069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11.11.2022   № 776, от 12.02.2025  № 88, от 31.10.2025 № 815</w:t>
      </w:r>
      <w:r w:rsidR="004B1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FA39C2" w:rsidRPr="006E536B" w:rsidRDefault="004B12B0" w:rsidP="00FA39C2">
      <w:pPr>
        <w:spacing w:after="0" w:line="240" w:lineRule="auto"/>
        <w:ind w:left="1069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1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proofErr w:type="gramStart"/>
      <w:r w:rsidRPr="004B1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18.11.2025  №</w:t>
      </w:r>
      <w:proofErr w:type="gramEnd"/>
      <w:r w:rsidRPr="004B1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2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902</w:t>
      </w:r>
      <w:r w:rsidR="0016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04.03.2026 №124</w:t>
      </w:r>
      <w:r w:rsidR="00FA39C2" w:rsidRPr="00FA3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6E536B" w:rsidRDefault="006E536B" w:rsidP="002E0D60">
      <w:pPr>
        <w:spacing w:after="0" w:line="240" w:lineRule="auto"/>
        <w:ind w:left="106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536B" w:rsidRDefault="006E536B" w:rsidP="002E0D60">
      <w:pPr>
        <w:spacing w:after="0" w:line="240" w:lineRule="auto"/>
        <w:ind w:left="106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536B" w:rsidRPr="006E536B" w:rsidRDefault="006E536B" w:rsidP="006E5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6B">
        <w:rPr>
          <w:rFonts w:ascii="Times New Roman" w:hAnsi="Times New Roman" w:cs="Times New Roman"/>
          <w:b/>
          <w:sz w:val="24"/>
          <w:szCs w:val="24"/>
        </w:rPr>
        <w:t>РАЗДЕЛ 1. ПАСПОРТ</w:t>
      </w:r>
    </w:p>
    <w:p w:rsidR="006E536B" w:rsidRPr="006E536B" w:rsidRDefault="006E536B" w:rsidP="006E53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6B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Чулымского района </w:t>
      </w:r>
    </w:p>
    <w:p w:rsidR="006E536B" w:rsidRPr="00615E0F" w:rsidRDefault="006E536B" w:rsidP="006E536B">
      <w:pPr>
        <w:widowControl w:val="0"/>
        <w:autoSpaceDE w:val="0"/>
        <w:autoSpaceDN w:val="0"/>
        <w:spacing w:after="1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8"/>
        <w:gridCol w:w="5670"/>
      </w:tblGrid>
      <w:tr w:rsidR="006E536B" w:rsidRPr="00615E0F" w:rsidTr="004B12B0">
        <w:tc>
          <w:tcPr>
            <w:tcW w:w="567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48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5670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6E536B" w:rsidRPr="00615E0F" w:rsidTr="004B12B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8" w:type="dxa"/>
            <w:tcBorders>
              <w:bottom w:val="nil"/>
            </w:tcBorders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670" w:type="dxa"/>
            <w:tcBorders>
              <w:bottom w:val="nil"/>
            </w:tcBorders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«Молодежь Чулымского района на 2020 – 2030 годы» (далее</w:t>
            </w:r>
            <w:r w:rsidR="00E05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5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программа)</w:t>
            </w:r>
          </w:p>
        </w:tc>
      </w:tr>
      <w:tr w:rsidR="006E536B" w:rsidRPr="00615E0F" w:rsidTr="004B12B0">
        <w:tc>
          <w:tcPr>
            <w:tcW w:w="567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8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5670" w:type="dxa"/>
          </w:tcPr>
          <w:p w:rsidR="006E536B" w:rsidRDefault="005D7A73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6E536B" w:rsidRPr="006E536B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7A73" w:rsidRPr="003A2B7F" w:rsidRDefault="005D7A73" w:rsidP="005D7A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2) Стратегия реализации молодежной политики в Российской Федерации до 2030 года, утвержденная распоряжением Правительства Российской Федерации от 17.08.2024 № 2233-р;</w:t>
            </w:r>
          </w:p>
          <w:p w:rsidR="005D7A73" w:rsidRPr="003A2B7F" w:rsidRDefault="005D7A73" w:rsidP="005D7A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3) Государственная программа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1710;</w:t>
            </w:r>
          </w:p>
          <w:p w:rsidR="005D7A73" w:rsidRPr="003A2B7F" w:rsidRDefault="005D7A73" w:rsidP="005D7A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4) Закон Новосибирской области от 12.07.2004 №207-ОЗ «О молодежной политике в Новосибирской области»;</w:t>
            </w:r>
          </w:p>
          <w:p w:rsidR="005D7A73" w:rsidRPr="006E536B" w:rsidRDefault="005D7A73" w:rsidP="005D7A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5) Постановление Правительства Новосибирской области от 13.07.2015 № 263-п «Об утверждении государственной программы Новосибирской области «Развитие  государственной молодежной политики Новосибирской области».</w:t>
            </w:r>
          </w:p>
        </w:tc>
      </w:tr>
      <w:tr w:rsidR="006E536B" w:rsidRPr="00615E0F" w:rsidTr="004B12B0">
        <w:tc>
          <w:tcPr>
            <w:tcW w:w="567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8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муниципальной программы</w:t>
            </w:r>
          </w:p>
        </w:tc>
        <w:tc>
          <w:tcPr>
            <w:tcW w:w="5670" w:type="dxa"/>
          </w:tcPr>
          <w:p w:rsidR="006E536B" w:rsidRPr="006E536B" w:rsidRDefault="006E536B" w:rsidP="005D7A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5D7A73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и спорта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Чулымского района </w:t>
            </w:r>
          </w:p>
        </w:tc>
      </w:tr>
      <w:tr w:rsidR="006E536B" w:rsidRPr="00615E0F" w:rsidTr="004B12B0">
        <w:tc>
          <w:tcPr>
            <w:tcW w:w="567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8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Разработчик (ответственный исполнитель) муниципальной программы</w:t>
            </w:r>
          </w:p>
        </w:tc>
        <w:tc>
          <w:tcPr>
            <w:tcW w:w="5670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Администрация Чулымского района</w:t>
            </w:r>
          </w:p>
          <w:p w:rsid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(отдел </w:t>
            </w:r>
            <w:r w:rsidR="005D7A73" w:rsidRPr="005D7A73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и спорта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Чулымского района)</w:t>
            </w:r>
          </w:p>
          <w:p w:rsidR="00B64756" w:rsidRPr="006E536B" w:rsidRDefault="00B64756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>Соисполнитель – управление строи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тельства, жилищно-коммунального и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хозяйства, 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транспортной инфраструктуры администрации Чулымского района</w:t>
            </w:r>
          </w:p>
        </w:tc>
      </w:tr>
      <w:tr w:rsidR="006E536B" w:rsidRPr="00615E0F" w:rsidTr="004B12B0">
        <w:tc>
          <w:tcPr>
            <w:tcW w:w="567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48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5670" w:type="dxa"/>
          </w:tcPr>
          <w:p w:rsidR="00A8223D" w:rsidRPr="00A8223D" w:rsidRDefault="00A8223D" w:rsidP="00A8223D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 и спорта администрации Чулымского района;</w:t>
            </w:r>
          </w:p>
          <w:p w:rsidR="00A8223D" w:rsidRPr="00A8223D" w:rsidRDefault="00A8223D" w:rsidP="00F91262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Чулымского района;</w:t>
            </w:r>
          </w:p>
          <w:p w:rsidR="00A8223D" w:rsidRPr="00A8223D" w:rsidRDefault="00A8223D" w:rsidP="00F91262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Чулымского района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223D" w:rsidRPr="00A8223D" w:rsidRDefault="00A8223D" w:rsidP="00F91262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 жилищно-коммунального и дорожного хозяйства, развития транспортной инфраструктуры администрации Чулымского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223D" w:rsidRPr="00A8223D" w:rsidRDefault="00A8223D" w:rsidP="00F91262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 xml:space="preserve"> Чулымского района </w:t>
            </w: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«Районный молодежный центр»;</w:t>
            </w:r>
          </w:p>
          <w:p w:rsidR="003B13CF" w:rsidRPr="00A8223D" w:rsidRDefault="003B13CF" w:rsidP="00F91262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 администрации Чулымского района;</w:t>
            </w:r>
          </w:p>
          <w:p w:rsidR="003B13CF" w:rsidRPr="00A8223D" w:rsidRDefault="003B13CF" w:rsidP="00F91262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Чулымскому</w:t>
            </w:r>
            <w:proofErr w:type="spellEnd"/>
            <w:r w:rsidRPr="00A8223D">
              <w:rPr>
                <w:rFonts w:ascii="Times New Roman" w:hAnsi="Times New Roman" w:cs="Times New Roman"/>
                <w:sz w:val="24"/>
                <w:szCs w:val="24"/>
              </w:rPr>
              <w:t xml:space="preserve"> району;</w:t>
            </w:r>
          </w:p>
          <w:p w:rsidR="003B13CF" w:rsidRPr="00A8223D" w:rsidRDefault="003B13CF" w:rsidP="00F91262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="00A8223D">
              <w:rPr>
                <w:rFonts w:ascii="Times New Roman" w:hAnsi="Times New Roman" w:cs="Times New Roman"/>
                <w:sz w:val="24"/>
                <w:szCs w:val="24"/>
              </w:rPr>
              <w:t xml:space="preserve"> Чулымского района</w:t>
            </w: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13CF" w:rsidRPr="00A8223D" w:rsidRDefault="003B13CF" w:rsidP="00F91262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Новосибирской области «Центр занятости населения Чулымского  района»;</w:t>
            </w:r>
          </w:p>
          <w:p w:rsidR="003B13CF" w:rsidRPr="00A8223D" w:rsidRDefault="00A8223D" w:rsidP="00F91262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13CF" w:rsidRPr="00A8223D">
              <w:rPr>
                <w:rFonts w:ascii="Times New Roman" w:hAnsi="Times New Roman" w:cs="Times New Roman"/>
                <w:sz w:val="24"/>
                <w:szCs w:val="24"/>
              </w:rPr>
              <w:t>естные общественные организации;</w:t>
            </w:r>
          </w:p>
          <w:p w:rsidR="003B13CF" w:rsidRPr="00A8223D" w:rsidRDefault="003B13CF" w:rsidP="00E55381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381" w:rsidRPr="00E55381">
              <w:rPr>
                <w:rFonts w:ascii="Times New Roman" w:hAnsi="Times New Roman" w:cs="Times New Roman"/>
                <w:sz w:val="24"/>
                <w:szCs w:val="24"/>
              </w:rPr>
              <w:t>ГБПОУ НСО «Чулымский аграрный колледж»</w:t>
            </w:r>
            <w:r w:rsidRPr="00A822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536B" w:rsidRPr="006E536B" w:rsidRDefault="003B13CF" w:rsidP="00F7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1262">
              <w:rPr>
                <w:rFonts w:ascii="Times New Roman" w:hAnsi="Times New Roman" w:cs="Times New Roman"/>
                <w:sz w:val="24"/>
                <w:szCs w:val="24"/>
              </w:rPr>
              <w:t xml:space="preserve">12) </w:t>
            </w:r>
            <w:r w:rsidR="00F91262" w:rsidRPr="00F91262"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комиссариат 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г. Карга</w:t>
            </w:r>
            <w:r w:rsidR="00E05E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, аратского, Убинского и</w:t>
            </w:r>
            <w:r w:rsidR="00F91262" w:rsidRPr="00F91262">
              <w:rPr>
                <w:rFonts w:ascii="Times New Roman" w:hAnsi="Times New Roman" w:cs="Times New Roman"/>
                <w:sz w:val="24"/>
                <w:szCs w:val="24"/>
              </w:rPr>
              <w:t xml:space="preserve"> Чулымско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го районов Новосибирской области</w:t>
            </w:r>
            <w:r w:rsidR="00F91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536B" w:rsidRPr="00615E0F" w:rsidTr="004B12B0">
        <w:tc>
          <w:tcPr>
            <w:tcW w:w="567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48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5670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не выделяются</w:t>
            </w:r>
          </w:p>
        </w:tc>
      </w:tr>
      <w:tr w:rsidR="006E536B" w:rsidRPr="00615E0F" w:rsidTr="004B12B0">
        <w:tc>
          <w:tcPr>
            <w:tcW w:w="567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48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670" w:type="dxa"/>
          </w:tcPr>
          <w:p w:rsidR="006E536B" w:rsidRPr="006E536B" w:rsidRDefault="00B64756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>Формирование условий для успешного развития потенциала молодежи в интересах социально – экономического, общественно-политического и культурного развития Чулымского района</w:t>
            </w:r>
          </w:p>
        </w:tc>
      </w:tr>
      <w:tr w:rsidR="006E536B" w:rsidRPr="00615E0F" w:rsidTr="004B12B0">
        <w:trPr>
          <w:trHeight w:val="2388"/>
        </w:trPr>
        <w:tc>
          <w:tcPr>
            <w:tcW w:w="567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48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670" w:type="dxa"/>
          </w:tcPr>
          <w:p w:rsidR="00B64756" w:rsidRPr="00F711D3" w:rsidRDefault="00B64756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условий для вовлечения молодежи Чулымского района в социальную, общественно-политическую и культурную жизнь общества.</w:t>
            </w:r>
          </w:p>
          <w:p w:rsidR="00B64756" w:rsidRPr="00F711D3" w:rsidRDefault="00B64756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ab/>
              <w:t>Повышение эффективности деятельности в сфере молодежной политики.</w:t>
            </w:r>
          </w:p>
          <w:p w:rsidR="006E536B" w:rsidRPr="00F711D3" w:rsidRDefault="00B64756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ab/>
              <w:t>Решение жилищной проблемы молодых семей, признанных в установленном порядке, нуждающимися в улучшении жилищных условий.</w:t>
            </w:r>
          </w:p>
        </w:tc>
      </w:tr>
      <w:tr w:rsidR="006E536B" w:rsidRPr="00615E0F" w:rsidTr="004B12B0">
        <w:trPr>
          <w:trHeight w:val="1646"/>
        </w:trPr>
        <w:tc>
          <w:tcPr>
            <w:tcW w:w="567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748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5670" w:type="dxa"/>
          </w:tcPr>
          <w:p w:rsidR="00B64756" w:rsidRPr="00B64756" w:rsidRDefault="00B64756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E3B99">
              <w:rPr>
                <w:rFonts w:ascii="Times New Roman" w:hAnsi="Times New Roman" w:cs="Times New Roman"/>
                <w:sz w:val="24"/>
                <w:szCs w:val="24"/>
              </w:rPr>
              <w:t>Количество молодежи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3B99">
              <w:rPr>
                <w:rFonts w:ascii="Times New Roman" w:hAnsi="Times New Roman" w:cs="Times New Roman"/>
                <w:sz w:val="24"/>
                <w:szCs w:val="24"/>
              </w:rPr>
              <w:t>участвующих в проектах и программах в сфере молодежной политики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4756" w:rsidRPr="00B64756" w:rsidRDefault="00B64756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B99">
              <w:rPr>
                <w:rFonts w:ascii="Times New Roman" w:hAnsi="Times New Roman" w:cs="Times New Roman"/>
                <w:sz w:val="24"/>
                <w:szCs w:val="24"/>
              </w:rPr>
              <w:t>молодежных проектов и программ, реализованных на территории Чу</w:t>
            </w:r>
            <w:r w:rsidR="000A666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E3B99">
              <w:rPr>
                <w:rFonts w:ascii="Times New Roman" w:hAnsi="Times New Roman" w:cs="Times New Roman"/>
                <w:sz w:val="24"/>
                <w:szCs w:val="24"/>
              </w:rPr>
              <w:t>ымского района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478FA" w:rsidRDefault="00B64756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647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478F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F24CD" w:rsidRPr="00BF24CD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="00B478FA">
              <w:rPr>
                <w:rFonts w:ascii="Times New Roman" w:hAnsi="Times New Roman" w:cs="Times New Roman"/>
                <w:sz w:val="24"/>
                <w:szCs w:val="24"/>
              </w:rPr>
              <w:t>, участвующих в общественн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B478FA">
              <w:rPr>
                <w:rFonts w:ascii="Times New Roman" w:hAnsi="Times New Roman" w:cs="Times New Roman"/>
                <w:sz w:val="24"/>
                <w:szCs w:val="24"/>
              </w:rPr>
              <w:t xml:space="preserve"> проектах (добровольчество, общественные объединения, туризм и </w:t>
            </w:r>
            <w:proofErr w:type="spellStart"/>
            <w:r w:rsidR="00B478FA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="00B478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78FA" w:rsidRDefault="00B478FA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областных проектов, направленных на развитие общественн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движений, реализованных на территории Чулымского района</w:t>
            </w:r>
          </w:p>
          <w:p w:rsidR="00B478FA" w:rsidRDefault="00B478FA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Количество </w:t>
            </w:r>
            <w:r w:rsidR="00BF24CD" w:rsidRPr="00BF24CD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обучени</w:t>
            </w:r>
            <w:r w:rsidR="005979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приоритетным направлениям</w:t>
            </w:r>
          </w:p>
          <w:p w:rsidR="00B478FA" w:rsidRDefault="00B478FA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Количество </w:t>
            </w:r>
            <w:r w:rsidR="00BF24CD" w:rsidRPr="00BF24CD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участвующих в проектах, направленных на развитие новых форм досуга (стрит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культура)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78FA" w:rsidRDefault="00B478FA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Количество </w:t>
            </w:r>
            <w:r w:rsidR="00BF24CD" w:rsidRPr="00BF24CD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вовлеченных в проекты, направленные на развитие предпринимательской деятельности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78FA" w:rsidRDefault="00B478FA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Количество поддержанных инфраструктурных проектов в сфере молодежной политики.</w:t>
            </w:r>
          </w:p>
          <w:p w:rsidR="00B478FA" w:rsidRDefault="00B478FA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Количество приоритетных направлений работы в сфере молодежной политики.</w:t>
            </w:r>
          </w:p>
          <w:p w:rsidR="00B64756" w:rsidRPr="00B64756" w:rsidRDefault="00B478FA" w:rsidP="00B647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B6475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B64756" w:rsidRPr="00B64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публикаций в средствах массовой информации и иных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проектах и программах, реализуемых в сфере молодежной политики.</w:t>
            </w:r>
            <w:r w:rsidR="00B64756" w:rsidRPr="00B647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E536B" w:rsidRPr="006E536B" w:rsidRDefault="00B478FA" w:rsidP="003A2B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64756" w:rsidRPr="00F7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4756" w:rsidRPr="00F711D3">
              <w:rPr>
                <w:rFonts w:ascii="Times New Roman" w:hAnsi="Times New Roman" w:cs="Times New Roman"/>
                <w:sz w:val="24"/>
                <w:szCs w:val="24"/>
              </w:rPr>
              <w:tab/>
              <w:t>Количество молодых семей, признанных в установленном порядке, нуждающимися в улучшении жилищных условий, и при этом улучшившие жилищные условия при оказании содействия за счет средств бюджетов всех уровней.</w:t>
            </w:r>
          </w:p>
        </w:tc>
      </w:tr>
      <w:tr w:rsidR="006E536B" w:rsidRPr="00615E0F" w:rsidTr="004B12B0">
        <w:tc>
          <w:tcPr>
            <w:tcW w:w="567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48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5670" w:type="dxa"/>
          </w:tcPr>
          <w:p w:rsidR="006E536B" w:rsidRPr="006E536B" w:rsidRDefault="006E536B" w:rsidP="006E536B">
            <w:pPr>
              <w:pStyle w:val="af2"/>
              <w:shd w:val="clear" w:color="auto" w:fill="FFFFFF"/>
              <w:spacing w:before="0" w:beforeAutospacing="0" w:after="0" w:afterAutospacing="0"/>
            </w:pPr>
            <w:r w:rsidRPr="006E536B">
              <w:t>Этапы реализации муниципальной программы не выделяются.</w:t>
            </w:r>
          </w:p>
          <w:p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Срок реализации  муниципальной программы 2020 – 2030 годы</w:t>
            </w:r>
          </w:p>
        </w:tc>
      </w:tr>
      <w:tr w:rsidR="004B12B0" w:rsidRPr="00615E0F" w:rsidTr="004B12B0">
        <w:tc>
          <w:tcPr>
            <w:tcW w:w="567" w:type="dxa"/>
          </w:tcPr>
          <w:p w:rsidR="004B12B0" w:rsidRPr="006E536B" w:rsidRDefault="004B12B0" w:rsidP="0016224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48" w:type="dxa"/>
          </w:tcPr>
          <w:p w:rsidR="004B12B0" w:rsidRPr="006E536B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программы*</w:t>
            </w:r>
          </w:p>
        </w:tc>
        <w:tc>
          <w:tcPr>
            <w:tcW w:w="5670" w:type="dxa"/>
          </w:tcPr>
          <w:p w:rsidR="004B12B0" w:rsidRPr="006E536B" w:rsidRDefault="004B12B0" w:rsidP="00162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 из всех источников финансирования, необходимых для реализации муниципальной программы, </w:t>
            </w:r>
            <w:bookmarkStart w:id="2" w:name="_GoBack"/>
            <w:bookmarkEnd w:id="2"/>
            <w:r w:rsidR="00BD6236" w:rsidRPr="006E536B">
              <w:rPr>
                <w:rFonts w:ascii="Times New Roman" w:hAnsi="Times New Roman" w:cs="Times New Roman"/>
                <w:sz w:val="24"/>
                <w:szCs w:val="24"/>
              </w:rPr>
              <w:t>составляет 5949</w:t>
            </w:r>
            <w:r w:rsidR="00162243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реализации:</w:t>
            </w:r>
          </w:p>
          <w:p w:rsidR="004B12B0" w:rsidRPr="006E536B" w:rsidRDefault="004B12B0" w:rsidP="00162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,0 тыс. рублей;</w:t>
            </w:r>
          </w:p>
          <w:p w:rsidR="004B12B0" w:rsidRPr="006E536B" w:rsidRDefault="004B12B0" w:rsidP="00162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B12B0" w:rsidRPr="006E536B" w:rsidRDefault="004B12B0" w:rsidP="00162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4B12B0" w:rsidRPr="006E536B" w:rsidRDefault="004B12B0" w:rsidP="00162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B12B0" w:rsidRPr="006E536B" w:rsidRDefault="004B12B0" w:rsidP="00162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B12B0" w:rsidRPr="006E536B" w:rsidRDefault="004B12B0" w:rsidP="00162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4B12B0" w:rsidRPr="006E536B" w:rsidRDefault="004B12B0" w:rsidP="00162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162243">
              <w:rPr>
                <w:rFonts w:ascii="Times New Roman" w:hAnsi="Times New Roman" w:cs="Times New Roman"/>
                <w:sz w:val="24"/>
                <w:szCs w:val="24"/>
              </w:rPr>
              <w:t>918,3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B12B0" w:rsidRPr="006E536B" w:rsidRDefault="004B12B0" w:rsidP="00162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1 163,2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B12B0" w:rsidRPr="006E536B" w:rsidRDefault="004B12B0" w:rsidP="00162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1 178,2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4B12B0" w:rsidRPr="006E536B" w:rsidRDefault="004B12B0" w:rsidP="001622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2029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,0 тыс. рублей;</w:t>
            </w:r>
          </w:p>
          <w:p w:rsidR="004B12B0" w:rsidRPr="006E536B" w:rsidRDefault="004B12B0" w:rsidP="001622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2030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4B12B0" w:rsidRPr="006E536B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 муниципального бюджета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162243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реализации:</w:t>
            </w:r>
          </w:p>
          <w:p w:rsidR="004B12B0" w:rsidRPr="006E536B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2020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4B12B0" w:rsidRPr="006E536B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2021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B12B0" w:rsidRPr="006E536B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2022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B12B0" w:rsidRPr="006E536B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2023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B12B0" w:rsidRPr="006E536B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2024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B12B0" w:rsidRPr="006E536B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2025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B12B0" w:rsidRPr="006E536B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proofErr w:type="gramStart"/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год  –</w:t>
            </w:r>
            <w:proofErr w:type="gramEnd"/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62243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B12B0" w:rsidRPr="006E536B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2027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4B12B0" w:rsidRPr="006E536B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2028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4B12B0" w:rsidRPr="006E536B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2029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4B12B0" w:rsidRPr="006E536B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2030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4B12B0" w:rsidRPr="00F711D3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 областного бюджета Новосибирской области составляет </w:t>
            </w:r>
            <w:r w:rsidR="00162243">
              <w:rPr>
                <w:rFonts w:ascii="Times New Roman" w:hAnsi="Times New Roman" w:cs="Times New Roman"/>
                <w:sz w:val="24"/>
                <w:szCs w:val="24"/>
              </w:rPr>
              <w:t>3324,7</w:t>
            </w: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реализации:</w:t>
            </w:r>
          </w:p>
          <w:p w:rsidR="004B12B0" w:rsidRPr="00F711D3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2020 год   –  0,0 тыс. руб.</w:t>
            </w:r>
          </w:p>
          <w:p w:rsidR="004B12B0" w:rsidRPr="00F711D3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2021 год   –  0,0 тыс. руб.</w:t>
            </w:r>
          </w:p>
          <w:p w:rsidR="004B12B0" w:rsidRPr="00F711D3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2022 год   –  0,0 тыс. руб.</w:t>
            </w:r>
          </w:p>
          <w:p w:rsidR="004B12B0" w:rsidRPr="00F711D3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2023 год  –  0,0 тыс. руб.</w:t>
            </w:r>
          </w:p>
          <w:p w:rsidR="004B12B0" w:rsidRPr="00F711D3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2024 год  –  0,0 тыс. руб.</w:t>
            </w:r>
          </w:p>
          <w:p w:rsidR="004B12B0" w:rsidRPr="00F711D3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2025 год 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B12B0" w:rsidRPr="00F711D3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0D0A38" w:rsidRPr="00F711D3">
              <w:rPr>
                <w:rFonts w:ascii="Times New Roman" w:hAnsi="Times New Roman" w:cs="Times New Roman"/>
                <w:sz w:val="24"/>
                <w:szCs w:val="24"/>
              </w:rPr>
              <w:t>год –</w:t>
            </w: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243">
              <w:rPr>
                <w:rFonts w:ascii="Times New Roman" w:hAnsi="Times New Roman" w:cs="Times New Roman"/>
                <w:sz w:val="24"/>
                <w:szCs w:val="24"/>
              </w:rPr>
              <w:t>1588,3</w:t>
            </w: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B12B0" w:rsidRPr="00F711D3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r w:rsidR="000D0A38" w:rsidRPr="00F711D3">
              <w:rPr>
                <w:rFonts w:ascii="Times New Roman" w:hAnsi="Times New Roman" w:cs="Times New Roman"/>
                <w:sz w:val="24"/>
                <w:szCs w:val="24"/>
              </w:rPr>
              <w:t>год –</w:t>
            </w: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0A38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B12B0" w:rsidRPr="00F711D3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2028 </w:t>
            </w:r>
            <w:r w:rsidR="000D0A38" w:rsidRPr="00F711D3">
              <w:rPr>
                <w:rFonts w:ascii="Times New Roman" w:hAnsi="Times New Roman" w:cs="Times New Roman"/>
                <w:sz w:val="24"/>
                <w:szCs w:val="24"/>
              </w:rPr>
              <w:t>год –</w:t>
            </w: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0A38">
              <w:rPr>
                <w:rFonts w:ascii="Times New Roman" w:hAnsi="Times New Roman" w:cs="Times New Roman"/>
                <w:sz w:val="24"/>
                <w:szCs w:val="24"/>
              </w:rPr>
              <w:t>868,2</w:t>
            </w: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B12B0" w:rsidRPr="00F711D3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2029 год  –  0,0 тыс. руб.</w:t>
            </w:r>
          </w:p>
          <w:p w:rsidR="004B12B0" w:rsidRPr="00F711D3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1D3">
              <w:rPr>
                <w:rFonts w:ascii="Times New Roman" w:hAnsi="Times New Roman" w:cs="Times New Roman"/>
                <w:sz w:val="24"/>
                <w:szCs w:val="24"/>
              </w:rPr>
              <w:t>2030 год  –  0,0 тыс. руб.</w:t>
            </w:r>
          </w:p>
          <w:p w:rsidR="004B12B0" w:rsidRPr="006E536B" w:rsidRDefault="004B12B0" w:rsidP="001622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*- прогнозные значения</w:t>
            </w:r>
          </w:p>
        </w:tc>
      </w:tr>
      <w:tr w:rsidR="006E536B" w:rsidRPr="00615E0F" w:rsidTr="004B12B0">
        <w:trPr>
          <w:trHeight w:val="1221"/>
        </w:trPr>
        <w:tc>
          <w:tcPr>
            <w:tcW w:w="567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748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670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Реализация мероприятий муниципальной программы позволит к концу реализации муниципальной программы достичь следующих результатов:</w:t>
            </w:r>
          </w:p>
          <w:p w:rsidR="0059792A" w:rsidRPr="003A2B7F" w:rsidRDefault="006E536B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9792A" w:rsidRPr="003A2B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792A" w:rsidRPr="003A2B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Количество </w:t>
            </w:r>
            <w:r w:rsidR="00BF24CD" w:rsidRPr="003A2B7F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="0059792A" w:rsidRPr="003A2B7F">
              <w:rPr>
                <w:rFonts w:ascii="Times New Roman" w:hAnsi="Times New Roman" w:cs="Times New Roman"/>
                <w:sz w:val="24"/>
                <w:szCs w:val="24"/>
              </w:rPr>
              <w:t>, участвующих в проектах и программах в сфере молодежной политики – от 2600 до 3000 человек в год;</w:t>
            </w:r>
          </w:p>
          <w:p w:rsidR="0059792A" w:rsidRPr="003A2B7F" w:rsidRDefault="0059792A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ab/>
              <w:t>Количество молодежных проектов и программ, реализованных на территории Чу</w:t>
            </w:r>
            <w:r w:rsidR="000A666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ымского района – с 90 до 110 ед. в год. </w:t>
            </w:r>
          </w:p>
          <w:p w:rsidR="0059792A" w:rsidRPr="003A2B7F" w:rsidRDefault="0059792A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Количество </w:t>
            </w:r>
            <w:r w:rsidR="00BF24CD" w:rsidRPr="003A2B7F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, участвующих в общественн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 проектах (добровольчество, общественные объединения, туризм и </w:t>
            </w:r>
            <w:proofErr w:type="spellStart"/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) – с 275 до 320 человек;</w:t>
            </w:r>
          </w:p>
          <w:p w:rsidR="0059792A" w:rsidRPr="003A2B7F" w:rsidRDefault="0059792A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4. Количество областных проектов, направленных на развитие общественн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движений, реализованных на территории Чулымского района – с 5 до15 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792A" w:rsidRPr="003A2B7F" w:rsidRDefault="0059792A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5. Количество </w:t>
            </w:r>
            <w:r w:rsidR="00BF24CD" w:rsidRPr="003A2B7F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обучении по приоритетным направлениям – с 135 до166 человек.</w:t>
            </w:r>
          </w:p>
          <w:p w:rsidR="0059792A" w:rsidRPr="003A2B7F" w:rsidRDefault="0059792A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Количество </w:t>
            </w:r>
            <w:r w:rsidR="00BF24CD" w:rsidRPr="003A2B7F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, участвующих в проектах, направленных на развитие новых форм досуга (стрит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культура) – с 400 до 730 человек;</w:t>
            </w:r>
          </w:p>
          <w:p w:rsidR="0059792A" w:rsidRPr="003A2B7F" w:rsidRDefault="0059792A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7. Количество </w:t>
            </w:r>
            <w:r w:rsidR="00BF24CD" w:rsidRPr="003A2B7F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, вовлеченных в проекты, направленные на развитие предпринимательской деятельности – с 10 до 30 человек;</w:t>
            </w:r>
          </w:p>
          <w:p w:rsidR="0059792A" w:rsidRPr="003A2B7F" w:rsidRDefault="0059792A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8. Количество поддержанных инфраструктурных проектов в сфере молодежной политики – 19 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792A" w:rsidRPr="003A2B7F" w:rsidRDefault="0059792A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9. Количество приоритетных направлений работы в сфере молодежной политики – </w:t>
            </w:r>
            <w:r w:rsidR="006D554A"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с 6 до 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F711D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792A" w:rsidRPr="003A2B7F" w:rsidRDefault="0059792A" w:rsidP="005979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10. Количество публикаций в средствах массовой информации и иных </w:t>
            </w:r>
            <w:proofErr w:type="spellStart"/>
            <w:r w:rsidRPr="003A2B7F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 о проектах и программах, реализуемых в сфере молодежной политики – </w:t>
            </w:r>
            <w:r w:rsidR="006D554A"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с 50 до 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18589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3A2B7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6E536B" w:rsidRPr="006E536B" w:rsidRDefault="0059792A" w:rsidP="00D774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589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18589D">
              <w:rPr>
                <w:rFonts w:ascii="Times New Roman" w:hAnsi="Times New Roman" w:cs="Times New Roman"/>
                <w:sz w:val="24"/>
                <w:szCs w:val="24"/>
              </w:rPr>
              <w:tab/>
              <w:t>Количество молодых семей, признанных в установленном порядке, нуждающимися в улучшении жилищных условий, и при этом улучшившие жилищные условия при оказании содействия за счет средств бюджетов всех уровней – 3 семьи</w:t>
            </w:r>
            <w:r w:rsidR="00CE3B99" w:rsidRPr="0018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3B99" w:rsidRPr="003A2B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E536B" w:rsidRPr="00615E0F" w:rsidTr="004B12B0">
        <w:tc>
          <w:tcPr>
            <w:tcW w:w="567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748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5670" w:type="dxa"/>
          </w:tcPr>
          <w:p w:rsidR="006E536B" w:rsidRPr="006E536B" w:rsidRDefault="006E536B" w:rsidP="006E53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6E5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https://chulym.nso.ru/page/4903</w:t>
              </w:r>
            </w:hyperlink>
          </w:p>
        </w:tc>
      </w:tr>
    </w:tbl>
    <w:p w:rsidR="006E536B" w:rsidRDefault="006E536B" w:rsidP="002E0D60">
      <w:pPr>
        <w:spacing w:after="0" w:line="240" w:lineRule="auto"/>
        <w:ind w:left="106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bookmarkEnd w:id="1"/>
    <w:p w:rsidR="002E0D60" w:rsidRPr="002E0D60" w:rsidRDefault="002E0D60" w:rsidP="002E0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D60" w:rsidRDefault="00BF24CD" w:rsidP="002E0D6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24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Обоснование необходимости разработки муниципальной программы</w:t>
      </w:r>
    </w:p>
    <w:p w:rsidR="00BF24CD" w:rsidRPr="002E0D60" w:rsidRDefault="00BF24CD" w:rsidP="002E0D6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BF24CD" w:rsidRDefault="002E0D60" w:rsidP="00185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Объект </w:t>
      </w:r>
      <w:r w:rsidR="00BF24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граждане Российской Федерации в возрасте 14-35 лет, проживающие на территории</w:t>
      </w: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Чулымского района</w:t>
      </w: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br/>
      </w:r>
      <w:r w:rsidR="0018589D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Предметом регулирования </w:t>
      </w:r>
      <w:r w:rsidR="00BF24CD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 является эффективное включение молодежи в процесс социально – экономического развития </w:t>
      </w:r>
      <w:r w:rsidR="00BF24CD">
        <w:rPr>
          <w:rFonts w:ascii="Times New Roman" w:eastAsia="Calibri" w:hAnsi="Times New Roman" w:cs="Times New Roman"/>
          <w:sz w:val="28"/>
          <w:szCs w:val="28"/>
        </w:rPr>
        <w:t>Чулымского района</w:t>
      </w:r>
      <w:r w:rsidRPr="002E0D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0D60" w:rsidRPr="002E0D60" w:rsidRDefault="002E0D60" w:rsidP="00BF24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         Сфера действия - социальная.</w:t>
      </w:r>
    </w:p>
    <w:p w:rsidR="002E0D60" w:rsidRPr="002E0D60" w:rsidRDefault="002E0D60" w:rsidP="00BF24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2. Основные понятия и термины, используемые в </w:t>
      </w:r>
      <w:r w:rsidR="00BF24CD">
        <w:rPr>
          <w:rFonts w:ascii="Times New Roman" w:eastAsia="Calibri" w:hAnsi="Times New Roman" w:cs="Times New Roman"/>
          <w:sz w:val="28"/>
          <w:szCs w:val="28"/>
        </w:rPr>
        <w:t>муниципальной программе</w:t>
      </w:r>
      <w:r w:rsidRPr="002E0D6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E0D60" w:rsidRPr="002E0D60" w:rsidRDefault="002E0D60" w:rsidP="002E0D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молодежь - социально-демографическая группа населения, которую составляют лица в возрасте от 14 до 3</w:t>
      </w:r>
      <w:r w:rsidR="001858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2E0D60" w:rsidRPr="002E0D60" w:rsidRDefault="002E0D60" w:rsidP="002E0D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молодежная организация - молодежное общественное объединение или организация любой организационно-правовой формы, учредителями (учредителем) которой являются молодые граждане, не достигшие 30-летнего возраста;</w:t>
      </w:r>
    </w:p>
    <w:p w:rsidR="002E0D60" w:rsidRPr="002E0D60" w:rsidRDefault="002E0D60" w:rsidP="002E0D60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>3) молодежная политика – направление деятельности, представляющее собой систему мер нормативно-правового, финансово</w:t>
      </w:r>
      <w:r w:rsidR="001858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0D60">
        <w:rPr>
          <w:rFonts w:ascii="Times New Roman" w:eastAsia="Calibri" w:hAnsi="Times New Roman" w:cs="Times New Roman"/>
          <w:sz w:val="28"/>
          <w:szCs w:val="28"/>
        </w:rPr>
        <w:t>- экономического, организационно-управленческого, информационно</w:t>
      </w:r>
      <w:r w:rsidR="001858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-  аналитического, </w:t>
      </w:r>
      <w:r w:rsidRPr="002E0D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кадрового и научного характера, реализуемых на </w:t>
      </w:r>
      <w:r w:rsidR="00E36011" w:rsidRPr="002E0D60">
        <w:rPr>
          <w:rFonts w:ascii="Times New Roman" w:eastAsia="Calibri" w:hAnsi="Times New Roman" w:cs="Times New Roman"/>
          <w:sz w:val="28"/>
          <w:szCs w:val="28"/>
        </w:rPr>
        <w:t>основе взаимодействия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 с институтами гражданского общества и гражданами, направленных  на гражданско</w:t>
      </w:r>
      <w:r w:rsidR="0018589D">
        <w:rPr>
          <w:rFonts w:ascii="Times New Roman" w:eastAsia="Calibri" w:hAnsi="Times New Roman" w:cs="Times New Roman"/>
          <w:sz w:val="28"/>
          <w:szCs w:val="28"/>
        </w:rPr>
        <w:t xml:space="preserve">е, </w:t>
      </w:r>
      <w:r w:rsidRPr="002E0D60">
        <w:rPr>
          <w:rFonts w:ascii="Times New Roman" w:eastAsia="Calibri" w:hAnsi="Times New Roman" w:cs="Times New Roman"/>
          <w:sz w:val="28"/>
          <w:szCs w:val="28"/>
        </w:rPr>
        <w:t>патриотическое и духовно – нравственное воспитание молодежи.</w:t>
      </w:r>
    </w:p>
    <w:p w:rsidR="002E0D60" w:rsidRPr="002E0D60" w:rsidRDefault="002E0D60" w:rsidP="002E0D6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3.</w:t>
      </w:r>
      <w:r w:rsidR="003A2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E0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Характеристика сферы действия </w:t>
      </w:r>
      <w:r w:rsidR="00BF2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</w:t>
      </w:r>
      <w:r w:rsidRPr="002E0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</w:t>
      </w:r>
    </w:p>
    <w:p w:rsidR="002E0D60" w:rsidRPr="002E0D60" w:rsidRDefault="002E0D60" w:rsidP="002E0D60">
      <w:pPr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0D60" w:rsidRPr="002E0D60" w:rsidRDefault="002E0D60" w:rsidP="00BF24C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t>Краткий анализ сферы действия муниципальной программы.</w:t>
      </w: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br/>
        <w:t xml:space="preserve">В </w:t>
      </w:r>
      <w:proofErr w:type="spellStart"/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t>Чулымском</w:t>
      </w:r>
      <w:proofErr w:type="spellEnd"/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районе проживает 5100 молодых людей. </w:t>
      </w: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br/>
        <w:t xml:space="preserve">Молодежная политика Чулымского района направлена на </w:t>
      </w: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условий для успешного развития потенциала молодежи в интересах социально – экономического, общественно-политического и культурного развития Чулымского района.</w:t>
      </w:r>
    </w:p>
    <w:p w:rsidR="00BF24CD" w:rsidRDefault="002E0D60" w:rsidP="00BF24C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>Для сферы молодежной политики хар</w:t>
      </w:r>
      <w:r w:rsidR="00BF24CD">
        <w:rPr>
          <w:rFonts w:ascii="Times New Roman" w:eastAsia="Calibri" w:hAnsi="Times New Roman" w:cs="Times New Roman"/>
          <w:sz w:val="28"/>
          <w:szCs w:val="28"/>
        </w:rPr>
        <w:t xml:space="preserve">актерны следующие проблемы: </w:t>
      </w:r>
      <w:r w:rsidR="00BF24CD">
        <w:rPr>
          <w:rFonts w:ascii="Times New Roman" w:eastAsia="Calibri" w:hAnsi="Times New Roman" w:cs="Times New Roman"/>
          <w:sz w:val="28"/>
          <w:szCs w:val="28"/>
        </w:rPr>
        <w:br/>
        <w:t>- н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изкая общественно – политическая активность молодежи; </w:t>
      </w:r>
    </w:p>
    <w:p w:rsidR="00BF24CD" w:rsidRDefault="002E0D60" w:rsidP="00BF24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F24CD">
        <w:rPr>
          <w:rFonts w:ascii="Times New Roman" w:eastAsia="Calibri" w:hAnsi="Times New Roman" w:cs="Times New Roman"/>
          <w:sz w:val="28"/>
          <w:szCs w:val="28"/>
        </w:rPr>
        <w:t>н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едостаточное финансирование сферы молодежной политики; </w:t>
      </w:r>
    </w:p>
    <w:p w:rsidR="00BF24CD" w:rsidRDefault="002E0D60" w:rsidP="00BF24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F24CD">
        <w:rPr>
          <w:rFonts w:ascii="Times New Roman" w:eastAsia="Calibri" w:hAnsi="Times New Roman" w:cs="Times New Roman"/>
          <w:sz w:val="28"/>
          <w:szCs w:val="28"/>
        </w:rPr>
        <w:t>о</w:t>
      </w:r>
      <w:r w:rsidRPr="002E0D60">
        <w:rPr>
          <w:rFonts w:ascii="Times New Roman" w:eastAsia="Calibri" w:hAnsi="Times New Roman" w:cs="Times New Roman"/>
          <w:sz w:val="28"/>
          <w:szCs w:val="28"/>
        </w:rPr>
        <w:t>тсутствие специалистов по работе с молодежью в муниципальных образованиях Чулымского района.</w:t>
      </w:r>
    </w:p>
    <w:p w:rsidR="002E0D60" w:rsidRPr="002E0D60" w:rsidRDefault="002E0D60" w:rsidP="00BF24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>Обоснование необходимости решения существующей (ожидаемой) проблемы или изменения текущего состояния сферы.</w:t>
      </w:r>
    </w:p>
    <w:p w:rsidR="002E0D60" w:rsidRPr="002E0D60" w:rsidRDefault="002E0D60" w:rsidP="00BF24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Calibri" w:eastAsia="Calibri" w:hAnsi="Calibri" w:cs="Times New Roman"/>
          <w:sz w:val="28"/>
        </w:rPr>
        <w:t xml:space="preserve"> </w:t>
      </w:r>
      <w:r w:rsidRPr="002E0D60">
        <w:rPr>
          <w:rFonts w:ascii="Times New Roman" w:eastAsia="Calibri" w:hAnsi="Times New Roman" w:cs="Times New Roman"/>
          <w:sz w:val="28"/>
        </w:rPr>
        <w:t xml:space="preserve">Целостная и последовательная реализация молодежной политики является одним из условий успешного развития Чулымского района. Работа с молодёжью выстраивается как особая политика, основным содержанием которой является управление общественными изменениями, которые формируют новые социальные, экономические и культурные перспективы </w:t>
      </w:r>
      <w:r w:rsidR="0018589D">
        <w:rPr>
          <w:rFonts w:ascii="Times New Roman" w:eastAsia="Calibri" w:hAnsi="Times New Roman" w:cs="Times New Roman"/>
          <w:sz w:val="28"/>
        </w:rPr>
        <w:t xml:space="preserve">Чулымского </w:t>
      </w:r>
      <w:r w:rsidRPr="002E0D60">
        <w:rPr>
          <w:rFonts w:ascii="Times New Roman" w:eastAsia="Calibri" w:hAnsi="Times New Roman" w:cs="Times New Roman"/>
          <w:sz w:val="28"/>
        </w:rPr>
        <w:t xml:space="preserve">района. </w:t>
      </w:r>
    </w:p>
    <w:p w:rsidR="002E0D60" w:rsidRPr="002E0D60" w:rsidRDefault="002E0D60" w:rsidP="002E0D60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0D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Молодежь рассматривается как активная социальная группа, инициирующая, поддерживающая и реализующая действия, направленные на консолидацию общества и проведение необходимых социально-экономических преобразований. </w:t>
      </w:r>
    </w:p>
    <w:p w:rsidR="002E0D60" w:rsidRPr="002E0D60" w:rsidRDefault="002E0D60" w:rsidP="002E0D60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0D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Содержанием молодежной политики являются партнерские отношения власти, молодежи, бизнеса и гражданского общества, направленные на согласование общественных интересов, целей, представлений о будущем региона, и организация продуктивного взаимодействия между всеми заинтересованными субъектами.</w:t>
      </w:r>
      <w:r w:rsidRPr="002E0D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E0D60" w:rsidRPr="002E0D60" w:rsidRDefault="002E0D60" w:rsidP="002E0D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Подобный подход призван обеспечить интеграцию молодежи и молодежных сообществ в систему социально - экономических отношений, с целью повышения субъективной роли молодежи в процессах развития Чулымского района и решения актуальных проблем территории.</w:t>
      </w:r>
    </w:p>
    <w:p w:rsidR="002E0D60" w:rsidRPr="002E0D60" w:rsidRDefault="002E0D60" w:rsidP="00BF24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>Наиболее перспективными направлениями, с точки зрения профессионального и общественного развития молодежи, являются следующие:</w:t>
      </w:r>
    </w:p>
    <w:p w:rsidR="0018589D" w:rsidRDefault="002E0D60" w:rsidP="00BF24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lastRenderedPageBreak/>
        <w:t>- включение молодежи в социально – эк</w:t>
      </w:r>
      <w:r w:rsidR="0018589D">
        <w:rPr>
          <w:rFonts w:ascii="Times New Roman" w:eastAsia="Calibri" w:hAnsi="Times New Roman" w:cs="Times New Roman"/>
          <w:sz w:val="28"/>
          <w:szCs w:val="28"/>
        </w:rPr>
        <w:t xml:space="preserve">ономическое развитие Чулымского </w:t>
      </w:r>
      <w:r w:rsidRPr="002E0D60">
        <w:rPr>
          <w:rFonts w:ascii="Times New Roman" w:eastAsia="Calibri" w:hAnsi="Times New Roman" w:cs="Times New Roman"/>
          <w:sz w:val="28"/>
          <w:szCs w:val="28"/>
        </w:rPr>
        <w:t>района;</w:t>
      </w:r>
    </w:p>
    <w:p w:rsidR="002E0D60" w:rsidRPr="002E0D60" w:rsidRDefault="002E0D60" w:rsidP="00BF24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>- кадровая подготовка молодежи на территории  Чулымского района для их привлечения к разработке и реализации  социальных и экономических проектов, необходимых для сельских территорий;</w:t>
      </w:r>
      <w:r w:rsidRPr="002E0D60">
        <w:rPr>
          <w:rFonts w:ascii="Times New Roman" w:eastAsia="Calibri" w:hAnsi="Times New Roman" w:cs="Times New Roman"/>
          <w:sz w:val="28"/>
          <w:szCs w:val="28"/>
        </w:rPr>
        <w:br/>
      </w:r>
      <w:r w:rsidR="00BF24C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E0D60">
        <w:rPr>
          <w:rFonts w:ascii="Times New Roman" w:eastAsia="Calibri" w:hAnsi="Times New Roman" w:cs="Times New Roman"/>
          <w:sz w:val="28"/>
          <w:szCs w:val="28"/>
        </w:rPr>
        <w:t>- участие в разработке и коммерциализация инновационных проектов;</w:t>
      </w:r>
      <w:r w:rsidRPr="002E0D60">
        <w:rPr>
          <w:rFonts w:ascii="Times New Roman" w:eastAsia="Calibri" w:hAnsi="Times New Roman" w:cs="Times New Roman"/>
          <w:sz w:val="28"/>
          <w:szCs w:val="28"/>
        </w:rPr>
        <w:br/>
      </w:r>
      <w:r w:rsidR="00BF24C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E0D60">
        <w:rPr>
          <w:rFonts w:ascii="Times New Roman" w:eastAsia="Calibri" w:hAnsi="Times New Roman" w:cs="Times New Roman"/>
          <w:sz w:val="28"/>
          <w:szCs w:val="28"/>
        </w:rPr>
        <w:t>- создание собственного дела, предпринимательство;</w:t>
      </w:r>
      <w:r w:rsidRPr="002E0D60">
        <w:rPr>
          <w:rFonts w:ascii="Times New Roman" w:eastAsia="Calibri" w:hAnsi="Times New Roman" w:cs="Times New Roman"/>
          <w:sz w:val="28"/>
          <w:szCs w:val="28"/>
        </w:rPr>
        <w:br/>
      </w:r>
      <w:r w:rsidR="00BF24C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E0D60">
        <w:rPr>
          <w:rFonts w:ascii="Times New Roman" w:eastAsia="Calibri" w:hAnsi="Times New Roman" w:cs="Times New Roman"/>
          <w:sz w:val="28"/>
          <w:szCs w:val="28"/>
        </w:rPr>
        <w:t>- создание социальной молодежной инфраструктуры (молодежные активы, Советы, объединения, различные течения молодежных субкультур);</w:t>
      </w:r>
      <w:r w:rsidRPr="002E0D60">
        <w:rPr>
          <w:rFonts w:ascii="Times New Roman" w:eastAsia="Calibri" w:hAnsi="Times New Roman" w:cs="Times New Roman"/>
          <w:sz w:val="28"/>
          <w:szCs w:val="28"/>
        </w:rPr>
        <w:br/>
      </w:r>
      <w:r w:rsidR="00BF24C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2E0D60">
        <w:rPr>
          <w:rFonts w:ascii="Times New Roman" w:eastAsia="Calibri" w:hAnsi="Times New Roman" w:cs="Times New Roman"/>
          <w:sz w:val="28"/>
          <w:szCs w:val="28"/>
        </w:rPr>
        <w:t>- участие в общественных и политических движениях, местном самоуправлении.</w:t>
      </w:r>
    </w:p>
    <w:p w:rsidR="002E0D60" w:rsidRPr="00D77410" w:rsidRDefault="002E0D60" w:rsidP="002E0D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Calibri" w:eastAsia="Calibri" w:hAnsi="Calibri" w:cs="Times New Roman"/>
          <w:b/>
          <w:sz w:val="28"/>
        </w:rPr>
        <w:t xml:space="preserve">       </w:t>
      </w:r>
      <w:r w:rsidRPr="00D77410">
        <w:rPr>
          <w:rFonts w:ascii="Times New Roman" w:eastAsia="Calibri" w:hAnsi="Times New Roman" w:cs="Times New Roman"/>
          <w:sz w:val="28"/>
          <w:szCs w:val="28"/>
        </w:rPr>
        <w:t>Молодежь выполняет особые социальные функции:</w:t>
      </w:r>
    </w:p>
    <w:p w:rsidR="002E0D60" w:rsidRPr="002E0D60" w:rsidRDefault="002E0D60" w:rsidP="0020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ab/>
        <w:t>- 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2E0D60" w:rsidRPr="002E0D60" w:rsidRDefault="002E0D60" w:rsidP="0020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ab/>
        <w:t>- обладает инновационным потенциалом развития экономики, социальной сферы, образования, культуры;</w:t>
      </w:r>
    </w:p>
    <w:p w:rsidR="002E0D60" w:rsidRPr="002E0D60" w:rsidRDefault="002E0D60" w:rsidP="0020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ab/>
        <w:t>- составляет основной источник пополнения кадров для экономики района.</w:t>
      </w:r>
    </w:p>
    <w:p w:rsidR="002E0D60" w:rsidRPr="002E0D60" w:rsidRDefault="002E0D60" w:rsidP="0020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ab/>
        <w:t>В молодежной среде укрепляется целый ряд позитивных тенденций:</w:t>
      </w:r>
    </w:p>
    <w:p w:rsidR="002E0D60" w:rsidRPr="002E0D60" w:rsidRDefault="002E0D60" w:rsidP="0020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ab/>
        <w:t>- развивается инновационный потенциал молодежи;</w:t>
      </w:r>
    </w:p>
    <w:p w:rsidR="002E0D60" w:rsidRPr="002E0D60" w:rsidRDefault="002E0D60" w:rsidP="0020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ab/>
        <w:t>- растет самостоятельность, практичность и мобильность, ответственность за свою судьбу;</w:t>
      </w:r>
    </w:p>
    <w:p w:rsidR="002E0D60" w:rsidRPr="002E0D60" w:rsidRDefault="002E0D60" w:rsidP="0020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ab/>
        <w:t>- увеличивается число молодых людей, выбирающих личную инициативу как главный способ решения своих проблем;</w:t>
      </w:r>
    </w:p>
    <w:p w:rsidR="002E0D60" w:rsidRPr="002E0D60" w:rsidRDefault="002E0D60" w:rsidP="0020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ab/>
        <w:t>- растет заинтересованность в укреплении своего здоровья;</w:t>
      </w:r>
    </w:p>
    <w:p w:rsidR="002E0D60" w:rsidRPr="002E0D60" w:rsidRDefault="002E0D60" w:rsidP="002033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ab/>
        <w:t>- формально-статусное отношение к образованию уступает место практическому использованию полученных знаний как основы личного и профессионального успеха и будущего благосостояния.</w:t>
      </w:r>
    </w:p>
    <w:p w:rsidR="002E0D60" w:rsidRPr="002E0D60" w:rsidRDefault="002E0D60" w:rsidP="002E0D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1D7A" w:rsidRDefault="005E1D7A" w:rsidP="005E1D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Цель и задачи, целевые индикаторы, сроки и этапы реализации муниципальной программы</w:t>
      </w:r>
    </w:p>
    <w:p w:rsidR="005E1D7A" w:rsidRDefault="005E1D7A" w:rsidP="005E1D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D60" w:rsidRPr="002E0D60" w:rsidRDefault="002E0D60" w:rsidP="001858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Цель, задачи и перечень целевых индикаторов </w:t>
      </w:r>
      <w:r w:rsidR="0018589D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муниципальной п</w:t>
      </w: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рограммы приведен в </w:t>
      </w:r>
      <w:r w:rsidR="0018589D">
        <w:rPr>
          <w:rFonts w:ascii="Times New Roman" w:eastAsia="Times New Roman" w:hAnsi="Times New Roman" w:cs="Arial"/>
          <w:sz w:val="28"/>
          <w:szCs w:val="28"/>
          <w:lang w:eastAsia="ru-RU"/>
        </w:rPr>
        <w:t>п</w:t>
      </w: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риложении № 1 к </w:t>
      </w:r>
      <w:r w:rsidR="0018589D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муниципальной п</w:t>
      </w: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t>рограмме.</w:t>
      </w:r>
    </w:p>
    <w:p w:rsidR="002E0D60" w:rsidRPr="002E0D60" w:rsidRDefault="002E0D60" w:rsidP="001858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t>Цель программы</w:t>
      </w: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условий для успешного развития потенциала молодежи в интересах социально – экономического, общественно-политического и культурного развития Чулымского района.</w:t>
      </w:r>
    </w:p>
    <w:p w:rsidR="002E0D60" w:rsidRPr="002E0D60" w:rsidRDefault="002E0D60" w:rsidP="00185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поставленной цели обеспечивается решением следующих задач:</w:t>
      </w:r>
    </w:p>
    <w:p w:rsidR="002E0D60" w:rsidRPr="002E0D60" w:rsidRDefault="002E0D60" w:rsidP="0018589D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>Создание условий для вовлечения молодежи Чулымского района в социальную, общественн</w:t>
      </w:r>
      <w:r w:rsidR="0018589D">
        <w:rPr>
          <w:rFonts w:ascii="Times New Roman" w:eastAsia="Calibri" w:hAnsi="Times New Roman" w:cs="Times New Roman"/>
          <w:sz w:val="28"/>
          <w:szCs w:val="28"/>
        </w:rPr>
        <w:t>ую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 и культурную жизнь общества.</w:t>
      </w:r>
    </w:p>
    <w:p w:rsidR="002E0D60" w:rsidRPr="00C82618" w:rsidRDefault="002E0D60" w:rsidP="0018589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Arial"/>
          <w:sz w:val="28"/>
          <w:szCs w:val="28"/>
          <w:lang w:eastAsia="ru-RU"/>
        </w:rPr>
        <w:t>Повышение эффективности деятельности в сфере молодежной политики</w:t>
      </w:r>
      <w:r w:rsidR="00C82618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C82618" w:rsidRPr="0018589D" w:rsidRDefault="00C82618" w:rsidP="00D7741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89D">
        <w:rPr>
          <w:rFonts w:ascii="Times New Roman" w:eastAsia="Calibri" w:hAnsi="Times New Roman" w:cs="Times New Roman"/>
          <w:sz w:val="28"/>
          <w:szCs w:val="28"/>
        </w:rPr>
        <w:t xml:space="preserve">Решение жилищной проблемы молодых семей, признанных в </w:t>
      </w:r>
      <w:r w:rsidRPr="0018589D">
        <w:rPr>
          <w:rFonts w:ascii="Times New Roman" w:eastAsia="Calibri" w:hAnsi="Times New Roman" w:cs="Times New Roman"/>
          <w:sz w:val="28"/>
          <w:szCs w:val="28"/>
        </w:rPr>
        <w:lastRenderedPageBreak/>
        <w:t>установленном порядке</w:t>
      </w:r>
      <w:r w:rsidR="00666C1C" w:rsidRPr="0018589D">
        <w:rPr>
          <w:rFonts w:ascii="Times New Roman" w:eastAsia="Calibri" w:hAnsi="Times New Roman" w:cs="Times New Roman"/>
          <w:sz w:val="28"/>
          <w:szCs w:val="28"/>
        </w:rPr>
        <w:t>,</w:t>
      </w:r>
      <w:r w:rsidRPr="0018589D">
        <w:rPr>
          <w:rFonts w:ascii="Times New Roman" w:eastAsia="Calibri" w:hAnsi="Times New Roman" w:cs="Times New Roman"/>
          <w:sz w:val="28"/>
          <w:szCs w:val="28"/>
        </w:rPr>
        <w:t xml:space="preserve"> нуждающимися в улучшении жилищных условий.</w:t>
      </w:r>
    </w:p>
    <w:p w:rsidR="002E0D60" w:rsidRPr="002E0D60" w:rsidRDefault="002E0D60" w:rsidP="00D7741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r w:rsidRPr="0018589D">
        <w:rPr>
          <w:rFonts w:ascii="Times New Roman" w:eastAsia="Calibri" w:hAnsi="Times New Roman" w:cs="Times New Roman"/>
          <w:sz w:val="28"/>
          <w:szCs w:val="28"/>
        </w:rPr>
        <w:t xml:space="preserve">Эффективность муниципальной программы определяется достижением </w:t>
      </w:r>
      <w:r w:rsidRPr="002E0D60">
        <w:rPr>
          <w:rFonts w:ascii="Times New Roman" w:eastAsia="Calibri" w:hAnsi="Times New Roman" w:cs="Times New Roman"/>
          <w:sz w:val="28"/>
          <w:szCs w:val="28"/>
        </w:rPr>
        <w:t>запланированных показателей целевых индикаторов.</w:t>
      </w:r>
    </w:p>
    <w:p w:rsidR="002E0D60" w:rsidRPr="002E0D60" w:rsidRDefault="002E0D60" w:rsidP="00D774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</w:t>
      </w:r>
      <w:r w:rsidR="00185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программы: 2020 - 2030 годы, этапы реализации </w:t>
      </w:r>
      <w:r w:rsidR="00185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не выделяются.</w:t>
      </w:r>
    </w:p>
    <w:p w:rsidR="002E0D60" w:rsidRPr="002E0D60" w:rsidRDefault="002E0D60" w:rsidP="002E0D60">
      <w:pPr>
        <w:spacing w:after="0" w:line="240" w:lineRule="auto"/>
        <w:ind w:left="49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7410" w:rsidRPr="00661CDC" w:rsidRDefault="00D77410" w:rsidP="00D7741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61CDC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470E11">
        <w:rPr>
          <w:rFonts w:ascii="Times New Roman" w:hAnsi="Times New Roman" w:cs="Times New Roman"/>
          <w:b/>
          <w:sz w:val="28"/>
          <w:szCs w:val="28"/>
        </w:rPr>
        <w:t>Обоснование мероприяти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470E11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D77410" w:rsidRPr="00661CDC" w:rsidRDefault="002E0D60" w:rsidP="00D77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br/>
      </w:r>
      <w:r w:rsidR="00816F85">
        <w:rPr>
          <w:rFonts w:ascii="Times New Roman" w:hAnsi="Times New Roman" w:cs="Times New Roman"/>
          <w:sz w:val="28"/>
          <w:szCs w:val="28"/>
        </w:rPr>
        <w:t xml:space="preserve">         </w:t>
      </w:r>
      <w:r w:rsidR="00D77410" w:rsidRPr="00661CDC">
        <w:rPr>
          <w:rFonts w:ascii="Times New Roman" w:hAnsi="Times New Roman" w:cs="Times New Roman"/>
          <w:sz w:val="28"/>
          <w:szCs w:val="28"/>
        </w:rPr>
        <w:t>В рамках решения задач муниципальной программы предусмотрена реализация основных мероприятий.</w:t>
      </w:r>
    </w:p>
    <w:p w:rsidR="00D77410" w:rsidRPr="00661CDC" w:rsidRDefault="00D77410" w:rsidP="00D77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CDC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мероприятий, состоящая из перечня конкретных, увязанных с целью и задачами муниципальной программы мероприятий, и ресурсное обеспечение муниципальной программы представлены в </w:t>
      </w:r>
      <w:hyperlink w:anchor="Par613" w:tooltip="ОСНОВНЫЕ МЕРОПРИЯТИЯ" w:history="1">
        <w:r w:rsidRPr="00661CDC">
          <w:rPr>
            <w:rFonts w:ascii="Times New Roman" w:hAnsi="Times New Roman" w:cs="Times New Roman"/>
            <w:sz w:val="28"/>
            <w:szCs w:val="28"/>
          </w:rPr>
          <w:t>приложении № 2</w:t>
        </w:r>
      </w:hyperlink>
      <w:r w:rsidRPr="00661CDC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D77410" w:rsidRPr="009A6D19" w:rsidRDefault="00D77410" w:rsidP="00D77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D19">
        <w:rPr>
          <w:rFonts w:ascii="Times New Roman" w:hAnsi="Times New Roman" w:cs="Times New Roman"/>
          <w:sz w:val="28"/>
          <w:szCs w:val="28"/>
        </w:rPr>
        <w:t>Для решения задачи 1. «</w:t>
      </w:r>
      <w:r w:rsidRPr="00D77410">
        <w:rPr>
          <w:rFonts w:ascii="Times New Roman" w:hAnsi="Times New Roman" w:cs="Times New Roman"/>
          <w:sz w:val="28"/>
          <w:szCs w:val="28"/>
        </w:rPr>
        <w:t>Создание условий для вовлечения молодежи Чулымского района в социальную, общественн</w:t>
      </w:r>
      <w:r w:rsidR="0018589D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и культурную жизнь общества</w:t>
      </w:r>
      <w:r w:rsidRPr="009A6D19">
        <w:rPr>
          <w:rFonts w:ascii="Times New Roman" w:hAnsi="Times New Roman" w:cs="Times New Roman"/>
          <w:sz w:val="28"/>
          <w:szCs w:val="28"/>
        </w:rPr>
        <w:t>» направлены следующие мероприятия:</w:t>
      </w:r>
    </w:p>
    <w:p w:rsidR="00D77410" w:rsidRPr="00FA146A" w:rsidRDefault="00D77410" w:rsidP="00D77410">
      <w:pPr>
        <w:pStyle w:val="ConsPlusNormal"/>
        <w:numPr>
          <w:ilvl w:val="0"/>
          <w:numId w:val="24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46A">
        <w:rPr>
          <w:rFonts w:ascii="Times New Roman" w:hAnsi="Times New Roman" w:cs="Times New Roman"/>
          <w:sz w:val="28"/>
          <w:szCs w:val="28"/>
        </w:rPr>
        <w:t xml:space="preserve">организация и проведение районных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FA14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посвященных памятным датам, дням воинской славы</w:t>
      </w:r>
      <w:r w:rsidR="00AA0E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46A">
        <w:rPr>
          <w:rFonts w:ascii="Times New Roman" w:hAnsi="Times New Roman" w:cs="Times New Roman"/>
          <w:sz w:val="28"/>
          <w:szCs w:val="28"/>
        </w:rPr>
        <w:t xml:space="preserve">фестивалей, конкурсов, встреч, </w:t>
      </w:r>
      <w:r w:rsidR="00AA0EBE">
        <w:rPr>
          <w:rFonts w:ascii="Times New Roman" w:hAnsi="Times New Roman" w:cs="Times New Roman"/>
          <w:sz w:val="28"/>
          <w:szCs w:val="28"/>
        </w:rPr>
        <w:t xml:space="preserve">акций, </w:t>
      </w:r>
      <w:r w:rsidRPr="00FA146A">
        <w:rPr>
          <w:rFonts w:ascii="Times New Roman" w:hAnsi="Times New Roman" w:cs="Times New Roman"/>
          <w:sz w:val="28"/>
          <w:szCs w:val="28"/>
        </w:rPr>
        <w:t>проектов и семинаров-практикумов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A0EBE">
        <w:rPr>
          <w:rFonts w:ascii="Times New Roman" w:hAnsi="Times New Roman" w:cs="Times New Roman"/>
          <w:sz w:val="28"/>
          <w:szCs w:val="28"/>
        </w:rPr>
        <w:t xml:space="preserve">игр, культурно-досуговых и тематических программ, </w:t>
      </w:r>
      <w:r w:rsidRPr="00FA146A">
        <w:rPr>
          <w:rFonts w:ascii="Times New Roman" w:hAnsi="Times New Roman" w:cs="Times New Roman"/>
          <w:sz w:val="28"/>
          <w:szCs w:val="28"/>
        </w:rPr>
        <w:t xml:space="preserve">мероприятий, направленных на </w:t>
      </w:r>
      <w:r w:rsidR="00AA0EBE">
        <w:rPr>
          <w:rFonts w:ascii="Times New Roman" w:hAnsi="Times New Roman" w:cs="Times New Roman"/>
          <w:sz w:val="28"/>
          <w:szCs w:val="28"/>
        </w:rPr>
        <w:t>патриотическое воспитание молодежи, информирование и обеспечение прав и возможностей молодежи в области социальных гарантий, предоставляемых государством, на поощрение активной молодежи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7410" w:rsidRPr="009A6D19" w:rsidRDefault="00D77410" w:rsidP="00D77410">
      <w:pPr>
        <w:pStyle w:val="ConsPlusNormal"/>
        <w:numPr>
          <w:ilvl w:val="0"/>
          <w:numId w:val="24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D19">
        <w:rPr>
          <w:rFonts w:ascii="Times New Roman" w:hAnsi="Times New Roman" w:cs="Times New Roman"/>
          <w:sz w:val="28"/>
          <w:szCs w:val="28"/>
        </w:rPr>
        <w:t>участие в региональных (районных) конкур</w:t>
      </w:r>
      <w:r>
        <w:rPr>
          <w:rFonts w:ascii="Times New Roman" w:hAnsi="Times New Roman" w:cs="Times New Roman"/>
          <w:sz w:val="28"/>
          <w:szCs w:val="28"/>
        </w:rPr>
        <w:t xml:space="preserve">сах, </w:t>
      </w:r>
      <w:r w:rsidR="00AA0EBE">
        <w:rPr>
          <w:rFonts w:ascii="Times New Roman" w:hAnsi="Times New Roman" w:cs="Times New Roman"/>
          <w:sz w:val="28"/>
          <w:szCs w:val="28"/>
        </w:rPr>
        <w:t>акциях</w:t>
      </w:r>
      <w:r>
        <w:rPr>
          <w:rFonts w:ascii="Times New Roman" w:hAnsi="Times New Roman" w:cs="Times New Roman"/>
          <w:sz w:val="28"/>
          <w:szCs w:val="28"/>
        </w:rPr>
        <w:t>, фестивалях, творческих проектах</w:t>
      </w:r>
      <w:r w:rsidR="00AA0EBE">
        <w:rPr>
          <w:rFonts w:ascii="Times New Roman" w:hAnsi="Times New Roman" w:cs="Times New Roman"/>
          <w:sz w:val="28"/>
          <w:szCs w:val="28"/>
        </w:rPr>
        <w:t>, иных мероприятиях в сфере молодежной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7410" w:rsidRDefault="00D77410" w:rsidP="00D77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80">
        <w:rPr>
          <w:rFonts w:ascii="Times New Roman" w:hAnsi="Times New Roman" w:cs="Times New Roman"/>
          <w:sz w:val="28"/>
          <w:szCs w:val="28"/>
        </w:rPr>
        <w:t>Для решения задачи 2. «</w:t>
      </w:r>
      <w:r w:rsidRPr="00D77410">
        <w:rPr>
          <w:rFonts w:ascii="Times New Roman" w:hAnsi="Times New Roman" w:cs="Times New Roman"/>
          <w:sz w:val="28"/>
          <w:szCs w:val="28"/>
        </w:rPr>
        <w:t>Повышение эффективности деятельности в сфере молодежной политики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401E">
        <w:rPr>
          <w:rFonts w:ascii="Times New Roman" w:hAnsi="Times New Roman" w:cs="Times New Roman"/>
          <w:sz w:val="28"/>
          <w:szCs w:val="28"/>
        </w:rPr>
        <w:t xml:space="preserve"> </w:t>
      </w:r>
      <w:r w:rsidRPr="009A2880">
        <w:rPr>
          <w:rFonts w:ascii="Times New Roman" w:hAnsi="Times New Roman" w:cs="Times New Roman"/>
          <w:sz w:val="28"/>
          <w:szCs w:val="28"/>
        </w:rPr>
        <w:t>направлены следующие мероприятия:</w:t>
      </w:r>
    </w:p>
    <w:p w:rsidR="00D77410" w:rsidRDefault="00D77410" w:rsidP="00D77410">
      <w:pPr>
        <w:pStyle w:val="ConsPlusNormal"/>
        <w:numPr>
          <w:ilvl w:val="0"/>
          <w:numId w:val="25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5B5">
        <w:rPr>
          <w:rFonts w:ascii="Times New Roman" w:hAnsi="Times New Roman" w:cs="Times New Roman"/>
          <w:sz w:val="28"/>
          <w:szCs w:val="28"/>
        </w:rPr>
        <w:t>организация и проведение молодежного конкурса проектов, слушаний, круглых столов по молодежной проблематике, в том числе с участием органов власти различных уровней, общественных организаций, социальных акций, участие в профильных сменах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7410" w:rsidRDefault="00C265B5" w:rsidP="00816F85">
      <w:pPr>
        <w:pStyle w:val="ConsPlusNormal"/>
        <w:numPr>
          <w:ilvl w:val="0"/>
          <w:numId w:val="25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региональных</w:t>
      </w:r>
      <w:r w:rsidRPr="00C265B5">
        <w:rPr>
          <w:rFonts w:ascii="Times New Roman" w:hAnsi="Times New Roman" w:cs="Times New Roman"/>
          <w:sz w:val="28"/>
          <w:szCs w:val="28"/>
        </w:rPr>
        <w:t xml:space="preserve"> мероприятиях в сфере молодежной политики</w:t>
      </w:r>
      <w:r w:rsidR="00D77410">
        <w:rPr>
          <w:rFonts w:ascii="Times New Roman" w:hAnsi="Times New Roman" w:cs="Times New Roman"/>
          <w:sz w:val="28"/>
          <w:szCs w:val="28"/>
        </w:rPr>
        <w:t>;</w:t>
      </w:r>
    </w:p>
    <w:p w:rsidR="00D77410" w:rsidRDefault="00C265B5" w:rsidP="00D77410">
      <w:pPr>
        <w:pStyle w:val="ConsPlusNormal"/>
        <w:numPr>
          <w:ilvl w:val="0"/>
          <w:numId w:val="25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заседаний антинаркотической комиссии.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D77410" w:rsidRPr="00470E11" w:rsidTr="00D77410">
        <w:trPr>
          <w:trHeight w:val="1085"/>
        </w:trPr>
        <w:tc>
          <w:tcPr>
            <w:tcW w:w="10207" w:type="dxa"/>
            <w:shd w:val="clear" w:color="auto" w:fill="auto"/>
            <w:vAlign w:val="center"/>
          </w:tcPr>
          <w:p w:rsidR="00D77410" w:rsidRPr="00D77410" w:rsidRDefault="00D77410" w:rsidP="00D774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410">
              <w:rPr>
                <w:rFonts w:ascii="Times New Roman" w:hAnsi="Times New Roman" w:cs="Times New Roman"/>
                <w:sz w:val="28"/>
                <w:szCs w:val="28"/>
              </w:rPr>
              <w:t>Для решения задачи 3. «Решение жилищной проблемы молодых семей, признанных в установленном порядке, нуждающимися в улучшении жилищных условий» направлены следующие мероприятия:</w:t>
            </w:r>
          </w:p>
          <w:p w:rsidR="00D77410" w:rsidRPr="00FA146A" w:rsidRDefault="00C265B5" w:rsidP="00E05E39">
            <w:pPr>
              <w:pStyle w:val="af0"/>
              <w:spacing w:after="0" w:line="240" w:lineRule="auto"/>
              <w:ind w:left="0" w:firstLine="60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молодым семьям выплат на приобретение жилого помещения или создание объекта индивидуального жилищного строительства.</w:t>
            </w:r>
          </w:p>
        </w:tc>
      </w:tr>
    </w:tbl>
    <w:p w:rsidR="0057003C" w:rsidRPr="00816F85" w:rsidRDefault="0057003C" w:rsidP="0057003C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F85"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 w:rsidR="004E79DC" w:rsidRPr="00816F85"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Pr="00816F85">
        <w:rPr>
          <w:rFonts w:ascii="Times New Roman" w:eastAsia="Calibri" w:hAnsi="Times New Roman" w:cs="Times New Roman"/>
          <w:sz w:val="28"/>
          <w:szCs w:val="28"/>
        </w:rPr>
        <w:t xml:space="preserve"> осуществля</w:t>
      </w:r>
      <w:r w:rsidR="004E79DC" w:rsidRPr="00816F85">
        <w:rPr>
          <w:rFonts w:ascii="Times New Roman" w:eastAsia="Calibri" w:hAnsi="Times New Roman" w:cs="Times New Roman"/>
          <w:sz w:val="28"/>
          <w:szCs w:val="28"/>
        </w:rPr>
        <w:t>е</w:t>
      </w:r>
      <w:r w:rsidRPr="00816F85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4E79DC" w:rsidRPr="00816F85">
        <w:rPr>
          <w:rFonts w:ascii="Times New Roman" w:eastAsia="Calibri" w:hAnsi="Times New Roman" w:cs="Times New Roman"/>
          <w:sz w:val="28"/>
          <w:szCs w:val="28"/>
        </w:rPr>
        <w:t>в соответствии с положениями</w:t>
      </w:r>
      <w:r w:rsidRPr="00816F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79DC" w:rsidRPr="00816F85">
        <w:rPr>
          <w:rFonts w:ascii="Times New Roman" w:eastAsia="Calibri" w:hAnsi="Times New Roman" w:cs="Times New Roman"/>
          <w:sz w:val="28"/>
          <w:szCs w:val="28"/>
        </w:rPr>
        <w:t>г</w:t>
      </w:r>
      <w:r w:rsidRPr="00816F85">
        <w:rPr>
          <w:rFonts w:ascii="Times New Roman" w:hAnsi="Times New Roman" w:cs="Times New Roman"/>
          <w:sz w:val="28"/>
          <w:szCs w:val="28"/>
        </w:rPr>
        <w:t xml:space="preserve">осударственной программы Российской Федерации «Обеспечение доступным и комфортным жильем и коммунальными </w:t>
      </w:r>
      <w:r w:rsidRPr="00816F85">
        <w:rPr>
          <w:rFonts w:ascii="Times New Roman" w:hAnsi="Times New Roman" w:cs="Times New Roman"/>
          <w:sz w:val="28"/>
          <w:szCs w:val="28"/>
        </w:rPr>
        <w:lastRenderedPageBreak/>
        <w:t>услугами граждан Российской Федерации», утвержденной постановлением Правительства Российской Федерации от 30.12.2017 № 1710.</w:t>
      </w:r>
    </w:p>
    <w:p w:rsidR="00816F85" w:rsidRDefault="00816F85" w:rsidP="00816F85">
      <w:pPr>
        <w:pStyle w:val="af0"/>
        <w:ind w:firstLine="650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</w:p>
    <w:p w:rsidR="00816F85" w:rsidRPr="004B12B0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B12B0">
        <w:rPr>
          <w:rFonts w:ascii="Times New Roman" w:eastAsia="Calibri" w:hAnsi="Times New Roman" w:cs="Times New Roman"/>
          <w:b/>
          <w:bCs/>
          <w:sz w:val="28"/>
          <w:szCs w:val="28"/>
        </w:rPr>
        <w:t>Раздел 5. Ресурсное обеспечение муниципальной программы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Реализация мероприятий муниципальной программы будет осуществляться с использованием материально-технических и трудовых ресурсов участников муниципальной программы. 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Планируемый общий объем средств из всех источников финансирования, необходимых для реализации муниципальной </w:t>
      </w:r>
      <w:proofErr w:type="gramStart"/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программы, </w:t>
      </w:r>
      <w:r w:rsidR="003A2B7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D0A38">
        <w:rPr>
          <w:rFonts w:ascii="Times New Roman" w:eastAsia="Calibri" w:hAnsi="Times New Roman" w:cs="Times New Roman"/>
          <w:bCs/>
          <w:sz w:val="28"/>
          <w:szCs w:val="28"/>
        </w:rPr>
        <w:t>5949</w:t>
      </w:r>
      <w:proofErr w:type="gramEnd"/>
      <w:r w:rsidR="000D0A38">
        <w:rPr>
          <w:rFonts w:ascii="Times New Roman" w:eastAsia="Calibri" w:hAnsi="Times New Roman" w:cs="Times New Roman"/>
          <w:bCs/>
          <w:sz w:val="28"/>
          <w:szCs w:val="28"/>
        </w:rPr>
        <w:t>,7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рублей, в том числе по годам реализации: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2020 год – 150,0 тыс. рублей;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2021 год – 165,0 тыс. рублей;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2022 год – 180,0 тыс. рублей.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2023 год – 195,0 тыс. рублей;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2024 год – 210,0 тыс. рублей;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2025 год – </w:t>
      </w:r>
      <w:r w:rsidR="004B12B0">
        <w:rPr>
          <w:rFonts w:ascii="Times New Roman" w:eastAsia="Calibri" w:hAnsi="Times New Roman" w:cs="Times New Roman"/>
          <w:bCs/>
          <w:sz w:val="28"/>
          <w:szCs w:val="28"/>
        </w:rPr>
        <w:t>225,0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рублей.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2026 год – </w:t>
      </w:r>
      <w:r w:rsidR="00FA39C2">
        <w:rPr>
          <w:rFonts w:ascii="Times New Roman" w:eastAsia="Calibri" w:hAnsi="Times New Roman" w:cs="Times New Roman"/>
          <w:bCs/>
          <w:sz w:val="28"/>
          <w:szCs w:val="28"/>
        </w:rPr>
        <w:t>1 </w:t>
      </w:r>
      <w:r w:rsidR="000D0A38">
        <w:rPr>
          <w:rFonts w:ascii="Times New Roman" w:eastAsia="Calibri" w:hAnsi="Times New Roman" w:cs="Times New Roman"/>
          <w:bCs/>
          <w:sz w:val="28"/>
          <w:szCs w:val="28"/>
        </w:rPr>
        <w:t>918,3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рублей;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2027 год – </w:t>
      </w:r>
      <w:r w:rsidR="00FA39C2">
        <w:rPr>
          <w:rFonts w:ascii="Times New Roman" w:eastAsia="Calibri" w:hAnsi="Times New Roman" w:cs="Times New Roman"/>
          <w:bCs/>
          <w:sz w:val="28"/>
          <w:szCs w:val="28"/>
        </w:rPr>
        <w:t>1 163,2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рублей;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2028 год – </w:t>
      </w:r>
      <w:r w:rsidR="004B12B0">
        <w:rPr>
          <w:rFonts w:ascii="Times New Roman" w:eastAsia="Calibri" w:hAnsi="Times New Roman" w:cs="Times New Roman"/>
          <w:bCs/>
          <w:sz w:val="28"/>
          <w:szCs w:val="28"/>
        </w:rPr>
        <w:t>1 178,2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рублей.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2029 год – 275,0 тыс. рублей;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2030 год – 290,0 тыс. рублей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Общий объем средств муниципального бюджета составляет 2 </w:t>
      </w:r>
      <w:r w:rsidR="000D0A38">
        <w:rPr>
          <w:rFonts w:ascii="Times New Roman" w:eastAsia="Calibri" w:hAnsi="Times New Roman" w:cs="Times New Roman"/>
          <w:bCs/>
          <w:sz w:val="28"/>
          <w:szCs w:val="28"/>
        </w:rPr>
        <w:t>2625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>,0 тыс. рублей, в том числе по годам реализации: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2020 год  –  150,0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2021 год  –  165,0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2022 год  –  180,0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2023 год  –  195,0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2024 год  –  210,0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2025 год  –  2</w:t>
      </w:r>
      <w:r w:rsidR="004B12B0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>5,0 тыс. руб.</w:t>
      </w:r>
    </w:p>
    <w:p w:rsidR="00816F85" w:rsidRPr="00816F85" w:rsidRDefault="000D0A38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2026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год  –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330</w:t>
      </w:r>
      <w:r w:rsidR="00816F85" w:rsidRPr="00816F85">
        <w:rPr>
          <w:rFonts w:ascii="Times New Roman" w:eastAsia="Calibri" w:hAnsi="Times New Roman" w:cs="Times New Roman"/>
          <w:bCs/>
          <w:sz w:val="28"/>
          <w:szCs w:val="28"/>
        </w:rPr>
        <w:t>,0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2027 год  –  295,0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2028 год  –  </w:t>
      </w:r>
      <w:r w:rsidR="004B12B0">
        <w:rPr>
          <w:rFonts w:ascii="Times New Roman" w:eastAsia="Calibri" w:hAnsi="Times New Roman" w:cs="Times New Roman"/>
          <w:bCs/>
          <w:sz w:val="28"/>
          <w:szCs w:val="28"/>
        </w:rPr>
        <w:t>31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>0,0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2029 год  –  275,0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2030 год  –  290,0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Общий объем средств областного бюджета Новосибирской области составляет </w:t>
      </w:r>
      <w:r w:rsidR="000D0A38">
        <w:rPr>
          <w:rFonts w:ascii="Times New Roman" w:eastAsia="Calibri" w:hAnsi="Times New Roman" w:cs="Times New Roman"/>
          <w:bCs/>
          <w:sz w:val="28"/>
          <w:szCs w:val="28"/>
        </w:rPr>
        <w:t>3324,7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рублей, в том числе по годам реализации: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2020 год   –  0,0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2021 год   –  0,0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2022 год   –  0,0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2023 год  –  0,0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2024 год  –  0,0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2025 год  –  </w:t>
      </w:r>
      <w:r w:rsidR="004B12B0">
        <w:rPr>
          <w:rFonts w:ascii="Times New Roman" w:eastAsia="Calibri" w:hAnsi="Times New Roman" w:cs="Times New Roman"/>
          <w:bCs/>
          <w:sz w:val="28"/>
          <w:szCs w:val="28"/>
        </w:rPr>
        <w:t>0,0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2026 </w:t>
      </w:r>
      <w:r w:rsidR="000D0A38" w:rsidRPr="00816F85">
        <w:rPr>
          <w:rFonts w:ascii="Times New Roman" w:eastAsia="Calibri" w:hAnsi="Times New Roman" w:cs="Times New Roman"/>
          <w:bCs/>
          <w:sz w:val="28"/>
          <w:szCs w:val="28"/>
        </w:rPr>
        <w:t>год –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D0A38">
        <w:rPr>
          <w:rFonts w:ascii="Times New Roman" w:eastAsia="Calibri" w:hAnsi="Times New Roman" w:cs="Times New Roman"/>
          <w:bCs/>
          <w:sz w:val="28"/>
          <w:szCs w:val="28"/>
        </w:rPr>
        <w:t>1588,3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2027 </w:t>
      </w:r>
      <w:r w:rsidR="000D0A38" w:rsidRPr="00816F85">
        <w:rPr>
          <w:rFonts w:ascii="Times New Roman" w:eastAsia="Calibri" w:hAnsi="Times New Roman" w:cs="Times New Roman"/>
          <w:bCs/>
          <w:sz w:val="28"/>
          <w:szCs w:val="28"/>
        </w:rPr>
        <w:t>год –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FA39C2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0D0A38">
        <w:rPr>
          <w:rFonts w:ascii="Times New Roman" w:eastAsia="Calibri" w:hAnsi="Times New Roman" w:cs="Times New Roman"/>
          <w:bCs/>
          <w:sz w:val="28"/>
          <w:szCs w:val="28"/>
        </w:rPr>
        <w:t>68</w:t>
      </w:r>
      <w:r w:rsidR="00FA39C2">
        <w:rPr>
          <w:rFonts w:ascii="Times New Roman" w:eastAsia="Calibri" w:hAnsi="Times New Roman" w:cs="Times New Roman"/>
          <w:bCs/>
          <w:sz w:val="28"/>
          <w:szCs w:val="28"/>
        </w:rPr>
        <w:t>,2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2028 </w:t>
      </w:r>
      <w:r w:rsidR="000D0A38" w:rsidRPr="00816F85">
        <w:rPr>
          <w:rFonts w:ascii="Times New Roman" w:eastAsia="Calibri" w:hAnsi="Times New Roman" w:cs="Times New Roman"/>
          <w:bCs/>
          <w:sz w:val="28"/>
          <w:szCs w:val="28"/>
        </w:rPr>
        <w:t>год –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0D0A38">
        <w:rPr>
          <w:rFonts w:ascii="Times New Roman" w:eastAsia="Calibri" w:hAnsi="Times New Roman" w:cs="Times New Roman"/>
          <w:bCs/>
          <w:sz w:val="28"/>
          <w:szCs w:val="28"/>
        </w:rPr>
        <w:t>868</w:t>
      </w:r>
      <w:r w:rsidR="004B12B0">
        <w:rPr>
          <w:rFonts w:ascii="Times New Roman" w:eastAsia="Calibri" w:hAnsi="Times New Roman" w:cs="Times New Roman"/>
          <w:bCs/>
          <w:sz w:val="28"/>
          <w:szCs w:val="28"/>
        </w:rPr>
        <w:t>,2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2029 год  –  0,0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2030 год  –  0,0 тыс. руб.</w:t>
      </w:r>
    </w:p>
    <w:p w:rsidR="00816F85" w:rsidRPr="00816F85" w:rsidRDefault="00816F85" w:rsidP="00816F85">
      <w:pPr>
        <w:pStyle w:val="af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Объем финансового обеспечения муниципальной программы является прогнозным и подлежит ежегодному уточнению. Объемы финансирования обозначаются в приложении № 2 к муниципальной программе.</w:t>
      </w:r>
    </w:p>
    <w:p w:rsidR="00816F85" w:rsidRDefault="00816F85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</w:p>
    <w:p w:rsidR="00243A9B" w:rsidRPr="00BD7834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7834">
        <w:rPr>
          <w:rFonts w:ascii="Times New Roman" w:eastAsia="Calibri" w:hAnsi="Times New Roman" w:cs="Times New Roman"/>
          <w:b/>
          <w:bCs/>
          <w:sz w:val="28"/>
          <w:szCs w:val="28"/>
        </w:rPr>
        <w:t>Раздел 6. Организация управления и контроль за ходом реализации муниципальной программы</w:t>
      </w:r>
    </w:p>
    <w:p w:rsidR="00243A9B" w:rsidRPr="00816F85" w:rsidRDefault="00243A9B" w:rsidP="00243A9B">
      <w:pPr>
        <w:pStyle w:val="af0"/>
        <w:ind w:left="6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43A9B" w:rsidRPr="00816F85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В целях реализации мероприятий муниципальной программы и достижения целевых показателей:</w:t>
      </w:r>
    </w:p>
    <w:p w:rsidR="00243A9B" w:rsidRPr="00816F85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1. Ответственный исполнитель </w:t>
      </w:r>
      <w:r w:rsidR="00971D4A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программы: </w:t>
      </w:r>
    </w:p>
    <w:p w:rsidR="00243A9B" w:rsidRPr="00816F85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1) формирует бюджетные заявки на включение финансирования мероприятий </w:t>
      </w:r>
      <w:r w:rsidR="00971D4A">
        <w:rPr>
          <w:rFonts w:ascii="Times New Roman" w:eastAsia="Calibri" w:hAnsi="Times New Roman" w:cs="Times New Roman"/>
          <w:bCs/>
          <w:sz w:val="28"/>
          <w:szCs w:val="28"/>
        </w:rPr>
        <w:t>муниципальной п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>рограммы за счет средств муниципального бюджета в соответствующем финансовом году и плановом периоде.</w:t>
      </w:r>
    </w:p>
    <w:p w:rsidR="00243A9B" w:rsidRPr="00816F85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2) несет ответственность за реализацию </w:t>
      </w:r>
      <w:r w:rsidR="00971D4A">
        <w:rPr>
          <w:rFonts w:ascii="Times New Roman" w:eastAsia="Calibri" w:hAnsi="Times New Roman" w:cs="Times New Roman"/>
          <w:bCs/>
          <w:sz w:val="28"/>
          <w:szCs w:val="28"/>
        </w:rPr>
        <w:t>муниципальной п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>рограммы.</w:t>
      </w:r>
    </w:p>
    <w:p w:rsidR="00243A9B" w:rsidRPr="00816F85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3) осуществляет текущую работу по координации деятельности исполнителей, обеспечивая их согласованные действия по подготовке и реализации мероприятий </w:t>
      </w:r>
      <w:r w:rsidR="00971D4A">
        <w:rPr>
          <w:rFonts w:ascii="Times New Roman" w:eastAsia="Calibri" w:hAnsi="Times New Roman" w:cs="Times New Roman"/>
          <w:bCs/>
          <w:sz w:val="28"/>
          <w:szCs w:val="28"/>
        </w:rPr>
        <w:t>муниципальной п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>рограммы.</w:t>
      </w:r>
    </w:p>
    <w:p w:rsidR="00243A9B" w:rsidRPr="00816F85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>4) подготавливает проекты муниципальных правовых актов об изменениях и дополнений в Программу.</w:t>
      </w:r>
    </w:p>
    <w:p w:rsidR="00243A9B" w:rsidRPr="00816F85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2. Руководитель </w:t>
      </w:r>
      <w:r w:rsidR="00971D4A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>программы:</w:t>
      </w:r>
    </w:p>
    <w:p w:rsidR="00243A9B" w:rsidRPr="00816F85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1) осуществляет общее руководство и контроль за ходом реализации </w:t>
      </w:r>
      <w:r w:rsidR="00971D4A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>программы;</w:t>
      </w:r>
    </w:p>
    <w:p w:rsidR="00243A9B" w:rsidRPr="00816F85" w:rsidRDefault="00243A9B" w:rsidP="00D850F2">
      <w:pPr>
        <w:pStyle w:val="af0"/>
        <w:ind w:left="0" w:firstLine="65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2) ежегодно, в срок до 1 марта года, следующего за отчетным годом, представляет начальнику управления экономического развития администрации Чулымского района отчет о выполнении </w:t>
      </w:r>
      <w:r w:rsidR="00971D4A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программы за отчетный год и расчет интегральной оценки результативности реализации </w:t>
      </w:r>
      <w:r w:rsidR="00971D4A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</w:t>
      </w:r>
      <w:r w:rsidRPr="00816F85">
        <w:rPr>
          <w:rFonts w:ascii="Times New Roman" w:eastAsia="Calibri" w:hAnsi="Times New Roman" w:cs="Times New Roman"/>
          <w:bCs/>
          <w:sz w:val="28"/>
          <w:szCs w:val="28"/>
        </w:rPr>
        <w:t>программы.</w:t>
      </w:r>
      <w:bookmarkStart w:id="3" w:name="_Toc269479611"/>
      <w:r w:rsidR="002E0D60" w:rsidRPr="00816F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E0D60" w:rsidRPr="002E0D60" w:rsidRDefault="002E0D60" w:rsidP="002E0D60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b/>
          <w:sz w:val="28"/>
          <w:szCs w:val="28"/>
        </w:rPr>
        <w:t xml:space="preserve"> Раздел </w:t>
      </w:r>
      <w:r w:rsidR="00243A9B" w:rsidRPr="003A2B7F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2E0D6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3"/>
      <w:r w:rsidR="00816F85" w:rsidRPr="00816F85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 реализации муниципальной программы</w:t>
      </w:r>
    </w:p>
    <w:p w:rsidR="00D850F2" w:rsidRPr="003A2B7F" w:rsidRDefault="00D850F2" w:rsidP="00BC2DA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Эффективность реализации </w:t>
      </w:r>
      <w:r w:rsidR="00971D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можно оценить по показателям социальной значимости достигнутых результатов.</w:t>
      </w:r>
    </w:p>
    <w:p w:rsidR="002E0D60" w:rsidRPr="003A2B7F" w:rsidRDefault="00D850F2" w:rsidP="00BC2DA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муниципальной программы позволит:</w:t>
      </w:r>
    </w:p>
    <w:p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Увеличить количество молодежи, участвующих в проектах и программах в сфере молодежной политики – от 2600 до 3000 человек в год;</w:t>
      </w:r>
    </w:p>
    <w:p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Увеличить количество молодежных проектов и программ, реализованных на территории Чу</w:t>
      </w:r>
      <w:r w:rsidR="00971D4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ымского района – с 90 до 110 ед. в год. </w:t>
      </w:r>
    </w:p>
    <w:p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Увеличить количество молодежи, участвующих в общественно-политических проектах (добровольчество, общественные объединения, туризм и </w:t>
      </w:r>
      <w:proofErr w:type="spellStart"/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с 275 до 320 человек;</w:t>
      </w:r>
    </w:p>
    <w:p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Увеличить количество областных проектов, направленных на развитие общественно-политических движений, реализованных на территории Чулымского района – с 5 до15 </w:t>
      </w:r>
      <w:r w:rsidR="00971D4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Увеличить количество молодежи, принявших участие в обучении по приоритетным направлениям – с 135 до166 человек.</w:t>
      </w:r>
    </w:p>
    <w:p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Увеличить количество молодежи, участвующих в проектах, направленных на развитие новых форм досуга (стрит</w:t>
      </w:r>
      <w:r w:rsidR="00971D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культура) – с 400 до 730 человек;</w:t>
      </w:r>
    </w:p>
    <w:p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BC2DAA"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к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молодежи, вовлеченных в проекты, направленные на развитие предпринимательской деятельности – с 10 до 30 человек;</w:t>
      </w:r>
    </w:p>
    <w:p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Количество поддержанных инфраструктурных проектов в сфере молодежной политики – 19 </w:t>
      </w:r>
      <w:r w:rsidR="00971D4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BC2DAA"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к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приоритетных направлений работы в сфере молодежной политики – с 6 до 8 </w:t>
      </w:r>
      <w:r w:rsidR="00971D4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BC2DAA"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к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публикаций в средствах массовой информации и иных </w:t>
      </w:r>
      <w:proofErr w:type="spellStart"/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интернет-ресурсах</w:t>
      </w:r>
      <w:proofErr w:type="spellEnd"/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проектах и программах, реализуемых в сфере молодежной политики – с 50 до 100 </w:t>
      </w:r>
      <w:r w:rsidR="00971D4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816F85" w:rsidRPr="003A2B7F" w:rsidRDefault="00816F85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Количество молодых семей, признанных в установленном порядке, нуждающимися в улучшении жилищных условий, и при этом улучшившие жилищные условия при оказании содействия за счет средств бюджетов всех уровней – 3 семьи.</w:t>
      </w: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2DAA" w:rsidRPr="003A2B7F" w:rsidRDefault="00D850F2" w:rsidP="00BC2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достижения ожидаемых результатов определяется на основании сопоставления фактически достигнутых значений целевых показателей с их </w:t>
      </w:r>
    </w:p>
    <w:p w:rsidR="002E0D60" w:rsidRDefault="001C2514" w:rsidP="00BC2D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плановыми </w:t>
      </w:r>
      <w:r w:rsidR="00D850F2" w:rsidRPr="003A2B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значениями.</w:t>
      </w:r>
    </w:p>
    <w:p w:rsidR="00971D4A" w:rsidRPr="003A2B7F" w:rsidRDefault="00971D4A" w:rsidP="00BC2D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71D4A" w:rsidRPr="003A2B7F" w:rsidSect="001C251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BC2DAA" w:rsidRPr="00AB32F8" w:rsidRDefault="00BC2DAA" w:rsidP="00BC2DAA">
      <w:pPr>
        <w:pStyle w:val="3"/>
        <w:tabs>
          <w:tab w:val="left" w:pos="6630"/>
          <w:tab w:val="center" w:pos="7682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4" w:name="_Toc269479614"/>
      <w:r w:rsidRPr="00AB32F8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</w:t>
      </w:r>
      <w:r w:rsidR="004400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32F8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BC2DAA" w:rsidRPr="00312203" w:rsidRDefault="00BC2DAA" w:rsidP="00BC2DAA">
      <w:pPr>
        <w:pStyle w:val="ConsPlusNormal"/>
        <w:widowControl/>
        <w:ind w:left="709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2203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BC2DAA" w:rsidRPr="00312203" w:rsidRDefault="00BC2DAA" w:rsidP="00BC2DAA">
      <w:pPr>
        <w:pStyle w:val="ConsPlusNormal"/>
        <w:widowControl/>
        <w:ind w:left="709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22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Молодежь</w:t>
      </w:r>
      <w:r w:rsidRPr="00312203">
        <w:rPr>
          <w:rFonts w:ascii="Times New Roman" w:hAnsi="Times New Roman" w:cs="Times New Roman"/>
          <w:sz w:val="28"/>
          <w:szCs w:val="28"/>
        </w:rPr>
        <w:t xml:space="preserve"> Чулымского района </w:t>
      </w:r>
    </w:p>
    <w:p w:rsidR="00BC2DAA" w:rsidRPr="00312203" w:rsidRDefault="00BC2DAA" w:rsidP="00BC2DAA">
      <w:pPr>
        <w:pStyle w:val="ConsPlusNormal"/>
        <w:widowControl/>
        <w:ind w:left="709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2203">
        <w:rPr>
          <w:rFonts w:ascii="Times New Roman" w:hAnsi="Times New Roman" w:cs="Times New Roman"/>
          <w:sz w:val="28"/>
          <w:szCs w:val="28"/>
        </w:rPr>
        <w:t xml:space="preserve"> на 2020 - 2030 г</w:t>
      </w:r>
      <w:r>
        <w:rPr>
          <w:rFonts w:ascii="Times New Roman" w:hAnsi="Times New Roman" w:cs="Times New Roman"/>
          <w:sz w:val="28"/>
          <w:szCs w:val="28"/>
        </w:rPr>
        <w:t>оды</w:t>
      </w:r>
      <w:r w:rsidRPr="00312203">
        <w:rPr>
          <w:rFonts w:ascii="Times New Roman" w:hAnsi="Times New Roman" w:cs="Times New Roman"/>
          <w:sz w:val="28"/>
          <w:szCs w:val="28"/>
        </w:rPr>
        <w:t>»,</w:t>
      </w:r>
    </w:p>
    <w:p w:rsidR="00BC2DAA" w:rsidRPr="00312203" w:rsidRDefault="00BC2DAA" w:rsidP="00BC2DAA">
      <w:pPr>
        <w:pStyle w:val="ConsPlusNormal"/>
        <w:widowControl/>
        <w:ind w:left="709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2203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</w:t>
      </w:r>
    </w:p>
    <w:p w:rsidR="00BC2DAA" w:rsidRDefault="00BC2DAA" w:rsidP="00BC2DAA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12203">
        <w:rPr>
          <w:rFonts w:ascii="Times New Roman" w:hAnsi="Times New Roman" w:cs="Times New Roman"/>
          <w:sz w:val="28"/>
          <w:szCs w:val="28"/>
        </w:rPr>
        <w:t xml:space="preserve">Чулымского района </w:t>
      </w:r>
      <w:r w:rsidRPr="00BC2DAA">
        <w:rPr>
          <w:rFonts w:ascii="Times New Roman" w:hAnsi="Times New Roman" w:cs="Times New Roman"/>
          <w:sz w:val="28"/>
          <w:szCs w:val="28"/>
        </w:rPr>
        <w:t>от 12.11.2019  № 727</w:t>
      </w:r>
    </w:p>
    <w:p w:rsidR="00BC2DAA" w:rsidRDefault="00BC2DAA" w:rsidP="00BC2DAA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C2DAA" w:rsidRPr="00BC2DAA" w:rsidRDefault="00BC2DAA" w:rsidP="00BC2D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C2DAA">
        <w:rPr>
          <w:rFonts w:ascii="Times New Roman" w:hAnsi="Times New Roman" w:cs="Times New Roman"/>
          <w:b/>
          <w:sz w:val="24"/>
          <w:szCs w:val="24"/>
        </w:rPr>
        <w:t>ЦЕЛИ, ЗАДАЧИ И ЦЕЛЕВЫЕ ИНДИКАТОРЫ</w:t>
      </w:r>
    </w:p>
    <w:p w:rsidR="002E0D60" w:rsidRDefault="002E0D60" w:rsidP="00BC2DA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2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C2DAA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муниципальной программы Чулымского района </w:t>
      </w:r>
      <w:r w:rsidRPr="00BC2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2DAA" w:rsidRPr="00BC2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C2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Молодежь Чулымского района на 2020-2030 годы</w:t>
      </w:r>
      <w:bookmarkEnd w:id="4"/>
      <w:r w:rsidR="00BC2DAA" w:rsidRPr="00BC2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C2DAA" w:rsidRPr="00BC2DAA" w:rsidRDefault="00BC2DAA" w:rsidP="00BC2DA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f3"/>
        <w:tblW w:w="151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23"/>
        <w:gridCol w:w="2021"/>
        <w:gridCol w:w="142"/>
        <w:gridCol w:w="992"/>
        <w:gridCol w:w="66"/>
        <w:gridCol w:w="785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1276"/>
      </w:tblGrid>
      <w:tr w:rsidR="00BC2DAA" w:rsidRPr="00312203" w:rsidTr="001C2514">
        <w:tc>
          <w:tcPr>
            <w:tcW w:w="2623" w:type="dxa"/>
            <w:vMerge w:val="restart"/>
          </w:tcPr>
          <w:p w:rsidR="00BC2DAA" w:rsidRPr="00312203" w:rsidRDefault="00BC2DAA" w:rsidP="00BC322C">
            <w:pPr>
              <w:jc w:val="center"/>
            </w:pPr>
            <w:r w:rsidRPr="00312203">
              <w:t xml:space="preserve">Цель/задачи,     </w:t>
            </w:r>
            <w:r w:rsidRPr="00312203">
              <w:br/>
              <w:t xml:space="preserve">требующие решения  </w:t>
            </w:r>
            <w:r w:rsidRPr="00312203">
              <w:br/>
              <w:t>для достижения цели</w:t>
            </w:r>
          </w:p>
        </w:tc>
        <w:tc>
          <w:tcPr>
            <w:tcW w:w="2021" w:type="dxa"/>
            <w:vMerge w:val="restart"/>
          </w:tcPr>
          <w:p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200" w:type="dxa"/>
            <w:gridSpan w:val="3"/>
            <w:vMerge w:val="restart"/>
          </w:tcPr>
          <w:p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312203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8014" w:type="dxa"/>
            <w:gridSpan w:val="11"/>
          </w:tcPr>
          <w:p w:rsidR="00BC2DAA" w:rsidRPr="00312203" w:rsidRDefault="00BC2DAA" w:rsidP="00BC322C">
            <w:pPr>
              <w:jc w:val="center"/>
            </w:pPr>
            <w:r w:rsidRPr="00903F1F">
              <w:t>Значение целевого индикатора</w:t>
            </w:r>
          </w:p>
        </w:tc>
        <w:tc>
          <w:tcPr>
            <w:tcW w:w="1276" w:type="dxa"/>
            <w:vMerge w:val="restart"/>
          </w:tcPr>
          <w:p w:rsidR="00BC2DAA" w:rsidRPr="00312203" w:rsidRDefault="00BC2DAA" w:rsidP="00BC322C">
            <w:pPr>
              <w:jc w:val="center"/>
            </w:pPr>
            <w:r w:rsidRPr="00312203">
              <w:t>Примечание</w:t>
            </w:r>
          </w:p>
        </w:tc>
      </w:tr>
      <w:tr w:rsidR="00BC2DAA" w:rsidRPr="00312203" w:rsidTr="001C2514">
        <w:tc>
          <w:tcPr>
            <w:tcW w:w="2623" w:type="dxa"/>
            <w:vMerge/>
          </w:tcPr>
          <w:p w:rsidR="00BC2DAA" w:rsidRPr="00312203" w:rsidRDefault="00BC2DAA" w:rsidP="00BC322C">
            <w:pPr>
              <w:jc w:val="center"/>
            </w:pPr>
          </w:p>
        </w:tc>
        <w:tc>
          <w:tcPr>
            <w:tcW w:w="2021" w:type="dxa"/>
            <w:vMerge/>
          </w:tcPr>
          <w:p w:rsidR="00BC2DAA" w:rsidRPr="00903F1F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Merge/>
          </w:tcPr>
          <w:p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4" w:type="dxa"/>
            <w:gridSpan w:val="11"/>
          </w:tcPr>
          <w:p w:rsidR="00BC2DAA" w:rsidRPr="00312203" w:rsidRDefault="00BC2DAA" w:rsidP="00BC322C">
            <w:pPr>
              <w:jc w:val="center"/>
            </w:pPr>
            <w:r w:rsidRPr="00903F1F">
              <w:t>в том числе по годам</w:t>
            </w:r>
          </w:p>
        </w:tc>
        <w:tc>
          <w:tcPr>
            <w:tcW w:w="1276" w:type="dxa"/>
            <w:vMerge/>
          </w:tcPr>
          <w:p w:rsidR="00BC2DAA" w:rsidRPr="00312203" w:rsidRDefault="00BC2DAA" w:rsidP="00BC322C">
            <w:pPr>
              <w:jc w:val="center"/>
            </w:pPr>
          </w:p>
        </w:tc>
      </w:tr>
      <w:tr w:rsidR="00BC2DAA" w:rsidRPr="00312203" w:rsidTr="001C2514">
        <w:tc>
          <w:tcPr>
            <w:tcW w:w="2623" w:type="dxa"/>
            <w:vMerge/>
          </w:tcPr>
          <w:p w:rsidR="00BC2DAA" w:rsidRPr="00312203" w:rsidRDefault="00BC2DAA" w:rsidP="00BC322C"/>
        </w:tc>
        <w:tc>
          <w:tcPr>
            <w:tcW w:w="2021" w:type="dxa"/>
            <w:vMerge/>
          </w:tcPr>
          <w:p w:rsidR="00BC2DAA" w:rsidRPr="00312203" w:rsidRDefault="00BC2DAA" w:rsidP="00BC322C"/>
        </w:tc>
        <w:tc>
          <w:tcPr>
            <w:tcW w:w="1200" w:type="dxa"/>
            <w:gridSpan w:val="3"/>
            <w:vMerge/>
          </w:tcPr>
          <w:p w:rsidR="00BC2DAA" w:rsidRPr="00312203" w:rsidRDefault="00BC2DAA" w:rsidP="00BC322C"/>
        </w:tc>
        <w:tc>
          <w:tcPr>
            <w:tcW w:w="785" w:type="dxa"/>
          </w:tcPr>
          <w:p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709" w:type="dxa"/>
          </w:tcPr>
          <w:p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708" w:type="dxa"/>
          </w:tcPr>
          <w:p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709" w:type="dxa"/>
          </w:tcPr>
          <w:p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709" w:type="dxa"/>
          </w:tcPr>
          <w:p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709" w:type="dxa"/>
          </w:tcPr>
          <w:p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708" w:type="dxa"/>
          </w:tcPr>
          <w:p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709" w:type="dxa"/>
          </w:tcPr>
          <w:p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</w:p>
        </w:tc>
        <w:tc>
          <w:tcPr>
            <w:tcW w:w="709" w:type="dxa"/>
          </w:tcPr>
          <w:p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2028 </w:t>
            </w:r>
          </w:p>
        </w:tc>
        <w:tc>
          <w:tcPr>
            <w:tcW w:w="709" w:type="dxa"/>
          </w:tcPr>
          <w:p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</w:tc>
        <w:tc>
          <w:tcPr>
            <w:tcW w:w="850" w:type="dxa"/>
          </w:tcPr>
          <w:p w:rsidR="00BC2DAA" w:rsidRPr="00312203" w:rsidRDefault="00BC2DAA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sz w:val="24"/>
                <w:szCs w:val="24"/>
              </w:rPr>
              <w:t xml:space="preserve">2030 </w:t>
            </w:r>
          </w:p>
        </w:tc>
        <w:tc>
          <w:tcPr>
            <w:tcW w:w="1276" w:type="dxa"/>
            <w:vMerge/>
          </w:tcPr>
          <w:p w:rsidR="00BC2DAA" w:rsidRPr="00312203" w:rsidRDefault="00BC2DAA" w:rsidP="00BC322C"/>
        </w:tc>
      </w:tr>
      <w:tr w:rsidR="00BC2DAA" w:rsidRPr="00312203" w:rsidTr="001C2514">
        <w:tc>
          <w:tcPr>
            <w:tcW w:w="15134" w:type="dxa"/>
            <w:gridSpan w:val="17"/>
          </w:tcPr>
          <w:p w:rsidR="00BC2DAA" w:rsidRPr="00312203" w:rsidRDefault="00BC2DAA" w:rsidP="00BC322C">
            <w:r w:rsidRPr="00312203">
              <w:rPr>
                <w:b/>
              </w:rPr>
              <w:t>Цель:</w:t>
            </w:r>
            <w:r w:rsidRPr="00312203">
              <w:t xml:space="preserve"> </w:t>
            </w:r>
            <w:r w:rsidR="00241E56" w:rsidRPr="00241E56">
              <w:t>Формирование условий для успешного развития потенциала молодежи в интересах социально – экономического, общественно-политического и культурного развития Чулымского района</w:t>
            </w:r>
            <w:r w:rsidR="00241E56">
              <w:t>.</w:t>
            </w:r>
          </w:p>
        </w:tc>
      </w:tr>
      <w:tr w:rsidR="00BC322C" w:rsidRPr="00312203" w:rsidTr="001C2514">
        <w:trPr>
          <w:cantSplit/>
          <w:trHeight w:val="1134"/>
        </w:trPr>
        <w:tc>
          <w:tcPr>
            <w:tcW w:w="2623" w:type="dxa"/>
            <w:vMerge w:val="restart"/>
          </w:tcPr>
          <w:p w:rsidR="00BC322C" w:rsidRPr="00312203" w:rsidRDefault="00BC322C" w:rsidP="00BC32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 1.</w:t>
            </w:r>
          </w:p>
          <w:p w:rsidR="00BC322C" w:rsidRPr="00312203" w:rsidRDefault="00BC322C" w:rsidP="00BC322C">
            <w:r w:rsidRPr="00241E56">
              <w:t xml:space="preserve">Вовлечение молодежи в социальную, экономическую, общественно-политическую и культурную жизнь общества </w:t>
            </w:r>
          </w:p>
        </w:tc>
        <w:tc>
          <w:tcPr>
            <w:tcW w:w="2163" w:type="dxa"/>
            <w:gridSpan w:val="2"/>
          </w:tcPr>
          <w:p w:rsidR="00BC322C" w:rsidRPr="00312203" w:rsidRDefault="00BC322C" w:rsidP="00BC322C">
            <w:pPr>
              <w:pStyle w:val="af0"/>
              <w:numPr>
                <w:ilvl w:val="0"/>
                <w:numId w:val="28"/>
              </w:numPr>
              <w:ind w:left="0" w:firstLine="71"/>
              <w:jc w:val="both"/>
            </w:pPr>
            <w:r w:rsidRPr="00241E56">
              <w:t>Количество молодежи, участвующих в проектах и программах в сфере молодежной политики.</w:t>
            </w:r>
          </w:p>
        </w:tc>
        <w:tc>
          <w:tcPr>
            <w:tcW w:w="992" w:type="dxa"/>
            <w:vAlign w:val="center"/>
          </w:tcPr>
          <w:p w:rsidR="00BC322C" w:rsidRPr="00312203" w:rsidRDefault="00BC322C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2203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709" w:type="dxa"/>
            <w:textDirection w:val="btLr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</w:t>
            </w:r>
          </w:p>
        </w:tc>
        <w:tc>
          <w:tcPr>
            <w:tcW w:w="708" w:type="dxa"/>
            <w:textDirection w:val="btLr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2660</w:t>
            </w:r>
          </w:p>
        </w:tc>
        <w:tc>
          <w:tcPr>
            <w:tcW w:w="709" w:type="dxa"/>
            <w:textDirection w:val="btLr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709" w:type="dxa"/>
            <w:textDirection w:val="btLr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</w:t>
            </w:r>
          </w:p>
        </w:tc>
        <w:tc>
          <w:tcPr>
            <w:tcW w:w="709" w:type="dxa"/>
            <w:textDirection w:val="btLr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</w:t>
            </w:r>
          </w:p>
        </w:tc>
        <w:tc>
          <w:tcPr>
            <w:tcW w:w="708" w:type="dxa"/>
            <w:textDirection w:val="btLr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709" w:type="dxa"/>
            <w:textDirection w:val="btLr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</w:t>
            </w:r>
          </w:p>
        </w:tc>
        <w:tc>
          <w:tcPr>
            <w:tcW w:w="709" w:type="dxa"/>
            <w:textDirection w:val="btLr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709" w:type="dxa"/>
            <w:textDirection w:val="btLr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2950</w:t>
            </w:r>
          </w:p>
        </w:tc>
        <w:tc>
          <w:tcPr>
            <w:tcW w:w="850" w:type="dxa"/>
            <w:textDirection w:val="btLr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76" w:type="dxa"/>
            <w:vAlign w:val="center"/>
          </w:tcPr>
          <w:p w:rsidR="00BC322C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BC322C" w:rsidRPr="00312203" w:rsidTr="001C2514">
        <w:trPr>
          <w:cantSplit/>
          <w:trHeight w:val="1134"/>
        </w:trPr>
        <w:tc>
          <w:tcPr>
            <w:tcW w:w="2623" w:type="dxa"/>
            <w:vMerge/>
          </w:tcPr>
          <w:p w:rsidR="00BC322C" w:rsidRPr="00312203" w:rsidRDefault="00BC322C" w:rsidP="00BC32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:rsidR="00BC322C" w:rsidRPr="00312203" w:rsidRDefault="00BC322C" w:rsidP="00BC322C">
            <w:pPr>
              <w:pStyle w:val="af0"/>
              <w:numPr>
                <w:ilvl w:val="0"/>
                <w:numId w:val="28"/>
              </w:numPr>
              <w:ind w:left="71" w:firstLine="0"/>
              <w:jc w:val="both"/>
            </w:pPr>
            <w:r w:rsidRPr="00241E56">
              <w:t xml:space="preserve">Количество молодежных проектов и программ, реализованных на территории </w:t>
            </w:r>
            <w:proofErr w:type="spellStart"/>
            <w:r w:rsidRPr="00241E56">
              <w:t>Чудымского</w:t>
            </w:r>
            <w:proofErr w:type="spellEnd"/>
            <w:r w:rsidRPr="00241E56">
              <w:t xml:space="preserve"> района  </w:t>
            </w:r>
          </w:p>
        </w:tc>
        <w:tc>
          <w:tcPr>
            <w:tcW w:w="992" w:type="dxa"/>
            <w:vAlign w:val="center"/>
          </w:tcPr>
          <w:p w:rsidR="00BC322C" w:rsidRPr="00312203" w:rsidRDefault="00971D4A" w:rsidP="00971D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8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9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textDirection w:val="btLr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extDirection w:val="btLr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extDirection w:val="btLr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9" w:type="dxa"/>
            <w:textDirection w:val="btLr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9" w:type="dxa"/>
            <w:textDirection w:val="btLr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50" w:type="dxa"/>
            <w:textDirection w:val="btLr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vAlign w:val="center"/>
          </w:tcPr>
          <w:p w:rsidR="00BC322C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BC322C" w:rsidRPr="00312203" w:rsidTr="001C2514">
        <w:tc>
          <w:tcPr>
            <w:tcW w:w="2623" w:type="dxa"/>
            <w:vMerge/>
          </w:tcPr>
          <w:p w:rsidR="00BC322C" w:rsidRPr="00312203" w:rsidRDefault="00BC322C" w:rsidP="00BC32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:rsidR="00BC322C" w:rsidRPr="00312203" w:rsidRDefault="00BC322C" w:rsidP="00971D4A">
            <w:pPr>
              <w:pStyle w:val="af0"/>
              <w:numPr>
                <w:ilvl w:val="0"/>
                <w:numId w:val="28"/>
              </w:numPr>
              <w:ind w:left="71" w:firstLine="0"/>
              <w:jc w:val="both"/>
            </w:pPr>
            <w:r w:rsidRPr="00D63334">
              <w:t xml:space="preserve">Количество молодежи, </w:t>
            </w:r>
            <w:r w:rsidRPr="00D63334">
              <w:lastRenderedPageBreak/>
              <w:t>участвующих в общественн</w:t>
            </w:r>
            <w:r w:rsidR="00971D4A">
              <w:t>ых</w:t>
            </w:r>
            <w:r w:rsidRPr="00D63334">
              <w:t xml:space="preserve"> проектах (добровольчество, общественные объединения, туризм и </w:t>
            </w:r>
            <w:proofErr w:type="spellStart"/>
            <w:r w:rsidRPr="00D63334">
              <w:t>т.д</w:t>
            </w:r>
            <w:proofErr w:type="spellEnd"/>
            <w:r w:rsidRPr="00D63334">
              <w:t>)</w:t>
            </w:r>
          </w:p>
        </w:tc>
        <w:tc>
          <w:tcPr>
            <w:tcW w:w="992" w:type="dxa"/>
            <w:vAlign w:val="center"/>
          </w:tcPr>
          <w:p w:rsidR="00BC322C" w:rsidRPr="00312203" w:rsidRDefault="00BC322C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чел</w:t>
            </w:r>
            <w:r w:rsidRPr="00312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9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8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9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9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09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09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709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9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0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vAlign w:val="center"/>
          </w:tcPr>
          <w:p w:rsidR="00BC322C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BC322C" w:rsidRPr="00312203" w:rsidTr="001C2514">
        <w:tc>
          <w:tcPr>
            <w:tcW w:w="2623" w:type="dxa"/>
            <w:vMerge w:val="restart"/>
          </w:tcPr>
          <w:p w:rsidR="00BC322C" w:rsidRPr="00312203" w:rsidRDefault="00BC322C" w:rsidP="00BC32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:rsidR="00BC322C" w:rsidRPr="00D63334" w:rsidRDefault="00BC322C" w:rsidP="00971D4A">
            <w:pPr>
              <w:pStyle w:val="af0"/>
              <w:numPr>
                <w:ilvl w:val="0"/>
                <w:numId w:val="28"/>
              </w:numPr>
              <w:ind w:left="71" w:firstLine="0"/>
              <w:jc w:val="both"/>
            </w:pPr>
            <w:r w:rsidRPr="00BD7834">
              <w:t>Количество областных проектов, направленных на развитие общественн</w:t>
            </w:r>
            <w:r w:rsidR="00971D4A">
              <w:t>ых</w:t>
            </w:r>
            <w:r w:rsidRPr="00BD7834">
              <w:t xml:space="preserve"> движений, реализованных на территории Чулымского района</w:t>
            </w:r>
          </w:p>
        </w:tc>
        <w:tc>
          <w:tcPr>
            <w:tcW w:w="992" w:type="dxa"/>
            <w:vAlign w:val="center"/>
          </w:tcPr>
          <w:p w:rsidR="00BC322C" w:rsidRPr="00312203" w:rsidRDefault="00BC322C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vAlign w:val="center"/>
          </w:tcPr>
          <w:p w:rsidR="00BC322C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BC322C" w:rsidRPr="00312203" w:rsidTr="001C2514">
        <w:tc>
          <w:tcPr>
            <w:tcW w:w="2623" w:type="dxa"/>
            <w:vMerge/>
          </w:tcPr>
          <w:p w:rsidR="00BC322C" w:rsidRPr="00312203" w:rsidRDefault="00BC322C" w:rsidP="00BC32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:rsidR="00BC322C" w:rsidRPr="00BD7834" w:rsidRDefault="00BC322C" w:rsidP="00BC322C">
            <w:pPr>
              <w:pStyle w:val="af0"/>
              <w:numPr>
                <w:ilvl w:val="0"/>
                <w:numId w:val="28"/>
              </w:numPr>
              <w:ind w:left="71" w:firstLine="0"/>
              <w:jc w:val="both"/>
            </w:pPr>
            <w:r w:rsidRPr="00BD7834">
              <w:t xml:space="preserve">Количество публикаций в средствах массовой информации и иных </w:t>
            </w:r>
            <w:proofErr w:type="spellStart"/>
            <w:r w:rsidRPr="00BD7834">
              <w:t>интернет-ресурсах</w:t>
            </w:r>
            <w:proofErr w:type="spellEnd"/>
            <w:r w:rsidRPr="00BD7834">
              <w:t xml:space="preserve"> о проектах и программах, реализуемых в сфере молодежной политики.  </w:t>
            </w:r>
          </w:p>
        </w:tc>
        <w:tc>
          <w:tcPr>
            <w:tcW w:w="992" w:type="dxa"/>
            <w:vAlign w:val="center"/>
          </w:tcPr>
          <w:p w:rsidR="00BC322C" w:rsidRPr="00312203" w:rsidRDefault="00BC322C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0" w:type="dxa"/>
            <w:vAlign w:val="center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BC322C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BC322C" w:rsidRPr="00312203" w:rsidTr="001C2514">
        <w:tc>
          <w:tcPr>
            <w:tcW w:w="2623" w:type="dxa"/>
            <w:vMerge w:val="restart"/>
          </w:tcPr>
          <w:p w:rsidR="00BC322C" w:rsidRPr="00312203" w:rsidRDefault="00BC322C" w:rsidP="00BD78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22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3122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BC322C" w:rsidRPr="00BD7834" w:rsidRDefault="00BC322C" w:rsidP="00BD7834">
            <w:pPr>
              <w:pStyle w:val="ConsPlusNormal"/>
              <w:widowControl/>
              <w:ind w:firstLine="0"/>
              <w:rPr>
                <w:rFonts w:asciiTheme="majorHAnsi" w:hAnsiTheme="majorHAnsi" w:cs="Times New Roman"/>
                <w:b/>
                <w:color w:val="000000"/>
                <w:sz w:val="22"/>
                <w:szCs w:val="22"/>
              </w:rPr>
            </w:pPr>
            <w:r w:rsidRPr="00BD7834">
              <w:rPr>
                <w:rFonts w:asciiTheme="majorHAnsi" w:hAnsiTheme="majorHAnsi"/>
                <w:sz w:val="22"/>
                <w:szCs w:val="22"/>
              </w:rPr>
              <w:t>Повышение эффективности деятельности в сфере молодежной политики.</w:t>
            </w:r>
          </w:p>
        </w:tc>
        <w:tc>
          <w:tcPr>
            <w:tcW w:w="2163" w:type="dxa"/>
            <w:gridSpan w:val="2"/>
          </w:tcPr>
          <w:p w:rsidR="00BC322C" w:rsidRPr="00BD7834" w:rsidRDefault="00BC322C" w:rsidP="00971D4A">
            <w:pPr>
              <w:pStyle w:val="af0"/>
              <w:numPr>
                <w:ilvl w:val="0"/>
                <w:numId w:val="29"/>
              </w:numPr>
              <w:ind w:left="71" w:firstLine="0"/>
              <w:jc w:val="both"/>
            </w:pPr>
            <w:r w:rsidRPr="00BD7834">
              <w:t>Количество молодежи, принявш</w:t>
            </w:r>
            <w:r w:rsidR="00971D4A">
              <w:t>ей</w:t>
            </w:r>
            <w:r w:rsidRPr="00BD7834">
              <w:t xml:space="preserve"> участие в обучении по приоритетным </w:t>
            </w:r>
            <w:r w:rsidRPr="00BD7834">
              <w:lastRenderedPageBreak/>
              <w:t>направлениям</w:t>
            </w:r>
          </w:p>
        </w:tc>
        <w:tc>
          <w:tcPr>
            <w:tcW w:w="992" w:type="dxa"/>
            <w:vAlign w:val="center"/>
          </w:tcPr>
          <w:p w:rsidR="00BC322C" w:rsidRPr="00312203" w:rsidRDefault="00BC322C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gridSpan w:val="2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8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9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9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9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9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9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50" w:type="dxa"/>
          </w:tcPr>
          <w:p w:rsidR="00BC322C" w:rsidRPr="002E0D60" w:rsidRDefault="00BC322C" w:rsidP="00BC32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6" w:type="dxa"/>
            <w:vAlign w:val="center"/>
          </w:tcPr>
          <w:p w:rsidR="00BC322C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1B5AC8" w:rsidRPr="00312203" w:rsidTr="001C2514">
        <w:tc>
          <w:tcPr>
            <w:tcW w:w="2623" w:type="dxa"/>
            <w:vMerge/>
          </w:tcPr>
          <w:p w:rsidR="001B5AC8" w:rsidRPr="00312203" w:rsidRDefault="001B5AC8" w:rsidP="00BD78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:rsidR="001B5AC8" w:rsidRPr="00BD7834" w:rsidRDefault="001B5AC8" w:rsidP="00BC322C">
            <w:pPr>
              <w:pStyle w:val="af0"/>
              <w:numPr>
                <w:ilvl w:val="0"/>
                <w:numId w:val="29"/>
              </w:numPr>
              <w:ind w:left="71" w:firstLine="0"/>
              <w:jc w:val="both"/>
            </w:pPr>
            <w:r w:rsidRPr="00BD7834">
              <w:t>Количество молодежи, участвующих в проектах, направленных на развитие новых форм досуга (стрит</w:t>
            </w:r>
            <w:r w:rsidR="00971D4A">
              <w:t>-</w:t>
            </w:r>
            <w:r w:rsidRPr="00BD7834">
              <w:t>культура)</w:t>
            </w:r>
          </w:p>
        </w:tc>
        <w:tc>
          <w:tcPr>
            <w:tcW w:w="992" w:type="dxa"/>
            <w:vAlign w:val="center"/>
          </w:tcPr>
          <w:p w:rsidR="001B5AC8" w:rsidRPr="00312203" w:rsidRDefault="001B5A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gridSpan w:val="2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08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08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0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76" w:type="dxa"/>
            <w:vAlign w:val="center"/>
          </w:tcPr>
          <w:p w:rsidR="001B5AC8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1B5AC8" w:rsidRPr="00312203" w:rsidTr="001C2514">
        <w:tc>
          <w:tcPr>
            <w:tcW w:w="2623" w:type="dxa"/>
            <w:vMerge/>
          </w:tcPr>
          <w:p w:rsidR="001B5AC8" w:rsidRPr="00312203" w:rsidRDefault="001B5AC8" w:rsidP="00BD78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:rsidR="001B5AC8" w:rsidRPr="00BD7834" w:rsidRDefault="001B5AC8" w:rsidP="00971D4A">
            <w:pPr>
              <w:pStyle w:val="af0"/>
              <w:numPr>
                <w:ilvl w:val="0"/>
                <w:numId w:val="29"/>
              </w:numPr>
              <w:ind w:left="0" w:firstLine="71"/>
              <w:jc w:val="both"/>
            </w:pPr>
            <w:r w:rsidRPr="00BD7834">
              <w:t>Количество молодежи, вовлеченн</w:t>
            </w:r>
            <w:r w:rsidR="00971D4A">
              <w:t>ой</w:t>
            </w:r>
            <w:r w:rsidRPr="00BD7834">
              <w:t xml:space="preserve"> в проекты, направленные на развитие предпринимательской деятельности</w:t>
            </w:r>
          </w:p>
        </w:tc>
        <w:tc>
          <w:tcPr>
            <w:tcW w:w="992" w:type="dxa"/>
            <w:vAlign w:val="center"/>
          </w:tcPr>
          <w:p w:rsidR="001B5AC8" w:rsidRPr="00312203" w:rsidRDefault="001B5A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gridSpan w:val="2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vAlign w:val="center"/>
          </w:tcPr>
          <w:p w:rsidR="001B5AC8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1B5AC8" w:rsidRPr="00312203" w:rsidTr="001C2514">
        <w:tc>
          <w:tcPr>
            <w:tcW w:w="2623" w:type="dxa"/>
            <w:vMerge/>
          </w:tcPr>
          <w:p w:rsidR="001B5AC8" w:rsidRPr="00312203" w:rsidRDefault="001B5AC8" w:rsidP="00BD78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:rsidR="001B5AC8" w:rsidRPr="00BD7834" w:rsidRDefault="001B5AC8" w:rsidP="00BC322C">
            <w:pPr>
              <w:pStyle w:val="af0"/>
              <w:numPr>
                <w:ilvl w:val="0"/>
                <w:numId w:val="29"/>
              </w:numPr>
              <w:ind w:left="71" w:firstLine="0"/>
              <w:jc w:val="both"/>
            </w:pPr>
            <w:r w:rsidRPr="00BD7834">
              <w:t>Количество поддержанных инфраструктурных проектов в сфере молодежной политики.</w:t>
            </w:r>
          </w:p>
        </w:tc>
        <w:tc>
          <w:tcPr>
            <w:tcW w:w="992" w:type="dxa"/>
            <w:vAlign w:val="center"/>
          </w:tcPr>
          <w:p w:rsidR="001B5AC8" w:rsidRPr="00312203" w:rsidRDefault="001B5A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1B5AC8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1B5AC8" w:rsidRPr="00312203" w:rsidTr="001C2514">
        <w:tc>
          <w:tcPr>
            <w:tcW w:w="2623" w:type="dxa"/>
            <w:vMerge/>
          </w:tcPr>
          <w:p w:rsidR="001B5AC8" w:rsidRPr="00312203" w:rsidRDefault="001B5AC8" w:rsidP="00BD78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:rsidR="001B5AC8" w:rsidRPr="00BD7834" w:rsidRDefault="001B5AC8" w:rsidP="00BC322C">
            <w:pPr>
              <w:pStyle w:val="af0"/>
              <w:numPr>
                <w:ilvl w:val="0"/>
                <w:numId w:val="29"/>
              </w:numPr>
              <w:ind w:left="71" w:firstLine="0"/>
              <w:jc w:val="both"/>
            </w:pPr>
            <w:r w:rsidRPr="00BD7834">
              <w:t>Количество приоритетных направлений работы в сфере молодежной политики</w:t>
            </w:r>
          </w:p>
        </w:tc>
        <w:tc>
          <w:tcPr>
            <w:tcW w:w="992" w:type="dxa"/>
            <w:vAlign w:val="center"/>
          </w:tcPr>
          <w:p w:rsidR="001B5AC8" w:rsidRPr="00312203" w:rsidRDefault="001B5A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2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1B5AC8" w:rsidRPr="002E0D60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1B5AC8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  <w:tr w:rsidR="001B5AC8" w:rsidRPr="00312203" w:rsidTr="001C2514">
        <w:tc>
          <w:tcPr>
            <w:tcW w:w="2623" w:type="dxa"/>
          </w:tcPr>
          <w:p w:rsidR="001B5AC8" w:rsidRPr="00971D4A" w:rsidRDefault="001B5AC8" w:rsidP="00BD78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D4A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</w:t>
            </w:r>
          </w:p>
          <w:p w:rsidR="001B5AC8" w:rsidRPr="00971D4A" w:rsidRDefault="001B5AC8" w:rsidP="00BD78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D4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жилищной проблемы молодых семей, признанных в </w:t>
            </w:r>
            <w:r w:rsidRPr="00971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установленном порядке, нуждающимися в улучшении жилищных условий.</w:t>
            </w:r>
          </w:p>
        </w:tc>
        <w:tc>
          <w:tcPr>
            <w:tcW w:w="2163" w:type="dxa"/>
            <w:gridSpan w:val="2"/>
          </w:tcPr>
          <w:p w:rsidR="001B5AC8" w:rsidRPr="00971D4A" w:rsidRDefault="001B5AC8" w:rsidP="00BC322C">
            <w:pPr>
              <w:pStyle w:val="af0"/>
              <w:numPr>
                <w:ilvl w:val="0"/>
                <w:numId w:val="30"/>
              </w:numPr>
              <w:ind w:left="71" w:firstLine="0"/>
              <w:jc w:val="both"/>
            </w:pPr>
            <w:r w:rsidRPr="00971D4A">
              <w:lastRenderedPageBreak/>
              <w:t xml:space="preserve">Количество молодых семей, признанных в установленном </w:t>
            </w:r>
            <w:r w:rsidRPr="00971D4A">
              <w:lastRenderedPageBreak/>
              <w:t>порядке, нуждающимися в улучшении жилищных условий, и при этом улучшившие жилищные условия при оказании содействия за счет средств бюджетов всех уровней</w:t>
            </w:r>
          </w:p>
        </w:tc>
        <w:tc>
          <w:tcPr>
            <w:tcW w:w="992" w:type="dxa"/>
            <w:vAlign w:val="center"/>
          </w:tcPr>
          <w:p w:rsidR="001B5AC8" w:rsidRPr="00312203" w:rsidRDefault="001B5A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семьи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5AC8" w:rsidRPr="001B5AC8" w:rsidRDefault="001B5AC8" w:rsidP="001B5A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1B5AC8" w:rsidRPr="00312203" w:rsidRDefault="00C551C8" w:rsidP="00BC32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год</w:t>
            </w:r>
          </w:p>
        </w:tc>
      </w:tr>
    </w:tbl>
    <w:p w:rsidR="002E0D60" w:rsidRPr="002E0D60" w:rsidRDefault="002E0D60" w:rsidP="002E0D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</w:t>
      </w:r>
    </w:p>
    <w:p w:rsidR="002E0D60" w:rsidRPr="002E0D60" w:rsidRDefault="002E0D60" w:rsidP="002E0D6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0D60" w:rsidRPr="002E0D60" w:rsidRDefault="002E0D60" w:rsidP="002E0D6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0D60" w:rsidRPr="002E0D60" w:rsidRDefault="002E0D60" w:rsidP="002E0D60">
      <w:pPr>
        <w:jc w:val="right"/>
        <w:rPr>
          <w:rFonts w:ascii="Times New Roman" w:eastAsia="Calibri" w:hAnsi="Times New Roman" w:cs="Times New Roman"/>
          <w:sz w:val="28"/>
          <w:szCs w:val="28"/>
        </w:rPr>
        <w:sectPr w:rsidR="002E0D60" w:rsidRPr="002E0D60" w:rsidSect="00732EE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400DA" w:rsidRPr="00AB32F8" w:rsidRDefault="004400DA" w:rsidP="004400DA">
      <w:pPr>
        <w:pStyle w:val="3"/>
        <w:tabs>
          <w:tab w:val="left" w:pos="6630"/>
          <w:tab w:val="center" w:pos="7682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B32F8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</w:t>
      </w:r>
    </w:p>
    <w:p w:rsidR="004400DA" w:rsidRPr="00312203" w:rsidRDefault="004400DA" w:rsidP="004400DA">
      <w:pPr>
        <w:pStyle w:val="ConsPlusNormal"/>
        <w:widowControl/>
        <w:ind w:left="709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2203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4400DA" w:rsidRPr="00312203" w:rsidRDefault="004400DA" w:rsidP="004400DA">
      <w:pPr>
        <w:pStyle w:val="ConsPlusNormal"/>
        <w:widowControl/>
        <w:ind w:left="709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22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Молодежь</w:t>
      </w:r>
      <w:r w:rsidRPr="00312203">
        <w:rPr>
          <w:rFonts w:ascii="Times New Roman" w:hAnsi="Times New Roman" w:cs="Times New Roman"/>
          <w:sz w:val="28"/>
          <w:szCs w:val="28"/>
        </w:rPr>
        <w:t xml:space="preserve"> Чулымского района </w:t>
      </w:r>
    </w:p>
    <w:p w:rsidR="004400DA" w:rsidRPr="00312203" w:rsidRDefault="004400DA" w:rsidP="004400DA">
      <w:pPr>
        <w:pStyle w:val="ConsPlusNormal"/>
        <w:widowControl/>
        <w:ind w:left="709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2203">
        <w:rPr>
          <w:rFonts w:ascii="Times New Roman" w:hAnsi="Times New Roman" w:cs="Times New Roman"/>
          <w:sz w:val="28"/>
          <w:szCs w:val="28"/>
        </w:rPr>
        <w:t xml:space="preserve"> на 2020 - 2030 г</w:t>
      </w:r>
      <w:r>
        <w:rPr>
          <w:rFonts w:ascii="Times New Roman" w:hAnsi="Times New Roman" w:cs="Times New Roman"/>
          <w:sz w:val="28"/>
          <w:szCs w:val="28"/>
        </w:rPr>
        <w:t>оды</w:t>
      </w:r>
      <w:r w:rsidRPr="00312203">
        <w:rPr>
          <w:rFonts w:ascii="Times New Roman" w:hAnsi="Times New Roman" w:cs="Times New Roman"/>
          <w:sz w:val="28"/>
          <w:szCs w:val="28"/>
        </w:rPr>
        <w:t>»,</w:t>
      </w:r>
    </w:p>
    <w:p w:rsidR="004400DA" w:rsidRPr="00312203" w:rsidRDefault="004400DA" w:rsidP="004400DA">
      <w:pPr>
        <w:pStyle w:val="ConsPlusNormal"/>
        <w:widowControl/>
        <w:ind w:left="709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2203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</w:t>
      </w:r>
    </w:p>
    <w:p w:rsidR="002E0D60" w:rsidRPr="002E0D60" w:rsidRDefault="004400DA" w:rsidP="004400DA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203">
        <w:rPr>
          <w:rFonts w:ascii="Times New Roman" w:hAnsi="Times New Roman" w:cs="Times New Roman"/>
          <w:sz w:val="28"/>
          <w:szCs w:val="28"/>
        </w:rPr>
        <w:t xml:space="preserve">Чулымского района </w:t>
      </w:r>
      <w:r w:rsidRPr="00BC2DAA">
        <w:rPr>
          <w:rFonts w:ascii="Times New Roman" w:hAnsi="Times New Roman" w:cs="Times New Roman"/>
          <w:sz w:val="28"/>
          <w:szCs w:val="28"/>
        </w:rPr>
        <w:t>от 12.11.2019  № 727</w:t>
      </w:r>
    </w:p>
    <w:p w:rsidR="004400DA" w:rsidRDefault="004400DA" w:rsidP="00BC2DAA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269479616"/>
    </w:p>
    <w:p w:rsidR="00BC2DAA" w:rsidRPr="0028281B" w:rsidRDefault="00BC2DAA" w:rsidP="00BC2DAA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28281B">
        <w:rPr>
          <w:rFonts w:ascii="Times New Roman" w:hAnsi="Times New Roman" w:cs="Times New Roman"/>
          <w:b/>
          <w:bCs/>
          <w:sz w:val="24"/>
          <w:szCs w:val="24"/>
        </w:rPr>
        <w:t>ОСНОВНЫЕ МЕРОПРИЯТИЯ</w:t>
      </w:r>
    </w:p>
    <w:p w:rsidR="00BC2DAA" w:rsidRDefault="00BC2DAA" w:rsidP="00097CE1">
      <w:pPr>
        <w:shd w:val="clear" w:color="auto" w:fill="FFFFFF"/>
        <w:jc w:val="center"/>
        <w:rPr>
          <w:b/>
          <w:bCs/>
        </w:rPr>
      </w:pPr>
      <w:r w:rsidRPr="0028281B">
        <w:rPr>
          <w:b/>
          <w:bCs/>
        </w:rPr>
        <w:t>муниципальной программы</w:t>
      </w:r>
      <w:r>
        <w:rPr>
          <w:b/>
          <w:bCs/>
        </w:rPr>
        <w:t xml:space="preserve"> </w:t>
      </w:r>
      <w:r w:rsidR="00097CE1" w:rsidRPr="00097CE1">
        <w:rPr>
          <w:b/>
          <w:bCs/>
        </w:rPr>
        <w:t xml:space="preserve">«Молодежь Чулымского района </w:t>
      </w:r>
      <w:r w:rsidR="00097CE1">
        <w:rPr>
          <w:b/>
          <w:bCs/>
        </w:rPr>
        <w:t xml:space="preserve"> </w:t>
      </w:r>
      <w:r w:rsidR="00097CE1" w:rsidRPr="00097CE1">
        <w:rPr>
          <w:b/>
          <w:bCs/>
        </w:rPr>
        <w:t xml:space="preserve"> на 2020 - 2030 годы»</w:t>
      </w:r>
    </w:p>
    <w:tbl>
      <w:tblPr>
        <w:tblStyle w:val="af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45"/>
        <w:gridCol w:w="142"/>
        <w:gridCol w:w="1297"/>
        <w:gridCol w:w="1005"/>
        <w:gridCol w:w="896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913"/>
        <w:gridCol w:w="851"/>
        <w:gridCol w:w="992"/>
        <w:gridCol w:w="1239"/>
      </w:tblGrid>
      <w:tr w:rsidR="00BC2DAA" w:rsidTr="001C2514">
        <w:tc>
          <w:tcPr>
            <w:tcW w:w="709" w:type="dxa"/>
            <w:vMerge w:val="restart"/>
          </w:tcPr>
          <w:p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№ п/п</w:t>
            </w:r>
          </w:p>
        </w:tc>
        <w:tc>
          <w:tcPr>
            <w:tcW w:w="1845" w:type="dxa"/>
            <w:vMerge w:val="restart"/>
          </w:tcPr>
          <w:p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Наименование основного мероприятия</w:t>
            </w:r>
          </w:p>
        </w:tc>
        <w:tc>
          <w:tcPr>
            <w:tcW w:w="1439" w:type="dxa"/>
            <w:gridSpan w:val="2"/>
            <w:vMerge w:val="restart"/>
          </w:tcPr>
          <w:p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Исполнители программных мероприятий</w:t>
            </w:r>
          </w:p>
        </w:tc>
        <w:tc>
          <w:tcPr>
            <w:tcW w:w="1005" w:type="dxa"/>
            <w:vMerge w:val="restart"/>
          </w:tcPr>
          <w:p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Срок</w:t>
            </w:r>
          </w:p>
          <w:p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исполнения</w:t>
            </w:r>
          </w:p>
        </w:tc>
        <w:tc>
          <w:tcPr>
            <w:tcW w:w="896" w:type="dxa"/>
            <w:vMerge w:val="restart"/>
          </w:tcPr>
          <w:p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Источники</w:t>
            </w:r>
          </w:p>
          <w:p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финансирования</w:t>
            </w:r>
          </w:p>
        </w:tc>
        <w:tc>
          <w:tcPr>
            <w:tcW w:w="8885" w:type="dxa"/>
            <w:gridSpan w:val="12"/>
          </w:tcPr>
          <w:p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Объем финансирования,</w:t>
            </w:r>
          </w:p>
          <w:p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тыс. руб. &lt;*&gt;</w:t>
            </w:r>
          </w:p>
        </w:tc>
        <w:tc>
          <w:tcPr>
            <w:tcW w:w="1239" w:type="dxa"/>
            <w:vMerge w:val="restart"/>
          </w:tcPr>
          <w:p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Ожидаемый результат (краткое описание)</w:t>
            </w:r>
          </w:p>
        </w:tc>
      </w:tr>
      <w:tr w:rsidR="00BC2DAA" w:rsidTr="001C2514">
        <w:trPr>
          <w:cantSplit/>
          <w:trHeight w:val="1134"/>
        </w:trPr>
        <w:tc>
          <w:tcPr>
            <w:tcW w:w="709" w:type="dxa"/>
            <w:vMerge/>
          </w:tcPr>
          <w:p w:rsidR="00BC2DAA" w:rsidRDefault="00BC2DAA" w:rsidP="00BC322C">
            <w:pPr>
              <w:jc w:val="center"/>
            </w:pPr>
          </w:p>
        </w:tc>
        <w:tc>
          <w:tcPr>
            <w:tcW w:w="1845" w:type="dxa"/>
            <w:vMerge/>
          </w:tcPr>
          <w:p w:rsidR="00BC2DAA" w:rsidRDefault="00BC2DAA" w:rsidP="00BC322C">
            <w:pPr>
              <w:jc w:val="center"/>
            </w:pPr>
          </w:p>
        </w:tc>
        <w:tc>
          <w:tcPr>
            <w:tcW w:w="1439" w:type="dxa"/>
            <w:gridSpan w:val="2"/>
            <w:vMerge/>
          </w:tcPr>
          <w:p w:rsidR="00BC2DAA" w:rsidRDefault="00BC2DAA" w:rsidP="00BC322C">
            <w:pPr>
              <w:jc w:val="center"/>
            </w:pPr>
          </w:p>
        </w:tc>
        <w:tc>
          <w:tcPr>
            <w:tcW w:w="1005" w:type="dxa"/>
            <w:vMerge/>
          </w:tcPr>
          <w:p w:rsidR="00BC2DAA" w:rsidRDefault="00BC2DAA" w:rsidP="00BC322C">
            <w:pPr>
              <w:jc w:val="center"/>
            </w:pPr>
          </w:p>
        </w:tc>
        <w:tc>
          <w:tcPr>
            <w:tcW w:w="896" w:type="dxa"/>
            <w:vMerge/>
          </w:tcPr>
          <w:p w:rsidR="00BC2DAA" w:rsidRDefault="00BC2DAA" w:rsidP="00BC322C">
            <w:pPr>
              <w:jc w:val="center"/>
            </w:pPr>
          </w:p>
        </w:tc>
        <w:tc>
          <w:tcPr>
            <w:tcW w:w="681" w:type="dxa"/>
            <w:textDirection w:val="btLr"/>
          </w:tcPr>
          <w:p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2020 год</w:t>
            </w:r>
          </w:p>
        </w:tc>
        <w:tc>
          <w:tcPr>
            <w:tcW w:w="681" w:type="dxa"/>
            <w:textDirection w:val="btLr"/>
          </w:tcPr>
          <w:p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2021 год</w:t>
            </w:r>
          </w:p>
        </w:tc>
        <w:tc>
          <w:tcPr>
            <w:tcW w:w="681" w:type="dxa"/>
            <w:textDirection w:val="btLr"/>
          </w:tcPr>
          <w:p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2022 год</w:t>
            </w:r>
          </w:p>
        </w:tc>
        <w:tc>
          <w:tcPr>
            <w:tcW w:w="681" w:type="dxa"/>
            <w:textDirection w:val="btLr"/>
          </w:tcPr>
          <w:p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2023 год</w:t>
            </w:r>
          </w:p>
        </w:tc>
        <w:tc>
          <w:tcPr>
            <w:tcW w:w="681" w:type="dxa"/>
            <w:textDirection w:val="btLr"/>
          </w:tcPr>
          <w:p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2024 год</w:t>
            </w:r>
          </w:p>
        </w:tc>
        <w:tc>
          <w:tcPr>
            <w:tcW w:w="681" w:type="dxa"/>
            <w:textDirection w:val="btLr"/>
          </w:tcPr>
          <w:p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2025 год</w:t>
            </w:r>
          </w:p>
        </w:tc>
        <w:tc>
          <w:tcPr>
            <w:tcW w:w="681" w:type="dxa"/>
            <w:textDirection w:val="btLr"/>
          </w:tcPr>
          <w:p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2026 год</w:t>
            </w:r>
          </w:p>
        </w:tc>
        <w:tc>
          <w:tcPr>
            <w:tcW w:w="681" w:type="dxa"/>
            <w:textDirection w:val="btLr"/>
          </w:tcPr>
          <w:p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2027 год</w:t>
            </w:r>
          </w:p>
        </w:tc>
        <w:tc>
          <w:tcPr>
            <w:tcW w:w="681" w:type="dxa"/>
            <w:textDirection w:val="btLr"/>
          </w:tcPr>
          <w:p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2028 год</w:t>
            </w:r>
          </w:p>
        </w:tc>
        <w:tc>
          <w:tcPr>
            <w:tcW w:w="913" w:type="dxa"/>
            <w:textDirection w:val="btLr"/>
          </w:tcPr>
          <w:p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2029 год</w:t>
            </w:r>
          </w:p>
          <w:p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1" w:type="dxa"/>
            <w:textDirection w:val="btLr"/>
          </w:tcPr>
          <w:p w:rsidR="00BC2DAA" w:rsidRPr="00EA5B2A" w:rsidRDefault="00BC2DAA" w:rsidP="00BC322C">
            <w:pPr>
              <w:ind w:left="113" w:right="113"/>
              <w:jc w:val="center"/>
              <w:rPr>
                <w:b/>
              </w:rPr>
            </w:pPr>
            <w:r w:rsidRPr="00EA5B2A">
              <w:rPr>
                <w:b/>
              </w:rPr>
              <w:t>2030 год</w:t>
            </w:r>
          </w:p>
        </w:tc>
        <w:tc>
          <w:tcPr>
            <w:tcW w:w="992" w:type="dxa"/>
          </w:tcPr>
          <w:p w:rsidR="00BC2DAA" w:rsidRPr="00EA5B2A" w:rsidRDefault="00BC2DAA" w:rsidP="00BC322C">
            <w:pPr>
              <w:jc w:val="center"/>
              <w:rPr>
                <w:b/>
              </w:rPr>
            </w:pPr>
            <w:r w:rsidRPr="00EA5B2A">
              <w:rPr>
                <w:b/>
              </w:rPr>
              <w:t>Всего</w:t>
            </w:r>
          </w:p>
        </w:tc>
        <w:tc>
          <w:tcPr>
            <w:tcW w:w="1239" w:type="dxa"/>
            <w:vMerge/>
          </w:tcPr>
          <w:p w:rsidR="00BC2DAA" w:rsidRDefault="00BC2DAA" w:rsidP="00BC322C">
            <w:pPr>
              <w:jc w:val="center"/>
            </w:pPr>
          </w:p>
        </w:tc>
      </w:tr>
      <w:tr w:rsidR="00BC2DAA" w:rsidTr="001C2514">
        <w:tc>
          <w:tcPr>
            <w:tcW w:w="16018" w:type="dxa"/>
            <w:gridSpan w:val="19"/>
          </w:tcPr>
          <w:p w:rsidR="00BC2DAA" w:rsidRDefault="00BC2DAA" w:rsidP="00BC322C">
            <w:r w:rsidRPr="00312203">
              <w:rPr>
                <w:b/>
              </w:rPr>
              <w:t>Цель:</w:t>
            </w:r>
            <w:r w:rsidRPr="00312203">
              <w:t xml:space="preserve"> </w:t>
            </w:r>
            <w:r w:rsidR="00097CE1">
              <w:t xml:space="preserve"> </w:t>
            </w:r>
            <w:r w:rsidR="00097CE1" w:rsidRPr="00097CE1">
              <w:rPr>
                <w:b/>
              </w:rPr>
              <w:t>Формирование условий для успешного развития потенциала молодежи в интересах социально – экономического, общественно-политического и культурного развития Чулымского района</w:t>
            </w:r>
          </w:p>
        </w:tc>
      </w:tr>
      <w:tr w:rsidR="00BC2DAA" w:rsidRPr="00DF1938" w:rsidTr="001C2514">
        <w:tc>
          <w:tcPr>
            <w:tcW w:w="16018" w:type="dxa"/>
            <w:gridSpan w:val="19"/>
          </w:tcPr>
          <w:p w:rsidR="00BC2DAA" w:rsidRPr="00DF1938" w:rsidRDefault="00097CE1" w:rsidP="00097CE1">
            <w:pPr>
              <w:rPr>
                <w:b/>
              </w:rPr>
            </w:pPr>
            <w:r w:rsidRPr="00097CE1">
              <w:rPr>
                <w:b/>
              </w:rPr>
              <w:t>Задача 1.</w:t>
            </w:r>
            <w:r>
              <w:rPr>
                <w:b/>
              </w:rPr>
              <w:t xml:space="preserve"> </w:t>
            </w:r>
            <w:r w:rsidRPr="00097CE1">
              <w:rPr>
                <w:b/>
              </w:rPr>
              <w:t>Вовлечение молодежи в социальную, экономическую, общественно-политическую и культурную жизнь общества</w:t>
            </w:r>
          </w:p>
        </w:tc>
      </w:tr>
      <w:tr w:rsidR="00884965" w:rsidRPr="00DF1938" w:rsidTr="001C2514">
        <w:tc>
          <w:tcPr>
            <w:tcW w:w="709" w:type="dxa"/>
          </w:tcPr>
          <w:p w:rsidR="00884965" w:rsidRPr="00DF1938" w:rsidRDefault="00884965" w:rsidP="00BC322C">
            <w:pPr>
              <w:jc w:val="center"/>
            </w:pPr>
            <w:r w:rsidRPr="00DF1938">
              <w:t>1.1</w:t>
            </w:r>
          </w:p>
        </w:tc>
        <w:tc>
          <w:tcPr>
            <w:tcW w:w="1987" w:type="dxa"/>
            <w:gridSpan w:val="2"/>
          </w:tcPr>
          <w:p w:rsidR="00884965" w:rsidRPr="00DF1938" w:rsidRDefault="00884965" w:rsidP="00BC322C">
            <w:pPr>
              <w:jc w:val="center"/>
            </w:pPr>
            <w:r w:rsidRPr="00097CE1">
              <w:t>Участие в организации районного мероприятия “День защитника Отечества”</w:t>
            </w:r>
          </w:p>
        </w:tc>
        <w:tc>
          <w:tcPr>
            <w:tcW w:w="1297" w:type="dxa"/>
          </w:tcPr>
          <w:p w:rsidR="00884965" w:rsidRPr="00DF1938" w:rsidRDefault="00884965" w:rsidP="002C6B8D">
            <w:pPr>
              <w:jc w:val="center"/>
            </w:pPr>
            <w:r w:rsidRPr="00097CE1">
              <w:t xml:space="preserve">ОМП и С, ОК, УО, МКУ «РМЦ», </w:t>
            </w:r>
            <w:r w:rsidRPr="002C6B8D">
              <w:t>ГБПОУ НСО «Чулымский аграрный колледж»</w:t>
            </w:r>
          </w:p>
        </w:tc>
        <w:tc>
          <w:tcPr>
            <w:tcW w:w="1005" w:type="dxa"/>
          </w:tcPr>
          <w:p w:rsidR="00884965" w:rsidRPr="00DF1938" w:rsidRDefault="00884965" w:rsidP="00BC322C">
            <w:pPr>
              <w:jc w:val="center"/>
            </w:pPr>
            <w:r w:rsidRPr="00DF1938">
              <w:t>ежегодно</w:t>
            </w:r>
          </w:p>
        </w:tc>
        <w:tc>
          <w:tcPr>
            <w:tcW w:w="896" w:type="dxa"/>
          </w:tcPr>
          <w:p w:rsidR="00884965" w:rsidRPr="00DF1938" w:rsidRDefault="00884965" w:rsidP="00BC322C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913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85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992" w:type="dxa"/>
            <w:vAlign w:val="center"/>
          </w:tcPr>
          <w:p w:rsidR="00884965" w:rsidRPr="00DF1938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1239" w:type="dxa"/>
            <w:vMerge w:val="restart"/>
          </w:tcPr>
          <w:p w:rsidR="00884965" w:rsidRDefault="00884965" w:rsidP="00BC322C">
            <w:pPr>
              <w:jc w:val="center"/>
            </w:pPr>
            <w:r w:rsidRPr="000A6662">
              <w:t xml:space="preserve">Количество молодежи, участвующих в проектах и программах в сфере молодежной политики – от 2600 до 3000 человек в </w:t>
            </w:r>
            <w:r w:rsidRPr="000A6662">
              <w:lastRenderedPageBreak/>
              <w:t>год;</w:t>
            </w:r>
          </w:p>
          <w:p w:rsidR="00884965" w:rsidRPr="00DF1938" w:rsidRDefault="00884965" w:rsidP="00884965">
            <w:pPr>
              <w:jc w:val="center"/>
            </w:pPr>
            <w:r w:rsidRPr="000A6662">
              <w:t>Количество молодежных проектов и программ, реализованных на территории Чу</w:t>
            </w:r>
            <w:r>
              <w:t>л</w:t>
            </w:r>
            <w:r w:rsidRPr="000A6662">
              <w:t>ымского района – с 90 до 110 ед. в год.</w:t>
            </w:r>
          </w:p>
          <w:p w:rsidR="00884965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  <w:r w:rsidRPr="000A6662">
              <w:t>Количество молодежи, участвующих в общественн</w:t>
            </w:r>
            <w:r w:rsidR="00971D4A">
              <w:t>ых</w:t>
            </w:r>
            <w:r w:rsidRPr="000A6662">
              <w:t xml:space="preserve"> проектах (добровольчество, общественные объединения, туризм и </w:t>
            </w:r>
            <w:proofErr w:type="spellStart"/>
            <w:r w:rsidRPr="000A6662">
              <w:t>т.д</w:t>
            </w:r>
            <w:proofErr w:type="spellEnd"/>
            <w:r w:rsidRPr="000A6662">
              <w:t>) – с 275 до 320 человек;</w:t>
            </w:r>
          </w:p>
          <w:p w:rsidR="00884965" w:rsidRPr="00DF1938" w:rsidRDefault="00884965" w:rsidP="00971D4A">
            <w:pPr>
              <w:pStyle w:val="af0"/>
              <w:tabs>
                <w:tab w:val="left" w:pos="0"/>
              </w:tabs>
              <w:ind w:left="0" w:right="-68"/>
            </w:pPr>
            <w:r w:rsidRPr="000A6662">
              <w:t xml:space="preserve">Количество областных </w:t>
            </w:r>
            <w:r w:rsidRPr="000A6662">
              <w:lastRenderedPageBreak/>
              <w:t>проектов, направленных на развитие общественн</w:t>
            </w:r>
            <w:r w:rsidR="00971D4A">
              <w:t>ых</w:t>
            </w:r>
            <w:r w:rsidRPr="000A6662">
              <w:t xml:space="preserve"> движений, реализованных на территории Чулымского района – с 5 до15 проектов;</w:t>
            </w:r>
            <w:r>
              <w:t xml:space="preserve"> </w:t>
            </w:r>
            <w:r w:rsidRPr="00884965">
              <w:t>Количество молодежи, вовлеченных в проекты, направленные на развитие предпринимательской деятельности – с 10 до 30 человек;</w:t>
            </w:r>
            <w:r>
              <w:t xml:space="preserve"> </w:t>
            </w:r>
            <w:r w:rsidRPr="00884965">
              <w:t xml:space="preserve">Количество поддержанных инфраструктурных проектов в </w:t>
            </w:r>
            <w:r w:rsidRPr="00884965">
              <w:lastRenderedPageBreak/>
              <w:t xml:space="preserve">сфере молодежной политики – 19 </w:t>
            </w:r>
            <w:proofErr w:type="spellStart"/>
            <w:r w:rsidR="00971D4A">
              <w:t>ед</w:t>
            </w:r>
            <w:proofErr w:type="spellEnd"/>
            <w:r w:rsidRPr="00884965">
              <w:t>;</w:t>
            </w:r>
          </w:p>
        </w:tc>
      </w:tr>
      <w:tr w:rsidR="00884965" w:rsidRPr="00DF1938" w:rsidTr="001C2514">
        <w:tc>
          <w:tcPr>
            <w:tcW w:w="709" w:type="dxa"/>
          </w:tcPr>
          <w:p w:rsidR="00884965" w:rsidRPr="00DF1938" w:rsidRDefault="00884965" w:rsidP="00BC322C">
            <w:pPr>
              <w:jc w:val="center"/>
            </w:pPr>
            <w:r w:rsidRPr="00DF1938">
              <w:t>1.2</w:t>
            </w:r>
          </w:p>
        </w:tc>
        <w:tc>
          <w:tcPr>
            <w:tcW w:w="1987" w:type="dxa"/>
            <w:gridSpan w:val="2"/>
          </w:tcPr>
          <w:p w:rsidR="00884965" w:rsidRPr="00DF1938" w:rsidRDefault="00884965" w:rsidP="00BC322C">
            <w:pPr>
              <w:jc w:val="center"/>
            </w:pPr>
            <w:r w:rsidRPr="00CA0DFC">
              <w:t>Участие в праздновании Дня Победы</w:t>
            </w:r>
          </w:p>
        </w:tc>
        <w:tc>
          <w:tcPr>
            <w:tcW w:w="1297" w:type="dxa"/>
          </w:tcPr>
          <w:p w:rsidR="00884965" w:rsidRPr="00DF1938" w:rsidRDefault="00884965" w:rsidP="002C6B8D">
            <w:pPr>
              <w:jc w:val="center"/>
            </w:pPr>
            <w:r w:rsidRPr="00CA0DFC">
              <w:t>ОМП и С, МКУ</w:t>
            </w:r>
            <w:r>
              <w:t xml:space="preserve"> «</w:t>
            </w:r>
            <w:r w:rsidRPr="00CA0DFC">
              <w:t>РМЦ, ОО, УО</w:t>
            </w:r>
          </w:p>
        </w:tc>
        <w:tc>
          <w:tcPr>
            <w:tcW w:w="1005" w:type="dxa"/>
          </w:tcPr>
          <w:p w:rsidR="00884965" w:rsidRPr="00DF1938" w:rsidRDefault="00884965" w:rsidP="00E074DD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BC322C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Calibri" w:eastAsia="Calibri" w:hAnsi="Calibri" w:cs="Times New Roman"/>
              </w:rPr>
            </w:pPr>
            <w:r w:rsidRPr="00CA0DFC">
              <w:rPr>
                <w:rFonts w:ascii="Calibri" w:eastAsia="Calibri" w:hAnsi="Calibri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Calibri" w:eastAsia="Calibri" w:hAnsi="Calibri" w:cs="Times New Roman"/>
              </w:rPr>
            </w:pPr>
            <w:r w:rsidRPr="00CA0DFC">
              <w:rPr>
                <w:rFonts w:ascii="Calibri" w:eastAsia="Calibri" w:hAnsi="Calibri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Calibri" w:eastAsia="Calibri" w:hAnsi="Calibri" w:cs="Times New Roman"/>
              </w:rPr>
            </w:pPr>
            <w:r w:rsidRPr="00CA0DFC">
              <w:rPr>
                <w:rFonts w:ascii="Calibri" w:eastAsia="Calibri" w:hAnsi="Calibri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Calibri" w:eastAsia="Calibri" w:hAnsi="Calibri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10, 0</w:t>
            </w:r>
          </w:p>
        </w:tc>
        <w:tc>
          <w:tcPr>
            <w:tcW w:w="68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913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851" w:type="dxa"/>
            <w:vAlign w:val="center"/>
          </w:tcPr>
          <w:p w:rsidR="00884965" w:rsidRPr="00CA0DFC" w:rsidRDefault="00884965" w:rsidP="00CA0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DFC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992" w:type="dxa"/>
            <w:vAlign w:val="center"/>
          </w:tcPr>
          <w:p w:rsidR="00884965" w:rsidRPr="00DF1938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110,0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c>
          <w:tcPr>
            <w:tcW w:w="709" w:type="dxa"/>
          </w:tcPr>
          <w:p w:rsidR="00884965" w:rsidRPr="00DF1938" w:rsidRDefault="00884965" w:rsidP="00BC322C">
            <w:pPr>
              <w:jc w:val="center"/>
            </w:pPr>
            <w:r>
              <w:t>1.3</w:t>
            </w:r>
          </w:p>
        </w:tc>
        <w:tc>
          <w:tcPr>
            <w:tcW w:w="1987" w:type="dxa"/>
            <w:gridSpan w:val="2"/>
          </w:tcPr>
          <w:p w:rsidR="00884965" w:rsidRPr="00CA0DFC" w:rsidRDefault="00884965" w:rsidP="00BC322C">
            <w:pPr>
              <w:jc w:val="center"/>
            </w:pPr>
            <w:r w:rsidRPr="00CA0DFC">
              <w:t xml:space="preserve">Организация празднования дней воинской </w:t>
            </w:r>
            <w:r w:rsidRPr="00CA0DFC">
              <w:lastRenderedPageBreak/>
              <w:t>славы России</w:t>
            </w:r>
          </w:p>
        </w:tc>
        <w:tc>
          <w:tcPr>
            <w:tcW w:w="1297" w:type="dxa"/>
          </w:tcPr>
          <w:p w:rsidR="00884965" w:rsidRPr="00DF1938" w:rsidRDefault="00884965" w:rsidP="00BC322C">
            <w:pPr>
              <w:jc w:val="center"/>
            </w:pPr>
            <w:r w:rsidRPr="00E074DD">
              <w:lastRenderedPageBreak/>
              <w:t>ОМП и С, УО,</w:t>
            </w:r>
            <w:r>
              <w:t xml:space="preserve"> </w:t>
            </w:r>
            <w:r w:rsidRPr="00E074DD">
              <w:t>МКУ «РМЦ»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</w:t>
            </w:r>
            <w:r w:rsidRPr="00DF1938">
              <w:lastRenderedPageBreak/>
              <w:t>т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lastRenderedPageBreak/>
              <w:t>3,0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913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85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992" w:type="dxa"/>
            <w:vAlign w:val="center"/>
          </w:tcPr>
          <w:p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lastRenderedPageBreak/>
              <w:t>1.4</w:t>
            </w:r>
          </w:p>
        </w:tc>
        <w:tc>
          <w:tcPr>
            <w:tcW w:w="1987" w:type="dxa"/>
            <w:gridSpan w:val="2"/>
          </w:tcPr>
          <w:p w:rsidR="00884965" w:rsidRPr="00CA0DFC" w:rsidRDefault="00884965" w:rsidP="00E074DD">
            <w:pPr>
              <w:jc w:val="center"/>
            </w:pPr>
            <w:r>
              <w:t>Организация торжественных</w:t>
            </w:r>
            <w:r w:rsidRPr="00E074DD">
              <w:t xml:space="preserve"> провод</w:t>
            </w:r>
            <w:r>
              <w:t>ов</w:t>
            </w:r>
            <w:r w:rsidRPr="00E074DD">
              <w:t xml:space="preserve"> в армию призывников</w:t>
            </w:r>
          </w:p>
        </w:tc>
        <w:tc>
          <w:tcPr>
            <w:tcW w:w="1297" w:type="dxa"/>
          </w:tcPr>
          <w:p w:rsidR="00884965" w:rsidRPr="00E074DD" w:rsidRDefault="00884965" w:rsidP="00971D4A">
            <w:pPr>
              <w:jc w:val="center"/>
            </w:pPr>
            <w:r w:rsidRPr="00E074DD">
              <w:t>ОМП и С, ОК, УО</w:t>
            </w:r>
            <w:r>
              <w:t>,</w:t>
            </w:r>
            <w:r w:rsidRPr="00E074DD">
              <w:t xml:space="preserve"> Военный комиссариат, МКУ</w:t>
            </w:r>
            <w:r>
              <w:t xml:space="preserve"> «</w:t>
            </w:r>
            <w:r w:rsidRPr="00E074DD">
              <w:t>РМЦ»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913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85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992" w:type="dxa"/>
            <w:vAlign w:val="center"/>
          </w:tcPr>
          <w:p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1.5</w:t>
            </w:r>
          </w:p>
        </w:tc>
        <w:tc>
          <w:tcPr>
            <w:tcW w:w="1987" w:type="dxa"/>
            <w:gridSpan w:val="2"/>
          </w:tcPr>
          <w:p w:rsidR="00884965" w:rsidRDefault="00884965" w:rsidP="00E074DD">
            <w:pPr>
              <w:jc w:val="center"/>
            </w:pPr>
            <w:r w:rsidRPr="00E074DD">
              <w:t xml:space="preserve">Организация на районном уровне встреч молодежи с ветеранами </w:t>
            </w:r>
            <w:r>
              <w:t xml:space="preserve">локальных </w:t>
            </w:r>
            <w:r w:rsidRPr="00E074DD">
              <w:t>войн</w:t>
            </w:r>
          </w:p>
        </w:tc>
        <w:tc>
          <w:tcPr>
            <w:tcW w:w="1297" w:type="dxa"/>
          </w:tcPr>
          <w:p w:rsidR="00884965" w:rsidRDefault="00884965" w:rsidP="00E074DD">
            <w:pPr>
              <w:jc w:val="center"/>
            </w:pPr>
            <w:r>
              <w:t>ОМП и С,</w:t>
            </w:r>
          </w:p>
          <w:p w:rsidR="00884965" w:rsidRPr="00E074DD" w:rsidRDefault="00884965" w:rsidP="00E074DD">
            <w:pPr>
              <w:jc w:val="center"/>
            </w:pPr>
            <w:r>
              <w:t>УО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E074DD">
              <w:t>Ежегодно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>
              <w:t>Не требуется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13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1.6</w:t>
            </w:r>
          </w:p>
        </w:tc>
        <w:tc>
          <w:tcPr>
            <w:tcW w:w="1987" w:type="dxa"/>
            <w:gridSpan w:val="2"/>
          </w:tcPr>
          <w:p w:rsidR="00884965" w:rsidRPr="00E074DD" w:rsidRDefault="00884965" w:rsidP="00E074DD">
            <w:pPr>
              <w:jc w:val="center"/>
            </w:pPr>
            <w:r>
              <w:t>Организация и проведение р</w:t>
            </w:r>
            <w:r w:rsidRPr="00E074DD">
              <w:t>айонн</w:t>
            </w:r>
            <w:r>
              <w:t>ой</w:t>
            </w:r>
            <w:r w:rsidRPr="00E074DD">
              <w:t xml:space="preserve"> игр</w:t>
            </w:r>
            <w:r>
              <w:t>ы</w:t>
            </w:r>
            <w:r w:rsidRPr="00E074DD">
              <w:t xml:space="preserve"> «Победа»</w:t>
            </w:r>
          </w:p>
        </w:tc>
        <w:tc>
          <w:tcPr>
            <w:tcW w:w="1297" w:type="dxa"/>
          </w:tcPr>
          <w:p w:rsidR="00884965" w:rsidRDefault="00884965" w:rsidP="00E074DD">
            <w:pPr>
              <w:jc w:val="center"/>
            </w:pPr>
            <w:r w:rsidRPr="002C6B8D">
              <w:t>ОМП и С, МКУ «РМЦ», ОО, УО, ОМВД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913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85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992" w:type="dxa"/>
            <w:vAlign w:val="center"/>
          </w:tcPr>
          <w:p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1.7</w:t>
            </w:r>
          </w:p>
        </w:tc>
        <w:tc>
          <w:tcPr>
            <w:tcW w:w="1987" w:type="dxa"/>
            <w:gridSpan w:val="2"/>
          </w:tcPr>
          <w:p w:rsidR="00884965" w:rsidRDefault="00884965" w:rsidP="00E074DD">
            <w:pPr>
              <w:jc w:val="center"/>
            </w:pPr>
            <w:r w:rsidRPr="00E074DD">
              <w:t>Торжественное вручение паспортов, лицам, достигшим 14-летнего возраста</w:t>
            </w:r>
          </w:p>
        </w:tc>
        <w:tc>
          <w:tcPr>
            <w:tcW w:w="1297" w:type="dxa"/>
          </w:tcPr>
          <w:p w:rsidR="00884965" w:rsidRPr="00E074DD" w:rsidRDefault="00884965" w:rsidP="00E074DD">
            <w:pPr>
              <w:jc w:val="center"/>
              <w:rPr>
                <w:highlight w:val="yellow"/>
              </w:rPr>
            </w:pPr>
            <w:r w:rsidRPr="00E074DD">
              <w:t>ОМП и С, МКУ «РМЦ»,</w:t>
            </w:r>
            <w:r>
              <w:t xml:space="preserve"> </w:t>
            </w:r>
            <w:r w:rsidRPr="00E074DD">
              <w:t>ОУ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13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1" w:type="dxa"/>
            <w:vAlign w:val="center"/>
          </w:tcPr>
          <w:p w:rsidR="00884965" w:rsidRPr="00E074DD" w:rsidRDefault="00884965" w:rsidP="00E074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2" w:type="dxa"/>
            <w:vAlign w:val="center"/>
          </w:tcPr>
          <w:p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1.8</w:t>
            </w:r>
          </w:p>
        </w:tc>
        <w:tc>
          <w:tcPr>
            <w:tcW w:w="1987" w:type="dxa"/>
            <w:gridSpan w:val="2"/>
          </w:tcPr>
          <w:p w:rsidR="00884965" w:rsidRPr="00E074DD" w:rsidRDefault="00884965" w:rsidP="00E074DD">
            <w:pPr>
              <w:jc w:val="center"/>
            </w:pPr>
            <w:r w:rsidRPr="00E074DD">
              <w:t>Организация мероприятий, посвященных памяти героям-землякам, участникам Великой отечественной войны</w:t>
            </w:r>
            <w:r>
              <w:t xml:space="preserve"> 1941-1945 </w:t>
            </w:r>
            <w:proofErr w:type="spellStart"/>
            <w:r>
              <w:t>гг</w:t>
            </w:r>
            <w:proofErr w:type="spellEnd"/>
          </w:p>
        </w:tc>
        <w:tc>
          <w:tcPr>
            <w:tcW w:w="1297" w:type="dxa"/>
          </w:tcPr>
          <w:p w:rsidR="00884965" w:rsidRPr="00E074DD" w:rsidRDefault="00884965" w:rsidP="00E074DD">
            <w:pPr>
              <w:jc w:val="center"/>
            </w:pPr>
            <w:r w:rsidRPr="00E074DD">
              <w:t xml:space="preserve">ОМП и  </w:t>
            </w:r>
            <w:r>
              <w:t xml:space="preserve">С, </w:t>
            </w:r>
            <w:r w:rsidRPr="00E074DD">
              <w:t>УО,</w:t>
            </w:r>
            <w:r>
              <w:t xml:space="preserve"> </w:t>
            </w:r>
            <w:r w:rsidRPr="00E074DD">
              <w:t>МКУ «РМЦ»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913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85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992" w:type="dxa"/>
            <w:vAlign w:val="center"/>
          </w:tcPr>
          <w:p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1.9</w:t>
            </w:r>
          </w:p>
        </w:tc>
        <w:tc>
          <w:tcPr>
            <w:tcW w:w="1987" w:type="dxa"/>
            <w:gridSpan w:val="2"/>
          </w:tcPr>
          <w:p w:rsidR="00884965" w:rsidRPr="00E074DD" w:rsidRDefault="00884965" w:rsidP="00E074DD">
            <w:pPr>
              <w:jc w:val="center"/>
            </w:pPr>
            <w:r w:rsidRPr="00E074DD">
              <w:t xml:space="preserve">Участие в областных мероприятиях по </w:t>
            </w:r>
            <w:r w:rsidRPr="00E074DD">
              <w:lastRenderedPageBreak/>
              <w:t>патриотическому воспитанию</w:t>
            </w:r>
          </w:p>
        </w:tc>
        <w:tc>
          <w:tcPr>
            <w:tcW w:w="1297" w:type="dxa"/>
          </w:tcPr>
          <w:p w:rsidR="00884965" w:rsidRPr="00E074DD" w:rsidRDefault="00884965" w:rsidP="00E074DD">
            <w:pPr>
              <w:jc w:val="center"/>
            </w:pPr>
            <w:r w:rsidRPr="00E074DD">
              <w:lastRenderedPageBreak/>
              <w:t>ОМП и С, УО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</w:t>
            </w:r>
            <w:r w:rsidRPr="00DF1938">
              <w:lastRenderedPageBreak/>
              <w:t>т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lastRenderedPageBreak/>
              <w:t>6,0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913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851" w:type="dxa"/>
            <w:vAlign w:val="center"/>
          </w:tcPr>
          <w:p w:rsidR="00884965" w:rsidRPr="00E074DD" w:rsidRDefault="00884965" w:rsidP="00E074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74DD">
              <w:rPr>
                <w:rFonts w:ascii="Times New Roman" w:eastAsia="Calibri" w:hAnsi="Times New Roman" w:cs="Times New Roman"/>
              </w:rPr>
              <w:t>6,0</w:t>
            </w:r>
          </w:p>
        </w:tc>
        <w:tc>
          <w:tcPr>
            <w:tcW w:w="992" w:type="dxa"/>
            <w:vAlign w:val="center"/>
          </w:tcPr>
          <w:p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lastRenderedPageBreak/>
              <w:t>1.10</w:t>
            </w:r>
          </w:p>
        </w:tc>
        <w:tc>
          <w:tcPr>
            <w:tcW w:w="1987" w:type="dxa"/>
            <w:gridSpan w:val="2"/>
          </w:tcPr>
          <w:p w:rsidR="00884965" w:rsidRPr="00E074DD" w:rsidRDefault="00884965" w:rsidP="00E074DD">
            <w:pPr>
              <w:jc w:val="center"/>
            </w:pPr>
            <w:r w:rsidRPr="00F31584">
              <w:t>Организация мероприятий по профориентации (ярмарка профессий, приглашение представителей высших учебных заведений и средних профессиональных образований в район)</w:t>
            </w:r>
          </w:p>
        </w:tc>
        <w:tc>
          <w:tcPr>
            <w:tcW w:w="1297" w:type="dxa"/>
          </w:tcPr>
          <w:p w:rsidR="00884965" w:rsidRPr="00E074DD" w:rsidRDefault="00884965" w:rsidP="00E074DD">
            <w:pPr>
              <w:jc w:val="center"/>
            </w:pPr>
            <w:r w:rsidRPr="00C20ABB">
              <w:t xml:space="preserve">ОМП и С, ГКУ </w:t>
            </w:r>
            <w:r>
              <w:t xml:space="preserve">НСО </w:t>
            </w:r>
            <w:r w:rsidRPr="00C20ABB">
              <w:t>«ЦЗН»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13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85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92" w:type="dxa"/>
            <w:vAlign w:val="center"/>
          </w:tcPr>
          <w:p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1.11</w:t>
            </w:r>
          </w:p>
        </w:tc>
        <w:tc>
          <w:tcPr>
            <w:tcW w:w="1987" w:type="dxa"/>
            <w:gridSpan w:val="2"/>
          </w:tcPr>
          <w:p w:rsidR="00884965" w:rsidRPr="00F31584" w:rsidRDefault="00884965" w:rsidP="00E074DD">
            <w:pPr>
              <w:jc w:val="center"/>
            </w:pPr>
            <w:r w:rsidRPr="00F31584">
              <w:t xml:space="preserve">Информирование, консультирование молодежи о правах, возможностях участия в программах государственной поддержки различных категорий молодежи  </w:t>
            </w:r>
          </w:p>
        </w:tc>
        <w:tc>
          <w:tcPr>
            <w:tcW w:w="1297" w:type="dxa"/>
          </w:tcPr>
          <w:p w:rsidR="00884965" w:rsidRPr="00F31584" w:rsidRDefault="00884965" w:rsidP="00E074DD">
            <w:pPr>
              <w:jc w:val="center"/>
              <w:rPr>
                <w:highlight w:val="yellow"/>
              </w:rPr>
            </w:pPr>
            <w:r w:rsidRPr="00F31584">
              <w:t>ОМП и С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913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85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992" w:type="dxa"/>
            <w:vAlign w:val="center"/>
          </w:tcPr>
          <w:p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22,2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1.12</w:t>
            </w:r>
          </w:p>
        </w:tc>
        <w:tc>
          <w:tcPr>
            <w:tcW w:w="1987" w:type="dxa"/>
            <w:gridSpan w:val="2"/>
          </w:tcPr>
          <w:p w:rsidR="00884965" w:rsidRPr="00F31584" w:rsidRDefault="00884965" w:rsidP="00E074DD">
            <w:pPr>
              <w:jc w:val="center"/>
            </w:pPr>
            <w:r w:rsidRPr="00F31584">
              <w:t>Брошюра  с информационным материалом для молодежи</w:t>
            </w:r>
          </w:p>
        </w:tc>
        <w:tc>
          <w:tcPr>
            <w:tcW w:w="1297" w:type="dxa"/>
          </w:tcPr>
          <w:p w:rsidR="00884965" w:rsidRPr="00F31584" w:rsidRDefault="00884965" w:rsidP="00E074DD">
            <w:pPr>
              <w:jc w:val="center"/>
            </w:pPr>
            <w:r w:rsidRPr="00F31584">
              <w:t>ОМП и С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13" w:type="dxa"/>
            <w:vAlign w:val="center"/>
          </w:tcPr>
          <w:p w:rsidR="00884965" w:rsidRPr="00F31584" w:rsidRDefault="00884965" w:rsidP="00F3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851" w:type="dxa"/>
            <w:vAlign w:val="center"/>
          </w:tcPr>
          <w:p w:rsidR="00884965" w:rsidRPr="00F31584" w:rsidRDefault="00884965" w:rsidP="00F3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92" w:type="dxa"/>
            <w:vAlign w:val="center"/>
          </w:tcPr>
          <w:p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1.13</w:t>
            </w:r>
          </w:p>
        </w:tc>
        <w:tc>
          <w:tcPr>
            <w:tcW w:w="1987" w:type="dxa"/>
            <w:gridSpan w:val="2"/>
          </w:tcPr>
          <w:p w:rsidR="00884965" w:rsidRPr="00F31584" w:rsidRDefault="00884965" w:rsidP="00E074DD">
            <w:pPr>
              <w:jc w:val="center"/>
            </w:pPr>
            <w:r w:rsidRPr="00F31584">
              <w:t xml:space="preserve">Организация и проведение игр КВН на школьном, районном уровнях     </w:t>
            </w:r>
          </w:p>
        </w:tc>
        <w:tc>
          <w:tcPr>
            <w:tcW w:w="1297" w:type="dxa"/>
          </w:tcPr>
          <w:p w:rsidR="00884965" w:rsidRPr="00F31584" w:rsidRDefault="00884965" w:rsidP="00E074DD">
            <w:pPr>
              <w:jc w:val="center"/>
            </w:pPr>
            <w:r w:rsidRPr="00F31584">
              <w:t>ОМП и С, ОК, УО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913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85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992" w:type="dxa"/>
            <w:vAlign w:val="center"/>
          </w:tcPr>
          <w:p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lastRenderedPageBreak/>
              <w:t>1.14</w:t>
            </w:r>
          </w:p>
        </w:tc>
        <w:tc>
          <w:tcPr>
            <w:tcW w:w="1987" w:type="dxa"/>
            <w:gridSpan w:val="2"/>
          </w:tcPr>
          <w:p w:rsidR="00884965" w:rsidRPr="00F31584" w:rsidRDefault="00884965" w:rsidP="002D3861">
            <w:pPr>
              <w:jc w:val="center"/>
            </w:pPr>
            <w:r w:rsidRPr="002D3861">
              <w:t>Поощрение активной молодежи</w:t>
            </w:r>
          </w:p>
        </w:tc>
        <w:tc>
          <w:tcPr>
            <w:tcW w:w="1297" w:type="dxa"/>
          </w:tcPr>
          <w:p w:rsidR="00884965" w:rsidRPr="00F31584" w:rsidRDefault="00884965" w:rsidP="00E074DD">
            <w:pPr>
              <w:jc w:val="center"/>
            </w:pPr>
            <w:r w:rsidRPr="002D3861">
              <w:t>ОМП и С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18,0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18,0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18,0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18,0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18,0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18,0</w:t>
            </w:r>
          </w:p>
        </w:tc>
        <w:tc>
          <w:tcPr>
            <w:tcW w:w="913" w:type="dxa"/>
            <w:vAlign w:val="center"/>
          </w:tcPr>
          <w:p w:rsidR="00884965" w:rsidRPr="002D3861" w:rsidRDefault="00884965" w:rsidP="002D3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18,0</w:t>
            </w:r>
          </w:p>
        </w:tc>
        <w:tc>
          <w:tcPr>
            <w:tcW w:w="851" w:type="dxa"/>
            <w:vAlign w:val="center"/>
          </w:tcPr>
          <w:p w:rsidR="00884965" w:rsidRPr="002D3861" w:rsidRDefault="00884965" w:rsidP="002D38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18,0</w:t>
            </w:r>
          </w:p>
        </w:tc>
        <w:tc>
          <w:tcPr>
            <w:tcW w:w="992" w:type="dxa"/>
            <w:vAlign w:val="center"/>
          </w:tcPr>
          <w:p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198,0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rPr>
          <w:cantSplit/>
          <w:trHeight w:val="1134"/>
        </w:trPr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lastRenderedPageBreak/>
              <w:t>1.15</w:t>
            </w:r>
          </w:p>
        </w:tc>
        <w:tc>
          <w:tcPr>
            <w:tcW w:w="1987" w:type="dxa"/>
            <w:gridSpan w:val="2"/>
          </w:tcPr>
          <w:p w:rsidR="00884965" w:rsidRPr="002D3861" w:rsidRDefault="00884965" w:rsidP="002D3861">
            <w:pPr>
              <w:jc w:val="center"/>
            </w:pPr>
            <w:r w:rsidRPr="002D3861">
              <w:t>Организация цикла мероприятий «День молодежи»</w:t>
            </w:r>
          </w:p>
        </w:tc>
        <w:tc>
          <w:tcPr>
            <w:tcW w:w="1297" w:type="dxa"/>
          </w:tcPr>
          <w:p w:rsidR="00884965" w:rsidRPr="002D3861" w:rsidRDefault="00884965" w:rsidP="00E074DD">
            <w:pPr>
              <w:jc w:val="center"/>
            </w:pPr>
            <w:r w:rsidRPr="002D3861">
              <w:t>ОМП и С, ОК, УО, МОО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35,0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65,0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80,0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95,0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115,0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130,0</w:t>
            </w:r>
          </w:p>
        </w:tc>
        <w:tc>
          <w:tcPr>
            <w:tcW w:w="913" w:type="dxa"/>
            <w:textDirection w:val="btLr"/>
            <w:vAlign w:val="center"/>
          </w:tcPr>
          <w:p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145,0</w:t>
            </w:r>
          </w:p>
        </w:tc>
        <w:tc>
          <w:tcPr>
            <w:tcW w:w="851" w:type="dxa"/>
            <w:textDirection w:val="btLr"/>
            <w:vAlign w:val="center"/>
          </w:tcPr>
          <w:p w:rsidR="00884965" w:rsidRPr="002D3861" w:rsidRDefault="00884965" w:rsidP="002D386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3861">
              <w:rPr>
                <w:rFonts w:ascii="Times New Roman" w:eastAsia="Calibri" w:hAnsi="Times New Roman" w:cs="Times New Roman"/>
              </w:rPr>
              <w:t>160,0</w:t>
            </w:r>
          </w:p>
        </w:tc>
        <w:tc>
          <w:tcPr>
            <w:tcW w:w="992" w:type="dxa"/>
            <w:vAlign w:val="center"/>
          </w:tcPr>
          <w:p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995,0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rPr>
          <w:cantSplit/>
          <w:trHeight w:val="1134"/>
        </w:trPr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1.16</w:t>
            </w:r>
          </w:p>
        </w:tc>
        <w:tc>
          <w:tcPr>
            <w:tcW w:w="1987" w:type="dxa"/>
            <w:gridSpan w:val="2"/>
          </w:tcPr>
          <w:p w:rsidR="00884965" w:rsidRPr="002D3861" w:rsidRDefault="00884965" w:rsidP="002D3861">
            <w:pPr>
              <w:jc w:val="center"/>
            </w:pPr>
            <w:r w:rsidRPr="002D3861">
              <w:t>Организация культурно-досуговых и тематических программ</w:t>
            </w:r>
          </w:p>
        </w:tc>
        <w:tc>
          <w:tcPr>
            <w:tcW w:w="1297" w:type="dxa"/>
          </w:tcPr>
          <w:p w:rsidR="00884965" w:rsidRPr="002D3861" w:rsidRDefault="00884965" w:rsidP="00E074DD">
            <w:pPr>
              <w:jc w:val="center"/>
            </w:pPr>
            <w:r w:rsidRPr="002D3861">
              <w:t>ОМП и С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681" w:type="dxa"/>
            <w:vAlign w:val="center"/>
          </w:tcPr>
          <w:p w:rsidR="00884965" w:rsidRPr="002D3861" w:rsidRDefault="000D0A38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84965"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913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85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992" w:type="dxa"/>
            <w:vAlign w:val="center"/>
          </w:tcPr>
          <w:p w:rsidR="00884965" w:rsidRDefault="000D0A38" w:rsidP="00BC322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884965">
              <w:rPr>
                <w:b/>
              </w:rPr>
              <w:t>8,0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rPr>
          <w:cantSplit/>
          <w:trHeight w:val="1134"/>
        </w:trPr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1.17</w:t>
            </w:r>
          </w:p>
        </w:tc>
        <w:tc>
          <w:tcPr>
            <w:tcW w:w="1987" w:type="dxa"/>
            <w:gridSpan w:val="2"/>
          </w:tcPr>
          <w:p w:rsidR="00884965" w:rsidRPr="002D3861" w:rsidRDefault="00884965" w:rsidP="002D3861">
            <w:pPr>
              <w:jc w:val="center"/>
            </w:pPr>
            <w:r w:rsidRPr="002D3861">
              <w:t>Организация районного конкурса «Стартующий подросток»</w:t>
            </w:r>
          </w:p>
        </w:tc>
        <w:tc>
          <w:tcPr>
            <w:tcW w:w="1297" w:type="dxa"/>
          </w:tcPr>
          <w:p w:rsidR="00884965" w:rsidRPr="002D3861" w:rsidRDefault="00884965" w:rsidP="00E074DD">
            <w:pPr>
              <w:jc w:val="center"/>
            </w:pPr>
            <w:r w:rsidRPr="002D3861">
              <w:t>ОМП и С,</w:t>
            </w:r>
            <w:r>
              <w:t xml:space="preserve"> </w:t>
            </w:r>
            <w:r w:rsidRPr="002D3861">
              <w:t>УО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13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85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92" w:type="dxa"/>
            <w:vAlign w:val="center"/>
          </w:tcPr>
          <w:p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rPr>
          <w:cantSplit/>
          <w:trHeight w:val="1134"/>
        </w:trPr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1.18</w:t>
            </w:r>
          </w:p>
        </w:tc>
        <w:tc>
          <w:tcPr>
            <w:tcW w:w="1987" w:type="dxa"/>
            <w:gridSpan w:val="2"/>
          </w:tcPr>
          <w:p w:rsidR="00884965" w:rsidRDefault="00884965" w:rsidP="002D3861">
            <w:pPr>
              <w:jc w:val="center"/>
            </w:pPr>
            <w:r>
              <w:t xml:space="preserve">Организация районного конкурса </w:t>
            </w:r>
          </w:p>
          <w:p w:rsidR="00884965" w:rsidRPr="002D3861" w:rsidRDefault="00884965" w:rsidP="002D3861">
            <w:pPr>
              <w:jc w:val="center"/>
            </w:pPr>
            <w:r>
              <w:t xml:space="preserve">«Быть здоровым – это модно»   </w:t>
            </w:r>
          </w:p>
        </w:tc>
        <w:tc>
          <w:tcPr>
            <w:tcW w:w="1297" w:type="dxa"/>
          </w:tcPr>
          <w:p w:rsidR="00884965" w:rsidRPr="002D3861" w:rsidRDefault="00884965" w:rsidP="00E074DD">
            <w:pPr>
              <w:jc w:val="center"/>
            </w:pPr>
            <w:r>
              <w:t>ОМП и С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13" w:type="dxa"/>
            <w:vAlign w:val="center"/>
          </w:tcPr>
          <w:p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851" w:type="dxa"/>
            <w:vAlign w:val="center"/>
          </w:tcPr>
          <w:p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vAlign w:val="center"/>
          </w:tcPr>
          <w:p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1239" w:type="dxa"/>
            <w:vMerge w:val="restart"/>
          </w:tcPr>
          <w:p w:rsidR="00884965" w:rsidRPr="00DF1938" w:rsidRDefault="00884965" w:rsidP="00971D4A">
            <w:pPr>
              <w:pStyle w:val="af0"/>
              <w:tabs>
                <w:tab w:val="left" w:pos="0"/>
              </w:tabs>
              <w:ind w:left="0" w:right="-68"/>
            </w:pPr>
            <w:r w:rsidRPr="00884965">
              <w:t xml:space="preserve">Количество публикаций в средствах массовой информации и иных </w:t>
            </w:r>
            <w:proofErr w:type="spellStart"/>
            <w:r w:rsidRPr="00884965">
              <w:t>интернет-ресурсах</w:t>
            </w:r>
            <w:proofErr w:type="spellEnd"/>
            <w:r w:rsidRPr="00884965">
              <w:t xml:space="preserve"> о проектах и программах, реализуем</w:t>
            </w:r>
            <w:r w:rsidRPr="00884965">
              <w:lastRenderedPageBreak/>
              <w:t xml:space="preserve">ых в сфере молодежной политики – с 50 до 100 </w:t>
            </w:r>
            <w:r w:rsidR="00971D4A">
              <w:t>ед</w:t>
            </w:r>
            <w:r w:rsidRPr="00884965">
              <w:t xml:space="preserve">.  </w:t>
            </w:r>
          </w:p>
        </w:tc>
      </w:tr>
      <w:tr w:rsidR="00884965" w:rsidRPr="00DF1938" w:rsidTr="001C2514">
        <w:trPr>
          <w:cantSplit/>
          <w:trHeight w:val="1134"/>
        </w:trPr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1.19</w:t>
            </w:r>
          </w:p>
        </w:tc>
        <w:tc>
          <w:tcPr>
            <w:tcW w:w="1987" w:type="dxa"/>
            <w:gridSpan w:val="2"/>
          </w:tcPr>
          <w:p w:rsidR="00884965" w:rsidRDefault="00884965" w:rsidP="002D3861">
            <w:pPr>
              <w:jc w:val="center"/>
            </w:pPr>
            <w:r w:rsidRPr="0038106E">
              <w:t>Проведение цикла мероприятий для детей из «группы риска»</w:t>
            </w:r>
          </w:p>
        </w:tc>
        <w:tc>
          <w:tcPr>
            <w:tcW w:w="1297" w:type="dxa"/>
          </w:tcPr>
          <w:p w:rsidR="00884965" w:rsidRDefault="00884965" w:rsidP="00E074DD">
            <w:pPr>
              <w:jc w:val="center"/>
            </w:pPr>
            <w:r w:rsidRPr="0038106E">
              <w:t>ОМП и С, КДН и ЗП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681" w:type="dxa"/>
            <w:vAlign w:val="center"/>
          </w:tcPr>
          <w:p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681" w:type="dxa"/>
            <w:vAlign w:val="center"/>
          </w:tcPr>
          <w:p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681" w:type="dxa"/>
            <w:vAlign w:val="center"/>
          </w:tcPr>
          <w:p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681" w:type="dxa"/>
            <w:vAlign w:val="center"/>
          </w:tcPr>
          <w:p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681" w:type="dxa"/>
            <w:vAlign w:val="center"/>
          </w:tcPr>
          <w:p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681" w:type="dxa"/>
            <w:vAlign w:val="center"/>
          </w:tcPr>
          <w:p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681" w:type="dxa"/>
            <w:vAlign w:val="center"/>
          </w:tcPr>
          <w:p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681" w:type="dxa"/>
            <w:vAlign w:val="center"/>
          </w:tcPr>
          <w:p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913" w:type="dxa"/>
            <w:vAlign w:val="center"/>
          </w:tcPr>
          <w:p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851" w:type="dxa"/>
            <w:vAlign w:val="center"/>
          </w:tcPr>
          <w:p w:rsidR="00884965" w:rsidRDefault="00884965" w:rsidP="0038106E">
            <w:pPr>
              <w:jc w:val="center"/>
            </w:pPr>
            <w:r w:rsidRPr="003331AD">
              <w:t>5,0</w:t>
            </w:r>
          </w:p>
        </w:tc>
        <w:tc>
          <w:tcPr>
            <w:tcW w:w="992" w:type="dxa"/>
            <w:vAlign w:val="center"/>
          </w:tcPr>
          <w:p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rPr>
          <w:cantSplit/>
          <w:trHeight w:val="1134"/>
        </w:trPr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1.20</w:t>
            </w:r>
          </w:p>
        </w:tc>
        <w:tc>
          <w:tcPr>
            <w:tcW w:w="1987" w:type="dxa"/>
            <w:gridSpan w:val="2"/>
          </w:tcPr>
          <w:p w:rsidR="00884965" w:rsidRPr="0038106E" w:rsidRDefault="00884965" w:rsidP="002D3861">
            <w:pPr>
              <w:jc w:val="center"/>
            </w:pPr>
            <w:r w:rsidRPr="0038106E">
              <w:t xml:space="preserve">Организация районных турниров   </w:t>
            </w:r>
          </w:p>
        </w:tc>
        <w:tc>
          <w:tcPr>
            <w:tcW w:w="1297" w:type="dxa"/>
          </w:tcPr>
          <w:p w:rsidR="00884965" w:rsidRPr="0038106E" w:rsidRDefault="00884965" w:rsidP="00E074DD">
            <w:pPr>
              <w:jc w:val="center"/>
            </w:pPr>
            <w:r w:rsidRPr="0038106E">
              <w:t>ОМП и С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13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85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vAlign w:val="center"/>
          </w:tcPr>
          <w:p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rPr>
          <w:cantSplit/>
          <w:trHeight w:val="1134"/>
        </w:trPr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lastRenderedPageBreak/>
              <w:t>1.21</w:t>
            </w:r>
          </w:p>
        </w:tc>
        <w:tc>
          <w:tcPr>
            <w:tcW w:w="1987" w:type="dxa"/>
            <w:gridSpan w:val="2"/>
          </w:tcPr>
          <w:p w:rsidR="00884965" w:rsidRPr="0038106E" w:rsidRDefault="00884965" w:rsidP="0038106E">
            <w:pPr>
              <w:ind w:firstLine="36"/>
              <w:jc w:val="center"/>
            </w:pPr>
            <w:r w:rsidRPr="0038106E">
              <w:t>Организация встреч школьников, студентов по проблемам анти социального поведения со специалистами центральной районной больницы, КДН</w:t>
            </w:r>
            <w:r>
              <w:t xml:space="preserve"> и ЗП</w:t>
            </w:r>
            <w:r w:rsidRPr="0038106E">
              <w:t xml:space="preserve">, Отдела МВД, областным </w:t>
            </w:r>
            <w:proofErr w:type="spellStart"/>
            <w:r w:rsidRPr="0038106E">
              <w:t>наркоконтролем</w:t>
            </w:r>
            <w:proofErr w:type="spellEnd"/>
          </w:p>
        </w:tc>
        <w:tc>
          <w:tcPr>
            <w:tcW w:w="1297" w:type="dxa"/>
          </w:tcPr>
          <w:p w:rsidR="00884965" w:rsidRPr="0038106E" w:rsidRDefault="00884965" w:rsidP="00E074DD">
            <w:pPr>
              <w:jc w:val="center"/>
            </w:pPr>
            <w:r w:rsidRPr="0038106E">
              <w:t>ОМП и С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38106E">
              <w:t>Ежегодно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>
              <w:t>Не требует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13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rPr>
          <w:cantSplit/>
          <w:trHeight w:val="1134"/>
        </w:trPr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lastRenderedPageBreak/>
              <w:t>1.22</w:t>
            </w:r>
          </w:p>
        </w:tc>
        <w:tc>
          <w:tcPr>
            <w:tcW w:w="1987" w:type="dxa"/>
            <w:gridSpan w:val="2"/>
          </w:tcPr>
          <w:p w:rsidR="00884965" w:rsidRPr="0038106E" w:rsidRDefault="00884965" w:rsidP="0038106E">
            <w:pPr>
              <w:ind w:firstLine="36"/>
              <w:jc w:val="center"/>
            </w:pPr>
            <w:r w:rsidRPr="0038106E">
              <w:t>Проведение акций за здоровый образ жизни</w:t>
            </w:r>
          </w:p>
        </w:tc>
        <w:tc>
          <w:tcPr>
            <w:tcW w:w="1297" w:type="dxa"/>
          </w:tcPr>
          <w:p w:rsidR="00884965" w:rsidRPr="0038106E" w:rsidRDefault="00884965" w:rsidP="00E074DD">
            <w:pPr>
              <w:jc w:val="center"/>
            </w:pPr>
            <w:r w:rsidRPr="0038106E">
              <w:t>ОМП и С,  УО, МОО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913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85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992" w:type="dxa"/>
            <w:vAlign w:val="center"/>
          </w:tcPr>
          <w:p w:rsidR="00884965" w:rsidRDefault="00884965" w:rsidP="00BC322C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1239" w:type="dxa"/>
            <w:vMerge/>
          </w:tcPr>
          <w:p w:rsidR="00884965" w:rsidRPr="00DF1938" w:rsidRDefault="00884965" w:rsidP="00F711D3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rPr>
          <w:cantSplit/>
          <w:trHeight w:val="1134"/>
        </w:trPr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1.23</w:t>
            </w:r>
          </w:p>
        </w:tc>
        <w:tc>
          <w:tcPr>
            <w:tcW w:w="1987" w:type="dxa"/>
            <w:gridSpan w:val="2"/>
          </w:tcPr>
          <w:p w:rsidR="00884965" w:rsidRPr="0038106E" w:rsidRDefault="00884965" w:rsidP="0038106E">
            <w:pPr>
              <w:ind w:firstLine="36"/>
              <w:jc w:val="center"/>
            </w:pPr>
            <w:r w:rsidRPr="0038106E">
              <w:t>Организация и проведение районных нор сдачи ГТО</w:t>
            </w:r>
          </w:p>
        </w:tc>
        <w:tc>
          <w:tcPr>
            <w:tcW w:w="1297" w:type="dxa"/>
          </w:tcPr>
          <w:p w:rsidR="00884965" w:rsidRPr="0038106E" w:rsidRDefault="00884965" w:rsidP="00E074DD">
            <w:pPr>
              <w:jc w:val="center"/>
            </w:pPr>
            <w:r w:rsidRPr="0038106E">
              <w:t>ОМПИС, УО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38106E">
              <w:t>Ежегодно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>
              <w:t>Не требует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13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84965" w:rsidRPr="0038106E" w:rsidRDefault="00884965" w:rsidP="003810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84965" w:rsidRDefault="00884965" w:rsidP="0038106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39" w:type="dxa"/>
            <w:vMerge w:val="restart"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rPr>
          <w:cantSplit/>
          <w:trHeight w:val="1134"/>
        </w:trPr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1.24</w:t>
            </w:r>
          </w:p>
        </w:tc>
        <w:tc>
          <w:tcPr>
            <w:tcW w:w="1987" w:type="dxa"/>
            <w:gridSpan w:val="2"/>
          </w:tcPr>
          <w:p w:rsidR="00884965" w:rsidRPr="0038106E" w:rsidRDefault="00884965" w:rsidP="0038106E">
            <w:pPr>
              <w:ind w:firstLine="36"/>
              <w:jc w:val="center"/>
            </w:pPr>
            <w:r w:rsidRPr="0038106E">
              <w:t>Проведение конкурсов, пропагандирующих ЗОЖ и антинаркотическое мировоззрение</w:t>
            </w:r>
          </w:p>
        </w:tc>
        <w:tc>
          <w:tcPr>
            <w:tcW w:w="1297" w:type="dxa"/>
          </w:tcPr>
          <w:p w:rsidR="00884965" w:rsidRPr="0038106E" w:rsidRDefault="00884965" w:rsidP="0038106E">
            <w:pPr>
              <w:jc w:val="center"/>
            </w:pPr>
            <w:r w:rsidRPr="0038106E">
              <w:t>ОМП и С, УО,</w:t>
            </w:r>
            <w:r>
              <w:t xml:space="preserve"> </w:t>
            </w:r>
            <w:r w:rsidRPr="0038106E">
              <w:t>МКУ</w:t>
            </w:r>
            <w:r>
              <w:t xml:space="preserve"> «</w:t>
            </w:r>
            <w:r w:rsidRPr="0038106E">
              <w:t>РМЦ» КДН</w:t>
            </w:r>
            <w:r>
              <w:t xml:space="preserve"> </w:t>
            </w:r>
            <w:r w:rsidRPr="0038106E">
              <w:t>и</w:t>
            </w:r>
            <w:r>
              <w:t xml:space="preserve"> </w:t>
            </w:r>
            <w:r w:rsidRPr="0038106E">
              <w:t>ЗП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68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913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851" w:type="dxa"/>
            <w:vAlign w:val="center"/>
          </w:tcPr>
          <w:p w:rsidR="00884965" w:rsidRPr="0038106E" w:rsidRDefault="00884965" w:rsidP="00381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106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992" w:type="dxa"/>
            <w:vAlign w:val="center"/>
          </w:tcPr>
          <w:p w:rsidR="00884965" w:rsidRDefault="00884965" w:rsidP="0038106E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c>
          <w:tcPr>
            <w:tcW w:w="16018" w:type="dxa"/>
            <w:gridSpan w:val="19"/>
          </w:tcPr>
          <w:p w:rsidR="00884965" w:rsidRPr="00DF1938" w:rsidRDefault="00884965" w:rsidP="00F31584">
            <w:pPr>
              <w:pStyle w:val="af0"/>
              <w:tabs>
                <w:tab w:val="left" w:pos="0"/>
              </w:tabs>
              <w:ind w:left="0" w:right="-68"/>
            </w:pPr>
            <w:r w:rsidRPr="00097CE1">
              <w:rPr>
                <w:b/>
              </w:rPr>
              <w:t xml:space="preserve">Задача </w:t>
            </w:r>
            <w:r>
              <w:rPr>
                <w:b/>
              </w:rPr>
              <w:t>2</w:t>
            </w:r>
            <w:r w:rsidRPr="00097CE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F31584">
              <w:rPr>
                <w:b/>
              </w:rPr>
              <w:t>Повышение эффективности деятельности в сфере молодежной политики</w:t>
            </w:r>
          </w:p>
        </w:tc>
      </w:tr>
      <w:tr w:rsidR="00884965" w:rsidRPr="00DF1938" w:rsidTr="001C2514"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2.1</w:t>
            </w:r>
          </w:p>
        </w:tc>
        <w:tc>
          <w:tcPr>
            <w:tcW w:w="1987" w:type="dxa"/>
            <w:gridSpan w:val="2"/>
          </w:tcPr>
          <w:p w:rsidR="00884965" w:rsidRPr="00E074DD" w:rsidRDefault="00884965" w:rsidP="00E074DD">
            <w:pPr>
              <w:jc w:val="center"/>
            </w:pPr>
            <w:r w:rsidRPr="00F31584">
              <w:t xml:space="preserve">Организация слушаний, круглых столов по молодежной проблематике с участием  органов </w:t>
            </w:r>
            <w:r w:rsidRPr="00F31584">
              <w:lastRenderedPageBreak/>
              <w:t>законодательной власти (Совет депутатов) района и различных общественных организаций</w:t>
            </w:r>
          </w:p>
        </w:tc>
        <w:tc>
          <w:tcPr>
            <w:tcW w:w="1297" w:type="dxa"/>
          </w:tcPr>
          <w:p w:rsidR="00884965" w:rsidRPr="00E074DD" w:rsidRDefault="00884965" w:rsidP="00E074DD">
            <w:pPr>
              <w:jc w:val="center"/>
            </w:pPr>
            <w:r w:rsidRPr="00F31584">
              <w:lastRenderedPageBreak/>
              <w:t>ОМП и С, УО, МОО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E074DD">
              <w:t>Ежегодно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>
              <w:t>Не требуется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13" w:type="dxa"/>
            <w:vAlign w:val="center"/>
          </w:tcPr>
          <w:p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84965" w:rsidRPr="00E074DD" w:rsidRDefault="00884965" w:rsidP="00381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84965" w:rsidRDefault="00884965" w:rsidP="0038106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39" w:type="dxa"/>
            <w:vMerge w:val="restart"/>
          </w:tcPr>
          <w:p w:rsidR="00884965" w:rsidRPr="00DF1938" w:rsidRDefault="00884965" w:rsidP="00971D4A">
            <w:pPr>
              <w:pStyle w:val="af0"/>
              <w:tabs>
                <w:tab w:val="left" w:pos="0"/>
              </w:tabs>
              <w:ind w:left="0" w:right="-68"/>
            </w:pPr>
            <w:r w:rsidRPr="000A6662">
              <w:t xml:space="preserve">Количество молодежи, принявших участие в обучении по </w:t>
            </w:r>
            <w:r w:rsidRPr="000A6662">
              <w:lastRenderedPageBreak/>
              <w:t>приоритетным направлениям – с 135 до</w:t>
            </w:r>
            <w:r w:rsidR="00971D4A">
              <w:t xml:space="preserve"> </w:t>
            </w:r>
            <w:r w:rsidRPr="000A6662">
              <w:t>166 человек</w:t>
            </w:r>
            <w:r>
              <w:t xml:space="preserve">; </w:t>
            </w:r>
            <w:r w:rsidRPr="00884965">
              <w:t xml:space="preserve">Количество приоритетных направлений работы в сфере молодежной политики – с 6 до 8 </w:t>
            </w:r>
            <w:r w:rsidR="00971D4A">
              <w:t>ед.</w:t>
            </w:r>
          </w:p>
        </w:tc>
      </w:tr>
      <w:tr w:rsidR="00884965" w:rsidRPr="00DF1938" w:rsidTr="001C2514"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lastRenderedPageBreak/>
              <w:t>2.2</w:t>
            </w:r>
          </w:p>
        </w:tc>
        <w:tc>
          <w:tcPr>
            <w:tcW w:w="1987" w:type="dxa"/>
            <w:gridSpan w:val="2"/>
          </w:tcPr>
          <w:p w:rsidR="00884965" w:rsidRPr="00F31584" w:rsidRDefault="00884965" w:rsidP="00E074DD">
            <w:pPr>
              <w:jc w:val="center"/>
            </w:pPr>
            <w:r w:rsidRPr="00F31584">
              <w:t>Инициирование и организация проведения социальных акций на территории района</w:t>
            </w:r>
          </w:p>
        </w:tc>
        <w:tc>
          <w:tcPr>
            <w:tcW w:w="1297" w:type="dxa"/>
          </w:tcPr>
          <w:p w:rsidR="00884965" w:rsidRPr="00F31584" w:rsidRDefault="00884965" w:rsidP="00E074DD">
            <w:pPr>
              <w:jc w:val="center"/>
            </w:pPr>
            <w:r w:rsidRPr="00F31584">
              <w:t>ОМП и С, МОО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13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51" w:type="dxa"/>
            <w:vAlign w:val="center"/>
          </w:tcPr>
          <w:p w:rsidR="00884965" w:rsidRPr="00F31584" w:rsidRDefault="00884965" w:rsidP="00F315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84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92" w:type="dxa"/>
            <w:vAlign w:val="center"/>
          </w:tcPr>
          <w:p w:rsidR="00884965" w:rsidRDefault="00884965" w:rsidP="0038106E">
            <w:pPr>
              <w:jc w:val="center"/>
              <w:rPr>
                <w:b/>
              </w:rPr>
            </w:pPr>
            <w:r>
              <w:rPr>
                <w:b/>
              </w:rPr>
              <w:t>110,0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2.3</w:t>
            </w:r>
          </w:p>
        </w:tc>
        <w:tc>
          <w:tcPr>
            <w:tcW w:w="1987" w:type="dxa"/>
            <w:gridSpan w:val="2"/>
          </w:tcPr>
          <w:p w:rsidR="00884965" w:rsidRPr="00F31584" w:rsidRDefault="00884965" w:rsidP="00E074DD">
            <w:pPr>
              <w:jc w:val="center"/>
            </w:pPr>
            <w:r w:rsidRPr="00F31584">
              <w:t>Участие в профильных сменах, организуемых Правительством Новосибирской области</w:t>
            </w:r>
          </w:p>
        </w:tc>
        <w:tc>
          <w:tcPr>
            <w:tcW w:w="1297" w:type="dxa"/>
          </w:tcPr>
          <w:p w:rsidR="00884965" w:rsidRPr="00F31584" w:rsidRDefault="00884965" w:rsidP="00E074DD">
            <w:pPr>
              <w:jc w:val="center"/>
            </w:pPr>
            <w:r w:rsidRPr="00F31584">
              <w:t>ОМП и С, МОО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681" w:type="dxa"/>
            <w:vAlign w:val="center"/>
          </w:tcPr>
          <w:p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913" w:type="dxa"/>
            <w:vAlign w:val="center"/>
          </w:tcPr>
          <w:p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851" w:type="dxa"/>
            <w:vAlign w:val="center"/>
          </w:tcPr>
          <w:p w:rsidR="00884965" w:rsidRPr="00F31584" w:rsidRDefault="00884965" w:rsidP="00F315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1584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992" w:type="dxa"/>
            <w:vAlign w:val="center"/>
          </w:tcPr>
          <w:p w:rsidR="00884965" w:rsidRDefault="00884965" w:rsidP="0038106E">
            <w:pPr>
              <w:jc w:val="center"/>
              <w:rPr>
                <w:b/>
              </w:rPr>
            </w:pPr>
            <w:r>
              <w:rPr>
                <w:b/>
              </w:rPr>
              <w:t>110,0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2.4</w:t>
            </w:r>
          </w:p>
        </w:tc>
        <w:tc>
          <w:tcPr>
            <w:tcW w:w="1987" w:type="dxa"/>
            <w:gridSpan w:val="2"/>
          </w:tcPr>
          <w:p w:rsidR="00884965" w:rsidRPr="00F31584" w:rsidRDefault="00884965" w:rsidP="00E074DD">
            <w:pPr>
              <w:jc w:val="center"/>
            </w:pPr>
            <w:r w:rsidRPr="002D3861">
              <w:t>Организация и проведение молодежного конкурса проектов</w:t>
            </w:r>
          </w:p>
        </w:tc>
        <w:tc>
          <w:tcPr>
            <w:tcW w:w="1297" w:type="dxa"/>
          </w:tcPr>
          <w:p w:rsidR="00884965" w:rsidRPr="00F31584" w:rsidRDefault="00884965" w:rsidP="00E074DD">
            <w:pPr>
              <w:jc w:val="center"/>
            </w:pPr>
            <w:r w:rsidRPr="002D3861">
              <w:t>ОМП и С, УО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913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85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992" w:type="dxa"/>
            <w:vAlign w:val="center"/>
          </w:tcPr>
          <w:p w:rsidR="00884965" w:rsidRDefault="00884965" w:rsidP="0038106E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</w:tc>
        <w:tc>
          <w:tcPr>
            <w:tcW w:w="1239" w:type="dxa"/>
            <w:vMerge w:val="restart"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  <w:r w:rsidRPr="000A6662">
              <w:t>Количество молодежи, участвующих в проектах, направленных на развитие новых форм досуга (стрит</w:t>
            </w:r>
            <w:r w:rsidR="00971D4A">
              <w:t>-</w:t>
            </w:r>
            <w:r w:rsidRPr="000A6662">
              <w:t>культура) – с 400 до 730 человек;</w:t>
            </w:r>
          </w:p>
        </w:tc>
      </w:tr>
      <w:tr w:rsidR="00884965" w:rsidRPr="00DF1938" w:rsidTr="001C2514"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2.5</w:t>
            </w:r>
          </w:p>
        </w:tc>
        <w:tc>
          <w:tcPr>
            <w:tcW w:w="1987" w:type="dxa"/>
            <w:gridSpan w:val="2"/>
          </w:tcPr>
          <w:p w:rsidR="00884965" w:rsidRPr="002D3861" w:rsidRDefault="00884965" w:rsidP="00E05E39">
            <w:pPr>
              <w:jc w:val="center"/>
            </w:pPr>
            <w:r w:rsidRPr="002D3861">
              <w:t xml:space="preserve">Участие в областных мероприятиях </w:t>
            </w:r>
            <w:r>
              <w:t>в сфере молодежной политики</w:t>
            </w:r>
          </w:p>
        </w:tc>
        <w:tc>
          <w:tcPr>
            <w:tcW w:w="1297" w:type="dxa"/>
          </w:tcPr>
          <w:p w:rsidR="00884965" w:rsidRPr="002D3861" w:rsidRDefault="00884965" w:rsidP="00E074DD">
            <w:pPr>
              <w:jc w:val="center"/>
            </w:pPr>
            <w:r w:rsidRPr="002D3861">
              <w:t>ОМП и С</w:t>
            </w:r>
          </w:p>
        </w:tc>
        <w:tc>
          <w:tcPr>
            <w:tcW w:w="1005" w:type="dxa"/>
          </w:tcPr>
          <w:p w:rsidR="00884965" w:rsidRPr="00DF1938" w:rsidRDefault="00884965" w:rsidP="0038106E">
            <w:r w:rsidRPr="00DF1938">
              <w:t>Ежегод</w:t>
            </w:r>
            <w:r>
              <w:t>н</w:t>
            </w:r>
            <w:r w:rsidRPr="00DF1938">
              <w:t xml:space="preserve">о </w:t>
            </w:r>
          </w:p>
        </w:tc>
        <w:tc>
          <w:tcPr>
            <w:tcW w:w="896" w:type="dxa"/>
          </w:tcPr>
          <w:p w:rsidR="00884965" w:rsidRPr="00DF1938" w:rsidRDefault="00884965" w:rsidP="0038106E">
            <w:pPr>
              <w:jc w:val="center"/>
            </w:pPr>
            <w:r w:rsidRPr="00DF1938"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681" w:type="dxa"/>
            <w:vAlign w:val="center"/>
          </w:tcPr>
          <w:p w:rsidR="0095517C" w:rsidRDefault="0095517C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95517C" w:rsidRDefault="0095517C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68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913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851" w:type="dxa"/>
            <w:vAlign w:val="center"/>
          </w:tcPr>
          <w:p w:rsidR="00884965" w:rsidRPr="002D3861" w:rsidRDefault="00884965" w:rsidP="002D38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861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992" w:type="dxa"/>
            <w:vAlign w:val="center"/>
          </w:tcPr>
          <w:p w:rsidR="00884965" w:rsidRDefault="00884965" w:rsidP="0038106E">
            <w:pPr>
              <w:jc w:val="center"/>
              <w:rPr>
                <w:b/>
              </w:rPr>
            </w:pPr>
            <w:r>
              <w:rPr>
                <w:b/>
              </w:rPr>
              <w:t>77,0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c>
          <w:tcPr>
            <w:tcW w:w="709" w:type="dxa"/>
          </w:tcPr>
          <w:p w:rsidR="00884965" w:rsidRDefault="00884965" w:rsidP="00BC322C">
            <w:pPr>
              <w:jc w:val="center"/>
            </w:pPr>
            <w:r>
              <w:t>2.6</w:t>
            </w:r>
          </w:p>
        </w:tc>
        <w:tc>
          <w:tcPr>
            <w:tcW w:w="1987" w:type="dxa"/>
            <w:gridSpan w:val="2"/>
          </w:tcPr>
          <w:p w:rsidR="00884965" w:rsidRPr="002D3861" w:rsidRDefault="00884965" w:rsidP="0038106E">
            <w:pPr>
              <w:jc w:val="center"/>
            </w:pPr>
            <w:r w:rsidRPr="0038106E">
              <w:t>Проведение</w:t>
            </w:r>
            <w:r>
              <w:t xml:space="preserve"> заседаний</w:t>
            </w:r>
            <w:r w:rsidRPr="0038106E">
              <w:t xml:space="preserve"> антинаркотическ</w:t>
            </w:r>
            <w:r>
              <w:t>ой</w:t>
            </w:r>
            <w:r w:rsidRPr="0038106E">
              <w:t xml:space="preserve"> комисси</w:t>
            </w:r>
            <w:r>
              <w:t>и</w:t>
            </w:r>
          </w:p>
        </w:tc>
        <w:tc>
          <w:tcPr>
            <w:tcW w:w="1297" w:type="dxa"/>
          </w:tcPr>
          <w:p w:rsidR="00884965" w:rsidRPr="00D57AB1" w:rsidRDefault="00884965" w:rsidP="00C20ABB">
            <w:pPr>
              <w:jc w:val="center"/>
            </w:pPr>
            <w:r w:rsidRPr="00D57AB1">
              <w:t xml:space="preserve">ОМП и С </w:t>
            </w:r>
          </w:p>
        </w:tc>
        <w:tc>
          <w:tcPr>
            <w:tcW w:w="1005" w:type="dxa"/>
          </w:tcPr>
          <w:p w:rsidR="00884965" w:rsidRPr="00DF1938" w:rsidRDefault="00884965" w:rsidP="00F711D3">
            <w:r w:rsidRPr="00E074DD">
              <w:t>Ежегодно</w:t>
            </w:r>
          </w:p>
        </w:tc>
        <w:tc>
          <w:tcPr>
            <w:tcW w:w="896" w:type="dxa"/>
          </w:tcPr>
          <w:p w:rsidR="00884965" w:rsidRPr="00DF1938" w:rsidRDefault="00884965" w:rsidP="00F711D3">
            <w:pPr>
              <w:jc w:val="center"/>
            </w:pPr>
            <w:r>
              <w:t>Не требуется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13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84965" w:rsidRDefault="00884965" w:rsidP="00F711D3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c>
          <w:tcPr>
            <w:tcW w:w="16018" w:type="dxa"/>
            <w:gridSpan w:val="19"/>
          </w:tcPr>
          <w:p w:rsidR="00884965" w:rsidRPr="00971D4A" w:rsidRDefault="00884965" w:rsidP="00D57AB1">
            <w:pPr>
              <w:pStyle w:val="af0"/>
              <w:tabs>
                <w:tab w:val="left" w:pos="0"/>
              </w:tabs>
              <w:ind w:left="0" w:right="-68"/>
            </w:pPr>
            <w:r w:rsidRPr="00971D4A">
              <w:rPr>
                <w:b/>
              </w:rPr>
              <w:lastRenderedPageBreak/>
              <w:t>Задача 3. Решение жилищной проблемы молодых семей, признанных в установленном порядке, нуждающимися в улучшении жилищных условий</w:t>
            </w:r>
          </w:p>
        </w:tc>
      </w:tr>
      <w:tr w:rsidR="00884965" w:rsidRPr="00DF1938" w:rsidTr="004B12B0">
        <w:trPr>
          <w:cantSplit/>
          <w:trHeight w:val="1134"/>
        </w:trPr>
        <w:tc>
          <w:tcPr>
            <w:tcW w:w="709" w:type="dxa"/>
            <w:vMerge w:val="restart"/>
          </w:tcPr>
          <w:p w:rsidR="00884965" w:rsidRPr="001C2514" w:rsidRDefault="00884965" w:rsidP="00BC322C">
            <w:pPr>
              <w:jc w:val="center"/>
              <w:rPr>
                <w:color w:val="FF0000"/>
              </w:rPr>
            </w:pPr>
            <w:r w:rsidRPr="00E05E39">
              <w:t>3.1</w:t>
            </w:r>
          </w:p>
        </w:tc>
        <w:tc>
          <w:tcPr>
            <w:tcW w:w="1987" w:type="dxa"/>
            <w:gridSpan w:val="2"/>
            <w:vMerge w:val="restart"/>
          </w:tcPr>
          <w:p w:rsidR="00884965" w:rsidRPr="00971D4A" w:rsidRDefault="00884965" w:rsidP="00E05E39">
            <w:pPr>
              <w:jc w:val="center"/>
            </w:pPr>
            <w:r w:rsidRPr="00971D4A">
              <w:t>Предоставление молодым семьям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297" w:type="dxa"/>
            <w:vMerge w:val="restart"/>
          </w:tcPr>
          <w:p w:rsidR="00884965" w:rsidRPr="00D57AB1" w:rsidRDefault="00884965" w:rsidP="00D57AB1">
            <w:pPr>
              <w:jc w:val="center"/>
            </w:pPr>
            <w:proofErr w:type="spellStart"/>
            <w:r>
              <w:t>УСЖКиДХ</w:t>
            </w:r>
            <w:proofErr w:type="spellEnd"/>
            <w:r>
              <w:t xml:space="preserve"> РТИ</w:t>
            </w:r>
          </w:p>
        </w:tc>
        <w:tc>
          <w:tcPr>
            <w:tcW w:w="1005" w:type="dxa"/>
            <w:vMerge w:val="restart"/>
          </w:tcPr>
          <w:p w:rsidR="00884965" w:rsidRPr="00E074DD" w:rsidRDefault="00884965" w:rsidP="00F711D3">
            <w:r>
              <w:t>2025-2026</w:t>
            </w:r>
          </w:p>
        </w:tc>
        <w:tc>
          <w:tcPr>
            <w:tcW w:w="896" w:type="dxa"/>
          </w:tcPr>
          <w:p w:rsidR="00884965" w:rsidRDefault="00884965" w:rsidP="00F711D3">
            <w:pPr>
              <w:jc w:val="center"/>
            </w:pPr>
            <w:r>
              <w:t>Областной бюджет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4B12B0" w:rsidP="004B12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E074DD" w:rsidRDefault="006106BE" w:rsidP="006106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1588</w:t>
            </w:r>
            <w:r w:rsidR="0028104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E074DD" w:rsidRDefault="006106BE" w:rsidP="006106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868</w:t>
            </w:r>
            <w:r w:rsidR="0028104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E074DD" w:rsidRDefault="004B12B0" w:rsidP="004B12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868,2</w:t>
            </w:r>
          </w:p>
        </w:tc>
        <w:tc>
          <w:tcPr>
            <w:tcW w:w="913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84965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84965" w:rsidRDefault="006106BE" w:rsidP="00FA39C2">
            <w:pPr>
              <w:jc w:val="center"/>
              <w:rPr>
                <w:b/>
              </w:rPr>
            </w:pPr>
            <w:r>
              <w:rPr>
                <w:b/>
              </w:rPr>
              <w:t>3324,7</w:t>
            </w:r>
          </w:p>
        </w:tc>
        <w:tc>
          <w:tcPr>
            <w:tcW w:w="1239" w:type="dxa"/>
            <w:vMerge w:val="restart"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  <w:r w:rsidRPr="00D57AB1">
              <w:t>Количество молодых семей, признанных в установленном порядке, нуждающимися в улучшении жилищных условий, и при этом улучшившие жилищные условия при оказании содействия за счет средств бюджетов всех уровней – 3 семьи</w:t>
            </w:r>
          </w:p>
        </w:tc>
      </w:tr>
      <w:tr w:rsidR="00884965" w:rsidRPr="00DF1938" w:rsidTr="001C2514">
        <w:tc>
          <w:tcPr>
            <w:tcW w:w="709" w:type="dxa"/>
            <w:vMerge/>
          </w:tcPr>
          <w:p w:rsidR="00884965" w:rsidRDefault="00884965" w:rsidP="00BC322C">
            <w:pPr>
              <w:jc w:val="center"/>
            </w:pPr>
          </w:p>
        </w:tc>
        <w:tc>
          <w:tcPr>
            <w:tcW w:w="1987" w:type="dxa"/>
            <w:gridSpan w:val="2"/>
            <w:vMerge/>
          </w:tcPr>
          <w:p w:rsidR="00884965" w:rsidRPr="00D57AB1" w:rsidRDefault="00884965" w:rsidP="0038106E">
            <w:pPr>
              <w:jc w:val="center"/>
            </w:pPr>
          </w:p>
        </w:tc>
        <w:tc>
          <w:tcPr>
            <w:tcW w:w="1297" w:type="dxa"/>
            <w:vMerge/>
          </w:tcPr>
          <w:p w:rsidR="00884965" w:rsidRDefault="00884965" w:rsidP="00D57AB1">
            <w:pPr>
              <w:jc w:val="center"/>
            </w:pPr>
          </w:p>
        </w:tc>
        <w:tc>
          <w:tcPr>
            <w:tcW w:w="1005" w:type="dxa"/>
            <w:vMerge/>
          </w:tcPr>
          <w:p w:rsidR="00884965" w:rsidRDefault="00884965" w:rsidP="00F711D3"/>
        </w:tc>
        <w:tc>
          <w:tcPr>
            <w:tcW w:w="896" w:type="dxa"/>
          </w:tcPr>
          <w:p w:rsidR="00884965" w:rsidRDefault="00884965" w:rsidP="00F711D3">
            <w:pPr>
              <w:jc w:val="center"/>
            </w:pPr>
            <w:r>
              <w:t>Местный бюджет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681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681" w:type="dxa"/>
            <w:vAlign w:val="center"/>
          </w:tcPr>
          <w:p w:rsidR="00884965" w:rsidRPr="00E074DD" w:rsidRDefault="004B12B0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</w:t>
            </w:r>
            <w:r w:rsidR="008849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13" w:type="dxa"/>
            <w:vAlign w:val="center"/>
          </w:tcPr>
          <w:p w:rsidR="00884965" w:rsidRPr="00E074DD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84965" w:rsidRDefault="00884965" w:rsidP="00F7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84965" w:rsidRDefault="00884965" w:rsidP="00F711D3">
            <w:pPr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  <w:tc>
          <w:tcPr>
            <w:tcW w:w="1239" w:type="dxa"/>
            <w:vMerge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rPr>
          <w:cantSplit/>
          <w:trHeight w:val="1134"/>
        </w:trPr>
        <w:tc>
          <w:tcPr>
            <w:tcW w:w="5894" w:type="dxa"/>
            <w:gridSpan w:val="6"/>
          </w:tcPr>
          <w:p w:rsidR="00884965" w:rsidRDefault="00884965" w:rsidP="00F711D3">
            <w:pPr>
              <w:jc w:val="center"/>
            </w:pPr>
            <w:r w:rsidRPr="00DF1938">
              <w:rPr>
                <w:b/>
              </w:rPr>
              <w:t>Всего финансовых затрат, в том числе за счет:</w:t>
            </w:r>
          </w:p>
        </w:tc>
        <w:tc>
          <w:tcPr>
            <w:tcW w:w="681" w:type="dxa"/>
            <w:textDirection w:val="btLr"/>
          </w:tcPr>
          <w:p w:rsidR="00884965" w:rsidRPr="00631259" w:rsidRDefault="00884965" w:rsidP="00631259">
            <w:pPr>
              <w:ind w:left="113" w:right="113"/>
              <w:jc w:val="center"/>
              <w:rPr>
                <w:b/>
              </w:rPr>
            </w:pPr>
            <w:r w:rsidRPr="00631259">
              <w:rPr>
                <w:b/>
              </w:rPr>
              <w:t>150,0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165,0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180,0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195,0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210,0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4B12B0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225,0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6106BE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1918</w:t>
            </w:r>
            <w:r w:rsidR="00FA39C2">
              <w:rPr>
                <w:rFonts w:ascii="Times New Roman" w:eastAsia="Times New Roman" w:hAnsi="Times New Roman" w:cs="Times New Roman"/>
                <w:b/>
                <w:lang w:eastAsia="ru-RU"/>
              </w:rPr>
              <w:t>,2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FA39C2" w:rsidP="006106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1 163,</w:t>
            </w:r>
            <w:r w:rsidR="006106BE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4B12B0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1 178,2</w:t>
            </w:r>
          </w:p>
        </w:tc>
        <w:tc>
          <w:tcPr>
            <w:tcW w:w="913" w:type="dxa"/>
            <w:textDirection w:val="btLr"/>
            <w:vAlign w:val="center"/>
          </w:tcPr>
          <w:p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275,0</w:t>
            </w:r>
          </w:p>
        </w:tc>
        <w:tc>
          <w:tcPr>
            <w:tcW w:w="851" w:type="dxa"/>
            <w:textDirection w:val="btLr"/>
          </w:tcPr>
          <w:p w:rsidR="00884965" w:rsidRPr="00631259" w:rsidRDefault="00884965" w:rsidP="00631259">
            <w:pPr>
              <w:ind w:left="113" w:right="113"/>
              <w:jc w:val="center"/>
              <w:rPr>
                <w:b/>
              </w:rPr>
            </w:pPr>
            <w:r w:rsidRPr="00631259">
              <w:rPr>
                <w:b/>
              </w:rPr>
              <w:t>290,0</w:t>
            </w:r>
          </w:p>
        </w:tc>
        <w:tc>
          <w:tcPr>
            <w:tcW w:w="992" w:type="dxa"/>
            <w:vAlign w:val="center"/>
          </w:tcPr>
          <w:p w:rsidR="00884965" w:rsidRDefault="00FA39C2" w:rsidP="006106B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106BE">
              <w:rPr>
                <w:b/>
              </w:rPr>
              <w:t>5949,7</w:t>
            </w:r>
          </w:p>
        </w:tc>
        <w:tc>
          <w:tcPr>
            <w:tcW w:w="1239" w:type="dxa"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rPr>
          <w:cantSplit/>
          <w:trHeight w:val="1134"/>
        </w:trPr>
        <w:tc>
          <w:tcPr>
            <w:tcW w:w="5894" w:type="dxa"/>
            <w:gridSpan w:val="6"/>
          </w:tcPr>
          <w:p w:rsidR="00884965" w:rsidRDefault="00884965" w:rsidP="00F711D3">
            <w:pPr>
              <w:jc w:val="center"/>
            </w:pPr>
            <w:r w:rsidRPr="00DF1938">
              <w:rPr>
                <w:b/>
              </w:rPr>
              <w:lastRenderedPageBreak/>
              <w:t>средств областного бюджета НСО &lt;*&gt;</w:t>
            </w:r>
          </w:p>
        </w:tc>
        <w:tc>
          <w:tcPr>
            <w:tcW w:w="681" w:type="dxa"/>
            <w:textDirection w:val="btLr"/>
          </w:tcPr>
          <w:p w:rsidR="00884965" w:rsidRPr="00631259" w:rsidRDefault="00884965" w:rsidP="00631259">
            <w:pPr>
              <w:ind w:left="113" w:right="113"/>
              <w:jc w:val="center"/>
              <w:rPr>
                <w:b/>
              </w:rPr>
            </w:pPr>
            <w:r w:rsidRPr="00631259">
              <w:rPr>
                <w:b/>
              </w:rPr>
              <w:t>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4B12B0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6106BE" w:rsidP="006106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1588</w:t>
            </w:r>
            <w:r w:rsidR="00FA39C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FA39C2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868,2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4B12B0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868,2</w:t>
            </w:r>
          </w:p>
        </w:tc>
        <w:tc>
          <w:tcPr>
            <w:tcW w:w="913" w:type="dxa"/>
            <w:textDirection w:val="btLr"/>
            <w:vAlign w:val="center"/>
          </w:tcPr>
          <w:p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textDirection w:val="btLr"/>
          </w:tcPr>
          <w:p w:rsidR="00884965" w:rsidRPr="00631259" w:rsidRDefault="00884965" w:rsidP="00631259">
            <w:pPr>
              <w:ind w:left="113" w:right="113"/>
              <w:jc w:val="center"/>
              <w:rPr>
                <w:b/>
              </w:rPr>
            </w:pPr>
            <w:r w:rsidRPr="00631259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884965" w:rsidRDefault="006106BE" w:rsidP="00F711D3">
            <w:pPr>
              <w:jc w:val="center"/>
              <w:rPr>
                <w:b/>
              </w:rPr>
            </w:pPr>
            <w:r>
              <w:rPr>
                <w:b/>
              </w:rPr>
              <w:t>3324,7</w:t>
            </w:r>
          </w:p>
        </w:tc>
        <w:tc>
          <w:tcPr>
            <w:tcW w:w="1239" w:type="dxa"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rPr>
          <w:cantSplit/>
          <w:trHeight w:val="1134"/>
        </w:trPr>
        <w:tc>
          <w:tcPr>
            <w:tcW w:w="5894" w:type="dxa"/>
            <w:gridSpan w:val="6"/>
          </w:tcPr>
          <w:p w:rsidR="00884965" w:rsidRDefault="00884965" w:rsidP="00F711D3">
            <w:pPr>
              <w:jc w:val="center"/>
            </w:pPr>
            <w:r w:rsidRPr="00DF1938">
              <w:rPr>
                <w:b/>
              </w:rPr>
              <w:t>средств местного бюджета &lt;*&gt;</w:t>
            </w:r>
          </w:p>
        </w:tc>
        <w:tc>
          <w:tcPr>
            <w:tcW w:w="681" w:type="dxa"/>
            <w:textDirection w:val="btLr"/>
          </w:tcPr>
          <w:p w:rsidR="00884965" w:rsidRPr="00631259" w:rsidRDefault="00884965" w:rsidP="00631259">
            <w:pPr>
              <w:ind w:left="113" w:right="113"/>
              <w:jc w:val="center"/>
              <w:rPr>
                <w:b/>
              </w:rPr>
            </w:pPr>
            <w:r w:rsidRPr="00631259">
              <w:rPr>
                <w:b/>
              </w:rPr>
              <w:t>150,0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165,0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180,0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195,0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210,0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4B12B0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225,0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6106BE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330</w:t>
            </w:r>
            <w:r w:rsidR="00884965"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295,0</w:t>
            </w:r>
          </w:p>
        </w:tc>
        <w:tc>
          <w:tcPr>
            <w:tcW w:w="681" w:type="dxa"/>
            <w:textDirection w:val="btLr"/>
            <w:vAlign w:val="center"/>
          </w:tcPr>
          <w:p w:rsidR="00884965" w:rsidRPr="00631259" w:rsidRDefault="004B12B0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310</w:t>
            </w:r>
            <w:r w:rsidR="00884965"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913" w:type="dxa"/>
            <w:textDirection w:val="btLr"/>
            <w:vAlign w:val="center"/>
          </w:tcPr>
          <w:p w:rsidR="00884965" w:rsidRPr="00631259" w:rsidRDefault="00884965" w:rsidP="0063125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259">
              <w:rPr>
                <w:rFonts w:ascii="Times New Roman" w:eastAsia="Times New Roman" w:hAnsi="Times New Roman" w:cs="Times New Roman"/>
                <w:b/>
                <w:lang w:eastAsia="ru-RU"/>
              </w:rPr>
              <w:t>275,0</w:t>
            </w:r>
          </w:p>
        </w:tc>
        <w:tc>
          <w:tcPr>
            <w:tcW w:w="851" w:type="dxa"/>
            <w:textDirection w:val="btLr"/>
          </w:tcPr>
          <w:p w:rsidR="00884965" w:rsidRPr="00631259" w:rsidRDefault="00884965" w:rsidP="00631259">
            <w:pPr>
              <w:ind w:left="113" w:right="113"/>
              <w:jc w:val="center"/>
              <w:rPr>
                <w:b/>
              </w:rPr>
            </w:pPr>
            <w:r w:rsidRPr="00631259">
              <w:rPr>
                <w:b/>
              </w:rPr>
              <w:t>290,0</w:t>
            </w:r>
          </w:p>
        </w:tc>
        <w:tc>
          <w:tcPr>
            <w:tcW w:w="992" w:type="dxa"/>
            <w:vAlign w:val="center"/>
          </w:tcPr>
          <w:p w:rsidR="00884965" w:rsidRDefault="006106BE" w:rsidP="00F711D3">
            <w:pPr>
              <w:jc w:val="center"/>
              <w:rPr>
                <w:b/>
              </w:rPr>
            </w:pPr>
            <w:r>
              <w:rPr>
                <w:b/>
              </w:rPr>
              <w:t>2625</w:t>
            </w:r>
            <w:r w:rsidR="00884965">
              <w:rPr>
                <w:b/>
              </w:rPr>
              <w:t>,0</w:t>
            </w:r>
          </w:p>
        </w:tc>
        <w:tc>
          <w:tcPr>
            <w:tcW w:w="1239" w:type="dxa"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  <w:tr w:rsidR="00884965" w:rsidRPr="00DF1938" w:rsidTr="001C2514">
        <w:tc>
          <w:tcPr>
            <w:tcW w:w="5894" w:type="dxa"/>
            <w:gridSpan w:val="6"/>
          </w:tcPr>
          <w:p w:rsidR="00884965" w:rsidRPr="00DF1938" w:rsidRDefault="00884965" w:rsidP="00F711D3">
            <w:pPr>
              <w:jc w:val="center"/>
              <w:rPr>
                <w:b/>
              </w:rPr>
            </w:pPr>
            <w:r w:rsidRPr="00DF1938">
              <w:rPr>
                <w:b/>
              </w:rPr>
              <w:t>внебюджетных источников &lt;*&gt;</w:t>
            </w:r>
          </w:p>
        </w:tc>
        <w:tc>
          <w:tcPr>
            <w:tcW w:w="681" w:type="dxa"/>
          </w:tcPr>
          <w:p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681" w:type="dxa"/>
          </w:tcPr>
          <w:p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681" w:type="dxa"/>
          </w:tcPr>
          <w:p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681" w:type="dxa"/>
          </w:tcPr>
          <w:p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681" w:type="dxa"/>
          </w:tcPr>
          <w:p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681" w:type="dxa"/>
          </w:tcPr>
          <w:p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681" w:type="dxa"/>
          </w:tcPr>
          <w:p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681" w:type="dxa"/>
          </w:tcPr>
          <w:p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681" w:type="dxa"/>
          </w:tcPr>
          <w:p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913" w:type="dxa"/>
          </w:tcPr>
          <w:p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851" w:type="dxa"/>
          </w:tcPr>
          <w:p w:rsidR="00884965" w:rsidRPr="00DF1938" w:rsidRDefault="00884965" w:rsidP="00F711D3">
            <w:pPr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992" w:type="dxa"/>
          </w:tcPr>
          <w:p w:rsidR="00884965" w:rsidRPr="00DF1938" w:rsidRDefault="00884965" w:rsidP="00F711D3">
            <w:pPr>
              <w:jc w:val="center"/>
              <w:rPr>
                <w:b/>
              </w:rPr>
            </w:pPr>
            <w:r w:rsidRPr="00DF1938">
              <w:rPr>
                <w:b/>
              </w:rPr>
              <w:t>0,0</w:t>
            </w:r>
          </w:p>
        </w:tc>
        <w:tc>
          <w:tcPr>
            <w:tcW w:w="1239" w:type="dxa"/>
          </w:tcPr>
          <w:p w:rsidR="00884965" w:rsidRPr="00DF1938" w:rsidRDefault="00884965" w:rsidP="00CA0DFC">
            <w:pPr>
              <w:pStyle w:val="af0"/>
              <w:tabs>
                <w:tab w:val="left" w:pos="0"/>
              </w:tabs>
              <w:ind w:left="0" w:right="-68"/>
            </w:pPr>
          </w:p>
        </w:tc>
      </w:tr>
    </w:tbl>
    <w:p w:rsidR="00631259" w:rsidRPr="00884965" w:rsidRDefault="00631259" w:rsidP="00631259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4965">
        <w:rPr>
          <w:rFonts w:ascii="Times New Roman" w:hAnsi="Times New Roman" w:cs="Times New Roman"/>
          <w:sz w:val="28"/>
          <w:szCs w:val="28"/>
          <w:u w:val="single"/>
        </w:rPr>
        <w:t>Примечание:</w:t>
      </w:r>
    </w:p>
    <w:p w:rsidR="00631259" w:rsidRPr="00884965" w:rsidRDefault="00631259" w:rsidP="00631259">
      <w:pPr>
        <w:widowControl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84965">
        <w:rPr>
          <w:rFonts w:ascii="Times New Roman" w:hAnsi="Times New Roman" w:cs="Times New Roman"/>
          <w:sz w:val="28"/>
          <w:szCs w:val="28"/>
        </w:rPr>
        <w:t>&lt;*&gt;объемы финансирования являются прогнозными</w:t>
      </w:r>
    </w:p>
    <w:bookmarkEnd w:id="5"/>
    <w:p w:rsidR="00B43A39" w:rsidRPr="00B43A39" w:rsidRDefault="00B43A39" w:rsidP="007A62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43A39">
        <w:rPr>
          <w:rFonts w:ascii="Times New Roman" w:eastAsia="Calibri" w:hAnsi="Times New Roman" w:cs="Times New Roman"/>
          <w:sz w:val="28"/>
          <w:szCs w:val="28"/>
          <w:u w:val="single"/>
        </w:rPr>
        <w:t>Список используемых сокращений:</w:t>
      </w:r>
    </w:p>
    <w:p w:rsidR="00E05E39" w:rsidRDefault="002E0D60" w:rsidP="00E553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0D60">
        <w:rPr>
          <w:rFonts w:ascii="Times New Roman" w:eastAsia="Calibri" w:hAnsi="Times New Roman" w:cs="Times New Roman"/>
          <w:sz w:val="28"/>
          <w:szCs w:val="28"/>
        </w:rPr>
        <w:t>КВН</w:t>
      </w:r>
      <w:r w:rsidR="00E55381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 клуб веселых и находчивых;</w:t>
      </w:r>
      <w:r w:rsidRPr="002E0D60">
        <w:rPr>
          <w:rFonts w:ascii="Times New Roman" w:eastAsia="Calibri" w:hAnsi="Times New Roman" w:cs="Times New Roman"/>
          <w:sz w:val="28"/>
          <w:szCs w:val="28"/>
        </w:rPr>
        <w:br/>
        <w:t>КДН</w:t>
      </w:r>
      <w:r w:rsidR="004E303C">
        <w:rPr>
          <w:rFonts w:ascii="Times New Roman" w:eastAsia="Calibri" w:hAnsi="Times New Roman" w:cs="Times New Roman"/>
          <w:sz w:val="28"/>
          <w:szCs w:val="28"/>
        </w:rPr>
        <w:t xml:space="preserve"> и ЗП</w:t>
      </w:r>
      <w:r w:rsidRPr="002E0D60">
        <w:rPr>
          <w:rFonts w:ascii="Times New Roman" w:eastAsia="Calibri" w:hAnsi="Times New Roman" w:cs="Times New Roman"/>
          <w:sz w:val="28"/>
          <w:szCs w:val="28"/>
        </w:rPr>
        <w:t xml:space="preserve"> – комиссия по делам несовершеннолетних</w:t>
      </w:r>
      <w:r w:rsidR="004E303C">
        <w:rPr>
          <w:rFonts w:ascii="Times New Roman" w:eastAsia="Calibri" w:hAnsi="Times New Roman" w:cs="Times New Roman"/>
          <w:sz w:val="28"/>
          <w:szCs w:val="28"/>
        </w:rPr>
        <w:t xml:space="preserve"> и защите их прав</w:t>
      </w:r>
      <w:r w:rsidR="00921863">
        <w:rPr>
          <w:rFonts w:ascii="Times New Roman" w:eastAsia="Calibri" w:hAnsi="Times New Roman" w:cs="Times New Roman"/>
          <w:sz w:val="28"/>
          <w:szCs w:val="28"/>
        </w:rPr>
        <w:t xml:space="preserve"> администрации Чулымского района</w:t>
      </w:r>
      <w:r w:rsidRPr="002E0D60">
        <w:rPr>
          <w:rFonts w:ascii="Times New Roman" w:eastAsia="Calibri" w:hAnsi="Times New Roman" w:cs="Times New Roman"/>
          <w:sz w:val="28"/>
          <w:szCs w:val="28"/>
        </w:rPr>
        <w:t>;</w:t>
      </w:r>
      <w:r w:rsidRPr="002E0D60">
        <w:rPr>
          <w:rFonts w:ascii="Times New Roman" w:eastAsia="Calibri" w:hAnsi="Times New Roman" w:cs="Times New Roman"/>
          <w:sz w:val="28"/>
          <w:szCs w:val="28"/>
        </w:rPr>
        <w:br/>
      </w:r>
      <w:r w:rsidR="00E05E39">
        <w:rPr>
          <w:rFonts w:ascii="Times New Roman" w:eastAsia="Calibri" w:hAnsi="Times New Roman" w:cs="Times New Roman"/>
          <w:sz w:val="28"/>
          <w:szCs w:val="28"/>
        </w:rPr>
        <w:t xml:space="preserve">Военный комиссариат - </w:t>
      </w:r>
      <w:r w:rsidR="00E05E39" w:rsidRPr="00E05E39">
        <w:rPr>
          <w:rFonts w:ascii="Times New Roman" w:eastAsia="Calibri" w:hAnsi="Times New Roman" w:cs="Times New Roman"/>
          <w:sz w:val="28"/>
          <w:szCs w:val="28"/>
        </w:rPr>
        <w:t>Военный комиссариат г. Каргат, аратского, Убинского и Чулымског</w:t>
      </w:r>
      <w:r w:rsidR="00E05E39">
        <w:rPr>
          <w:rFonts w:ascii="Times New Roman" w:eastAsia="Calibri" w:hAnsi="Times New Roman" w:cs="Times New Roman"/>
          <w:sz w:val="28"/>
          <w:szCs w:val="28"/>
        </w:rPr>
        <w:t>о районов Новосибирской области</w:t>
      </w:r>
    </w:p>
    <w:p w:rsidR="007A6255" w:rsidRDefault="00921863" w:rsidP="00E553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 xml:space="preserve">МВД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ОМВД России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Чулымскому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району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>;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br/>
        <w:t>УО – управление образования администрации Чулымского района;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br/>
        <w:t>ОМ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 xml:space="preserve"> и С – отдел молодежной политики и спорта администрации Чулымского района;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br/>
        <w:t>ОК – отдел культуры администрации Чулымского района Новосибирской области;</w:t>
      </w:r>
    </w:p>
    <w:p w:rsidR="007A6255" w:rsidRDefault="007A6255" w:rsidP="00E553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ОО – образовательные организации;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br/>
        <w:t>Г</w:t>
      </w:r>
      <w:r w:rsidR="00921863">
        <w:rPr>
          <w:rFonts w:ascii="Times New Roman" w:eastAsia="Calibri" w:hAnsi="Times New Roman" w:cs="Times New Roman"/>
          <w:sz w:val="28"/>
          <w:szCs w:val="28"/>
        </w:rPr>
        <w:t>К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921863">
        <w:rPr>
          <w:rFonts w:ascii="Times New Roman" w:eastAsia="Calibri" w:hAnsi="Times New Roman" w:cs="Times New Roman"/>
          <w:sz w:val="28"/>
          <w:szCs w:val="28"/>
        </w:rPr>
        <w:t xml:space="preserve">НСО 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 xml:space="preserve">«ЦЗН» - государственное </w:t>
      </w:r>
      <w:r w:rsidR="00921863">
        <w:rPr>
          <w:rFonts w:ascii="Times New Roman" w:eastAsia="Calibri" w:hAnsi="Times New Roman" w:cs="Times New Roman"/>
          <w:sz w:val="28"/>
          <w:szCs w:val="28"/>
        </w:rPr>
        <w:t xml:space="preserve">казенное 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 xml:space="preserve">учреждение </w:t>
      </w:r>
      <w:r w:rsidR="00921863">
        <w:rPr>
          <w:rFonts w:ascii="Times New Roman" w:eastAsia="Calibri" w:hAnsi="Times New Roman" w:cs="Times New Roman"/>
          <w:sz w:val="28"/>
          <w:szCs w:val="28"/>
        </w:rPr>
        <w:t>Новосибирской области «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>Центр занятости населения Чулымского  района</w:t>
      </w:r>
      <w:r w:rsidR="00921863">
        <w:rPr>
          <w:rFonts w:ascii="Times New Roman" w:eastAsia="Calibri" w:hAnsi="Times New Roman" w:cs="Times New Roman"/>
          <w:sz w:val="28"/>
          <w:szCs w:val="28"/>
        </w:rPr>
        <w:t>»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D60" w:rsidRDefault="007A6255" w:rsidP="00E553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A6255">
        <w:rPr>
          <w:rFonts w:ascii="Times New Roman" w:eastAsia="Calibri" w:hAnsi="Times New Roman" w:cs="Times New Roman"/>
          <w:sz w:val="28"/>
          <w:szCs w:val="28"/>
        </w:rPr>
        <w:t>МОО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Местные общественные организации;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br/>
        <w:t xml:space="preserve">ГБПОУ НСО «Чулымский аграрный </w:t>
      </w:r>
      <w:r w:rsidR="00921863">
        <w:rPr>
          <w:rFonts w:ascii="Times New Roman" w:eastAsia="Calibri" w:hAnsi="Times New Roman" w:cs="Times New Roman"/>
          <w:sz w:val="28"/>
          <w:szCs w:val="28"/>
        </w:rPr>
        <w:t>колледж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 xml:space="preserve">» - государственное бюджетное </w:t>
      </w:r>
      <w:r w:rsidR="00E55381">
        <w:rPr>
          <w:rFonts w:ascii="Times New Roman" w:eastAsia="Calibri" w:hAnsi="Times New Roman" w:cs="Times New Roman"/>
          <w:sz w:val="28"/>
          <w:szCs w:val="28"/>
        </w:rPr>
        <w:t xml:space="preserve">профессиональное 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>образовательно</w:t>
      </w:r>
      <w:r w:rsidR="00921863">
        <w:rPr>
          <w:rFonts w:ascii="Times New Roman" w:eastAsia="Calibri" w:hAnsi="Times New Roman" w:cs="Times New Roman"/>
          <w:sz w:val="28"/>
          <w:szCs w:val="28"/>
        </w:rPr>
        <w:t>е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 xml:space="preserve"> учреждение Новосибирской области «Чулымский аграрный </w:t>
      </w:r>
      <w:r w:rsidR="00921863">
        <w:rPr>
          <w:rFonts w:ascii="Times New Roman" w:eastAsia="Calibri" w:hAnsi="Times New Roman" w:cs="Times New Roman"/>
          <w:sz w:val="28"/>
          <w:szCs w:val="28"/>
        </w:rPr>
        <w:t>колледж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t>»;</w:t>
      </w:r>
      <w:r w:rsidR="002E0D60" w:rsidRPr="002E0D60">
        <w:rPr>
          <w:rFonts w:ascii="Times New Roman" w:eastAsia="Calibri" w:hAnsi="Times New Roman" w:cs="Times New Roman"/>
          <w:sz w:val="28"/>
          <w:szCs w:val="28"/>
        </w:rPr>
        <w:br/>
        <w:t>МКУ «РМЦ» –  муниципальное казенное учреждение «Районный молодежный центр»</w:t>
      </w:r>
      <w:r w:rsidR="0092186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D60" w:rsidRDefault="00921863" w:rsidP="004B12B0">
      <w:pPr>
        <w:spacing w:after="0" w:line="240" w:lineRule="auto"/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УСЖКиДХ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РТИ – управление строительства, жилищно-коммунального и дорожного хозяйства, развития транспортной инфраструктуры администрации Чулымского района.</w:t>
      </w:r>
    </w:p>
    <w:sectPr w:rsidR="002E0D60" w:rsidSect="004B12B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82" w:rsidRDefault="00BF6682">
      <w:pPr>
        <w:spacing w:after="0" w:line="240" w:lineRule="auto"/>
      </w:pPr>
      <w:r>
        <w:separator/>
      </w:r>
    </w:p>
  </w:endnote>
  <w:endnote w:type="continuationSeparator" w:id="0">
    <w:p w:rsidR="00BF6682" w:rsidRDefault="00BF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43" w:rsidRDefault="001622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43" w:rsidRDefault="001622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43" w:rsidRDefault="001622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82" w:rsidRDefault="00BF6682">
      <w:pPr>
        <w:spacing w:after="0" w:line="240" w:lineRule="auto"/>
      </w:pPr>
      <w:r>
        <w:separator/>
      </w:r>
    </w:p>
  </w:footnote>
  <w:footnote w:type="continuationSeparator" w:id="0">
    <w:p w:rsidR="00BF6682" w:rsidRDefault="00BF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43" w:rsidRDefault="0016224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43" w:rsidRPr="001D38E8" w:rsidRDefault="00162243" w:rsidP="00666C1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43" w:rsidRDefault="0016224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3CA"/>
    <w:multiLevelType w:val="hybridMultilevel"/>
    <w:tmpl w:val="B2A4F586"/>
    <w:lvl w:ilvl="0" w:tplc="D2B642E6">
      <w:start w:val="1"/>
      <w:numFmt w:val="decimal"/>
      <w:lvlText w:val="%1."/>
      <w:lvlJc w:val="left"/>
      <w:pPr>
        <w:ind w:left="1725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D089D"/>
    <w:multiLevelType w:val="hybridMultilevel"/>
    <w:tmpl w:val="9D0EA7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956FB"/>
    <w:multiLevelType w:val="hybridMultilevel"/>
    <w:tmpl w:val="78363C82"/>
    <w:lvl w:ilvl="0" w:tplc="A798F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70440"/>
    <w:multiLevelType w:val="hybridMultilevel"/>
    <w:tmpl w:val="45A076D2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CA84149"/>
    <w:multiLevelType w:val="hybridMultilevel"/>
    <w:tmpl w:val="D9B2F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60810"/>
    <w:multiLevelType w:val="hybridMultilevel"/>
    <w:tmpl w:val="4D4CAC42"/>
    <w:lvl w:ilvl="0" w:tplc="9D400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B6041"/>
    <w:multiLevelType w:val="hybridMultilevel"/>
    <w:tmpl w:val="C898FB16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13FE268D"/>
    <w:multiLevelType w:val="hybridMultilevel"/>
    <w:tmpl w:val="F050F26C"/>
    <w:lvl w:ilvl="0" w:tplc="04190001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8" w15:restartNumberingAfterBreak="0">
    <w:nsid w:val="14BC37C9"/>
    <w:multiLevelType w:val="hybridMultilevel"/>
    <w:tmpl w:val="D640E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5440E8"/>
    <w:multiLevelType w:val="hybridMultilevel"/>
    <w:tmpl w:val="D070ED70"/>
    <w:lvl w:ilvl="0" w:tplc="2DEC19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201B6467"/>
    <w:multiLevelType w:val="hybridMultilevel"/>
    <w:tmpl w:val="00A2B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B2C23"/>
    <w:multiLevelType w:val="hybridMultilevel"/>
    <w:tmpl w:val="C1B017BE"/>
    <w:lvl w:ilvl="0" w:tplc="1ED8C0E6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2" w15:restartNumberingAfterBreak="0">
    <w:nsid w:val="261534B1"/>
    <w:multiLevelType w:val="hybridMultilevel"/>
    <w:tmpl w:val="B2588F54"/>
    <w:lvl w:ilvl="0" w:tplc="04190001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13" w15:restartNumberingAfterBreak="0">
    <w:nsid w:val="2ECB5282"/>
    <w:multiLevelType w:val="hybridMultilevel"/>
    <w:tmpl w:val="0D4097E8"/>
    <w:lvl w:ilvl="0" w:tplc="96886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540933"/>
    <w:multiLevelType w:val="hybridMultilevel"/>
    <w:tmpl w:val="A392C9CA"/>
    <w:lvl w:ilvl="0" w:tplc="0EECE9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DC2E17"/>
    <w:multiLevelType w:val="hybridMultilevel"/>
    <w:tmpl w:val="6514222C"/>
    <w:lvl w:ilvl="0" w:tplc="742E9DC2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70"/>
        </w:tabs>
        <w:ind w:left="13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6" w15:restartNumberingAfterBreak="0">
    <w:nsid w:val="55513E36"/>
    <w:multiLevelType w:val="hybridMultilevel"/>
    <w:tmpl w:val="9E74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37F0E"/>
    <w:multiLevelType w:val="hybridMultilevel"/>
    <w:tmpl w:val="A81A62B6"/>
    <w:lvl w:ilvl="0" w:tplc="436AB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0F53E3"/>
    <w:multiLevelType w:val="hybridMultilevel"/>
    <w:tmpl w:val="EB48D01E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9" w15:restartNumberingAfterBreak="0">
    <w:nsid w:val="5D7C34CA"/>
    <w:multiLevelType w:val="hybridMultilevel"/>
    <w:tmpl w:val="50184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82972"/>
    <w:multiLevelType w:val="hybridMultilevel"/>
    <w:tmpl w:val="0B0E9C0C"/>
    <w:lvl w:ilvl="0" w:tplc="C47204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FEC27D8"/>
    <w:multiLevelType w:val="hybridMultilevel"/>
    <w:tmpl w:val="5B62531E"/>
    <w:lvl w:ilvl="0" w:tplc="A9825050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19972DC"/>
    <w:multiLevelType w:val="hybridMultilevel"/>
    <w:tmpl w:val="63AC41B8"/>
    <w:lvl w:ilvl="0" w:tplc="9DEE35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CFE1B3F"/>
    <w:multiLevelType w:val="hybridMultilevel"/>
    <w:tmpl w:val="2910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135A8"/>
    <w:multiLevelType w:val="hybridMultilevel"/>
    <w:tmpl w:val="8ACC2296"/>
    <w:lvl w:ilvl="0" w:tplc="50540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5F439D"/>
    <w:multiLevelType w:val="hybridMultilevel"/>
    <w:tmpl w:val="591C1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71288"/>
    <w:multiLevelType w:val="hybridMultilevel"/>
    <w:tmpl w:val="91CA8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41AF1"/>
    <w:multiLevelType w:val="hybridMultilevel"/>
    <w:tmpl w:val="B47A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F69E5"/>
    <w:multiLevelType w:val="hybridMultilevel"/>
    <w:tmpl w:val="292AA4FA"/>
    <w:lvl w:ilvl="0" w:tplc="0419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C025A"/>
    <w:multiLevelType w:val="hybridMultilevel"/>
    <w:tmpl w:val="0E1EF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97C07"/>
    <w:multiLevelType w:val="hybridMultilevel"/>
    <w:tmpl w:val="B4FE08AE"/>
    <w:lvl w:ilvl="0" w:tplc="DBD2BE3C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num w:numId="1">
    <w:abstractNumId w:val="17"/>
  </w:num>
  <w:num w:numId="2">
    <w:abstractNumId w:val="30"/>
  </w:num>
  <w:num w:numId="3">
    <w:abstractNumId w:val="28"/>
  </w:num>
  <w:num w:numId="4">
    <w:abstractNumId w:val="9"/>
  </w:num>
  <w:num w:numId="5">
    <w:abstractNumId w:val="23"/>
  </w:num>
  <w:num w:numId="6">
    <w:abstractNumId w:val="24"/>
  </w:num>
  <w:num w:numId="7">
    <w:abstractNumId w:val="3"/>
  </w:num>
  <w:num w:numId="8">
    <w:abstractNumId w:val="10"/>
  </w:num>
  <w:num w:numId="9">
    <w:abstractNumId w:val="5"/>
  </w:num>
  <w:num w:numId="10">
    <w:abstractNumId w:val="2"/>
  </w:num>
  <w:num w:numId="11">
    <w:abstractNumId w:val="6"/>
  </w:num>
  <w:num w:numId="12">
    <w:abstractNumId w:val="16"/>
  </w:num>
  <w:num w:numId="13">
    <w:abstractNumId w:val="18"/>
  </w:num>
  <w:num w:numId="14">
    <w:abstractNumId w:val="12"/>
  </w:num>
  <w:num w:numId="15">
    <w:abstractNumId w:val="7"/>
  </w:num>
  <w:num w:numId="16">
    <w:abstractNumId w:val="11"/>
  </w:num>
  <w:num w:numId="17">
    <w:abstractNumId w:val="15"/>
  </w:num>
  <w:num w:numId="18">
    <w:abstractNumId w:val="1"/>
  </w:num>
  <w:num w:numId="19">
    <w:abstractNumId w:val="26"/>
  </w:num>
  <w:num w:numId="20">
    <w:abstractNumId w:val="13"/>
  </w:num>
  <w:num w:numId="21">
    <w:abstractNumId w:val="8"/>
  </w:num>
  <w:num w:numId="22">
    <w:abstractNumId w:val="0"/>
  </w:num>
  <w:num w:numId="23">
    <w:abstractNumId w:val="14"/>
  </w:num>
  <w:num w:numId="24">
    <w:abstractNumId w:val="21"/>
  </w:num>
  <w:num w:numId="25">
    <w:abstractNumId w:val="22"/>
  </w:num>
  <w:num w:numId="26">
    <w:abstractNumId w:val="20"/>
  </w:num>
  <w:num w:numId="27">
    <w:abstractNumId w:val="25"/>
  </w:num>
  <w:num w:numId="28">
    <w:abstractNumId w:val="29"/>
  </w:num>
  <w:num w:numId="29">
    <w:abstractNumId w:val="19"/>
  </w:num>
  <w:num w:numId="30">
    <w:abstractNumId w:val="2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A8"/>
    <w:rsid w:val="00003B03"/>
    <w:rsid w:val="000049FD"/>
    <w:rsid w:val="00030C21"/>
    <w:rsid w:val="00042DC7"/>
    <w:rsid w:val="00043B86"/>
    <w:rsid w:val="00047248"/>
    <w:rsid w:val="000708EA"/>
    <w:rsid w:val="0007419F"/>
    <w:rsid w:val="00083B7D"/>
    <w:rsid w:val="000914E0"/>
    <w:rsid w:val="00097941"/>
    <w:rsid w:val="00097CE1"/>
    <w:rsid w:val="000A107A"/>
    <w:rsid w:val="000A6662"/>
    <w:rsid w:val="000D0A38"/>
    <w:rsid w:val="000E175B"/>
    <w:rsid w:val="00105AD2"/>
    <w:rsid w:val="00143893"/>
    <w:rsid w:val="00162243"/>
    <w:rsid w:val="00164866"/>
    <w:rsid w:val="0017412F"/>
    <w:rsid w:val="00174B17"/>
    <w:rsid w:val="00185071"/>
    <w:rsid w:val="001853DC"/>
    <w:rsid w:val="0018589D"/>
    <w:rsid w:val="00190A3D"/>
    <w:rsid w:val="001A1749"/>
    <w:rsid w:val="001A246D"/>
    <w:rsid w:val="001B16DB"/>
    <w:rsid w:val="001B2CDB"/>
    <w:rsid w:val="001B5AC8"/>
    <w:rsid w:val="001C2514"/>
    <w:rsid w:val="001D0AD4"/>
    <w:rsid w:val="001F194B"/>
    <w:rsid w:val="001F5984"/>
    <w:rsid w:val="00203324"/>
    <w:rsid w:val="002269BC"/>
    <w:rsid w:val="00236742"/>
    <w:rsid w:val="00241E56"/>
    <w:rsid w:val="00243A9B"/>
    <w:rsid w:val="00262592"/>
    <w:rsid w:val="00267293"/>
    <w:rsid w:val="00270E01"/>
    <w:rsid w:val="002801F0"/>
    <w:rsid w:val="0028104B"/>
    <w:rsid w:val="002840ED"/>
    <w:rsid w:val="002951B1"/>
    <w:rsid w:val="002C421A"/>
    <w:rsid w:val="002C4A0B"/>
    <w:rsid w:val="002C6B8D"/>
    <w:rsid w:val="002D3861"/>
    <w:rsid w:val="002D6484"/>
    <w:rsid w:val="002D6A4A"/>
    <w:rsid w:val="002E0D60"/>
    <w:rsid w:val="003023AC"/>
    <w:rsid w:val="00311809"/>
    <w:rsid w:val="00315F60"/>
    <w:rsid w:val="00320E31"/>
    <w:rsid w:val="00332A30"/>
    <w:rsid w:val="00365031"/>
    <w:rsid w:val="00375A29"/>
    <w:rsid w:val="0038106E"/>
    <w:rsid w:val="003851F2"/>
    <w:rsid w:val="00391888"/>
    <w:rsid w:val="00392A47"/>
    <w:rsid w:val="00392E87"/>
    <w:rsid w:val="003A2B7F"/>
    <w:rsid w:val="003A5750"/>
    <w:rsid w:val="003A7B61"/>
    <w:rsid w:val="003B13CF"/>
    <w:rsid w:val="003C4BE0"/>
    <w:rsid w:val="003C58E7"/>
    <w:rsid w:val="003C5C3D"/>
    <w:rsid w:val="003E1E58"/>
    <w:rsid w:val="003E7588"/>
    <w:rsid w:val="003E7667"/>
    <w:rsid w:val="003F4780"/>
    <w:rsid w:val="0041642C"/>
    <w:rsid w:val="004207E1"/>
    <w:rsid w:val="0042429D"/>
    <w:rsid w:val="004252F1"/>
    <w:rsid w:val="004366A1"/>
    <w:rsid w:val="004400DA"/>
    <w:rsid w:val="004406E5"/>
    <w:rsid w:val="0044504F"/>
    <w:rsid w:val="00453E02"/>
    <w:rsid w:val="00454519"/>
    <w:rsid w:val="00471994"/>
    <w:rsid w:val="00485ADD"/>
    <w:rsid w:val="00492C9C"/>
    <w:rsid w:val="004A3C32"/>
    <w:rsid w:val="004B12B0"/>
    <w:rsid w:val="004B7B51"/>
    <w:rsid w:val="004D2DE6"/>
    <w:rsid w:val="004E303C"/>
    <w:rsid w:val="004E4001"/>
    <w:rsid w:val="004E79DC"/>
    <w:rsid w:val="004F34D1"/>
    <w:rsid w:val="005069D5"/>
    <w:rsid w:val="005126E2"/>
    <w:rsid w:val="00513322"/>
    <w:rsid w:val="00524646"/>
    <w:rsid w:val="005276F8"/>
    <w:rsid w:val="00555C65"/>
    <w:rsid w:val="00561398"/>
    <w:rsid w:val="0057003C"/>
    <w:rsid w:val="00586593"/>
    <w:rsid w:val="0059792A"/>
    <w:rsid w:val="005B7E7F"/>
    <w:rsid w:val="005D7A73"/>
    <w:rsid w:val="005E1D7A"/>
    <w:rsid w:val="005E202E"/>
    <w:rsid w:val="005F0491"/>
    <w:rsid w:val="006106BE"/>
    <w:rsid w:val="00611DA3"/>
    <w:rsid w:val="00614CA7"/>
    <w:rsid w:val="00626219"/>
    <w:rsid w:val="00626558"/>
    <w:rsid w:val="00631259"/>
    <w:rsid w:val="00636F9D"/>
    <w:rsid w:val="0064747F"/>
    <w:rsid w:val="00653543"/>
    <w:rsid w:val="00662A6F"/>
    <w:rsid w:val="00666C1C"/>
    <w:rsid w:val="00687AAD"/>
    <w:rsid w:val="00687ACA"/>
    <w:rsid w:val="00696A7B"/>
    <w:rsid w:val="006A7386"/>
    <w:rsid w:val="006A7ED4"/>
    <w:rsid w:val="006B4FE7"/>
    <w:rsid w:val="006B7C9D"/>
    <w:rsid w:val="006C027D"/>
    <w:rsid w:val="006C3F05"/>
    <w:rsid w:val="006D554A"/>
    <w:rsid w:val="006E536B"/>
    <w:rsid w:val="006E6AD8"/>
    <w:rsid w:val="006F2044"/>
    <w:rsid w:val="006F30E4"/>
    <w:rsid w:val="007239C4"/>
    <w:rsid w:val="00726825"/>
    <w:rsid w:val="00732EE9"/>
    <w:rsid w:val="007412B6"/>
    <w:rsid w:val="00741489"/>
    <w:rsid w:val="00752D6D"/>
    <w:rsid w:val="00754F20"/>
    <w:rsid w:val="00757A0B"/>
    <w:rsid w:val="00774084"/>
    <w:rsid w:val="0077541D"/>
    <w:rsid w:val="00787D0D"/>
    <w:rsid w:val="007A0FAB"/>
    <w:rsid w:val="007A6255"/>
    <w:rsid w:val="007A6CF8"/>
    <w:rsid w:val="007B7F62"/>
    <w:rsid w:val="007D01CD"/>
    <w:rsid w:val="007E0CB0"/>
    <w:rsid w:val="007F1862"/>
    <w:rsid w:val="007F55E2"/>
    <w:rsid w:val="007F5BD4"/>
    <w:rsid w:val="007F75A1"/>
    <w:rsid w:val="00805940"/>
    <w:rsid w:val="00806C4D"/>
    <w:rsid w:val="00816F85"/>
    <w:rsid w:val="00847650"/>
    <w:rsid w:val="00850182"/>
    <w:rsid w:val="00873B45"/>
    <w:rsid w:val="00875484"/>
    <w:rsid w:val="008810B0"/>
    <w:rsid w:val="00884965"/>
    <w:rsid w:val="008869BC"/>
    <w:rsid w:val="008A24A8"/>
    <w:rsid w:val="008A3DA3"/>
    <w:rsid w:val="008A4512"/>
    <w:rsid w:val="008B3A5A"/>
    <w:rsid w:val="008B6F9F"/>
    <w:rsid w:val="008C4834"/>
    <w:rsid w:val="008D07D7"/>
    <w:rsid w:val="008E3737"/>
    <w:rsid w:val="008F3FA6"/>
    <w:rsid w:val="00921863"/>
    <w:rsid w:val="00922E7E"/>
    <w:rsid w:val="00932B7D"/>
    <w:rsid w:val="0095192C"/>
    <w:rsid w:val="0095517C"/>
    <w:rsid w:val="00956374"/>
    <w:rsid w:val="00960079"/>
    <w:rsid w:val="00963AAE"/>
    <w:rsid w:val="00967C80"/>
    <w:rsid w:val="00971D4A"/>
    <w:rsid w:val="00995FDD"/>
    <w:rsid w:val="009A08D1"/>
    <w:rsid w:val="009A241A"/>
    <w:rsid w:val="009A7C4A"/>
    <w:rsid w:val="009B3DCC"/>
    <w:rsid w:val="009D226D"/>
    <w:rsid w:val="009E2598"/>
    <w:rsid w:val="009F254A"/>
    <w:rsid w:val="009F41B8"/>
    <w:rsid w:val="009F7188"/>
    <w:rsid w:val="00A06870"/>
    <w:rsid w:val="00A15A98"/>
    <w:rsid w:val="00A3480D"/>
    <w:rsid w:val="00A424D4"/>
    <w:rsid w:val="00A5520F"/>
    <w:rsid w:val="00A62F41"/>
    <w:rsid w:val="00A63765"/>
    <w:rsid w:val="00A7254B"/>
    <w:rsid w:val="00A7322C"/>
    <w:rsid w:val="00A8223D"/>
    <w:rsid w:val="00A855E4"/>
    <w:rsid w:val="00A87511"/>
    <w:rsid w:val="00A92605"/>
    <w:rsid w:val="00A948B4"/>
    <w:rsid w:val="00AA0EBE"/>
    <w:rsid w:val="00AA33A3"/>
    <w:rsid w:val="00AA743F"/>
    <w:rsid w:val="00AB3ADD"/>
    <w:rsid w:val="00AB5EE9"/>
    <w:rsid w:val="00AC08ED"/>
    <w:rsid w:val="00AE3F6D"/>
    <w:rsid w:val="00AF68AD"/>
    <w:rsid w:val="00B003BA"/>
    <w:rsid w:val="00B11C98"/>
    <w:rsid w:val="00B12EEF"/>
    <w:rsid w:val="00B17DAA"/>
    <w:rsid w:val="00B22716"/>
    <w:rsid w:val="00B30130"/>
    <w:rsid w:val="00B3028F"/>
    <w:rsid w:val="00B43A39"/>
    <w:rsid w:val="00B478FA"/>
    <w:rsid w:val="00B568A5"/>
    <w:rsid w:val="00B64756"/>
    <w:rsid w:val="00B759E5"/>
    <w:rsid w:val="00B76164"/>
    <w:rsid w:val="00B8434D"/>
    <w:rsid w:val="00BA08F3"/>
    <w:rsid w:val="00BA24B0"/>
    <w:rsid w:val="00BA3934"/>
    <w:rsid w:val="00BB6DBB"/>
    <w:rsid w:val="00BC2429"/>
    <w:rsid w:val="00BC2DAA"/>
    <w:rsid w:val="00BC322C"/>
    <w:rsid w:val="00BC70A9"/>
    <w:rsid w:val="00BD0B82"/>
    <w:rsid w:val="00BD601D"/>
    <w:rsid w:val="00BD6236"/>
    <w:rsid w:val="00BD7834"/>
    <w:rsid w:val="00BE1239"/>
    <w:rsid w:val="00BE6BC2"/>
    <w:rsid w:val="00BE71E7"/>
    <w:rsid w:val="00BE7C8D"/>
    <w:rsid w:val="00BF038D"/>
    <w:rsid w:val="00BF24CD"/>
    <w:rsid w:val="00BF3DF1"/>
    <w:rsid w:val="00BF51AE"/>
    <w:rsid w:val="00BF6682"/>
    <w:rsid w:val="00C06296"/>
    <w:rsid w:val="00C20ABB"/>
    <w:rsid w:val="00C2624E"/>
    <w:rsid w:val="00C265B5"/>
    <w:rsid w:val="00C46228"/>
    <w:rsid w:val="00C551C8"/>
    <w:rsid w:val="00C6211E"/>
    <w:rsid w:val="00C8039B"/>
    <w:rsid w:val="00C82618"/>
    <w:rsid w:val="00C837B3"/>
    <w:rsid w:val="00C86D41"/>
    <w:rsid w:val="00C872EE"/>
    <w:rsid w:val="00C91A6E"/>
    <w:rsid w:val="00C920DF"/>
    <w:rsid w:val="00C93203"/>
    <w:rsid w:val="00CA0DFC"/>
    <w:rsid w:val="00CA2F47"/>
    <w:rsid w:val="00CC4A5A"/>
    <w:rsid w:val="00CD1A7C"/>
    <w:rsid w:val="00CD59D5"/>
    <w:rsid w:val="00CD6DB2"/>
    <w:rsid w:val="00CE3B99"/>
    <w:rsid w:val="00CE4334"/>
    <w:rsid w:val="00CE73B2"/>
    <w:rsid w:val="00D04902"/>
    <w:rsid w:val="00D3343F"/>
    <w:rsid w:val="00D3686A"/>
    <w:rsid w:val="00D521C4"/>
    <w:rsid w:val="00D57AB1"/>
    <w:rsid w:val="00D57CA7"/>
    <w:rsid w:val="00D6169B"/>
    <w:rsid w:val="00D63334"/>
    <w:rsid w:val="00D67FD2"/>
    <w:rsid w:val="00D71BC4"/>
    <w:rsid w:val="00D77410"/>
    <w:rsid w:val="00D850F2"/>
    <w:rsid w:val="00DA5C62"/>
    <w:rsid w:val="00DB4307"/>
    <w:rsid w:val="00DB630F"/>
    <w:rsid w:val="00DC4560"/>
    <w:rsid w:val="00DC73CA"/>
    <w:rsid w:val="00DD3FA0"/>
    <w:rsid w:val="00E05E39"/>
    <w:rsid w:val="00E074DD"/>
    <w:rsid w:val="00E12BE7"/>
    <w:rsid w:val="00E158BA"/>
    <w:rsid w:val="00E216D4"/>
    <w:rsid w:val="00E246BF"/>
    <w:rsid w:val="00E31ADC"/>
    <w:rsid w:val="00E36011"/>
    <w:rsid w:val="00E55381"/>
    <w:rsid w:val="00E72AA4"/>
    <w:rsid w:val="00E84C28"/>
    <w:rsid w:val="00E91172"/>
    <w:rsid w:val="00EA5BF2"/>
    <w:rsid w:val="00EC4CBB"/>
    <w:rsid w:val="00ED6C1E"/>
    <w:rsid w:val="00EE4150"/>
    <w:rsid w:val="00EE5106"/>
    <w:rsid w:val="00EE54B6"/>
    <w:rsid w:val="00EE7F41"/>
    <w:rsid w:val="00EF3134"/>
    <w:rsid w:val="00F030A9"/>
    <w:rsid w:val="00F26179"/>
    <w:rsid w:val="00F31584"/>
    <w:rsid w:val="00F41C48"/>
    <w:rsid w:val="00F456F7"/>
    <w:rsid w:val="00F64C7E"/>
    <w:rsid w:val="00F711D3"/>
    <w:rsid w:val="00F86DF1"/>
    <w:rsid w:val="00F91262"/>
    <w:rsid w:val="00F936E4"/>
    <w:rsid w:val="00FA1F0F"/>
    <w:rsid w:val="00FA2981"/>
    <w:rsid w:val="00FA39C2"/>
    <w:rsid w:val="00FB14FE"/>
    <w:rsid w:val="00FB1DBA"/>
    <w:rsid w:val="00FB4E46"/>
    <w:rsid w:val="00FC02E1"/>
    <w:rsid w:val="00FC1CE9"/>
    <w:rsid w:val="00FD770E"/>
    <w:rsid w:val="00FE7E9D"/>
    <w:rsid w:val="00FF1E01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6DCC1-51D9-440C-ACE1-49D3870F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21A"/>
  </w:style>
  <w:style w:type="paragraph" w:styleId="1">
    <w:name w:val="heading 1"/>
    <w:basedOn w:val="a"/>
    <w:next w:val="a"/>
    <w:link w:val="10"/>
    <w:uiPriority w:val="9"/>
    <w:qFormat/>
    <w:rsid w:val="002E0D6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nhideWhenUsed/>
    <w:qFormat/>
    <w:rsid w:val="002E0D60"/>
    <w:pPr>
      <w:spacing w:after="0" w:line="240" w:lineRule="auto"/>
      <w:outlineLvl w:val="2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D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0D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2E0D60"/>
    <w:rPr>
      <w:rFonts w:ascii="Arial" w:eastAsia="Times New Roman" w:hAnsi="Arial" w:cs="Arial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E0D60"/>
  </w:style>
  <w:style w:type="numbering" w:customStyle="1" w:styleId="110">
    <w:name w:val="Нет списка11"/>
    <w:next w:val="a2"/>
    <w:uiPriority w:val="99"/>
    <w:semiHidden/>
    <w:unhideWhenUsed/>
    <w:rsid w:val="002E0D60"/>
  </w:style>
  <w:style w:type="paragraph" w:styleId="a5">
    <w:name w:val="footer"/>
    <w:basedOn w:val="a"/>
    <w:link w:val="12"/>
    <w:unhideWhenUsed/>
    <w:rsid w:val="002E0D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semiHidden/>
    <w:rsid w:val="002E0D60"/>
  </w:style>
  <w:style w:type="paragraph" w:styleId="a7">
    <w:name w:val="Body Text"/>
    <w:basedOn w:val="a"/>
    <w:link w:val="13"/>
    <w:unhideWhenUsed/>
    <w:rsid w:val="002E0D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semiHidden/>
    <w:rsid w:val="002E0D60"/>
  </w:style>
  <w:style w:type="paragraph" w:styleId="31">
    <w:name w:val="Body Text 3"/>
    <w:basedOn w:val="a"/>
    <w:link w:val="310"/>
    <w:unhideWhenUsed/>
    <w:rsid w:val="002E0D6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semiHidden/>
    <w:rsid w:val="002E0D60"/>
    <w:rPr>
      <w:sz w:val="16"/>
      <w:szCs w:val="16"/>
    </w:rPr>
  </w:style>
  <w:style w:type="paragraph" w:styleId="2">
    <w:name w:val="Body Text Indent 2"/>
    <w:basedOn w:val="a"/>
    <w:link w:val="21"/>
    <w:unhideWhenUsed/>
    <w:rsid w:val="002E0D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semiHidden/>
    <w:rsid w:val="002E0D60"/>
  </w:style>
  <w:style w:type="paragraph" w:styleId="33">
    <w:name w:val="Body Text Indent 3"/>
    <w:basedOn w:val="a"/>
    <w:link w:val="34"/>
    <w:unhideWhenUsed/>
    <w:rsid w:val="002E0D6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2E0D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Document Map"/>
    <w:basedOn w:val="a"/>
    <w:link w:val="14"/>
    <w:semiHidden/>
    <w:unhideWhenUsed/>
    <w:rsid w:val="002E0D6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semiHidden/>
    <w:rsid w:val="002E0D6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E0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E0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E0D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E0D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Основной текст Знак1"/>
    <w:basedOn w:val="a0"/>
    <w:link w:val="a7"/>
    <w:locked/>
    <w:rsid w:val="002E0D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">
    <w:name w:val="Нижний колонтитул Знак1"/>
    <w:basedOn w:val="a0"/>
    <w:link w:val="a5"/>
    <w:locked/>
    <w:rsid w:val="002E0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3 Знак1"/>
    <w:basedOn w:val="a0"/>
    <w:link w:val="31"/>
    <w:locked/>
    <w:rsid w:val="002E0D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Основной текст с отступом 2 Знак1"/>
    <w:basedOn w:val="a0"/>
    <w:link w:val="2"/>
    <w:locked/>
    <w:rsid w:val="002E0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хема документа Знак1"/>
    <w:basedOn w:val="a0"/>
    <w:link w:val="a9"/>
    <w:semiHidden/>
    <w:locked/>
    <w:rsid w:val="002E0D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b">
    <w:name w:val="Знак"/>
    <w:basedOn w:val="a"/>
    <w:autoRedefine/>
    <w:rsid w:val="002E0D60"/>
    <w:pPr>
      <w:spacing w:after="160" w:line="240" w:lineRule="auto"/>
      <w:ind w:left="26" w:firstLine="694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customStyle="1" w:styleId="consplusnormal0">
    <w:name w:val="consplusnormal"/>
    <w:basedOn w:val="a"/>
    <w:rsid w:val="002E0D60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Sample"/>
    <w:basedOn w:val="a0"/>
    <w:rsid w:val="002E0D60"/>
    <w:rPr>
      <w:rFonts w:ascii="Courier New" w:eastAsia="Times New Roman" w:hAnsi="Courier New" w:cs="Courier New" w:hint="default"/>
      <w:b/>
      <w:i/>
      <w:sz w:val="28"/>
      <w:szCs w:val="28"/>
      <w:lang w:val="ru-RU" w:eastAsia="en-US" w:bidi="ar-SA"/>
    </w:rPr>
  </w:style>
  <w:style w:type="character" w:styleId="ac">
    <w:name w:val="page number"/>
    <w:basedOn w:val="a0"/>
    <w:rsid w:val="002E0D60"/>
    <w:rPr>
      <w:b/>
      <w:i/>
      <w:sz w:val="28"/>
      <w:szCs w:val="28"/>
      <w:lang w:val="ru-RU" w:eastAsia="en-US" w:bidi="ar-SA"/>
    </w:rPr>
  </w:style>
  <w:style w:type="paragraph" w:styleId="35">
    <w:name w:val="toc 3"/>
    <w:basedOn w:val="a"/>
    <w:next w:val="a"/>
    <w:autoRedefine/>
    <w:semiHidden/>
    <w:rsid w:val="002E0D60"/>
    <w:pPr>
      <w:tabs>
        <w:tab w:val="right" w:leader="dot" w:pos="962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rsid w:val="002E0D60"/>
    <w:rPr>
      <w:b/>
      <w:i/>
      <w:color w:val="0000FF"/>
      <w:sz w:val="28"/>
      <w:szCs w:val="28"/>
      <w:u w:val="single"/>
      <w:lang w:val="ru-RU" w:eastAsia="en-US" w:bidi="ar-SA"/>
    </w:rPr>
  </w:style>
  <w:style w:type="paragraph" w:customStyle="1" w:styleId="15">
    <w:name w:val="Обычный1"/>
    <w:rsid w:val="002E0D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2E0D6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2E0D60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2E0D60"/>
    <w:pPr>
      <w:ind w:left="720"/>
      <w:contextualSpacing/>
    </w:pPr>
  </w:style>
  <w:style w:type="paragraph" w:styleId="af1">
    <w:name w:val="No Spacing"/>
    <w:uiPriority w:val="1"/>
    <w:qFormat/>
    <w:rsid w:val="00C920DF"/>
    <w:pPr>
      <w:spacing w:after="0" w:line="240" w:lineRule="auto"/>
    </w:pPr>
  </w:style>
  <w:style w:type="paragraph" w:styleId="af2">
    <w:name w:val="Normal (Web)"/>
    <w:basedOn w:val="a"/>
    <w:uiPriority w:val="99"/>
    <w:unhideWhenUsed/>
    <w:rsid w:val="006E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BC2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ulym.nso.ru/page/490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CD026-8270-4329-9E87-78ED1E68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5201</Words>
  <Characters>29649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9</cp:revision>
  <cp:lastPrinted>2026-03-04T04:22:00Z</cp:lastPrinted>
  <dcterms:created xsi:type="dcterms:W3CDTF">2025-03-14T09:05:00Z</dcterms:created>
  <dcterms:modified xsi:type="dcterms:W3CDTF">2026-03-04T04:28:00Z</dcterms:modified>
</cp:coreProperties>
</file>