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21D" w:rsidRDefault="00D8721D" w:rsidP="00D8721D">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Приложение № 12</w:t>
      </w:r>
    </w:p>
    <w:p w:rsidR="00D8721D" w:rsidRDefault="00D8721D" w:rsidP="00D8721D">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D8721D" w:rsidRDefault="00D8721D" w:rsidP="00D8721D">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533EA9" w:rsidRDefault="00533EA9" w:rsidP="00D8721D">
      <w:pPr>
        <w:tabs>
          <w:tab w:val="left" w:pos="2940"/>
        </w:tabs>
        <w:jc w:val="right"/>
        <w:rPr>
          <w:rFonts w:ascii="Times New Roman" w:hAnsi="Times New Roman" w:cs="Times New Roman"/>
          <w:b/>
          <w:sz w:val="36"/>
          <w:szCs w:val="36"/>
        </w:rPr>
      </w:pPr>
    </w:p>
    <w:p w:rsidR="00533EA9" w:rsidRDefault="00533EA9" w:rsidP="009712DA">
      <w:pPr>
        <w:tabs>
          <w:tab w:val="left" w:pos="2940"/>
        </w:tabs>
        <w:jc w:val="center"/>
        <w:rPr>
          <w:rFonts w:ascii="Times New Roman" w:hAnsi="Times New Roman" w:cs="Times New Roman"/>
          <w:b/>
          <w:sz w:val="36"/>
          <w:szCs w:val="36"/>
        </w:rPr>
      </w:pPr>
    </w:p>
    <w:p w:rsidR="00533EA9" w:rsidRDefault="00533EA9" w:rsidP="009712DA">
      <w:pPr>
        <w:tabs>
          <w:tab w:val="left" w:pos="2940"/>
        </w:tabs>
        <w:jc w:val="center"/>
        <w:rPr>
          <w:rFonts w:ascii="Times New Roman" w:hAnsi="Times New Roman" w:cs="Times New Roman"/>
          <w:b/>
          <w:sz w:val="36"/>
          <w:szCs w:val="36"/>
        </w:rPr>
      </w:pPr>
    </w:p>
    <w:p w:rsidR="00533EA9" w:rsidRDefault="00533EA9" w:rsidP="009712DA">
      <w:pPr>
        <w:tabs>
          <w:tab w:val="left" w:pos="2940"/>
        </w:tabs>
        <w:jc w:val="center"/>
        <w:rPr>
          <w:rFonts w:ascii="Times New Roman" w:hAnsi="Times New Roman" w:cs="Times New Roman"/>
          <w:b/>
          <w:sz w:val="36"/>
          <w:szCs w:val="36"/>
        </w:rPr>
      </w:pPr>
    </w:p>
    <w:p w:rsidR="00533EA9" w:rsidRDefault="00533EA9" w:rsidP="009712DA">
      <w:pPr>
        <w:tabs>
          <w:tab w:val="left" w:pos="2940"/>
        </w:tabs>
        <w:jc w:val="center"/>
        <w:rPr>
          <w:rFonts w:ascii="Times New Roman" w:hAnsi="Times New Roman" w:cs="Times New Roman"/>
          <w:b/>
          <w:sz w:val="36"/>
          <w:szCs w:val="36"/>
        </w:rPr>
      </w:pPr>
    </w:p>
    <w:p w:rsidR="009712DA" w:rsidRPr="00533EA9" w:rsidRDefault="009712DA" w:rsidP="009712DA">
      <w:pPr>
        <w:tabs>
          <w:tab w:val="left" w:pos="2940"/>
        </w:tabs>
        <w:jc w:val="center"/>
        <w:rPr>
          <w:rFonts w:ascii="Times New Roman" w:hAnsi="Times New Roman" w:cs="Times New Roman"/>
          <w:b/>
          <w:sz w:val="36"/>
          <w:szCs w:val="36"/>
        </w:rPr>
      </w:pPr>
      <w:r w:rsidRPr="00533EA9">
        <w:rPr>
          <w:rFonts w:ascii="Times New Roman" w:hAnsi="Times New Roman" w:cs="Times New Roman"/>
          <w:b/>
          <w:sz w:val="36"/>
          <w:szCs w:val="36"/>
        </w:rPr>
        <w:t>ПРОГРАММА КОМПЛЕКСНОГО РАЗВИТИЯ СОЦИАЛЬНОЙ ИНФРАСТРУКТУРЫ</w:t>
      </w:r>
    </w:p>
    <w:p w:rsidR="009712DA" w:rsidRPr="00533EA9" w:rsidRDefault="00976CC9" w:rsidP="009712DA">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EC3F56" w:rsidRPr="00533EA9">
        <w:rPr>
          <w:rFonts w:ascii="Times New Roman" w:hAnsi="Times New Roman" w:cs="Times New Roman"/>
          <w:b/>
          <w:sz w:val="36"/>
          <w:szCs w:val="36"/>
        </w:rPr>
        <w:t>Ужанихинского</w:t>
      </w:r>
      <w:r w:rsidR="009712DA" w:rsidRPr="00533EA9">
        <w:rPr>
          <w:rFonts w:ascii="Times New Roman" w:hAnsi="Times New Roman" w:cs="Times New Roman"/>
          <w:b/>
          <w:sz w:val="36"/>
          <w:szCs w:val="36"/>
        </w:rPr>
        <w:t xml:space="preserve"> сельсовета </w:t>
      </w:r>
    </w:p>
    <w:p w:rsidR="009712DA" w:rsidRPr="00533EA9" w:rsidRDefault="009712DA" w:rsidP="009712DA">
      <w:pPr>
        <w:tabs>
          <w:tab w:val="left" w:pos="2940"/>
        </w:tabs>
        <w:spacing w:after="0" w:line="240" w:lineRule="auto"/>
        <w:jc w:val="center"/>
        <w:rPr>
          <w:rFonts w:ascii="Times New Roman" w:hAnsi="Times New Roman" w:cs="Times New Roman"/>
          <w:b/>
          <w:sz w:val="36"/>
          <w:szCs w:val="36"/>
        </w:rPr>
      </w:pPr>
      <w:r w:rsidRPr="00533EA9">
        <w:rPr>
          <w:rFonts w:ascii="Times New Roman" w:hAnsi="Times New Roman" w:cs="Times New Roman"/>
          <w:b/>
          <w:sz w:val="36"/>
          <w:szCs w:val="36"/>
        </w:rPr>
        <w:t>Чулымского района Новосибирской области</w:t>
      </w:r>
    </w:p>
    <w:p w:rsidR="009712DA" w:rsidRPr="00533EA9" w:rsidRDefault="009712DA" w:rsidP="009712DA">
      <w:pPr>
        <w:tabs>
          <w:tab w:val="left" w:pos="2940"/>
        </w:tabs>
        <w:spacing w:after="0" w:line="240" w:lineRule="auto"/>
        <w:jc w:val="center"/>
        <w:rPr>
          <w:rFonts w:ascii="Times New Roman" w:hAnsi="Times New Roman" w:cs="Times New Roman"/>
          <w:b/>
          <w:sz w:val="36"/>
          <w:szCs w:val="36"/>
        </w:rPr>
      </w:pPr>
      <w:r w:rsidRPr="00533EA9">
        <w:rPr>
          <w:rFonts w:ascii="Times New Roman" w:hAnsi="Times New Roman" w:cs="Times New Roman"/>
          <w:b/>
          <w:sz w:val="36"/>
          <w:szCs w:val="36"/>
        </w:rPr>
        <w:t>на 2024-2033 годы</w:t>
      </w:r>
    </w:p>
    <w:p w:rsidR="009712DA" w:rsidRPr="00533EA9" w:rsidRDefault="009712DA" w:rsidP="009712DA">
      <w:pPr>
        <w:rPr>
          <w:rFonts w:ascii="Times New Roman" w:hAnsi="Times New Roman" w:cs="Times New Roman"/>
          <w:sz w:val="36"/>
          <w:szCs w:val="36"/>
        </w:rPr>
      </w:pPr>
    </w:p>
    <w:p w:rsidR="009712DA" w:rsidRPr="00B65D83" w:rsidRDefault="009712DA" w:rsidP="009712DA">
      <w:pPr>
        <w:rPr>
          <w:rFonts w:ascii="Times New Roman" w:hAnsi="Times New Roman" w:cs="Times New Roman"/>
          <w:sz w:val="26"/>
          <w:szCs w:val="26"/>
        </w:rPr>
      </w:pPr>
    </w:p>
    <w:p w:rsidR="009712DA" w:rsidRPr="00B65D83" w:rsidRDefault="009712DA" w:rsidP="009712DA">
      <w:pPr>
        <w:rPr>
          <w:rFonts w:ascii="Times New Roman" w:hAnsi="Times New Roman" w:cs="Times New Roman"/>
          <w:sz w:val="26"/>
          <w:szCs w:val="26"/>
        </w:rPr>
      </w:pPr>
    </w:p>
    <w:p w:rsidR="009712DA" w:rsidRPr="00B65D83" w:rsidRDefault="009712DA" w:rsidP="009712DA">
      <w:pPr>
        <w:rPr>
          <w:rFonts w:ascii="Times New Roman" w:hAnsi="Times New Roman" w:cs="Times New Roman"/>
          <w:sz w:val="26"/>
          <w:szCs w:val="26"/>
        </w:rPr>
      </w:pPr>
    </w:p>
    <w:p w:rsidR="009712DA" w:rsidRPr="00B65D83" w:rsidRDefault="009712DA" w:rsidP="009712DA">
      <w:pPr>
        <w:rPr>
          <w:rFonts w:ascii="Times New Roman" w:hAnsi="Times New Roman" w:cs="Times New Roman"/>
          <w:sz w:val="26"/>
          <w:szCs w:val="26"/>
        </w:rPr>
      </w:pPr>
    </w:p>
    <w:p w:rsidR="009712DA" w:rsidRPr="00B65D83" w:rsidRDefault="009712DA" w:rsidP="009712DA">
      <w:pPr>
        <w:jc w:val="right"/>
        <w:rPr>
          <w:rFonts w:ascii="Times New Roman" w:hAnsi="Times New Roman" w:cs="Times New Roman"/>
          <w:sz w:val="26"/>
          <w:szCs w:val="26"/>
        </w:rPr>
      </w:pPr>
    </w:p>
    <w:p w:rsidR="009712DA" w:rsidRPr="00B65D83" w:rsidRDefault="009712DA" w:rsidP="009712DA">
      <w:pPr>
        <w:rPr>
          <w:rFonts w:ascii="Times New Roman" w:hAnsi="Times New Roman" w:cs="Times New Roman"/>
          <w:sz w:val="26"/>
          <w:szCs w:val="26"/>
        </w:rPr>
      </w:pPr>
    </w:p>
    <w:p w:rsidR="0073279A" w:rsidRDefault="0073279A" w:rsidP="009712DA">
      <w:pPr>
        <w:rPr>
          <w:rFonts w:ascii="Times New Roman" w:hAnsi="Times New Roman" w:cs="Times New Roman"/>
          <w:sz w:val="26"/>
          <w:szCs w:val="26"/>
        </w:rPr>
      </w:pPr>
    </w:p>
    <w:p w:rsidR="0073279A" w:rsidRDefault="0073279A" w:rsidP="009712DA">
      <w:pPr>
        <w:rPr>
          <w:rFonts w:ascii="Times New Roman" w:hAnsi="Times New Roman" w:cs="Times New Roman"/>
          <w:sz w:val="26"/>
          <w:szCs w:val="26"/>
        </w:rPr>
      </w:pPr>
    </w:p>
    <w:p w:rsidR="0073279A" w:rsidRDefault="0073279A" w:rsidP="009712DA">
      <w:pPr>
        <w:rPr>
          <w:rFonts w:ascii="Times New Roman" w:hAnsi="Times New Roman" w:cs="Times New Roman"/>
          <w:sz w:val="26"/>
          <w:szCs w:val="26"/>
        </w:rPr>
      </w:pPr>
    </w:p>
    <w:p w:rsidR="0073279A" w:rsidRPr="00B65D83" w:rsidRDefault="0073279A" w:rsidP="009712DA">
      <w:pPr>
        <w:rPr>
          <w:rFonts w:ascii="Times New Roman" w:hAnsi="Times New Roman" w:cs="Times New Roman"/>
          <w:sz w:val="26"/>
          <w:szCs w:val="26"/>
        </w:rPr>
      </w:pPr>
    </w:p>
    <w:p w:rsidR="007E0EAA" w:rsidRDefault="009712DA" w:rsidP="00A23497">
      <w:pPr>
        <w:tabs>
          <w:tab w:val="left" w:pos="3915"/>
        </w:tabs>
        <w:rPr>
          <w:rFonts w:ascii="Times New Roman" w:hAnsi="Times New Roman" w:cs="Times New Roman"/>
          <w:b/>
          <w:sz w:val="32"/>
          <w:szCs w:val="32"/>
        </w:rPr>
      </w:pPr>
      <w:r w:rsidRPr="00B65D83">
        <w:rPr>
          <w:rFonts w:ascii="Times New Roman" w:hAnsi="Times New Roman" w:cs="Times New Roman"/>
          <w:sz w:val="26"/>
          <w:szCs w:val="26"/>
        </w:rPr>
        <w:tab/>
      </w:r>
      <w:r w:rsidRPr="00533EA9">
        <w:rPr>
          <w:rFonts w:ascii="Times New Roman" w:hAnsi="Times New Roman" w:cs="Times New Roman"/>
          <w:b/>
          <w:sz w:val="32"/>
          <w:szCs w:val="32"/>
        </w:rPr>
        <w:t>2024 год</w:t>
      </w:r>
    </w:p>
    <w:p w:rsidR="00A23497" w:rsidRPr="00A23497" w:rsidRDefault="00A23497" w:rsidP="00A23497">
      <w:pPr>
        <w:tabs>
          <w:tab w:val="left" w:pos="3915"/>
        </w:tabs>
        <w:rPr>
          <w:rFonts w:ascii="Times New Roman" w:hAnsi="Times New Roman" w:cs="Times New Roman"/>
          <w:b/>
          <w:sz w:val="32"/>
          <w:szCs w:val="32"/>
        </w:rPr>
      </w:pPr>
    </w:p>
    <w:p w:rsidR="009712DA" w:rsidRPr="00B65D83" w:rsidRDefault="009712DA" w:rsidP="009712DA">
      <w:pPr>
        <w:tabs>
          <w:tab w:val="left" w:pos="3915"/>
        </w:tabs>
        <w:jc w:val="center"/>
        <w:rPr>
          <w:rFonts w:ascii="Times New Roman" w:hAnsi="Times New Roman" w:cs="Times New Roman"/>
          <w:b/>
          <w:sz w:val="26"/>
          <w:szCs w:val="26"/>
        </w:rPr>
      </w:pPr>
      <w:r w:rsidRPr="0014773B">
        <w:rPr>
          <w:rFonts w:ascii="Times New Roman" w:hAnsi="Times New Roman" w:cs="Times New Roman"/>
          <w:b/>
          <w:sz w:val="26"/>
          <w:szCs w:val="26"/>
        </w:rPr>
        <w:t>Содержание</w:t>
      </w:r>
    </w:p>
    <w:p w:rsidR="009712DA" w:rsidRPr="00B65D83" w:rsidRDefault="009712DA" w:rsidP="009712DA">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9712DA" w:rsidRPr="00B65D83" w:rsidRDefault="009712DA" w:rsidP="009712DA">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1. </w:t>
      </w:r>
      <w:r w:rsidR="00EA634F">
        <w:rPr>
          <w:rFonts w:ascii="Times New Roman" w:hAnsi="Times New Roman" w:cs="Times New Roman"/>
          <w:sz w:val="26"/>
          <w:szCs w:val="26"/>
        </w:rPr>
        <w:t>Паспорт программы</w:t>
      </w:r>
      <w:r w:rsidR="004433B4">
        <w:rPr>
          <w:rFonts w:ascii="Times New Roman" w:hAnsi="Times New Roman" w:cs="Times New Roman"/>
          <w:sz w:val="26"/>
          <w:szCs w:val="26"/>
        </w:rPr>
        <w:t>…………………………………………………………………...3</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2. Характеристика существующего состоя</w:t>
      </w:r>
      <w:r w:rsidR="004433B4">
        <w:rPr>
          <w:rFonts w:ascii="Times New Roman" w:hAnsi="Times New Roman" w:cs="Times New Roman"/>
          <w:sz w:val="26"/>
          <w:szCs w:val="26"/>
        </w:rPr>
        <w:t xml:space="preserve">ния </w:t>
      </w:r>
      <w:r w:rsidR="0073287C">
        <w:rPr>
          <w:rFonts w:ascii="Times New Roman" w:hAnsi="Times New Roman" w:cs="Times New Roman"/>
          <w:sz w:val="26"/>
          <w:szCs w:val="26"/>
        </w:rPr>
        <w:t>социальной инфраструктуры……….5</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    2.1.Описание социально-экономического состояния поселения </w:t>
      </w:r>
      <w:r w:rsidR="00EC3F56" w:rsidRPr="00B65D83">
        <w:rPr>
          <w:rFonts w:ascii="Times New Roman" w:hAnsi="Times New Roman" w:cs="Times New Roman"/>
          <w:sz w:val="26"/>
          <w:szCs w:val="26"/>
        </w:rPr>
        <w:t>Ужанихинского</w:t>
      </w:r>
      <w:r w:rsidRPr="00B65D83">
        <w:rPr>
          <w:rFonts w:ascii="Times New Roman" w:hAnsi="Times New Roman" w:cs="Times New Roman"/>
          <w:sz w:val="26"/>
          <w:szCs w:val="26"/>
        </w:rPr>
        <w:t xml:space="preserve"> сельсовета Чулымского</w:t>
      </w:r>
      <w:r w:rsidR="004433B4">
        <w:rPr>
          <w:rFonts w:ascii="Times New Roman" w:hAnsi="Times New Roman" w:cs="Times New Roman"/>
          <w:sz w:val="26"/>
          <w:szCs w:val="26"/>
        </w:rPr>
        <w:t xml:space="preserve"> района Нов</w:t>
      </w:r>
      <w:r w:rsidR="0073287C">
        <w:rPr>
          <w:rFonts w:ascii="Times New Roman" w:hAnsi="Times New Roman" w:cs="Times New Roman"/>
          <w:sz w:val="26"/>
          <w:szCs w:val="26"/>
        </w:rPr>
        <w:t>осибирской области……………………………..6</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4433B4">
        <w:rPr>
          <w:rFonts w:ascii="Times New Roman" w:hAnsi="Times New Roman" w:cs="Times New Roman"/>
          <w:sz w:val="26"/>
          <w:szCs w:val="26"/>
        </w:rPr>
        <w:t>тов соци</w:t>
      </w:r>
      <w:r w:rsidR="0073287C">
        <w:rPr>
          <w:rFonts w:ascii="Times New Roman" w:hAnsi="Times New Roman" w:cs="Times New Roman"/>
          <w:sz w:val="26"/>
          <w:szCs w:val="26"/>
        </w:rPr>
        <w:t>альной инфраструктуры…………………………8</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4433B4">
        <w:rPr>
          <w:rFonts w:ascii="Times New Roman" w:hAnsi="Times New Roman" w:cs="Times New Roman"/>
          <w:sz w:val="26"/>
          <w:szCs w:val="26"/>
        </w:rPr>
        <w:t>тов соц</w:t>
      </w:r>
      <w:r w:rsidR="0073287C">
        <w:rPr>
          <w:rFonts w:ascii="Times New Roman" w:hAnsi="Times New Roman" w:cs="Times New Roman"/>
          <w:sz w:val="26"/>
          <w:szCs w:val="26"/>
        </w:rPr>
        <w:t>иальной инфраструктуры…………………..9</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социаль</w:t>
      </w:r>
      <w:r w:rsidR="004433B4">
        <w:rPr>
          <w:rFonts w:ascii="Times New Roman" w:hAnsi="Times New Roman" w:cs="Times New Roman"/>
          <w:sz w:val="26"/>
          <w:szCs w:val="26"/>
        </w:rPr>
        <w:t>ной инфрастр</w:t>
      </w:r>
      <w:r w:rsidR="0073287C">
        <w:rPr>
          <w:rFonts w:ascii="Times New Roman" w:hAnsi="Times New Roman" w:cs="Times New Roman"/>
          <w:sz w:val="26"/>
          <w:szCs w:val="26"/>
        </w:rPr>
        <w:t>уктуры поселения………………………………….....9</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3. Перечень мероприятий по </w:t>
      </w:r>
      <w:r w:rsidR="005C5D83">
        <w:rPr>
          <w:rFonts w:ascii="Times New Roman" w:hAnsi="Times New Roman" w:cs="Times New Roman"/>
          <w:sz w:val="26"/>
          <w:szCs w:val="26"/>
        </w:rPr>
        <w:t xml:space="preserve">проектированию, строительству, </w:t>
      </w:r>
      <w:r w:rsidRPr="00B65D83">
        <w:rPr>
          <w:rFonts w:ascii="Times New Roman" w:hAnsi="Times New Roman" w:cs="Times New Roman"/>
          <w:sz w:val="26"/>
          <w:szCs w:val="26"/>
        </w:rPr>
        <w:t>реконструкции</w:t>
      </w:r>
      <w:r w:rsidR="005C5D83">
        <w:rPr>
          <w:rFonts w:ascii="Times New Roman" w:hAnsi="Times New Roman" w:cs="Times New Roman"/>
          <w:sz w:val="26"/>
          <w:szCs w:val="26"/>
        </w:rPr>
        <w:t xml:space="preserve"> и капитального ремонта</w:t>
      </w:r>
      <w:r w:rsidRPr="00B65D83">
        <w:rPr>
          <w:rFonts w:ascii="Times New Roman" w:hAnsi="Times New Roman" w:cs="Times New Roman"/>
          <w:sz w:val="26"/>
          <w:szCs w:val="26"/>
        </w:rPr>
        <w:t xml:space="preserve"> объектов социальной инфраструктуры </w:t>
      </w:r>
      <w:r w:rsidR="00EC3F56" w:rsidRPr="00B65D83">
        <w:rPr>
          <w:rFonts w:ascii="Times New Roman" w:hAnsi="Times New Roman" w:cs="Times New Roman"/>
          <w:sz w:val="26"/>
          <w:szCs w:val="26"/>
        </w:rPr>
        <w:t>Ужанихинского</w:t>
      </w:r>
      <w:r w:rsidRPr="00B65D83">
        <w:rPr>
          <w:rFonts w:ascii="Times New Roman" w:hAnsi="Times New Roman" w:cs="Times New Roman"/>
          <w:sz w:val="26"/>
          <w:szCs w:val="26"/>
        </w:rPr>
        <w:t xml:space="preserve"> сельсовета Чулымског</w:t>
      </w:r>
      <w:r w:rsidR="00034252">
        <w:rPr>
          <w:rFonts w:ascii="Times New Roman" w:hAnsi="Times New Roman" w:cs="Times New Roman"/>
          <w:sz w:val="26"/>
          <w:szCs w:val="26"/>
        </w:rPr>
        <w:t>о района Новосибирской</w:t>
      </w:r>
      <w:r w:rsidR="00DE251F">
        <w:rPr>
          <w:rFonts w:ascii="Times New Roman" w:hAnsi="Times New Roman" w:cs="Times New Roman"/>
          <w:sz w:val="26"/>
          <w:szCs w:val="26"/>
        </w:rPr>
        <w:t xml:space="preserve"> области……………………………1</w:t>
      </w:r>
      <w:r w:rsidR="0073287C">
        <w:rPr>
          <w:rFonts w:ascii="Times New Roman" w:hAnsi="Times New Roman" w:cs="Times New Roman"/>
          <w:sz w:val="26"/>
          <w:szCs w:val="26"/>
        </w:rPr>
        <w:t>1</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4. Оценка объемов и источников финансирования мероприятий по </w:t>
      </w:r>
      <w:r w:rsidR="005C5D83">
        <w:rPr>
          <w:rFonts w:ascii="Times New Roman" w:hAnsi="Times New Roman" w:cs="Times New Roman"/>
          <w:sz w:val="26"/>
          <w:szCs w:val="26"/>
        </w:rPr>
        <w:t xml:space="preserve">проектированию, строительству, </w:t>
      </w:r>
      <w:r w:rsidRPr="00B65D83">
        <w:rPr>
          <w:rFonts w:ascii="Times New Roman" w:hAnsi="Times New Roman" w:cs="Times New Roman"/>
          <w:sz w:val="26"/>
          <w:szCs w:val="26"/>
        </w:rPr>
        <w:t>реконструкции</w:t>
      </w:r>
      <w:r w:rsidR="005C5D83">
        <w:rPr>
          <w:rFonts w:ascii="Times New Roman" w:hAnsi="Times New Roman" w:cs="Times New Roman"/>
          <w:sz w:val="26"/>
          <w:szCs w:val="26"/>
        </w:rPr>
        <w:t xml:space="preserve"> и капитального ремонта</w:t>
      </w:r>
      <w:r w:rsidRPr="00B65D83">
        <w:rPr>
          <w:rFonts w:ascii="Times New Roman" w:hAnsi="Times New Roman" w:cs="Times New Roman"/>
          <w:sz w:val="26"/>
          <w:szCs w:val="26"/>
        </w:rPr>
        <w:t xml:space="preserve"> объектов социальной инфраструктуры </w:t>
      </w:r>
      <w:r w:rsidR="00EC3F56" w:rsidRPr="00B65D83">
        <w:rPr>
          <w:rFonts w:ascii="Times New Roman" w:hAnsi="Times New Roman" w:cs="Times New Roman"/>
          <w:sz w:val="26"/>
          <w:szCs w:val="26"/>
        </w:rPr>
        <w:t>Ужанихинского</w:t>
      </w:r>
      <w:r w:rsidRPr="00B65D83">
        <w:rPr>
          <w:rFonts w:ascii="Times New Roman" w:hAnsi="Times New Roman" w:cs="Times New Roman"/>
          <w:sz w:val="26"/>
          <w:szCs w:val="26"/>
        </w:rPr>
        <w:t xml:space="preserve"> сельсовета Чулымского</w:t>
      </w:r>
      <w:r w:rsidR="004433B4">
        <w:rPr>
          <w:rFonts w:ascii="Times New Roman" w:hAnsi="Times New Roman" w:cs="Times New Roman"/>
          <w:sz w:val="26"/>
          <w:szCs w:val="26"/>
        </w:rPr>
        <w:t xml:space="preserve"> района Новосибирской о</w:t>
      </w:r>
      <w:r w:rsidR="00DE251F">
        <w:rPr>
          <w:rFonts w:ascii="Times New Roman" w:hAnsi="Times New Roman" w:cs="Times New Roman"/>
          <w:sz w:val="26"/>
          <w:szCs w:val="26"/>
        </w:rPr>
        <w:t>бласти………………………………………………………………..1</w:t>
      </w:r>
      <w:r w:rsidR="0073287C">
        <w:rPr>
          <w:rFonts w:ascii="Times New Roman" w:hAnsi="Times New Roman" w:cs="Times New Roman"/>
          <w:sz w:val="26"/>
          <w:szCs w:val="26"/>
        </w:rPr>
        <w:t>2</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5. </w:t>
      </w:r>
      <w:r w:rsidR="00EA634F">
        <w:rPr>
          <w:rFonts w:ascii="Times New Roman" w:hAnsi="Times New Roman" w:cs="Times New Roman"/>
          <w:sz w:val="26"/>
          <w:szCs w:val="26"/>
        </w:rPr>
        <w:t>Целевые индикаторы программы</w:t>
      </w:r>
      <w:r w:rsidR="00DE251F">
        <w:rPr>
          <w:rFonts w:ascii="Times New Roman" w:hAnsi="Times New Roman" w:cs="Times New Roman"/>
          <w:sz w:val="26"/>
          <w:szCs w:val="26"/>
        </w:rPr>
        <w:t>…………………………………………………...1</w:t>
      </w:r>
      <w:r w:rsidR="0073287C">
        <w:rPr>
          <w:rFonts w:ascii="Times New Roman" w:hAnsi="Times New Roman" w:cs="Times New Roman"/>
          <w:sz w:val="26"/>
          <w:szCs w:val="26"/>
        </w:rPr>
        <w:t>3</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6. Оценка эффективности меро</w:t>
      </w:r>
      <w:r w:rsidR="004433B4">
        <w:rPr>
          <w:rFonts w:ascii="Times New Roman" w:hAnsi="Times New Roman" w:cs="Times New Roman"/>
          <w:sz w:val="26"/>
          <w:szCs w:val="26"/>
        </w:rPr>
        <w:t xml:space="preserve">приятий, включенных в </w:t>
      </w:r>
      <w:r w:rsidR="00DE251F">
        <w:rPr>
          <w:rFonts w:ascii="Times New Roman" w:hAnsi="Times New Roman" w:cs="Times New Roman"/>
          <w:sz w:val="26"/>
          <w:szCs w:val="26"/>
        </w:rPr>
        <w:t>программу………………..1</w:t>
      </w:r>
      <w:r w:rsidR="0073287C">
        <w:rPr>
          <w:rFonts w:ascii="Times New Roman" w:hAnsi="Times New Roman" w:cs="Times New Roman"/>
          <w:sz w:val="26"/>
          <w:szCs w:val="26"/>
        </w:rPr>
        <w:t>4</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4433B4">
        <w:rPr>
          <w:rFonts w:ascii="Times New Roman" w:hAnsi="Times New Roman" w:cs="Times New Roman"/>
          <w:sz w:val="26"/>
          <w:szCs w:val="26"/>
        </w:rPr>
        <w:t>ития со</w:t>
      </w:r>
      <w:r w:rsidR="00DE251F">
        <w:rPr>
          <w:rFonts w:ascii="Times New Roman" w:hAnsi="Times New Roman" w:cs="Times New Roman"/>
          <w:sz w:val="26"/>
          <w:szCs w:val="26"/>
        </w:rPr>
        <w:t>циальной инфраструктуры…………...1</w:t>
      </w:r>
      <w:r w:rsidR="0073287C">
        <w:rPr>
          <w:rFonts w:ascii="Times New Roman" w:hAnsi="Times New Roman" w:cs="Times New Roman"/>
          <w:sz w:val="26"/>
          <w:szCs w:val="26"/>
        </w:rPr>
        <w:t>4</w:t>
      </w:r>
    </w:p>
    <w:p w:rsidR="009712DA" w:rsidRPr="00B65D83" w:rsidRDefault="009712DA" w:rsidP="009712DA">
      <w:pPr>
        <w:rPr>
          <w:rFonts w:ascii="Times New Roman" w:hAnsi="Times New Roman" w:cs="Times New Roman"/>
          <w:sz w:val="26"/>
          <w:szCs w:val="26"/>
        </w:rPr>
      </w:pPr>
      <w:r w:rsidRPr="00B65D83">
        <w:rPr>
          <w:rFonts w:ascii="Times New Roman" w:hAnsi="Times New Roman" w:cs="Times New Roman"/>
          <w:sz w:val="26"/>
          <w:szCs w:val="26"/>
        </w:rPr>
        <w:t xml:space="preserve"> </w:t>
      </w:r>
    </w:p>
    <w:p w:rsidR="009712DA" w:rsidRPr="00B65D83" w:rsidRDefault="009712DA" w:rsidP="009712DA">
      <w:pPr>
        <w:rPr>
          <w:rFonts w:ascii="Times New Roman" w:hAnsi="Times New Roman" w:cs="Times New Roman"/>
          <w:sz w:val="26"/>
          <w:szCs w:val="26"/>
        </w:rPr>
      </w:pPr>
    </w:p>
    <w:p w:rsidR="009712DA" w:rsidRDefault="009712DA" w:rsidP="00546859">
      <w:pPr>
        <w:spacing w:before="100" w:after="100" w:line="100" w:lineRule="atLeast"/>
        <w:rPr>
          <w:rFonts w:ascii="Times New Roman" w:hAnsi="Times New Roman" w:cs="Times New Roman"/>
          <w:sz w:val="26"/>
          <w:szCs w:val="26"/>
        </w:rPr>
      </w:pPr>
    </w:p>
    <w:p w:rsidR="009712DA" w:rsidRDefault="009712DA" w:rsidP="009712DA">
      <w:pPr>
        <w:spacing w:before="100" w:after="100" w:line="100" w:lineRule="atLeast"/>
        <w:jc w:val="center"/>
        <w:rPr>
          <w:rFonts w:ascii="Times New Roman" w:eastAsia="Times New Roman" w:hAnsi="Times New Roman" w:cs="Times New Roman"/>
          <w:sz w:val="26"/>
          <w:szCs w:val="26"/>
        </w:rPr>
      </w:pPr>
    </w:p>
    <w:p w:rsidR="00A23497" w:rsidRPr="00B65D83" w:rsidRDefault="00A23497" w:rsidP="009712DA">
      <w:pPr>
        <w:spacing w:before="100" w:after="100" w:line="100" w:lineRule="atLeast"/>
        <w:jc w:val="center"/>
        <w:rPr>
          <w:rFonts w:ascii="Times New Roman" w:eastAsia="Times New Roman" w:hAnsi="Times New Roman" w:cs="Times New Roman"/>
          <w:sz w:val="26"/>
          <w:szCs w:val="26"/>
        </w:rPr>
      </w:pPr>
    </w:p>
    <w:p w:rsidR="009712DA" w:rsidRPr="00B65D83" w:rsidRDefault="009712DA" w:rsidP="009712DA">
      <w:pPr>
        <w:spacing w:after="0" w:line="100" w:lineRule="atLeast"/>
        <w:jc w:val="center"/>
        <w:rPr>
          <w:rFonts w:ascii="Times New Roman" w:eastAsia="Times New Roman" w:hAnsi="Times New Roman" w:cs="Times New Roman"/>
          <w:b/>
          <w:sz w:val="26"/>
          <w:szCs w:val="26"/>
        </w:rPr>
      </w:pPr>
      <w:r w:rsidRPr="00B65D83">
        <w:rPr>
          <w:rFonts w:ascii="Times New Roman" w:eastAsia="Times New Roman" w:hAnsi="Times New Roman" w:cs="Times New Roman"/>
          <w:b/>
          <w:sz w:val="26"/>
          <w:szCs w:val="26"/>
        </w:rPr>
        <w:t xml:space="preserve">ПРОГРАММА </w:t>
      </w:r>
    </w:p>
    <w:p w:rsidR="009712DA" w:rsidRPr="00B65D83" w:rsidRDefault="009712DA" w:rsidP="009712DA">
      <w:pPr>
        <w:spacing w:after="0" w:line="100" w:lineRule="atLeast"/>
        <w:jc w:val="center"/>
        <w:rPr>
          <w:rFonts w:ascii="Times New Roman" w:eastAsia="Times New Roman" w:hAnsi="Times New Roman" w:cs="Times New Roman"/>
          <w:b/>
          <w:sz w:val="26"/>
          <w:szCs w:val="26"/>
        </w:rPr>
      </w:pPr>
      <w:r w:rsidRPr="00B65D83">
        <w:rPr>
          <w:rFonts w:ascii="Times New Roman" w:eastAsia="Times New Roman" w:hAnsi="Times New Roman" w:cs="Times New Roman"/>
          <w:b/>
          <w:sz w:val="26"/>
          <w:szCs w:val="26"/>
        </w:rPr>
        <w:lastRenderedPageBreak/>
        <w:t xml:space="preserve">комплексного развития социальной инфраструктуры на территории </w:t>
      </w:r>
      <w:r w:rsidR="00EC3F56" w:rsidRPr="00B65D83">
        <w:rPr>
          <w:rFonts w:ascii="Times New Roman" w:eastAsia="Times New Roman" w:hAnsi="Times New Roman" w:cs="Times New Roman"/>
          <w:b/>
          <w:sz w:val="26"/>
          <w:szCs w:val="26"/>
        </w:rPr>
        <w:t>Ужанихинского</w:t>
      </w:r>
      <w:r w:rsidRPr="00B65D83">
        <w:rPr>
          <w:rFonts w:ascii="Times New Roman" w:eastAsia="Times New Roman" w:hAnsi="Times New Roman" w:cs="Times New Roman"/>
          <w:b/>
          <w:sz w:val="26"/>
          <w:szCs w:val="26"/>
        </w:rPr>
        <w:t xml:space="preserve"> сельсовета Чулымского района Новосибирской области </w:t>
      </w:r>
    </w:p>
    <w:p w:rsidR="009712DA" w:rsidRPr="00B65D83" w:rsidRDefault="009712DA" w:rsidP="009712DA">
      <w:pPr>
        <w:spacing w:after="0" w:line="100" w:lineRule="atLeast"/>
        <w:jc w:val="center"/>
        <w:rPr>
          <w:rFonts w:ascii="Times New Roman" w:eastAsia="Times New Roman" w:hAnsi="Times New Roman" w:cs="Times New Roman"/>
          <w:b/>
          <w:sz w:val="26"/>
          <w:szCs w:val="26"/>
        </w:rPr>
      </w:pPr>
      <w:r w:rsidRPr="00B65D83">
        <w:rPr>
          <w:rFonts w:ascii="Times New Roman" w:eastAsia="Times New Roman" w:hAnsi="Times New Roman" w:cs="Times New Roman"/>
          <w:b/>
          <w:sz w:val="26"/>
          <w:szCs w:val="26"/>
        </w:rPr>
        <w:t>на 2024-2033 годы.</w:t>
      </w:r>
    </w:p>
    <w:p w:rsidR="009712DA" w:rsidRPr="00B65D83" w:rsidRDefault="009712DA" w:rsidP="009712DA">
      <w:pPr>
        <w:spacing w:after="0" w:line="100" w:lineRule="atLeast"/>
        <w:jc w:val="center"/>
        <w:rPr>
          <w:rFonts w:ascii="Times New Roman" w:eastAsia="Times New Roman" w:hAnsi="Times New Roman" w:cs="Times New Roman"/>
          <w:b/>
          <w:sz w:val="26"/>
          <w:szCs w:val="26"/>
        </w:rPr>
      </w:pPr>
    </w:p>
    <w:p w:rsidR="009712DA" w:rsidRPr="00B65D83" w:rsidRDefault="009712DA" w:rsidP="009712DA">
      <w:pPr>
        <w:spacing w:after="0" w:line="100" w:lineRule="atLeast"/>
        <w:jc w:val="center"/>
        <w:rPr>
          <w:rFonts w:ascii="Times New Roman" w:eastAsia="Times New Roman" w:hAnsi="Times New Roman" w:cs="Times New Roman"/>
          <w:b/>
          <w:sz w:val="26"/>
          <w:szCs w:val="26"/>
        </w:rPr>
      </w:pPr>
    </w:p>
    <w:p w:rsidR="009712DA" w:rsidRPr="00B65D83" w:rsidRDefault="009712DA" w:rsidP="009712DA">
      <w:pPr>
        <w:spacing w:after="0" w:line="100" w:lineRule="atLeast"/>
        <w:jc w:val="center"/>
        <w:rPr>
          <w:rFonts w:ascii="Times New Roman" w:eastAsia="Times New Roman" w:hAnsi="Times New Roman" w:cs="Times New Roman"/>
          <w:sz w:val="26"/>
          <w:szCs w:val="26"/>
        </w:rPr>
      </w:pPr>
      <w:r w:rsidRPr="00B65D83">
        <w:rPr>
          <w:rFonts w:ascii="Times New Roman" w:eastAsia="Times New Roman" w:hAnsi="Times New Roman" w:cs="Times New Roman"/>
          <w:b/>
          <w:sz w:val="26"/>
          <w:szCs w:val="26"/>
        </w:rPr>
        <w:t>1. ПАСПОРТ ПРОГРАММЫ</w:t>
      </w:r>
    </w:p>
    <w:p w:rsidR="009712DA" w:rsidRPr="00B65D83" w:rsidRDefault="009712DA" w:rsidP="009712DA">
      <w:pPr>
        <w:spacing w:after="0" w:line="100" w:lineRule="atLeast"/>
        <w:rPr>
          <w:rFonts w:ascii="Times New Roman" w:eastAsia="Times New Roman" w:hAnsi="Times New Roman" w:cs="Times New Roman"/>
          <w:sz w:val="26"/>
          <w:szCs w:val="26"/>
        </w:rPr>
      </w:pPr>
    </w:p>
    <w:tbl>
      <w:tblPr>
        <w:tblW w:w="10139" w:type="dxa"/>
        <w:tblInd w:w="-634" w:type="dxa"/>
        <w:tblLayout w:type="fixed"/>
        <w:tblCellMar>
          <w:top w:w="60" w:type="dxa"/>
          <w:left w:w="60" w:type="dxa"/>
          <w:bottom w:w="60" w:type="dxa"/>
          <w:right w:w="60" w:type="dxa"/>
        </w:tblCellMar>
        <w:tblLook w:val="0000"/>
      </w:tblPr>
      <w:tblGrid>
        <w:gridCol w:w="3009"/>
        <w:gridCol w:w="7130"/>
      </w:tblGrid>
      <w:tr w:rsidR="009712DA" w:rsidRPr="00B65D83" w:rsidTr="00967CC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B65D83">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712DA" w:rsidRPr="00B65D83" w:rsidRDefault="009712DA" w:rsidP="00EC3F56">
            <w:pPr>
              <w:spacing w:after="0" w:line="240" w:lineRule="auto"/>
              <w:contextualSpacing/>
              <w:rPr>
                <w:rFonts w:ascii="Times New Roman" w:eastAsia="Times New Roman" w:hAnsi="Times New Roman" w:cs="Times New Roman"/>
                <w:sz w:val="26"/>
                <w:szCs w:val="26"/>
              </w:rPr>
            </w:pPr>
            <w:r w:rsidRPr="00B65D83">
              <w:rPr>
                <w:rFonts w:ascii="Times New Roman" w:hAnsi="Times New Roman" w:cs="Times New Roman"/>
                <w:sz w:val="26"/>
                <w:szCs w:val="26"/>
              </w:rPr>
              <w:t>Муниципальная  </w:t>
            </w:r>
            <w:r w:rsidRPr="00B65D83">
              <w:rPr>
                <w:rStyle w:val="apple-converted-space"/>
                <w:rFonts w:ascii="Times New Roman" w:hAnsi="Times New Roman" w:cs="Times New Roman"/>
                <w:sz w:val="26"/>
                <w:szCs w:val="26"/>
              </w:rPr>
              <w:t> </w:t>
            </w:r>
            <w:r w:rsidRPr="00B65D83">
              <w:rPr>
                <w:rFonts w:ascii="Times New Roman" w:hAnsi="Times New Roman" w:cs="Times New Roman"/>
                <w:sz w:val="26"/>
                <w:szCs w:val="26"/>
              </w:rPr>
              <w:t xml:space="preserve">программа </w:t>
            </w:r>
            <w:r w:rsidRPr="00B65D83">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00EC3F56" w:rsidRPr="00B65D83">
              <w:rPr>
                <w:rFonts w:ascii="Times New Roman" w:eastAsia="Times New Roman" w:hAnsi="Times New Roman" w:cs="Times New Roman"/>
                <w:sz w:val="26"/>
                <w:szCs w:val="26"/>
                <w:lang w:eastAsia="ru-RU"/>
              </w:rPr>
              <w:t>Ужанихинского</w:t>
            </w:r>
            <w:r w:rsidRPr="00B65D83">
              <w:rPr>
                <w:rFonts w:ascii="Times New Roman" w:eastAsia="Times New Roman" w:hAnsi="Times New Roman" w:cs="Times New Roman"/>
                <w:sz w:val="26"/>
                <w:szCs w:val="26"/>
                <w:lang w:eastAsia="ru-RU"/>
              </w:rPr>
              <w:t xml:space="preserve"> сельсовета Чулымского района Новосибирской области</w:t>
            </w:r>
            <w:r w:rsidRPr="00B65D83">
              <w:rPr>
                <w:rFonts w:ascii="Times New Roman" w:eastAsia="Times New Roman" w:hAnsi="Times New Roman" w:cs="Times New Roman"/>
                <w:bCs/>
                <w:sz w:val="26"/>
                <w:szCs w:val="26"/>
                <w:lang w:eastAsia="ru-RU"/>
              </w:rPr>
              <w:t xml:space="preserve"> на 2024 - 2033 гг. (далее - программа)</w:t>
            </w:r>
          </w:p>
        </w:tc>
      </w:tr>
      <w:tr w:rsidR="009712DA" w:rsidRPr="00B65D83" w:rsidTr="00967CC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B65D83">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D8189A" w:rsidRPr="00B65D83" w:rsidRDefault="00D8189A" w:rsidP="00D8189A">
            <w:pPr>
              <w:pStyle w:val="a3"/>
              <w:numPr>
                <w:ilvl w:val="0"/>
                <w:numId w:val="7"/>
              </w:numPr>
              <w:spacing w:after="0" w:line="240" w:lineRule="auto"/>
              <w:jc w:val="both"/>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 xml:space="preserve">Федеральный закон от 6 ноября 2003 года» Об общих принципах организации местного самоуправления в РФ»; </w:t>
            </w:r>
          </w:p>
          <w:p w:rsidR="00D8189A" w:rsidRPr="00B65D83" w:rsidRDefault="00D8189A" w:rsidP="00D8189A">
            <w:pPr>
              <w:pStyle w:val="a3"/>
              <w:numPr>
                <w:ilvl w:val="0"/>
                <w:numId w:val="7"/>
              </w:numPr>
              <w:spacing w:after="0" w:line="240" w:lineRule="auto"/>
              <w:jc w:val="both"/>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Устав муниципального образования Ужанихинского сельсовета Чулымского района Новосибирской области;</w:t>
            </w:r>
          </w:p>
          <w:p w:rsidR="00D8189A" w:rsidRPr="00B65D83" w:rsidRDefault="00D8189A" w:rsidP="00D8189A">
            <w:pPr>
              <w:pStyle w:val="a3"/>
              <w:numPr>
                <w:ilvl w:val="0"/>
                <w:numId w:val="7"/>
              </w:numPr>
              <w:spacing w:after="0" w:line="240" w:lineRule="auto"/>
              <w:jc w:val="both"/>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9712DA" w:rsidRDefault="00D8189A" w:rsidP="00184CCF">
            <w:pPr>
              <w:pStyle w:val="consplustitle"/>
              <w:numPr>
                <w:ilvl w:val="0"/>
                <w:numId w:val="7"/>
              </w:numPr>
              <w:spacing w:before="0" w:beforeAutospacing="0" w:after="0" w:afterAutospacing="0"/>
              <w:jc w:val="both"/>
              <w:rPr>
                <w:sz w:val="26"/>
                <w:szCs w:val="26"/>
              </w:rPr>
            </w:pPr>
            <w:r w:rsidRPr="00451410">
              <w:rPr>
                <w:sz w:val="26"/>
                <w:szCs w:val="26"/>
              </w:rPr>
              <w:t>Генеральный план Ужанихинского сельсовета Чулымского района Новосибирской области, утвержден</w:t>
            </w:r>
            <w:r w:rsidR="00B40E37">
              <w:rPr>
                <w:sz w:val="26"/>
                <w:szCs w:val="26"/>
              </w:rPr>
              <w:t xml:space="preserve">ный </w:t>
            </w:r>
            <w:r w:rsidR="00285FA8">
              <w:rPr>
                <w:sz w:val="26"/>
                <w:szCs w:val="26"/>
              </w:rPr>
              <w:t xml:space="preserve">решением </w:t>
            </w:r>
            <w:r w:rsidR="004D3641">
              <w:rPr>
                <w:sz w:val="26"/>
                <w:szCs w:val="26"/>
              </w:rPr>
              <w:t>С</w:t>
            </w:r>
            <w:r w:rsidR="00285FA8">
              <w:rPr>
                <w:sz w:val="26"/>
                <w:szCs w:val="26"/>
              </w:rPr>
              <w:t>овета</w:t>
            </w:r>
            <w:r w:rsidRPr="00451410">
              <w:rPr>
                <w:sz w:val="26"/>
                <w:szCs w:val="26"/>
              </w:rPr>
              <w:t xml:space="preserve"> депутатов Чулымского района </w:t>
            </w:r>
            <w:r w:rsidR="00451410" w:rsidRPr="00451410">
              <w:rPr>
                <w:sz w:val="26"/>
                <w:szCs w:val="26"/>
              </w:rPr>
              <w:t xml:space="preserve"> </w:t>
            </w:r>
            <w:r w:rsidR="00184CCF">
              <w:rPr>
                <w:sz w:val="26"/>
                <w:szCs w:val="26"/>
              </w:rPr>
              <w:t xml:space="preserve">от </w:t>
            </w:r>
            <w:r w:rsidR="00451410" w:rsidRPr="00B40E37">
              <w:rPr>
                <w:sz w:val="26"/>
                <w:szCs w:val="26"/>
              </w:rPr>
              <w:t>11.07.2023 г.</w:t>
            </w:r>
            <w:r w:rsidR="00184CCF">
              <w:rPr>
                <w:sz w:val="26"/>
                <w:szCs w:val="26"/>
              </w:rPr>
              <w:t xml:space="preserve"> </w:t>
            </w:r>
            <w:r w:rsidR="00184CCF" w:rsidRPr="00B40E37">
              <w:rPr>
                <w:sz w:val="26"/>
                <w:szCs w:val="26"/>
              </w:rPr>
              <w:t>№ 23/201</w:t>
            </w:r>
            <w:r w:rsidR="009E52EB">
              <w:rPr>
                <w:sz w:val="26"/>
                <w:szCs w:val="26"/>
              </w:rPr>
              <w:t>;</w:t>
            </w:r>
          </w:p>
          <w:p w:rsidR="009E52EB" w:rsidRPr="00B65D83" w:rsidRDefault="00450C08" w:rsidP="00450C08">
            <w:pPr>
              <w:pStyle w:val="consplustitle"/>
              <w:numPr>
                <w:ilvl w:val="0"/>
                <w:numId w:val="7"/>
              </w:numPr>
              <w:spacing w:before="0" w:beforeAutospacing="0" w:after="0" w:afterAutospacing="0"/>
              <w:jc w:val="both"/>
              <w:rPr>
                <w:sz w:val="26"/>
                <w:szCs w:val="26"/>
              </w:rPr>
            </w:pPr>
            <w:r w:rsidRPr="008E3C2C">
              <w:rPr>
                <w:sz w:val="26"/>
                <w:szCs w:val="26"/>
              </w:rPr>
              <w:t xml:space="preserve">Местные нормативы градостроительного проектирования </w:t>
            </w:r>
            <w:r>
              <w:rPr>
                <w:sz w:val="26"/>
                <w:szCs w:val="26"/>
              </w:rPr>
              <w:t>Ужанихинского</w:t>
            </w:r>
            <w:r w:rsidRPr="008E3C2C">
              <w:rPr>
                <w:sz w:val="26"/>
                <w:szCs w:val="26"/>
              </w:rPr>
              <w:t xml:space="preserve"> сельсовета Чулымского района Новосибирской области, утвержденные решением Совета депутатов Чулымского района от 26.03.2018 № 19/191.</w:t>
            </w:r>
          </w:p>
        </w:tc>
      </w:tr>
      <w:tr w:rsidR="009712DA" w:rsidRPr="00B65D83" w:rsidTr="00B1253E">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B65D83">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9712DA" w:rsidRPr="00B65D83" w:rsidRDefault="009712DA" w:rsidP="00471365">
            <w:pPr>
              <w:spacing w:after="0" w:line="240" w:lineRule="auto"/>
              <w:contextualSpacing/>
              <w:jc w:val="center"/>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Администрация Чулымского района</w:t>
            </w:r>
          </w:p>
          <w:p w:rsidR="009712DA" w:rsidRPr="00B65D83" w:rsidRDefault="009712DA" w:rsidP="00471365">
            <w:pPr>
              <w:spacing w:after="0" w:line="240" w:lineRule="auto"/>
              <w:contextualSpacing/>
              <w:jc w:val="center"/>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 xml:space="preserve">632551, Новосибирская область, Чулымский район, </w:t>
            </w:r>
            <w:proofErr w:type="gramStart"/>
            <w:r w:rsidRPr="00B65D83">
              <w:rPr>
                <w:rFonts w:ascii="Times New Roman" w:eastAsia="Times New Roman" w:hAnsi="Times New Roman" w:cs="Times New Roman"/>
                <w:sz w:val="26"/>
                <w:szCs w:val="26"/>
              </w:rPr>
              <w:t>г</w:t>
            </w:r>
            <w:proofErr w:type="gramEnd"/>
            <w:r w:rsidRPr="00B65D83">
              <w:rPr>
                <w:rFonts w:ascii="Times New Roman" w:eastAsia="Times New Roman" w:hAnsi="Times New Roman" w:cs="Times New Roman"/>
                <w:sz w:val="26"/>
                <w:szCs w:val="26"/>
              </w:rPr>
              <w:t>. Чулым, ул. Чулымская, д. 43</w:t>
            </w:r>
          </w:p>
        </w:tc>
      </w:tr>
      <w:tr w:rsidR="009712DA" w:rsidRPr="00B65D83" w:rsidTr="00967CC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450C08">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450C08" w:rsidRPr="00D00E49" w:rsidRDefault="00450C08" w:rsidP="00450C08">
            <w:pPr>
              <w:pStyle w:val="1"/>
              <w:tabs>
                <w:tab w:val="left" w:pos="0"/>
              </w:tabs>
              <w:spacing w:before="0" w:after="0" w:line="240" w:lineRule="auto"/>
              <w:contextualSpacing/>
              <w:rPr>
                <w:sz w:val="26"/>
                <w:szCs w:val="26"/>
              </w:rPr>
            </w:pPr>
            <w:r w:rsidRPr="00D00E49">
              <w:rPr>
                <w:sz w:val="26"/>
                <w:szCs w:val="26"/>
              </w:rPr>
              <w:t>Цели программы:</w:t>
            </w:r>
          </w:p>
          <w:p w:rsidR="00450C08" w:rsidRDefault="00450C08" w:rsidP="00450C08">
            <w:pPr>
              <w:pStyle w:val="1"/>
              <w:numPr>
                <w:ilvl w:val="0"/>
                <w:numId w:val="16"/>
              </w:numPr>
              <w:tabs>
                <w:tab w:val="left" w:pos="0"/>
              </w:tabs>
              <w:spacing w:before="0" w:after="0" w:line="240" w:lineRule="auto"/>
              <w:contextualSpacing/>
              <w:rPr>
                <w:sz w:val="26"/>
                <w:szCs w:val="26"/>
              </w:rPr>
            </w:pPr>
            <w:r w:rsidRPr="00D00E49">
              <w:rPr>
                <w:sz w:val="26"/>
                <w:szCs w:val="26"/>
              </w:rPr>
              <w:t>Обеспечение</w:t>
            </w:r>
            <w:r>
              <w:rPr>
                <w:sz w:val="26"/>
                <w:szCs w:val="26"/>
              </w:rPr>
              <w:t xml:space="preserve"> доступности для населения на территории </w:t>
            </w:r>
            <w:r w:rsidR="002A6EAF">
              <w:rPr>
                <w:sz w:val="26"/>
                <w:szCs w:val="26"/>
              </w:rPr>
              <w:t>Ужанихинского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450C08" w:rsidRDefault="00450C08" w:rsidP="00450C08">
            <w:pPr>
              <w:pStyle w:val="1"/>
              <w:numPr>
                <w:ilvl w:val="0"/>
                <w:numId w:val="16"/>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территории </w:t>
            </w:r>
            <w:r w:rsidR="002A6EAF">
              <w:rPr>
                <w:sz w:val="26"/>
                <w:szCs w:val="26"/>
              </w:rPr>
              <w:t>Ужанихинского</w:t>
            </w:r>
            <w:r>
              <w:rPr>
                <w:sz w:val="26"/>
                <w:szCs w:val="26"/>
              </w:rPr>
              <w:t xml:space="preserve"> сельсовета Чулымского района Новосибирской области.</w:t>
            </w:r>
          </w:p>
          <w:p w:rsidR="00450C08" w:rsidRDefault="00450C08" w:rsidP="00450C08">
            <w:pPr>
              <w:pStyle w:val="1"/>
              <w:tabs>
                <w:tab w:val="left" w:pos="0"/>
              </w:tabs>
              <w:spacing w:before="0" w:after="0" w:line="240" w:lineRule="auto"/>
              <w:contextualSpacing/>
              <w:rPr>
                <w:sz w:val="26"/>
                <w:szCs w:val="26"/>
              </w:rPr>
            </w:pPr>
            <w:r>
              <w:rPr>
                <w:sz w:val="26"/>
                <w:szCs w:val="26"/>
              </w:rPr>
              <w:t xml:space="preserve">Задачи программы: </w:t>
            </w:r>
          </w:p>
          <w:p w:rsidR="00450C08" w:rsidRDefault="00450C08" w:rsidP="00450C08">
            <w:pPr>
              <w:pStyle w:val="1"/>
              <w:numPr>
                <w:ilvl w:val="0"/>
                <w:numId w:val="15"/>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sidR="002A6EAF">
              <w:rPr>
                <w:sz w:val="26"/>
                <w:szCs w:val="26"/>
              </w:rPr>
              <w:lastRenderedPageBreak/>
              <w:t>Ужанихинского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450C08" w:rsidRDefault="00450C08" w:rsidP="00450C08">
            <w:pPr>
              <w:pStyle w:val="1"/>
              <w:numPr>
                <w:ilvl w:val="0"/>
                <w:numId w:val="15"/>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2A6EAF">
              <w:rPr>
                <w:sz w:val="26"/>
                <w:szCs w:val="26"/>
              </w:rPr>
              <w:t>Ужанихинского</w:t>
            </w:r>
            <w:r>
              <w:rPr>
                <w:sz w:val="26"/>
                <w:szCs w:val="26"/>
              </w:rPr>
              <w:t xml:space="preserve"> сельсовета Чулымского района Новосибирской области;</w:t>
            </w:r>
          </w:p>
          <w:p w:rsidR="00450C08" w:rsidRDefault="00450C08" w:rsidP="00450C08">
            <w:pPr>
              <w:pStyle w:val="1"/>
              <w:numPr>
                <w:ilvl w:val="0"/>
                <w:numId w:val="15"/>
              </w:numPr>
              <w:tabs>
                <w:tab w:val="left" w:pos="0"/>
              </w:tabs>
              <w:spacing w:before="0" w:after="0" w:line="240" w:lineRule="auto"/>
              <w:contextualSpacing/>
              <w:rPr>
                <w:sz w:val="26"/>
                <w:szCs w:val="26"/>
              </w:rPr>
            </w:pPr>
            <w:r>
              <w:rPr>
                <w:sz w:val="26"/>
                <w:szCs w:val="26"/>
              </w:rPr>
              <w:t xml:space="preserve">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2A6EAF">
              <w:rPr>
                <w:sz w:val="26"/>
                <w:szCs w:val="26"/>
              </w:rPr>
              <w:t>Ужанихинского</w:t>
            </w:r>
            <w:r>
              <w:rPr>
                <w:sz w:val="26"/>
                <w:szCs w:val="26"/>
              </w:rPr>
              <w:t xml:space="preserve"> сельсовета Чулымского района Новосибирской области;</w:t>
            </w:r>
          </w:p>
          <w:p w:rsidR="009712DA" w:rsidRPr="00B65D83" w:rsidRDefault="00450C08" w:rsidP="00450C08">
            <w:pPr>
              <w:spacing w:after="0" w:line="240" w:lineRule="auto"/>
              <w:jc w:val="both"/>
              <w:rPr>
                <w:rFonts w:ascii="Times New Roman" w:hAnsi="Times New Roman" w:cs="Times New Roman"/>
                <w:sz w:val="26"/>
                <w:szCs w:val="26"/>
              </w:rPr>
            </w:pPr>
            <w:r w:rsidRPr="00B3546D">
              <w:rPr>
                <w:rFonts w:ascii="Times New Roman" w:hAnsi="Times New Roman" w:cs="Times New Roman"/>
                <w:sz w:val="26"/>
                <w:szCs w:val="26"/>
              </w:rPr>
              <w:t>Оценка эффективности реализации мероприятий программы.</w:t>
            </w:r>
          </w:p>
        </w:tc>
      </w:tr>
      <w:tr w:rsidR="009712DA" w:rsidRPr="00B65D83" w:rsidTr="00967CC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7749F6">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7749F6" w:rsidRDefault="007749F6" w:rsidP="007749F6">
            <w:pPr>
              <w:pStyle w:val="ConsPlusNormal0"/>
              <w:numPr>
                <w:ilvl w:val="0"/>
                <w:numId w:val="14"/>
              </w:numPr>
              <w:rPr>
                <w:rFonts w:ascii="Times New Roman" w:hAnsi="Times New Roman" w:cs="Times New Roman"/>
                <w:sz w:val="26"/>
                <w:szCs w:val="26"/>
              </w:rPr>
            </w:pPr>
            <w:r>
              <w:rPr>
                <w:rFonts w:ascii="Times New Roman" w:hAnsi="Times New Roman" w:cs="Times New Roman"/>
                <w:sz w:val="26"/>
                <w:szCs w:val="26"/>
              </w:rPr>
              <w:t>Доля детей в возрасте от 3 до 7 лет, охваченных дошкольным образованием;</w:t>
            </w:r>
          </w:p>
          <w:p w:rsidR="007749F6" w:rsidRDefault="007749F6" w:rsidP="007749F6">
            <w:pPr>
              <w:pStyle w:val="ConsPlusNormal0"/>
              <w:numPr>
                <w:ilvl w:val="0"/>
                <w:numId w:val="14"/>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9712DA" w:rsidRPr="007749F6" w:rsidRDefault="007749F6" w:rsidP="007749F6">
            <w:pPr>
              <w:pStyle w:val="ConsPlusNormal0"/>
              <w:numPr>
                <w:ilvl w:val="0"/>
                <w:numId w:val="8"/>
              </w:numPr>
              <w:jc w:val="both"/>
              <w:rPr>
                <w:rFonts w:ascii="Times New Roman" w:hAnsi="Times New Roman" w:cs="Times New Roman"/>
                <w:sz w:val="26"/>
                <w:szCs w:val="26"/>
              </w:rPr>
            </w:pPr>
            <w:r w:rsidRPr="007749F6">
              <w:rPr>
                <w:rFonts w:ascii="Times New Roman" w:hAnsi="Times New Roman" w:cs="Times New Roman"/>
                <w:sz w:val="26"/>
                <w:szCs w:val="26"/>
              </w:rPr>
              <w:t>Уровень обеспеченности населения объектами в сфере культуры.</w:t>
            </w:r>
          </w:p>
        </w:tc>
      </w:tr>
      <w:tr w:rsidR="009712DA" w:rsidRPr="00B65D83" w:rsidTr="00E3276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9C06BC">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E32764" w:rsidP="00E32764">
            <w:pPr>
              <w:pStyle w:val="a3"/>
              <w:spacing w:after="0" w:line="240" w:lineRule="auto"/>
              <w:jc w:val="center"/>
              <w:rPr>
                <w:rFonts w:ascii="Times New Roman" w:eastAsia="Times New Roman" w:hAnsi="Times New Roman" w:cs="Times New Roman"/>
                <w:sz w:val="26"/>
                <w:szCs w:val="26"/>
              </w:rPr>
            </w:pPr>
            <w:r>
              <w:rPr>
                <w:rFonts w:ascii="Times New Roman" w:hAnsi="Times New Roman"/>
                <w:sz w:val="26"/>
                <w:szCs w:val="26"/>
              </w:rPr>
              <w:t>Мероприятия по капитальному ремонту объектов местного значения Ужанихинского сельсовета Чулымского района Новосибирской области в сфере здравоохранения, образования и культуры.</w:t>
            </w:r>
          </w:p>
        </w:tc>
      </w:tr>
      <w:tr w:rsidR="009712DA" w:rsidRPr="00B65D83" w:rsidTr="00967CC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B65D83">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712DA" w:rsidRPr="00B65D83" w:rsidRDefault="009712DA" w:rsidP="00967CC8">
            <w:pPr>
              <w:spacing w:after="0" w:line="240" w:lineRule="auto"/>
              <w:contextualSpacing/>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Срок реализации программы 2024-2033 годы</w:t>
            </w:r>
          </w:p>
          <w:p w:rsidR="009712DA" w:rsidRPr="00B65D83" w:rsidRDefault="009712DA" w:rsidP="00967CC8">
            <w:pPr>
              <w:spacing w:after="0" w:line="240" w:lineRule="auto"/>
              <w:contextualSpacing/>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Этапы реализации программы:</w:t>
            </w:r>
          </w:p>
          <w:p w:rsidR="009712DA" w:rsidRPr="00B65D83" w:rsidRDefault="009712DA" w:rsidP="00967CC8">
            <w:pPr>
              <w:spacing w:after="0" w:line="240" w:lineRule="auto"/>
              <w:contextualSpacing/>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 xml:space="preserve">2024 год; </w:t>
            </w:r>
          </w:p>
          <w:p w:rsidR="009712DA" w:rsidRPr="00B65D83" w:rsidRDefault="009712DA" w:rsidP="00967CC8">
            <w:pPr>
              <w:spacing w:after="0" w:line="240" w:lineRule="auto"/>
              <w:contextualSpacing/>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2025 год;</w:t>
            </w:r>
          </w:p>
          <w:p w:rsidR="009712DA" w:rsidRPr="00B65D83" w:rsidRDefault="009712DA" w:rsidP="00967CC8">
            <w:pPr>
              <w:spacing w:after="0" w:line="240" w:lineRule="auto"/>
              <w:contextualSpacing/>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2026 год;</w:t>
            </w:r>
          </w:p>
          <w:p w:rsidR="009712DA" w:rsidRPr="00B65D83" w:rsidRDefault="009712DA" w:rsidP="00967CC8">
            <w:pPr>
              <w:spacing w:after="0" w:line="240" w:lineRule="auto"/>
              <w:contextualSpacing/>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2027 год;</w:t>
            </w:r>
          </w:p>
          <w:p w:rsidR="009712DA" w:rsidRPr="00B65D83" w:rsidRDefault="009712DA" w:rsidP="00967CC8">
            <w:pPr>
              <w:spacing w:after="0" w:line="240" w:lineRule="auto"/>
              <w:contextualSpacing/>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2028 год;</w:t>
            </w:r>
          </w:p>
          <w:p w:rsidR="009712DA" w:rsidRPr="00B65D83" w:rsidRDefault="009712DA" w:rsidP="00967CC8">
            <w:pPr>
              <w:spacing w:after="0" w:line="240" w:lineRule="auto"/>
              <w:contextualSpacing/>
              <w:rPr>
                <w:rFonts w:ascii="Times New Roman" w:hAnsi="Times New Roman" w:cs="Times New Roman"/>
                <w:sz w:val="26"/>
                <w:szCs w:val="26"/>
              </w:rPr>
            </w:pPr>
            <w:r w:rsidRPr="00B65D83">
              <w:rPr>
                <w:rFonts w:ascii="Times New Roman" w:eastAsia="Times New Roman" w:hAnsi="Times New Roman" w:cs="Times New Roman"/>
                <w:sz w:val="26"/>
                <w:szCs w:val="26"/>
              </w:rPr>
              <w:t>2029-2033 годы.</w:t>
            </w:r>
          </w:p>
        </w:tc>
      </w:tr>
      <w:tr w:rsidR="009712DA" w:rsidRPr="00B65D83" w:rsidTr="00967CC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055125" w:rsidRDefault="009712DA" w:rsidP="00967CC8">
            <w:pPr>
              <w:spacing w:after="0" w:line="240" w:lineRule="auto"/>
              <w:contextualSpacing/>
              <w:rPr>
                <w:rFonts w:ascii="Times New Roman" w:eastAsia="Times New Roman" w:hAnsi="Times New Roman" w:cs="Times New Roman"/>
                <w:b/>
                <w:sz w:val="26"/>
                <w:szCs w:val="26"/>
              </w:rPr>
            </w:pPr>
            <w:r w:rsidRPr="00B33F22">
              <w:rPr>
                <w:rFonts w:ascii="Times New Roman" w:eastAsia="Times New Roman" w:hAnsi="Times New Roman" w:cs="Times New Roman"/>
                <w:b/>
                <w:sz w:val="26"/>
                <w:szCs w:val="26"/>
              </w:rPr>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712DA" w:rsidRPr="00055125" w:rsidRDefault="009712DA" w:rsidP="00967CC8">
            <w:pPr>
              <w:spacing w:after="0" w:line="240" w:lineRule="auto"/>
              <w:contextualSpacing/>
              <w:rPr>
                <w:rFonts w:ascii="Times New Roman" w:eastAsia="Times New Roman" w:hAnsi="Times New Roman" w:cs="Times New Roman"/>
                <w:sz w:val="26"/>
                <w:szCs w:val="26"/>
              </w:rPr>
            </w:pPr>
            <w:r w:rsidRPr="00055125">
              <w:rPr>
                <w:rFonts w:ascii="Times New Roman" w:eastAsia="Times New Roman" w:hAnsi="Times New Roman" w:cs="Times New Roman"/>
                <w:sz w:val="26"/>
                <w:szCs w:val="26"/>
              </w:rPr>
              <w:t>Объём финансирования Программы на период с</w:t>
            </w:r>
            <w:r w:rsidR="00055125" w:rsidRPr="00055125">
              <w:rPr>
                <w:rFonts w:ascii="Times New Roman" w:eastAsia="Times New Roman" w:hAnsi="Times New Roman" w:cs="Times New Roman"/>
                <w:sz w:val="26"/>
                <w:szCs w:val="26"/>
              </w:rPr>
              <w:t xml:space="preserve"> </w:t>
            </w:r>
            <w:r w:rsidR="00B33F22">
              <w:rPr>
                <w:rFonts w:ascii="Times New Roman" w:eastAsia="Times New Roman" w:hAnsi="Times New Roman" w:cs="Times New Roman"/>
                <w:sz w:val="26"/>
                <w:szCs w:val="26"/>
              </w:rPr>
              <w:t>2024 по 2033 год составит 22596,7</w:t>
            </w:r>
            <w:r w:rsidRPr="00055125">
              <w:rPr>
                <w:rFonts w:ascii="Times New Roman" w:eastAsia="Times New Roman" w:hAnsi="Times New Roman" w:cs="Times New Roman"/>
                <w:sz w:val="26"/>
                <w:szCs w:val="26"/>
              </w:rPr>
              <w:t xml:space="preserve"> тыс. руб., в том числе по годам: </w:t>
            </w:r>
          </w:p>
          <w:p w:rsidR="009712DA" w:rsidRPr="00055125" w:rsidRDefault="00B33F22" w:rsidP="00967CC8">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2024 год – 3705,8</w:t>
            </w:r>
            <w:r w:rsidR="009712DA" w:rsidRPr="00055125">
              <w:rPr>
                <w:rFonts w:ascii="Times New Roman" w:eastAsia="Times New Roman" w:hAnsi="Times New Roman" w:cs="Times New Roman"/>
                <w:sz w:val="26"/>
                <w:szCs w:val="26"/>
              </w:rPr>
              <w:t xml:space="preserve"> тыс. руб.</w:t>
            </w:r>
          </w:p>
          <w:p w:rsidR="009712DA" w:rsidRPr="00055125" w:rsidRDefault="00B33F22" w:rsidP="00967CC8">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2025 год – 1800,0</w:t>
            </w:r>
            <w:r w:rsidR="009712DA" w:rsidRPr="00055125">
              <w:rPr>
                <w:rFonts w:ascii="Times New Roman" w:eastAsia="Times New Roman" w:hAnsi="Times New Roman" w:cs="Times New Roman"/>
                <w:sz w:val="26"/>
                <w:szCs w:val="26"/>
              </w:rPr>
              <w:t xml:space="preserve"> тыс. руб.</w:t>
            </w:r>
          </w:p>
          <w:p w:rsidR="009712DA" w:rsidRPr="00055125" w:rsidRDefault="00B33F22" w:rsidP="00967CC8">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2026 год – 3290,9</w:t>
            </w:r>
            <w:r w:rsidR="009712DA" w:rsidRPr="00055125">
              <w:rPr>
                <w:rFonts w:ascii="Times New Roman" w:eastAsia="Times New Roman" w:hAnsi="Times New Roman" w:cs="Times New Roman"/>
                <w:sz w:val="26"/>
                <w:szCs w:val="26"/>
              </w:rPr>
              <w:t xml:space="preserve"> тыс. руб.</w:t>
            </w:r>
          </w:p>
          <w:p w:rsidR="009712DA" w:rsidRPr="00055125" w:rsidRDefault="00B33F22" w:rsidP="00967CC8">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2027 год – 3300,0</w:t>
            </w:r>
            <w:r w:rsidR="009712DA" w:rsidRPr="00055125">
              <w:rPr>
                <w:rFonts w:ascii="Times New Roman" w:eastAsia="Times New Roman" w:hAnsi="Times New Roman" w:cs="Times New Roman"/>
                <w:sz w:val="26"/>
                <w:szCs w:val="26"/>
              </w:rPr>
              <w:t xml:space="preserve"> тыс. руб.</w:t>
            </w:r>
          </w:p>
          <w:p w:rsidR="009712DA" w:rsidRPr="00055125" w:rsidRDefault="009712DA" w:rsidP="00967CC8">
            <w:pPr>
              <w:spacing w:after="0" w:line="240" w:lineRule="auto"/>
              <w:contextualSpacing/>
              <w:rPr>
                <w:rFonts w:ascii="Times New Roman" w:eastAsia="Times New Roman" w:hAnsi="Times New Roman" w:cs="Times New Roman"/>
                <w:sz w:val="26"/>
                <w:szCs w:val="26"/>
              </w:rPr>
            </w:pPr>
            <w:r w:rsidRPr="00055125">
              <w:rPr>
                <w:rFonts w:ascii="Times New Roman" w:eastAsia="Times New Roman" w:hAnsi="Times New Roman" w:cs="Times New Roman"/>
                <w:sz w:val="26"/>
                <w:szCs w:val="26"/>
              </w:rPr>
              <w:t>2028 год –</w:t>
            </w:r>
            <w:r w:rsidR="00B33F22">
              <w:rPr>
                <w:rFonts w:ascii="Times New Roman" w:eastAsia="Times New Roman" w:hAnsi="Times New Roman" w:cs="Times New Roman"/>
                <w:sz w:val="26"/>
                <w:szCs w:val="26"/>
              </w:rPr>
              <w:t xml:space="preserve"> 4000,0</w:t>
            </w:r>
            <w:r w:rsidR="00055125" w:rsidRPr="00055125">
              <w:rPr>
                <w:rFonts w:ascii="Times New Roman" w:eastAsia="Times New Roman" w:hAnsi="Times New Roman" w:cs="Times New Roman"/>
                <w:sz w:val="26"/>
                <w:szCs w:val="26"/>
              </w:rPr>
              <w:t xml:space="preserve"> тыс. руб.</w:t>
            </w:r>
          </w:p>
          <w:p w:rsidR="00055125" w:rsidRPr="00055125" w:rsidRDefault="00B33F22" w:rsidP="00967CC8">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2029-2033 год – 6</w:t>
            </w:r>
            <w:r w:rsidR="008D1324">
              <w:rPr>
                <w:rFonts w:ascii="Times New Roman" w:eastAsia="Times New Roman" w:hAnsi="Times New Roman" w:cs="Times New Roman"/>
                <w:sz w:val="26"/>
                <w:szCs w:val="26"/>
              </w:rPr>
              <w:t>500</w:t>
            </w:r>
            <w:r w:rsidR="00055125" w:rsidRPr="00055125">
              <w:rPr>
                <w:rFonts w:ascii="Times New Roman" w:eastAsia="Times New Roman" w:hAnsi="Times New Roman" w:cs="Times New Roman"/>
                <w:sz w:val="26"/>
                <w:szCs w:val="26"/>
              </w:rPr>
              <w:t>,0</w:t>
            </w:r>
            <w:r w:rsidR="009712DA" w:rsidRPr="00055125">
              <w:rPr>
                <w:rFonts w:ascii="Times New Roman" w:eastAsia="Times New Roman" w:hAnsi="Times New Roman" w:cs="Times New Roman"/>
                <w:sz w:val="26"/>
                <w:szCs w:val="26"/>
              </w:rPr>
              <w:t xml:space="preserve"> тыс. руб. </w:t>
            </w:r>
          </w:p>
          <w:p w:rsidR="009712DA" w:rsidRPr="00055125" w:rsidRDefault="00055125" w:rsidP="00055125">
            <w:pPr>
              <w:spacing w:after="0" w:line="240" w:lineRule="auto"/>
              <w:contextualSpacing/>
              <w:rPr>
                <w:rFonts w:ascii="Times New Roman" w:hAnsi="Times New Roman" w:cs="Times New Roman"/>
                <w:sz w:val="26"/>
                <w:szCs w:val="26"/>
              </w:rPr>
            </w:pPr>
            <w:r w:rsidRPr="00055125">
              <w:rPr>
                <w:rFonts w:ascii="Times New Roman" w:hAnsi="Times New Roman" w:cs="Times New Roman"/>
                <w:sz w:val="26"/>
                <w:szCs w:val="26"/>
              </w:rPr>
              <w:t>С</w:t>
            </w:r>
            <w:r w:rsidR="009712DA" w:rsidRPr="00055125">
              <w:rPr>
                <w:rFonts w:ascii="Times New Roman" w:hAnsi="Times New Roman" w:cs="Times New Roman"/>
                <w:sz w:val="26"/>
                <w:szCs w:val="26"/>
              </w:rPr>
              <w:t>редства уточняются при формировании бюджета на  календарный год</w:t>
            </w:r>
            <w:r w:rsidRPr="00055125">
              <w:rPr>
                <w:rFonts w:ascii="Times New Roman" w:hAnsi="Times New Roman" w:cs="Times New Roman"/>
                <w:sz w:val="26"/>
                <w:szCs w:val="26"/>
              </w:rPr>
              <w:t>.</w:t>
            </w:r>
          </w:p>
        </w:tc>
      </w:tr>
      <w:tr w:rsidR="009712DA" w:rsidRPr="00B65D83" w:rsidTr="00967CC8">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712DA" w:rsidRPr="00B65D83" w:rsidRDefault="009712DA" w:rsidP="00967CC8">
            <w:pPr>
              <w:spacing w:after="0" w:line="240" w:lineRule="auto"/>
              <w:contextualSpacing/>
              <w:rPr>
                <w:rFonts w:ascii="Times New Roman" w:eastAsia="Times New Roman" w:hAnsi="Times New Roman" w:cs="Times New Roman"/>
                <w:b/>
                <w:sz w:val="26"/>
                <w:szCs w:val="26"/>
              </w:rPr>
            </w:pPr>
            <w:r w:rsidRPr="00F81C54">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F81C54" w:rsidRPr="008E3C2C" w:rsidRDefault="00F81C54" w:rsidP="00F81C54">
            <w:pPr>
              <w:spacing w:after="0" w:line="240" w:lineRule="auto"/>
              <w:rPr>
                <w:rFonts w:ascii="Times New Roman" w:eastAsia="Times New Roman" w:hAnsi="Times New Roman"/>
                <w:sz w:val="26"/>
                <w:szCs w:val="26"/>
              </w:rPr>
            </w:pPr>
            <w:r w:rsidRPr="0021181D">
              <w:rPr>
                <w:rFonts w:ascii="Times New Roman" w:eastAsia="Times New Roman" w:hAnsi="Times New Roman"/>
                <w:sz w:val="26"/>
                <w:szCs w:val="26"/>
              </w:rPr>
              <w:t>•</w:t>
            </w:r>
            <w:r w:rsidRPr="0021181D">
              <w:rPr>
                <w:rFonts w:ascii="Times New Roman" w:eastAsia="Times New Roman" w:hAnsi="Times New Roman"/>
                <w:sz w:val="26"/>
                <w:szCs w:val="26"/>
              </w:rPr>
              <w:tab/>
            </w:r>
            <w:r w:rsidRPr="008E3C2C">
              <w:rPr>
                <w:rFonts w:ascii="Times New Roman" w:eastAsia="Times New Roman" w:hAnsi="Times New Roman"/>
                <w:sz w:val="26"/>
                <w:szCs w:val="26"/>
              </w:rPr>
              <w:t>Доля детей в возрасте от 3 до 7 лет, охваченных дошкольным образованием – 100 %;</w:t>
            </w:r>
          </w:p>
          <w:p w:rsidR="00F81C54" w:rsidRPr="008E3C2C" w:rsidRDefault="00F81C54" w:rsidP="00F81C54">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9712DA" w:rsidRPr="00F81C54" w:rsidRDefault="00F81C54" w:rsidP="00F81C54">
            <w:pPr>
              <w:spacing w:after="0" w:line="240" w:lineRule="auto"/>
              <w:rPr>
                <w:rFonts w:ascii="Times New Roman" w:hAnsi="Times New Roman" w:cs="Times New Roman"/>
                <w:sz w:val="26"/>
                <w:szCs w:val="26"/>
              </w:rPr>
            </w:pPr>
            <w:r w:rsidRPr="00F81C54">
              <w:rPr>
                <w:rFonts w:ascii="Times New Roman" w:eastAsia="Times New Roman" w:hAnsi="Times New Roman"/>
                <w:sz w:val="26"/>
                <w:szCs w:val="26"/>
              </w:rPr>
              <w:t>•</w:t>
            </w:r>
            <w:r w:rsidRPr="00F81C54">
              <w:rPr>
                <w:rFonts w:ascii="Times New Roman" w:eastAsia="Times New Roman" w:hAnsi="Times New Roman"/>
                <w:sz w:val="26"/>
                <w:szCs w:val="26"/>
              </w:rPr>
              <w:tab/>
              <w:t>Уровень обеспеченности населения объектами в сфере культуры – 100 %.</w:t>
            </w:r>
          </w:p>
        </w:tc>
      </w:tr>
    </w:tbl>
    <w:p w:rsidR="00E46C38" w:rsidRPr="00B65D83" w:rsidRDefault="00E46C38" w:rsidP="0077621E">
      <w:pPr>
        <w:pStyle w:val="1"/>
        <w:jc w:val="center"/>
        <w:rPr>
          <w:b/>
          <w:bCs/>
          <w:sz w:val="26"/>
          <w:szCs w:val="26"/>
        </w:rPr>
      </w:pPr>
    </w:p>
    <w:p w:rsidR="0077621E" w:rsidRDefault="0077621E" w:rsidP="0077621E">
      <w:pPr>
        <w:pStyle w:val="1"/>
        <w:jc w:val="center"/>
        <w:rPr>
          <w:b/>
          <w:bCs/>
          <w:sz w:val="26"/>
          <w:szCs w:val="26"/>
        </w:rPr>
      </w:pPr>
      <w:r w:rsidRPr="00A16A54">
        <w:rPr>
          <w:b/>
          <w:bCs/>
          <w:sz w:val="26"/>
          <w:szCs w:val="26"/>
        </w:rPr>
        <w:t>2.  ХАРАКТЕРИСТИКА СУЩЕСТВУЮЩЕГО СОСТОЯНИЯ СОЦИАЛЬНОЙ ИНФРАСТРУКТУРЫ</w:t>
      </w:r>
    </w:p>
    <w:p w:rsidR="00937586" w:rsidRDefault="00937586" w:rsidP="0077621E">
      <w:pPr>
        <w:pStyle w:val="1"/>
        <w:jc w:val="center"/>
        <w:rPr>
          <w:b/>
          <w:bCs/>
          <w:sz w:val="26"/>
          <w:szCs w:val="26"/>
        </w:rPr>
      </w:pPr>
    </w:p>
    <w:p w:rsidR="00E94C7B" w:rsidRDefault="00E94C7B" w:rsidP="00E94C7B">
      <w:pPr>
        <w:pStyle w:val="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E94C7B" w:rsidRDefault="00E94C7B" w:rsidP="00E94C7B">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8742F9">
        <w:rPr>
          <w:sz w:val="26"/>
          <w:szCs w:val="26"/>
        </w:rPr>
        <w:t>Ужанихинского</w:t>
      </w:r>
      <w:r>
        <w:rPr>
          <w:sz w:val="26"/>
          <w:szCs w:val="26"/>
        </w:rPr>
        <w:t xml:space="preserve"> сельсовета Ч</w:t>
      </w:r>
      <w:r w:rsidR="000F6E6A">
        <w:rPr>
          <w:sz w:val="26"/>
          <w:szCs w:val="26"/>
        </w:rPr>
        <w:t>улымского</w:t>
      </w:r>
      <w:r>
        <w:rPr>
          <w:sz w:val="26"/>
          <w:szCs w:val="26"/>
        </w:rPr>
        <w:t xml:space="preserve"> района Н</w:t>
      </w:r>
      <w:r w:rsidR="004C7366">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E94C7B" w:rsidRDefault="00E94C7B" w:rsidP="00E94C7B">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8742F9">
        <w:rPr>
          <w:sz w:val="26"/>
          <w:szCs w:val="26"/>
        </w:rPr>
        <w:t>У</w:t>
      </w:r>
      <w:r w:rsidR="00AB7EC5">
        <w:rPr>
          <w:sz w:val="26"/>
          <w:szCs w:val="26"/>
        </w:rPr>
        <w:t>жанихинского</w:t>
      </w:r>
      <w:r>
        <w:rPr>
          <w:sz w:val="26"/>
          <w:szCs w:val="26"/>
        </w:rPr>
        <w:t xml:space="preserve"> сельсовета Чулымского района Н</w:t>
      </w:r>
      <w:r w:rsidR="00CE7874">
        <w:rPr>
          <w:sz w:val="26"/>
          <w:szCs w:val="26"/>
        </w:rPr>
        <w:t>овосибирской</w:t>
      </w:r>
      <w:r>
        <w:rPr>
          <w:sz w:val="26"/>
          <w:szCs w:val="26"/>
        </w:rPr>
        <w:t xml:space="preserve"> области.</w:t>
      </w:r>
    </w:p>
    <w:p w:rsidR="00E94C7B" w:rsidRDefault="00E94C7B" w:rsidP="00E94C7B">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E94C7B" w:rsidRDefault="00E94C7B" w:rsidP="00E94C7B">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8742F9">
        <w:rPr>
          <w:sz w:val="26"/>
          <w:szCs w:val="26"/>
        </w:rPr>
        <w:t>У</w:t>
      </w:r>
      <w:r w:rsidR="005B650F">
        <w:rPr>
          <w:sz w:val="26"/>
          <w:szCs w:val="26"/>
        </w:rPr>
        <w:t>жанихинского</w:t>
      </w:r>
      <w:r>
        <w:rPr>
          <w:sz w:val="26"/>
          <w:szCs w:val="26"/>
        </w:rPr>
        <w:t xml:space="preserve"> сельсовета Ч</w:t>
      </w:r>
      <w:r w:rsidR="00CF77E7">
        <w:rPr>
          <w:sz w:val="26"/>
          <w:szCs w:val="26"/>
        </w:rPr>
        <w:t>улымского</w:t>
      </w:r>
      <w:r>
        <w:rPr>
          <w:sz w:val="26"/>
          <w:szCs w:val="26"/>
        </w:rPr>
        <w:t xml:space="preserve"> района Н</w:t>
      </w:r>
      <w:r w:rsidR="00AB7EC5">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E94C7B" w:rsidRDefault="00E94C7B" w:rsidP="00E94C7B">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8742F9">
        <w:rPr>
          <w:sz w:val="26"/>
          <w:szCs w:val="26"/>
        </w:rPr>
        <w:t>У</w:t>
      </w:r>
      <w:r w:rsidR="00055242">
        <w:rPr>
          <w:sz w:val="26"/>
          <w:szCs w:val="26"/>
        </w:rPr>
        <w:t>жанихинского</w:t>
      </w:r>
      <w:r>
        <w:rPr>
          <w:sz w:val="26"/>
          <w:szCs w:val="26"/>
        </w:rPr>
        <w:t xml:space="preserve"> сельсовета Ч</w:t>
      </w:r>
      <w:r w:rsidR="00AB7EC5">
        <w:rPr>
          <w:sz w:val="26"/>
          <w:szCs w:val="26"/>
        </w:rPr>
        <w:t>улымского</w:t>
      </w:r>
      <w:r>
        <w:rPr>
          <w:sz w:val="26"/>
          <w:szCs w:val="26"/>
        </w:rPr>
        <w:t xml:space="preserve"> района Новосибирской области;</w:t>
      </w:r>
    </w:p>
    <w:p w:rsidR="00E94C7B" w:rsidRDefault="00E94C7B" w:rsidP="00E94C7B">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8742F9">
        <w:rPr>
          <w:sz w:val="26"/>
          <w:szCs w:val="26"/>
        </w:rPr>
        <w:t>У</w:t>
      </w:r>
      <w:r w:rsidR="00055242">
        <w:rPr>
          <w:sz w:val="26"/>
          <w:szCs w:val="26"/>
        </w:rPr>
        <w:t>жанихинского</w:t>
      </w:r>
      <w:r>
        <w:rPr>
          <w:sz w:val="26"/>
          <w:szCs w:val="26"/>
        </w:rPr>
        <w:t xml:space="preserve"> сельсовета Чулымского района Н</w:t>
      </w:r>
      <w:r w:rsidR="00CE7874">
        <w:rPr>
          <w:sz w:val="26"/>
          <w:szCs w:val="26"/>
        </w:rPr>
        <w:t>овосибирской</w:t>
      </w:r>
      <w:r>
        <w:rPr>
          <w:sz w:val="26"/>
          <w:szCs w:val="26"/>
        </w:rPr>
        <w:t xml:space="preserve"> области;</w:t>
      </w:r>
    </w:p>
    <w:p w:rsidR="00E94C7B" w:rsidRDefault="00E94C7B" w:rsidP="00E94C7B">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E46C38" w:rsidRPr="00B65D83" w:rsidRDefault="00E46C38" w:rsidP="00E46C38">
      <w:pPr>
        <w:pStyle w:val="20"/>
        <w:jc w:val="both"/>
        <w:rPr>
          <w:sz w:val="26"/>
          <w:szCs w:val="26"/>
        </w:rPr>
      </w:pPr>
      <w:r w:rsidRPr="00B65D83">
        <w:rPr>
          <w:sz w:val="26"/>
          <w:szCs w:val="26"/>
        </w:rPr>
        <w:t>Действие Программы рассчитано на период  с 2024 по 2033 год.</w:t>
      </w:r>
    </w:p>
    <w:p w:rsidR="008F774C" w:rsidRDefault="008F774C" w:rsidP="00F00256">
      <w:pPr>
        <w:pStyle w:val="1"/>
        <w:spacing w:before="0" w:after="0"/>
        <w:ind w:firstLine="567"/>
        <w:jc w:val="center"/>
        <w:rPr>
          <w:b/>
          <w:sz w:val="26"/>
          <w:szCs w:val="26"/>
        </w:rPr>
      </w:pPr>
    </w:p>
    <w:p w:rsidR="00E94C7B" w:rsidRDefault="00E94C7B" w:rsidP="00F00256">
      <w:pPr>
        <w:pStyle w:val="1"/>
        <w:spacing w:before="0" w:after="0"/>
        <w:ind w:firstLine="567"/>
        <w:jc w:val="center"/>
        <w:rPr>
          <w:b/>
          <w:sz w:val="26"/>
          <w:szCs w:val="26"/>
        </w:rPr>
      </w:pPr>
    </w:p>
    <w:p w:rsidR="00E94C7B" w:rsidRDefault="00E94C7B" w:rsidP="00F00256">
      <w:pPr>
        <w:pStyle w:val="1"/>
        <w:spacing w:before="0" w:after="0"/>
        <w:ind w:firstLine="567"/>
        <w:jc w:val="center"/>
        <w:rPr>
          <w:b/>
          <w:sz w:val="26"/>
          <w:szCs w:val="26"/>
        </w:rPr>
      </w:pPr>
    </w:p>
    <w:p w:rsidR="00E94C7B" w:rsidRDefault="00E94C7B" w:rsidP="00F00256">
      <w:pPr>
        <w:pStyle w:val="1"/>
        <w:spacing w:before="0" w:after="0"/>
        <w:ind w:firstLine="567"/>
        <w:jc w:val="center"/>
        <w:rPr>
          <w:b/>
          <w:sz w:val="26"/>
          <w:szCs w:val="26"/>
        </w:rPr>
      </w:pPr>
    </w:p>
    <w:p w:rsidR="00E94C7B" w:rsidRDefault="00E94C7B" w:rsidP="00F00256">
      <w:pPr>
        <w:pStyle w:val="1"/>
        <w:spacing w:before="0" w:after="0"/>
        <w:ind w:firstLine="567"/>
        <w:jc w:val="center"/>
        <w:rPr>
          <w:b/>
          <w:sz w:val="26"/>
          <w:szCs w:val="26"/>
        </w:rPr>
      </w:pPr>
    </w:p>
    <w:p w:rsidR="00E94C7B" w:rsidRDefault="00E94C7B" w:rsidP="00F00256">
      <w:pPr>
        <w:pStyle w:val="1"/>
        <w:spacing w:before="0" w:after="0"/>
        <w:ind w:firstLine="567"/>
        <w:jc w:val="center"/>
        <w:rPr>
          <w:b/>
          <w:sz w:val="26"/>
          <w:szCs w:val="26"/>
        </w:rPr>
      </w:pPr>
    </w:p>
    <w:p w:rsidR="00F00256" w:rsidRPr="00B65D83" w:rsidRDefault="00F00256" w:rsidP="00F00256">
      <w:pPr>
        <w:pStyle w:val="1"/>
        <w:spacing w:before="0" w:after="0"/>
        <w:ind w:firstLine="567"/>
        <w:jc w:val="center"/>
        <w:rPr>
          <w:b/>
          <w:sz w:val="26"/>
          <w:szCs w:val="26"/>
        </w:rPr>
      </w:pPr>
      <w:r w:rsidRPr="00B65D83">
        <w:rPr>
          <w:b/>
          <w:sz w:val="26"/>
          <w:szCs w:val="26"/>
        </w:rPr>
        <w:lastRenderedPageBreak/>
        <w:t>2.1.</w:t>
      </w:r>
      <w:r w:rsidRPr="00B65D83">
        <w:rPr>
          <w:sz w:val="26"/>
          <w:szCs w:val="26"/>
        </w:rPr>
        <w:t xml:space="preserve"> </w:t>
      </w:r>
      <w:r w:rsidRPr="00B65D83">
        <w:rPr>
          <w:b/>
          <w:sz w:val="26"/>
          <w:szCs w:val="26"/>
        </w:rPr>
        <w:t xml:space="preserve">Описание социально-экономического состояния </w:t>
      </w:r>
      <w:r w:rsidR="007E01A2" w:rsidRPr="00B65D83">
        <w:rPr>
          <w:b/>
          <w:sz w:val="26"/>
          <w:szCs w:val="26"/>
          <w:lang w:eastAsia="ru-RU"/>
        </w:rPr>
        <w:t>Ужанихинского</w:t>
      </w:r>
      <w:r w:rsidRPr="00B65D83">
        <w:rPr>
          <w:b/>
          <w:sz w:val="26"/>
          <w:szCs w:val="26"/>
          <w:lang w:eastAsia="ru-RU"/>
        </w:rPr>
        <w:t xml:space="preserve"> сельсовета  Чулымского </w:t>
      </w:r>
      <w:r w:rsidRPr="00B65D83">
        <w:rPr>
          <w:b/>
          <w:sz w:val="26"/>
          <w:szCs w:val="26"/>
        </w:rPr>
        <w:t>района Новосибирской области.</w:t>
      </w:r>
    </w:p>
    <w:p w:rsidR="008F774C" w:rsidRDefault="008F774C" w:rsidP="00F00256">
      <w:pPr>
        <w:pStyle w:val="1"/>
        <w:rPr>
          <w:b/>
          <w:sz w:val="26"/>
          <w:szCs w:val="26"/>
          <w:u w:val="single"/>
        </w:rPr>
      </w:pPr>
    </w:p>
    <w:p w:rsidR="00F00256" w:rsidRPr="00B65D83" w:rsidRDefault="00F00256" w:rsidP="00F00256">
      <w:pPr>
        <w:pStyle w:val="1"/>
        <w:rPr>
          <w:b/>
          <w:sz w:val="26"/>
          <w:szCs w:val="26"/>
        </w:rPr>
      </w:pPr>
      <w:r w:rsidRPr="00B65D83">
        <w:rPr>
          <w:b/>
          <w:sz w:val="26"/>
          <w:szCs w:val="26"/>
          <w:u w:val="single"/>
        </w:rPr>
        <w:t>Краткая характеристика</w:t>
      </w:r>
      <w:r w:rsidRPr="00B65D83">
        <w:rPr>
          <w:b/>
          <w:sz w:val="26"/>
          <w:szCs w:val="26"/>
        </w:rPr>
        <w:t xml:space="preserve">: </w:t>
      </w:r>
    </w:p>
    <w:p w:rsidR="008F774C" w:rsidRDefault="008F774C" w:rsidP="00497646">
      <w:pPr>
        <w:spacing w:after="0"/>
        <w:ind w:firstLine="720"/>
        <w:jc w:val="both"/>
        <w:rPr>
          <w:rFonts w:ascii="Times New Roman" w:hAnsi="Times New Roman" w:cs="Times New Roman"/>
          <w:iCs/>
          <w:kern w:val="1"/>
          <w:sz w:val="26"/>
          <w:szCs w:val="26"/>
          <w:shd w:val="clear" w:color="auto" w:fill="FFFFFF"/>
        </w:rPr>
      </w:pPr>
    </w:p>
    <w:p w:rsidR="00497646" w:rsidRPr="00B65D83" w:rsidRDefault="00497646" w:rsidP="00497646">
      <w:pPr>
        <w:spacing w:after="0"/>
        <w:ind w:firstLine="720"/>
        <w:jc w:val="both"/>
        <w:rPr>
          <w:rFonts w:ascii="Times New Roman" w:hAnsi="Times New Roman" w:cs="Times New Roman"/>
          <w:sz w:val="26"/>
          <w:szCs w:val="26"/>
        </w:rPr>
      </w:pPr>
      <w:r w:rsidRPr="00B65D83">
        <w:rPr>
          <w:rFonts w:ascii="Times New Roman" w:hAnsi="Times New Roman" w:cs="Times New Roman"/>
          <w:iCs/>
          <w:kern w:val="1"/>
          <w:sz w:val="26"/>
          <w:szCs w:val="26"/>
          <w:shd w:val="clear" w:color="auto" w:fill="FFFFFF"/>
        </w:rPr>
        <w:t>Ужанихинский сельсовет расположен на территории Ч</w:t>
      </w:r>
      <w:r w:rsidR="00122F2D">
        <w:rPr>
          <w:rFonts w:ascii="Times New Roman" w:hAnsi="Times New Roman" w:cs="Times New Roman"/>
          <w:iCs/>
          <w:kern w:val="1"/>
          <w:sz w:val="26"/>
          <w:szCs w:val="26"/>
          <w:shd w:val="clear" w:color="auto" w:fill="FFFFFF"/>
        </w:rPr>
        <w:t>улымского</w:t>
      </w:r>
      <w:r w:rsidRPr="00B65D83">
        <w:rPr>
          <w:rFonts w:ascii="Times New Roman" w:hAnsi="Times New Roman" w:cs="Times New Roman"/>
          <w:iCs/>
          <w:kern w:val="1"/>
          <w:sz w:val="26"/>
          <w:szCs w:val="26"/>
          <w:shd w:val="clear" w:color="auto" w:fill="FFFFFF"/>
        </w:rPr>
        <w:t xml:space="preserve"> района Н</w:t>
      </w:r>
      <w:r w:rsidR="003D6135">
        <w:rPr>
          <w:rFonts w:ascii="Times New Roman" w:hAnsi="Times New Roman" w:cs="Times New Roman"/>
          <w:iCs/>
          <w:kern w:val="1"/>
          <w:sz w:val="26"/>
          <w:szCs w:val="26"/>
          <w:shd w:val="clear" w:color="auto" w:fill="FFFFFF"/>
        </w:rPr>
        <w:t>овосибирской</w:t>
      </w:r>
      <w:r w:rsidRPr="00B65D83">
        <w:rPr>
          <w:rFonts w:ascii="Times New Roman" w:hAnsi="Times New Roman" w:cs="Times New Roman"/>
          <w:iCs/>
          <w:kern w:val="1"/>
          <w:sz w:val="26"/>
          <w:szCs w:val="26"/>
          <w:shd w:val="clear" w:color="auto" w:fill="FFFFFF"/>
        </w:rPr>
        <w:t xml:space="preserve"> области. </w:t>
      </w:r>
      <w:r w:rsidRPr="00B65D83">
        <w:rPr>
          <w:rFonts w:ascii="Times New Roman" w:hAnsi="Times New Roman" w:cs="Times New Roman"/>
          <w:sz w:val="26"/>
          <w:szCs w:val="26"/>
        </w:rPr>
        <w:t>В состав сельского поселения входит пять населенных пунктов:</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iCs/>
          <w:kern w:val="1"/>
          <w:sz w:val="26"/>
          <w:szCs w:val="26"/>
          <w:shd w:val="clear" w:color="auto" w:fill="FFFFFF"/>
        </w:rPr>
        <w:t>- село Ужаниха;</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iCs/>
          <w:kern w:val="1"/>
          <w:sz w:val="26"/>
          <w:szCs w:val="26"/>
          <w:shd w:val="clear" w:color="auto" w:fill="FFFFFF"/>
        </w:rPr>
        <w:t>- поселок Михайловский;</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iCs/>
          <w:kern w:val="1"/>
          <w:sz w:val="26"/>
          <w:szCs w:val="26"/>
          <w:shd w:val="clear" w:color="auto" w:fill="FFFFFF"/>
        </w:rPr>
        <w:t>- поселок Александровский;</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iCs/>
          <w:kern w:val="1"/>
          <w:sz w:val="26"/>
          <w:szCs w:val="26"/>
          <w:shd w:val="clear" w:color="auto" w:fill="FFFFFF"/>
        </w:rPr>
        <w:t>- поселок Малая Ужаниха;</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iCs/>
          <w:kern w:val="1"/>
          <w:sz w:val="26"/>
          <w:szCs w:val="26"/>
          <w:shd w:val="clear" w:color="auto" w:fill="FFFFFF"/>
        </w:rPr>
        <w:t>- поселок Синельниково.</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iCs/>
          <w:kern w:val="1"/>
          <w:sz w:val="26"/>
          <w:szCs w:val="26"/>
          <w:shd w:val="clear" w:color="auto" w:fill="FFFFFF"/>
        </w:rPr>
        <w:t>Административным центром У</w:t>
      </w:r>
      <w:r w:rsidR="005430A0">
        <w:rPr>
          <w:rFonts w:ascii="Times New Roman" w:hAnsi="Times New Roman" w:cs="Times New Roman"/>
          <w:iCs/>
          <w:kern w:val="1"/>
          <w:sz w:val="26"/>
          <w:szCs w:val="26"/>
          <w:shd w:val="clear" w:color="auto" w:fill="FFFFFF"/>
        </w:rPr>
        <w:t>жанихинского</w:t>
      </w:r>
      <w:r w:rsidRPr="00B65D83">
        <w:rPr>
          <w:rFonts w:ascii="Times New Roman" w:hAnsi="Times New Roman" w:cs="Times New Roman"/>
          <w:iCs/>
          <w:kern w:val="1"/>
          <w:sz w:val="26"/>
          <w:szCs w:val="26"/>
          <w:shd w:val="clear" w:color="auto" w:fill="FFFFFF"/>
        </w:rPr>
        <w:t xml:space="preserve"> сельсовета является с. Ужаниха. </w:t>
      </w:r>
    </w:p>
    <w:p w:rsidR="00497646" w:rsidRPr="00B65D83" w:rsidRDefault="00497646" w:rsidP="00497646">
      <w:pPr>
        <w:spacing w:after="0"/>
        <w:ind w:firstLine="720"/>
        <w:jc w:val="both"/>
        <w:rPr>
          <w:rFonts w:ascii="Times New Roman" w:hAnsi="Times New Roman" w:cs="Times New Roman"/>
          <w:sz w:val="26"/>
          <w:szCs w:val="26"/>
        </w:rPr>
      </w:pPr>
      <w:r w:rsidRPr="00B65D83">
        <w:rPr>
          <w:rFonts w:ascii="Times New Roman" w:hAnsi="Times New Roman" w:cs="Times New Roman"/>
          <w:sz w:val="26"/>
          <w:szCs w:val="26"/>
        </w:rPr>
        <w:t xml:space="preserve">Общая площадь </w:t>
      </w:r>
      <w:r w:rsidRPr="00B65D83">
        <w:rPr>
          <w:rFonts w:ascii="Times New Roman" w:hAnsi="Times New Roman" w:cs="Times New Roman"/>
          <w:iCs/>
          <w:kern w:val="1"/>
          <w:sz w:val="26"/>
          <w:szCs w:val="26"/>
          <w:shd w:val="clear" w:color="auto" w:fill="FFFFFF"/>
        </w:rPr>
        <w:t>Ужанихинского сельсовета</w:t>
      </w:r>
      <w:r w:rsidRPr="00B65D83">
        <w:rPr>
          <w:rFonts w:ascii="Times New Roman" w:hAnsi="Times New Roman" w:cs="Times New Roman"/>
          <w:sz w:val="26"/>
          <w:szCs w:val="26"/>
        </w:rPr>
        <w:t xml:space="preserve"> составляет 72 195,9 Га, в том числе площадь населенных пунктов:</w:t>
      </w:r>
    </w:p>
    <w:p w:rsidR="00497646" w:rsidRPr="00B65D83" w:rsidRDefault="00497646" w:rsidP="00497646">
      <w:pPr>
        <w:spacing w:after="0"/>
        <w:ind w:firstLine="720"/>
        <w:jc w:val="both"/>
        <w:rPr>
          <w:rFonts w:ascii="Times New Roman" w:hAnsi="Times New Roman" w:cs="Times New Roman"/>
          <w:sz w:val="26"/>
          <w:szCs w:val="26"/>
        </w:rPr>
      </w:pPr>
      <w:r w:rsidRPr="00B65D83">
        <w:rPr>
          <w:rFonts w:ascii="Times New Roman" w:hAnsi="Times New Roman" w:cs="Times New Roman"/>
          <w:sz w:val="26"/>
          <w:szCs w:val="26"/>
        </w:rPr>
        <w:t xml:space="preserve">- </w:t>
      </w:r>
      <w:r w:rsidRPr="00B65D83">
        <w:rPr>
          <w:rFonts w:ascii="Times New Roman" w:hAnsi="Times New Roman" w:cs="Times New Roman"/>
          <w:iCs/>
          <w:kern w:val="1"/>
          <w:sz w:val="26"/>
          <w:szCs w:val="26"/>
          <w:shd w:val="clear" w:color="auto" w:fill="FFFFFF"/>
        </w:rPr>
        <w:t>село Ужаниха</w:t>
      </w:r>
      <w:r w:rsidRPr="00B65D83">
        <w:rPr>
          <w:rFonts w:ascii="Times New Roman" w:hAnsi="Times New Roman" w:cs="Times New Roman"/>
          <w:sz w:val="26"/>
          <w:szCs w:val="26"/>
        </w:rPr>
        <w:t xml:space="preserve"> – 563,78 Га (существующая граница н.п.);</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sz w:val="26"/>
          <w:szCs w:val="26"/>
        </w:rPr>
        <w:t xml:space="preserve">- </w:t>
      </w:r>
      <w:r w:rsidRPr="00B65D83">
        <w:rPr>
          <w:rFonts w:ascii="Times New Roman" w:hAnsi="Times New Roman" w:cs="Times New Roman"/>
          <w:iCs/>
          <w:kern w:val="1"/>
          <w:sz w:val="26"/>
          <w:szCs w:val="26"/>
          <w:shd w:val="clear" w:color="auto" w:fill="FFFFFF"/>
        </w:rPr>
        <w:t>поселок Михайловский – 185,46 Га (планируемая граница н.п.);</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iCs/>
          <w:kern w:val="1"/>
          <w:sz w:val="26"/>
          <w:szCs w:val="26"/>
          <w:shd w:val="clear" w:color="auto" w:fill="FFFFFF"/>
        </w:rPr>
        <w:t xml:space="preserve">- поселок Александровский – 63,53 Га </w:t>
      </w:r>
      <w:r w:rsidRPr="00B65D83">
        <w:rPr>
          <w:rFonts w:ascii="Times New Roman" w:hAnsi="Times New Roman" w:cs="Times New Roman"/>
          <w:sz w:val="26"/>
          <w:szCs w:val="26"/>
        </w:rPr>
        <w:t>(</w:t>
      </w:r>
      <w:r w:rsidRPr="00B65D83">
        <w:rPr>
          <w:rFonts w:ascii="Times New Roman" w:hAnsi="Times New Roman" w:cs="Times New Roman"/>
          <w:iCs/>
          <w:kern w:val="1"/>
          <w:sz w:val="26"/>
          <w:szCs w:val="26"/>
          <w:shd w:val="clear" w:color="auto" w:fill="FFFFFF"/>
        </w:rPr>
        <w:t>планируемая граница н.п.</w:t>
      </w:r>
      <w:r w:rsidRPr="00B65D83">
        <w:rPr>
          <w:rFonts w:ascii="Times New Roman" w:hAnsi="Times New Roman" w:cs="Times New Roman"/>
          <w:sz w:val="26"/>
          <w:szCs w:val="26"/>
        </w:rPr>
        <w:t>)</w:t>
      </w:r>
      <w:r w:rsidRPr="00B65D83">
        <w:rPr>
          <w:rFonts w:ascii="Times New Roman" w:hAnsi="Times New Roman" w:cs="Times New Roman"/>
          <w:iCs/>
          <w:kern w:val="1"/>
          <w:sz w:val="26"/>
          <w:szCs w:val="26"/>
          <w:shd w:val="clear" w:color="auto" w:fill="FFFFFF"/>
        </w:rPr>
        <w:t>;</w:t>
      </w:r>
    </w:p>
    <w:p w:rsidR="00497646" w:rsidRPr="00B65D83" w:rsidRDefault="00497646" w:rsidP="00497646">
      <w:pPr>
        <w:spacing w:after="0"/>
        <w:ind w:firstLine="720"/>
        <w:jc w:val="both"/>
        <w:rPr>
          <w:rFonts w:ascii="Times New Roman" w:hAnsi="Times New Roman" w:cs="Times New Roman"/>
          <w:iCs/>
          <w:kern w:val="1"/>
          <w:sz w:val="26"/>
          <w:szCs w:val="26"/>
          <w:shd w:val="clear" w:color="auto" w:fill="FFFFFF"/>
        </w:rPr>
      </w:pPr>
      <w:r w:rsidRPr="00B65D83">
        <w:rPr>
          <w:rFonts w:ascii="Times New Roman" w:hAnsi="Times New Roman" w:cs="Times New Roman"/>
          <w:sz w:val="26"/>
          <w:szCs w:val="26"/>
        </w:rPr>
        <w:t xml:space="preserve">- </w:t>
      </w:r>
      <w:r w:rsidRPr="00B65D83">
        <w:rPr>
          <w:rFonts w:ascii="Times New Roman" w:hAnsi="Times New Roman" w:cs="Times New Roman"/>
          <w:iCs/>
          <w:kern w:val="1"/>
          <w:sz w:val="26"/>
          <w:szCs w:val="26"/>
          <w:shd w:val="clear" w:color="auto" w:fill="FFFFFF"/>
        </w:rPr>
        <w:t>поселок Малая Ужаниха – 41,91 Га (планируемая граница н.п.);</w:t>
      </w:r>
    </w:p>
    <w:p w:rsidR="00497646" w:rsidRPr="00B65D83" w:rsidRDefault="00497646" w:rsidP="00497646">
      <w:pPr>
        <w:spacing w:after="0"/>
        <w:ind w:firstLine="720"/>
        <w:jc w:val="both"/>
        <w:rPr>
          <w:rFonts w:ascii="Times New Roman" w:hAnsi="Times New Roman" w:cs="Times New Roman"/>
          <w:sz w:val="26"/>
          <w:szCs w:val="26"/>
        </w:rPr>
      </w:pPr>
      <w:r w:rsidRPr="00B65D83">
        <w:rPr>
          <w:rFonts w:ascii="Times New Roman" w:hAnsi="Times New Roman" w:cs="Times New Roman"/>
          <w:iCs/>
          <w:kern w:val="1"/>
          <w:sz w:val="26"/>
          <w:szCs w:val="26"/>
          <w:shd w:val="clear" w:color="auto" w:fill="FFFFFF"/>
        </w:rPr>
        <w:t xml:space="preserve">- поселок Синельниково – 54,58 Га </w:t>
      </w:r>
      <w:r w:rsidRPr="00B65D83">
        <w:rPr>
          <w:rFonts w:ascii="Times New Roman" w:hAnsi="Times New Roman" w:cs="Times New Roman"/>
          <w:sz w:val="26"/>
          <w:szCs w:val="26"/>
        </w:rPr>
        <w:t>(существующая граница н.п.)</w:t>
      </w:r>
      <w:r w:rsidRPr="00B65D83">
        <w:rPr>
          <w:rFonts w:ascii="Times New Roman" w:hAnsi="Times New Roman" w:cs="Times New Roman"/>
          <w:iCs/>
          <w:kern w:val="1"/>
          <w:sz w:val="26"/>
          <w:szCs w:val="26"/>
          <w:shd w:val="clear" w:color="auto" w:fill="FFFFFF"/>
        </w:rPr>
        <w:t>.</w:t>
      </w:r>
    </w:p>
    <w:p w:rsidR="00443931" w:rsidRDefault="00443931" w:rsidP="00497646">
      <w:pPr>
        <w:pStyle w:val="1"/>
        <w:spacing w:before="0" w:after="0" w:line="240" w:lineRule="auto"/>
        <w:contextualSpacing/>
        <w:rPr>
          <w:b/>
          <w:sz w:val="26"/>
          <w:szCs w:val="26"/>
          <w:u w:val="single"/>
        </w:rPr>
      </w:pPr>
    </w:p>
    <w:p w:rsidR="00497646" w:rsidRPr="00B65D83" w:rsidRDefault="00497646" w:rsidP="00497646">
      <w:pPr>
        <w:pStyle w:val="1"/>
        <w:spacing w:before="0" w:after="0" w:line="240" w:lineRule="auto"/>
        <w:contextualSpacing/>
        <w:rPr>
          <w:b/>
          <w:sz w:val="26"/>
          <w:szCs w:val="26"/>
          <w:u w:val="single"/>
        </w:rPr>
      </w:pPr>
      <w:r w:rsidRPr="00B65D83">
        <w:rPr>
          <w:b/>
          <w:sz w:val="26"/>
          <w:szCs w:val="26"/>
          <w:u w:val="single"/>
        </w:rPr>
        <w:t>Климат:</w:t>
      </w:r>
    </w:p>
    <w:p w:rsidR="0013412C" w:rsidRPr="00B65D83" w:rsidRDefault="0013412C" w:rsidP="0013412C">
      <w:pPr>
        <w:spacing w:after="0"/>
        <w:ind w:firstLine="720"/>
        <w:jc w:val="both"/>
        <w:rPr>
          <w:rFonts w:ascii="Times New Roman" w:hAnsi="Times New Roman" w:cs="Times New Roman"/>
          <w:sz w:val="26"/>
          <w:szCs w:val="26"/>
        </w:rPr>
      </w:pPr>
    </w:p>
    <w:p w:rsidR="0013412C" w:rsidRPr="00B65D83" w:rsidRDefault="00122F2D" w:rsidP="0013412C">
      <w:pPr>
        <w:spacing w:after="0"/>
        <w:ind w:firstLine="720"/>
        <w:jc w:val="both"/>
        <w:rPr>
          <w:rFonts w:ascii="Times New Roman" w:hAnsi="Times New Roman" w:cs="Times New Roman"/>
          <w:sz w:val="26"/>
          <w:szCs w:val="26"/>
        </w:rPr>
      </w:pPr>
      <w:r>
        <w:rPr>
          <w:rFonts w:ascii="Times New Roman" w:hAnsi="Times New Roman" w:cs="Times New Roman"/>
          <w:sz w:val="26"/>
          <w:szCs w:val="26"/>
        </w:rPr>
        <w:t>Климат</w:t>
      </w:r>
      <w:r w:rsidR="0013412C" w:rsidRPr="00B65D83">
        <w:rPr>
          <w:rFonts w:ascii="Times New Roman" w:hAnsi="Times New Roman" w:cs="Times New Roman"/>
          <w:sz w:val="26"/>
          <w:szCs w:val="26"/>
        </w:rPr>
        <w:t xml:space="preserve"> – резко континентальный.</w:t>
      </w:r>
    </w:p>
    <w:p w:rsidR="0013412C" w:rsidRPr="00B65D83" w:rsidRDefault="0013412C" w:rsidP="0013412C">
      <w:pPr>
        <w:spacing w:after="0"/>
        <w:ind w:firstLine="720"/>
        <w:jc w:val="both"/>
        <w:rPr>
          <w:rFonts w:ascii="Times New Roman" w:hAnsi="Times New Roman" w:cs="Times New Roman"/>
          <w:sz w:val="26"/>
          <w:szCs w:val="26"/>
        </w:rPr>
      </w:pPr>
      <w:r w:rsidRPr="00B65D83">
        <w:rPr>
          <w:rFonts w:ascii="Times New Roman" w:hAnsi="Times New Roman" w:cs="Times New Roman"/>
          <w:sz w:val="26"/>
          <w:szCs w:val="26"/>
        </w:rPr>
        <w:t xml:space="preserve">Продолжительность вегетационного периода 150-160 дней. Относительная влажность воздуха в зимние месяцы превышает 80%, осенью - 55-65%, в засушливый период не превышает - 30%. Территория Ужанихинского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B65D83">
        <w:rPr>
          <w:rFonts w:ascii="Times New Roman" w:hAnsi="Times New Roman" w:cs="Times New Roman"/>
          <w:sz w:val="26"/>
          <w:szCs w:val="26"/>
        </w:rPr>
        <w:t>гривах</w:t>
      </w:r>
      <w:proofErr w:type="gramEnd"/>
      <w:r w:rsidRPr="00B65D83">
        <w:rPr>
          <w:rFonts w:ascii="Times New Roman" w:hAnsi="Times New Roman" w:cs="Times New Roman"/>
          <w:sz w:val="26"/>
          <w:szCs w:val="26"/>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B65D83">
        <w:rPr>
          <w:rFonts w:ascii="Times New Roman" w:hAnsi="Times New Roman" w:cs="Times New Roman"/>
          <w:sz w:val="26"/>
          <w:szCs w:val="26"/>
        </w:rPr>
        <w:t>гривах</w:t>
      </w:r>
      <w:proofErr w:type="gramEnd"/>
      <w:r w:rsidRPr="00B65D83">
        <w:rPr>
          <w:rFonts w:ascii="Times New Roman" w:hAnsi="Times New Roman" w:cs="Times New Roman"/>
          <w:sz w:val="26"/>
          <w:szCs w:val="26"/>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13412C" w:rsidRPr="00B65D83" w:rsidRDefault="0013412C" w:rsidP="0013412C">
      <w:pPr>
        <w:pStyle w:val="a8"/>
        <w:spacing w:before="0" w:beforeAutospacing="0" w:after="0" w:afterAutospacing="0"/>
        <w:ind w:firstLine="0"/>
        <w:jc w:val="both"/>
        <w:rPr>
          <w:b/>
          <w:sz w:val="26"/>
          <w:szCs w:val="26"/>
          <w:u w:val="single"/>
        </w:rPr>
      </w:pPr>
    </w:p>
    <w:p w:rsidR="0013412C" w:rsidRPr="00B65D83" w:rsidRDefault="0013412C" w:rsidP="0013412C">
      <w:pPr>
        <w:pStyle w:val="a8"/>
        <w:spacing w:before="0" w:beforeAutospacing="0" w:after="0" w:afterAutospacing="0"/>
        <w:ind w:firstLine="0"/>
        <w:jc w:val="both"/>
        <w:rPr>
          <w:b/>
          <w:sz w:val="26"/>
          <w:szCs w:val="26"/>
          <w:u w:val="single"/>
        </w:rPr>
      </w:pPr>
      <w:r w:rsidRPr="00B65D83">
        <w:rPr>
          <w:b/>
          <w:sz w:val="26"/>
          <w:szCs w:val="26"/>
          <w:u w:val="single"/>
        </w:rPr>
        <w:t>Численность населения:</w:t>
      </w:r>
    </w:p>
    <w:p w:rsidR="00BF2779" w:rsidRPr="00B65D83" w:rsidRDefault="00BF2779" w:rsidP="00BF2779">
      <w:pPr>
        <w:spacing w:after="0"/>
        <w:jc w:val="both"/>
        <w:rPr>
          <w:rFonts w:ascii="Times New Roman" w:hAnsi="Times New Roman" w:cs="Times New Roman"/>
          <w:sz w:val="26"/>
          <w:szCs w:val="26"/>
        </w:rPr>
      </w:pPr>
    </w:p>
    <w:p w:rsidR="00443931" w:rsidRPr="00443931" w:rsidRDefault="00443931" w:rsidP="00443931">
      <w:pPr>
        <w:widowControl w:val="0"/>
        <w:autoSpaceDE w:val="0"/>
        <w:autoSpaceDN w:val="0"/>
        <w:adjustRightInd w:val="0"/>
        <w:spacing w:after="0"/>
        <w:ind w:firstLine="567"/>
        <w:rPr>
          <w:rFonts w:ascii="Times New Roman" w:hAnsi="Times New Roman" w:cs="Times New Roman"/>
          <w:sz w:val="26"/>
          <w:szCs w:val="26"/>
          <w:lang w:eastAsia="ru-RU"/>
        </w:rPr>
      </w:pPr>
      <w:r w:rsidRPr="00443931">
        <w:rPr>
          <w:rFonts w:ascii="Times New Roman" w:hAnsi="Times New Roman" w:cs="Times New Roman"/>
          <w:sz w:val="26"/>
          <w:szCs w:val="26"/>
          <w:lang w:eastAsia="ru-RU"/>
        </w:rPr>
        <w:t xml:space="preserve">Численность населения  </w:t>
      </w:r>
      <w:r w:rsidRPr="00443931">
        <w:rPr>
          <w:rFonts w:ascii="Times New Roman" w:hAnsi="Times New Roman" w:cs="Times New Roman"/>
          <w:sz w:val="26"/>
          <w:szCs w:val="26"/>
        </w:rPr>
        <w:t>У</w:t>
      </w:r>
      <w:r w:rsidR="00061C93">
        <w:rPr>
          <w:rFonts w:ascii="Times New Roman" w:hAnsi="Times New Roman" w:cs="Times New Roman"/>
          <w:sz w:val="26"/>
          <w:szCs w:val="26"/>
        </w:rPr>
        <w:t>жанихинского</w:t>
      </w:r>
      <w:r w:rsidRPr="00443931">
        <w:rPr>
          <w:rFonts w:ascii="Times New Roman" w:hAnsi="Times New Roman" w:cs="Times New Roman"/>
          <w:sz w:val="26"/>
          <w:szCs w:val="26"/>
        </w:rPr>
        <w:t xml:space="preserve"> сельсовета Чулымского района Новосибирской области</w:t>
      </w:r>
      <w:r w:rsidRPr="00443931">
        <w:rPr>
          <w:rFonts w:ascii="Times New Roman" w:hAnsi="Times New Roman" w:cs="Times New Roman"/>
          <w:sz w:val="26"/>
          <w:szCs w:val="26"/>
          <w:lang w:eastAsia="ru-RU"/>
        </w:rPr>
        <w:t xml:space="preserve"> по состоянию на 01.01.2024 г. составляет 1027 человек. </w:t>
      </w:r>
    </w:p>
    <w:p w:rsidR="00443931" w:rsidRPr="00443931" w:rsidRDefault="00443931" w:rsidP="00443931">
      <w:pPr>
        <w:widowControl w:val="0"/>
        <w:autoSpaceDE w:val="0"/>
        <w:autoSpaceDN w:val="0"/>
        <w:adjustRightInd w:val="0"/>
        <w:spacing w:after="0"/>
        <w:ind w:firstLine="567"/>
        <w:rPr>
          <w:rFonts w:ascii="Times New Roman" w:hAnsi="Times New Roman" w:cs="Times New Roman"/>
          <w:sz w:val="26"/>
          <w:szCs w:val="26"/>
          <w:lang w:eastAsia="ru-RU"/>
        </w:rPr>
      </w:pPr>
    </w:p>
    <w:p w:rsidR="00443931" w:rsidRDefault="00443931" w:rsidP="00443931">
      <w:pPr>
        <w:widowControl w:val="0"/>
        <w:autoSpaceDE w:val="0"/>
        <w:autoSpaceDN w:val="0"/>
        <w:adjustRightInd w:val="0"/>
        <w:spacing w:after="0" w:line="240" w:lineRule="auto"/>
        <w:ind w:right="-142"/>
        <w:jc w:val="center"/>
        <w:rPr>
          <w:rFonts w:ascii="Times New Roman" w:hAnsi="Times New Roman" w:cs="Times New Roman"/>
          <w:b/>
          <w:sz w:val="26"/>
          <w:szCs w:val="26"/>
          <w:lang w:eastAsia="ru-RU"/>
        </w:rPr>
      </w:pPr>
      <w:r w:rsidRPr="00443931">
        <w:rPr>
          <w:rFonts w:ascii="Times New Roman" w:hAnsi="Times New Roman" w:cs="Times New Roman"/>
          <w:b/>
          <w:sz w:val="26"/>
          <w:szCs w:val="26"/>
          <w:lang w:eastAsia="ru-RU"/>
        </w:rPr>
        <w:lastRenderedPageBreak/>
        <w:t xml:space="preserve">Таблица </w:t>
      </w:r>
      <w:r>
        <w:rPr>
          <w:rFonts w:ascii="Times New Roman" w:hAnsi="Times New Roman" w:cs="Times New Roman"/>
          <w:b/>
          <w:sz w:val="26"/>
          <w:szCs w:val="26"/>
          <w:lang w:eastAsia="ru-RU"/>
        </w:rPr>
        <w:t>2</w:t>
      </w:r>
      <w:r w:rsidRPr="00443931">
        <w:rPr>
          <w:rFonts w:ascii="Times New Roman" w:hAnsi="Times New Roman" w:cs="Times New Roman"/>
          <w:b/>
          <w:sz w:val="26"/>
          <w:szCs w:val="26"/>
          <w:lang w:eastAsia="ru-RU"/>
        </w:rPr>
        <w:t>.1 – Оценка численности</w:t>
      </w:r>
      <w:r w:rsidR="009E52EB">
        <w:rPr>
          <w:rFonts w:ascii="Times New Roman" w:hAnsi="Times New Roman" w:cs="Times New Roman"/>
          <w:b/>
          <w:sz w:val="26"/>
          <w:szCs w:val="26"/>
          <w:lang w:eastAsia="ru-RU"/>
        </w:rPr>
        <w:t xml:space="preserve"> населения</w:t>
      </w:r>
      <w:r w:rsidRPr="00443931">
        <w:rPr>
          <w:rFonts w:ascii="Times New Roman" w:hAnsi="Times New Roman" w:cs="Times New Roman"/>
          <w:b/>
          <w:sz w:val="26"/>
          <w:szCs w:val="26"/>
          <w:lang w:eastAsia="ru-RU"/>
        </w:rPr>
        <w:t xml:space="preserve"> постоянного населения</w:t>
      </w:r>
    </w:p>
    <w:p w:rsidR="008E6015" w:rsidRPr="00443931" w:rsidRDefault="008E6015" w:rsidP="00443931">
      <w:pPr>
        <w:widowControl w:val="0"/>
        <w:autoSpaceDE w:val="0"/>
        <w:autoSpaceDN w:val="0"/>
        <w:adjustRightInd w:val="0"/>
        <w:spacing w:after="0" w:line="240" w:lineRule="auto"/>
        <w:ind w:right="-142"/>
        <w:jc w:val="center"/>
        <w:rPr>
          <w:rFonts w:ascii="Times New Roman" w:hAnsi="Times New Roman" w:cs="Times New Roman"/>
          <w:b/>
          <w:sz w:val="26"/>
          <w:szCs w:val="26"/>
          <w:lang w:eastAsia="ru-RU"/>
        </w:rPr>
      </w:pPr>
    </w:p>
    <w:tbl>
      <w:tblPr>
        <w:tblW w:w="97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2518"/>
        <w:gridCol w:w="1558"/>
        <w:gridCol w:w="1560"/>
        <w:gridCol w:w="1915"/>
        <w:gridCol w:w="2196"/>
      </w:tblGrid>
      <w:tr w:rsidR="00443931" w:rsidRPr="00443931" w:rsidTr="009E52EB">
        <w:trPr>
          <w:trHeight w:val="521"/>
        </w:trPr>
        <w:tc>
          <w:tcPr>
            <w:tcW w:w="2518" w:type="dxa"/>
            <w:vMerge w:val="restart"/>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Наименование</w:t>
            </w:r>
          </w:p>
        </w:tc>
        <w:tc>
          <w:tcPr>
            <w:tcW w:w="3118" w:type="dxa"/>
            <w:gridSpan w:val="2"/>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Численность населения, чел.</w:t>
            </w:r>
          </w:p>
        </w:tc>
        <w:tc>
          <w:tcPr>
            <w:tcW w:w="4111" w:type="dxa"/>
            <w:gridSpan w:val="2"/>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Динамика численности</w:t>
            </w:r>
          </w:p>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населения (2019/2024 гг.)</w:t>
            </w:r>
          </w:p>
        </w:tc>
      </w:tr>
      <w:tr w:rsidR="00443931" w:rsidRPr="00443931" w:rsidTr="009E52EB">
        <w:trPr>
          <w:trHeight w:val="515"/>
        </w:trPr>
        <w:tc>
          <w:tcPr>
            <w:tcW w:w="2518" w:type="dxa"/>
            <w:vMerge/>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color w:val="000000"/>
                <w:sz w:val="26"/>
                <w:szCs w:val="26"/>
                <w:lang w:eastAsia="ru-RU"/>
              </w:rPr>
            </w:pPr>
          </w:p>
        </w:tc>
        <w:tc>
          <w:tcPr>
            <w:tcW w:w="1558" w:type="dxa"/>
            <w:shd w:val="clear" w:color="auto" w:fill="auto"/>
            <w:noWrap/>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2019 г.</w:t>
            </w:r>
          </w:p>
        </w:tc>
        <w:tc>
          <w:tcPr>
            <w:tcW w:w="1560" w:type="dxa"/>
            <w:shd w:val="clear" w:color="auto" w:fill="auto"/>
            <w:noWrap/>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2024 г.</w:t>
            </w:r>
          </w:p>
        </w:tc>
        <w:tc>
          <w:tcPr>
            <w:tcW w:w="1915" w:type="dxa"/>
            <w:shd w:val="clear" w:color="auto" w:fill="auto"/>
            <w:vAlign w:val="center"/>
          </w:tcPr>
          <w:p w:rsidR="00443931" w:rsidRPr="00443931" w:rsidRDefault="00443931" w:rsidP="00443931">
            <w:pPr>
              <w:widowControl w:val="0"/>
              <w:autoSpaceDE w:val="0"/>
              <w:autoSpaceDN w:val="0"/>
              <w:adjustRightInd w:val="0"/>
              <w:spacing w:after="0" w:line="240" w:lineRule="auto"/>
              <w:ind w:left="-108" w:right="-118"/>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абсолютное</w:t>
            </w:r>
          </w:p>
          <w:p w:rsidR="00443931" w:rsidRPr="00443931" w:rsidRDefault="00443931" w:rsidP="00443931">
            <w:pPr>
              <w:widowControl w:val="0"/>
              <w:autoSpaceDE w:val="0"/>
              <w:autoSpaceDN w:val="0"/>
              <w:adjustRightInd w:val="0"/>
              <w:spacing w:after="0" w:line="240" w:lineRule="auto"/>
              <w:ind w:left="-108" w:right="-118"/>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изменение, чел.</w:t>
            </w:r>
          </w:p>
        </w:tc>
        <w:tc>
          <w:tcPr>
            <w:tcW w:w="2196" w:type="dxa"/>
            <w:shd w:val="clear" w:color="auto" w:fill="auto"/>
            <w:vAlign w:val="center"/>
          </w:tcPr>
          <w:p w:rsidR="00443931" w:rsidRPr="00443931" w:rsidRDefault="00443931" w:rsidP="00443931">
            <w:pPr>
              <w:widowControl w:val="0"/>
              <w:autoSpaceDE w:val="0"/>
              <w:autoSpaceDN w:val="0"/>
              <w:adjustRightInd w:val="0"/>
              <w:spacing w:after="0" w:line="240" w:lineRule="auto"/>
              <w:ind w:left="-98" w:right="-123"/>
              <w:jc w:val="center"/>
              <w:rPr>
                <w:rFonts w:ascii="Times New Roman" w:hAnsi="Times New Roman" w:cs="Times New Roman"/>
                <w:b/>
                <w:color w:val="000000"/>
                <w:sz w:val="26"/>
                <w:szCs w:val="26"/>
                <w:lang w:eastAsia="ru-RU"/>
              </w:rPr>
            </w:pPr>
            <w:r w:rsidRPr="00443931">
              <w:rPr>
                <w:rFonts w:ascii="Times New Roman" w:hAnsi="Times New Roman" w:cs="Times New Roman"/>
                <w:b/>
                <w:color w:val="000000"/>
                <w:sz w:val="26"/>
                <w:szCs w:val="26"/>
                <w:lang w:eastAsia="ru-RU"/>
              </w:rPr>
              <w:t>относительное изменение, %</w:t>
            </w:r>
          </w:p>
        </w:tc>
      </w:tr>
      <w:tr w:rsidR="00443931" w:rsidRPr="00443931" w:rsidTr="009E52EB">
        <w:trPr>
          <w:trHeight w:val="313"/>
        </w:trPr>
        <w:tc>
          <w:tcPr>
            <w:tcW w:w="2518" w:type="dxa"/>
            <w:shd w:val="clear" w:color="auto" w:fill="auto"/>
            <w:noWrap/>
            <w:vAlign w:val="center"/>
          </w:tcPr>
          <w:p w:rsidR="00443931" w:rsidRPr="00443931" w:rsidRDefault="00443931" w:rsidP="00443931">
            <w:pPr>
              <w:widowControl w:val="0"/>
              <w:autoSpaceDE w:val="0"/>
              <w:autoSpaceDN w:val="0"/>
              <w:adjustRightInd w:val="0"/>
              <w:spacing w:after="0" w:line="240" w:lineRule="auto"/>
              <w:rPr>
                <w:rFonts w:ascii="Times New Roman" w:hAnsi="Times New Roman" w:cs="Times New Roman"/>
                <w:sz w:val="26"/>
                <w:szCs w:val="26"/>
                <w:lang w:eastAsia="ru-RU"/>
              </w:rPr>
            </w:pPr>
            <w:r w:rsidRPr="00443931">
              <w:rPr>
                <w:rFonts w:ascii="Times New Roman" w:hAnsi="Times New Roman" w:cs="Times New Roman"/>
                <w:sz w:val="26"/>
                <w:szCs w:val="26"/>
                <w:lang w:eastAsia="ru-RU"/>
              </w:rPr>
              <w:t>с. Ужаниха</w:t>
            </w:r>
          </w:p>
        </w:tc>
        <w:tc>
          <w:tcPr>
            <w:tcW w:w="1558" w:type="dxa"/>
            <w:shd w:val="clear" w:color="auto" w:fill="auto"/>
            <w:noWrap/>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1058</w:t>
            </w:r>
          </w:p>
        </w:tc>
        <w:tc>
          <w:tcPr>
            <w:tcW w:w="1560" w:type="dxa"/>
            <w:shd w:val="clear" w:color="auto" w:fill="auto"/>
            <w:noWrap/>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765</w:t>
            </w:r>
          </w:p>
        </w:tc>
        <w:tc>
          <w:tcPr>
            <w:tcW w:w="1915" w:type="dxa"/>
            <w:shd w:val="clear" w:color="auto" w:fill="auto"/>
            <w:noWrap/>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-293</w:t>
            </w:r>
          </w:p>
        </w:tc>
        <w:tc>
          <w:tcPr>
            <w:tcW w:w="2196" w:type="dxa"/>
            <w:shd w:val="clear" w:color="auto" w:fill="auto"/>
            <w:noWrap/>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-27,6</w:t>
            </w:r>
          </w:p>
        </w:tc>
      </w:tr>
      <w:tr w:rsidR="00443931" w:rsidRPr="00443931" w:rsidTr="009E52EB">
        <w:tc>
          <w:tcPr>
            <w:tcW w:w="2518" w:type="dxa"/>
            <w:shd w:val="clear" w:color="auto" w:fill="auto"/>
            <w:vAlign w:val="center"/>
          </w:tcPr>
          <w:p w:rsidR="00443931" w:rsidRPr="00443931" w:rsidRDefault="00443931" w:rsidP="00443931">
            <w:pPr>
              <w:widowControl w:val="0"/>
              <w:autoSpaceDE w:val="0"/>
              <w:autoSpaceDN w:val="0"/>
              <w:adjustRightInd w:val="0"/>
              <w:spacing w:after="0" w:line="240" w:lineRule="auto"/>
              <w:rPr>
                <w:rFonts w:ascii="Times New Roman" w:hAnsi="Times New Roman" w:cs="Times New Roman"/>
                <w:sz w:val="26"/>
                <w:szCs w:val="26"/>
                <w:lang w:eastAsia="ru-RU"/>
              </w:rPr>
            </w:pPr>
            <w:r w:rsidRPr="00443931">
              <w:rPr>
                <w:rFonts w:ascii="Times New Roman" w:hAnsi="Times New Roman" w:cs="Times New Roman"/>
                <w:sz w:val="26"/>
                <w:szCs w:val="26"/>
                <w:lang w:eastAsia="ru-RU"/>
              </w:rPr>
              <w:t>п. Александровский</w:t>
            </w:r>
          </w:p>
        </w:tc>
        <w:tc>
          <w:tcPr>
            <w:tcW w:w="1558"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37</w:t>
            </w:r>
          </w:p>
        </w:tc>
        <w:tc>
          <w:tcPr>
            <w:tcW w:w="1560"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2</w:t>
            </w:r>
          </w:p>
        </w:tc>
        <w:tc>
          <w:tcPr>
            <w:tcW w:w="1915"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-35</w:t>
            </w:r>
          </w:p>
        </w:tc>
        <w:tc>
          <w:tcPr>
            <w:tcW w:w="2196"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-94,5</w:t>
            </w:r>
          </w:p>
        </w:tc>
      </w:tr>
      <w:tr w:rsidR="00443931" w:rsidRPr="00443931" w:rsidTr="009E52EB">
        <w:tc>
          <w:tcPr>
            <w:tcW w:w="2518" w:type="dxa"/>
            <w:shd w:val="clear" w:color="auto" w:fill="auto"/>
            <w:vAlign w:val="center"/>
          </w:tcPr>
          <w:p w:rsidR="00443931" w:rsidRPr="00443931" w:rsidRDefault="00443931" w:rsidP="00443931">
            <w:pPr>
              <w:widowControl w:val="0"/>
              <w:autoSpaceDE w:val="0"/>
              <w:autoSpaceDN w:val="0"/>
              <w:adjustRightInd w:val="0"/>
              <w:spacing w:after="0" w:line="240" w:lineRule="auto"/>
              <w:rPr>
                <w:rFonts w:ascii="Times New Roman" w:hAnsi="Times New Roman" w:cs="Times New Roman"/>
                <w:sz w:val="26"/>
                <w:szCs w:val="26"/>
                <w:lang w:eastAsia="ru-RU"/>
              </w:rPr>
            </w:pPr>
            <w:r w:rsidRPr="00443931">
              <w:rPr>
                <w:rFonts w:ascii="Times New Roman" w:hAnsi="Times New Roman" w:cs="Times New Roman"/>
                <w:sz w:val="26"/>
                <w:szCs w:val="26"/>
                <w:lang w:eastAsia="ru-RU"/>
              </w:rPr>
              <w:t>п. Малая Ужаниха</w:t>
            </w:r>
          </w:p>
        </w:tc>
        <w:tc>
          <w:tcPr>
            <w:tcW w:w="1558"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5</w:t>
            </w:r>
          </w:p>
        </w:tc>
        <w:tc>
          <w:tcPr>
            <w:tcW w:w="1560"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7</w:t>
            </w:r>
          </w:p>
        </w:tc>
        <w:tc>
          <w:tcPr>
            <w:tcW w:w="1915"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2</w:t>
            </w:r>
          </w:p>
        </w:tc>
        <w:tc>
          <w:tcPr>
            <w:tcW w:w="2196"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40</w:t>
            </w:r>
          </w:p>
        </w:tc>
      </w:tr>
      <w:tr w:rsidR="00443931" w:rsidRPr="00443931" w:rsidTr="009E52EB">
        <w:tc>
          <w:tcPr>
            <w:tcW w:w="2518" w:type="dxa"/>
            <w:shd w:val="clear" w:color="auto" w:fill="auto"/>
            <w:vAlign w:val="center"/>
          </w:tcPr>
          <w:p w:rsidR="00443931" w:rsidRPr="00443931" w:rsidRDefault="00443931" w:rsidP="00443931">
            <w:pPr>
              <w:widowControl w:val="0"/>
              <w:autoSpaceDE w:val="0"/>
              <w:autoSpaceDN w:val="0"/>
              <w:adjustRightInd w:val="0"/>
              <w:spacing w:after="0" w:line="240" w:lineRule="auto"/>
              <w:rPr>
                <w:rFonts w:ascii="Times New Roman" w:hAnsi="Times New Roman" w:cs="Times New Roman"/>
                <w:sz w:val="26"/>
                <w:szCs w:val="26"/>
                <w:lang w:eastAsia="ru-RU"/>
              </w:rPr>
            </w:pPr>
            <w:r w:rsidRPr="00443931">
              <w:rPr>
                <w:rFonts w:ascii="Times New Roman" w:hAnsi="Times New Roman" w:cs="Times New Roman"/>
                <w:sz w:val="26"/>
                <w:szCs w:val="26"/>
                <w:lang w:eastAsia="ru-RU"/>
              </w:rPr>
              <w:t>п</w:t>
            </w:r>
            <w:proofErr w:type="gramStart"/>
            <w:r w:rsidRPr="00443931">
              <w:rPr>
                <w:rFonts w:ascii="Times New Roman" w:hAnsi="Times New Roman" w:cs="Times New Roman"/>
                <w:sz w:val="26"/>
                <w:szCs w:val="26"/>
                <w:lang w:eastAsia="ru-RU"/>
              </w:rPr>
              <w:t>.М</w:t>
            </w:r>
            <w:proofErr w:type="gramEnd"/>
            <w:r w:rsidRPr="00443931">
              <w:rPr>
                <w:rFonts w:ascii="Times New Roman" w:hAnsi="Times New Roman" w:cs="Times New Roman"/>
                <w:sz w:val="26"/>
                <w:szCs w:val="26"/>
                <w:lang w:eastAsia="ru-RU"/>
              </w:rPr>
              <w:t xml:space="preserve">ихайловский </w:t>
            </w:r>
          </w:p>
        </w:tc>
        <w:tc>
          <w:tcPr>
            <w:tcW w:w="1558"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344</w:t>
            </w:r>
          </w:p>
        </w:tc>
        <w:tc>
          <w:tcPr>
            <w:tcW w:w="1560"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238</w:t>
            </w:r>
          </w:p>
        </w:tc>
        <w:tc>
          <w:tcPr>
            <w:tcW w:w="1915"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-106</w:t>
            </w:r>
          </w:p>
        </w:tc>
        <w:tc>
          <w:tcPr>
            <w:tcW w:w="2196"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-30,8</w:t>
            </w:r>
          </w:p>
        </w:tc>
      </w:tr>
      <w:tr w:rsidR="00443931" w:rsidRPr="00443931" w:rsidTr="009E52EB">
        <w:tc>
          <w:tcPr>
            <w:tcW w:w="2518" w:type="dxa"/>
            <w:shd w:val="clear" w:color="auto" w:fill="auto"/>
            <w:vAlign w:val="center"/>
          </w:tcPr>
          <w:p w:rsidR="00443931" w:rsidRPr="00443931" w:rsidRDefault="00443931" w:rsidP="00443931">
            <w:pPr>
              <w:widowControl w:val="0"/>
              <w:autoSpaceDE w:val="0"/>
              <w:autoSpaceDN w:val="0"/>
              <w:adjustRightInd w:val="0"/>
              <w:spacing w:after="0" w:line="240" w:lineRule="auto"/>
              <w:rPr>
                <w:rFonts w:ascii="Times New Roman" w:hAnsi="Times New Roman" w:cs="Times New Roman"/>
                <w:sz w:val="26"/>
                <w:szCs w:val="26"/>
                <w:lang w:eastAsia="ru-RU"/>
              </w:rPr>
            </w:pPr>
            <w:r w:rsidRPr="00443931">
              <w:rPr>
                <w:rFonts w:ascii="Times New Roman" w:hAnsi="Times New Roman" w:cs="Times New Roman"/>
                <w:sz w:val="26"/>
                <w:szCs w:val="26"/>
                <w:lang w:eastAsia="ru-RU"/>
              </w:rPr>
              <w:t>п</w:t>
            </w:r>
            <w:proofErr w:type="gramStart"/>
            <w:r w:rsidRPr="00443931">
              <w:rPr>
                <w:rFonts w:ascii="Times New Roman" w:hAnsi="Times New Roman" w:cs="Times New Roman"/>
                <w:sz w:val="26"/>
                <w:szCs w:val="26"/>
                <w:lang w:eastAsia="ru-RU"/>
              </w:rPr>
              <w:t>.С</w:t>
            </w:r>
            <w:proofErr w:type="gramEnd"/>
            <w:r w:rsidRPr="00443931">
              <w:rPr>
                <w:rFonts w:ascii="Times New Roman" w:hAnsi="Times New Roman" w:cs="Times New Roman"/>
                <w:sz w:val="26"/>
                <w:szCs w:val="26"/>
                <w:lang w:eastAsia="ru-RU"/>
              </w:rPr>
              <w:t>инельниково</w:t>
            </w:r>
          </w:p>
        </w:tc>
        <w:tc>
          <w:tcPr>
            <w:tcW w:w="1558"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26</w:t>
            </w:r>
          </w:p>
        </w:tc>
        <w:tc>
          <w:tcPr>
            <w:tcW w:w="1560"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sz w:val="26"/>
                <w:szCs w:val="26"/>
                <w:lang w:eastAsia="ru-RU"/>
              </w:rPr>
            </w:pPr>
            <w:r w:rsidRPr="00443931">
              <w:rPr>
                <w:rFonts w:ascii="Times New Roman" w:hAnsi="Times New Roman" w:cs="Times New Roman"/>
                <w:sz w:val="26"/>
                <w:szCs w:val="26"/>
                <w:lang w:eastAsia="ru-RU"/>
              </w:rPr>
              <w:t>15</w:t>
            </w:r>
          </w:p>
        </w:tc>
        <w:tc>
          <w:tcPr>
            <w:tcW w:w="1915"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-11</w:t>
            </w:r>
          </w:p>
        </w:tc>
        <w:tc>
          <w:tcPr>
            <w:tcW w:w="2196"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Cs/>
                <w:color w:val="000000"/>
                <w:sz w:val="26"/>
                <w:szCs w:val="26"/>
                <w:lang w:eastAsia="ru-RU"/>
              </w:rPr>
            </w:pPr>
            <w:r w:rsidRPr="00443931">
              <w:rPr>
                <w:rFonts w:ascii="Times New Roman" w:hAnsi="Times New Roman" w:cs="Times New Roman"/>
                <w:bCs/>
                <w:color w:val="000000"/>
                <w:sz w:val="26"/>
                <w:szCs w:val="26"/>
                <w:lang w:eastAsia="ru-RU"/>
              </w:rPr>
              <w:t>-42,3</w:t>
            </w:r>
          </w:p>
        </w:tc>
      </w:tr>
      <w:tr w:rsidR="00443931" w:rsidRPr="00443931" w:rsidTr="009E52EB">
        <w:tc>
          <w:tcPr>
            <w:tcW w:w="2518" w:type="dxa"/>
            <w:shd w:val="clear" w:color="auto" w:fill="auto"/>
            <w:vAlign w:val="center"/>
          </w:tcPr>
          <w:p w:rsidR="00443931" w:rsidRPr="00443931" w:rsidRDefault="00443931" w:rsidP="00443931">
            <w:pPr>
              <w:widowControl w:val="0"/>
              <w:autoSpaceDE w:val="0"/>
              <w:autoSpaceDN w:val="0"/>
              <w:adjustRightInd w:val="0"/>
              <w:spacing w:after="0" w:line="240" w:lineRule="auto"/>
              <w:rPr>
                <w:rFonts w:ascii="Times New Roman" w:hAnsi="Times New Roman" w:cs="Times New Roman"/>
                <w:b/>
                <w:bCs/>
                <w:color w:val="000000"/>
                <w:sz w:val="26"/>
                <w:szCs w:val="26"/>
                <w:lang w:eastAsia="ru-RU"/>
              </w:rPr>
            </w:pPr>
            <w:r w:rsidRPr="00443931">
              <w:rPr>
                <w:rFonts w:ascii="Times New Roman" w:hAnsi="Times New Roman" w:cs="Times New Roman"/>
                <w:b/>
                <w:bCs/>
                <w:color w:val="000000"/>
                <w:sz w:val="26"/>
                <w:szCs w:val="26"/>
                <w:lang w:eastAsia="ru-RU"/>
              </w:rPr>
              <w:t>Итого:</w:t>
            </w:r>
          </w:p>
        </w:tc>
        <w:tc>
          <w:tcPr>
            <w:tcW w:w="1558"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sz w:val="26"/>
                <w:szCs w:val="26"/>
                <w:lang w:eastAsia="ru-RU"/>
              </w:rPr>
            </w:pPr>
            <w:r w:rsidRPr="00443931">
              <w:rPr>
                <w:rFonts w:ascii="Times New Roman" w:hAnsi="Times New Roman" w:cs="Times New Roman"/>
                <w:b/>
                <w:sz w:val="26"/>
                <w:szCs w:val="26"/>
                <w:lang w:eastAsia="ru-RU"/>
              </w:rPr>
              <w:t>1470</w:t>
            </w:r>
          </w:p>
        </w:tc>
        <w:tc>
          <w:tcPr>
            <w:tcW w:w="1560"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sz w:val="26"/>
                <w:szCs w:val="26"/>
                <w:lang w:eastAsia="ru-RU"/>
              </w:rPr>
            </w:pPr>
            <w:r w:rsidRPr="00443931">
              <w:rPr>
                <w:rFonts w:ascii="Times New Roman" w:hAnsi="Times New Roman" w:cs="Times New Roman"/>
                <w:b/>
                <w:sz w:val="26"/>
                <w:szCs w:val="26"/>
                <w:lang w:eastAsia="ru-RU"/>
              </w:rPr>
              <w:t>1027</w:t>
            </w:r>
          </w:p>
        </w:tc>
        <w:tc>
          <w:tcPr>
            <w:tcW w:w="1915"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bCs/>
                <w:color w:val="000000"/>
                <w:sz w:val="26"/>
                <w:szCs w:val="26"/>
                <w:lang w:eastAsia="ru-RU"/>
              </w:rPr>
            </w:pPr>
            <w:r w:rsidRPr="00443931">
              <w:rPr>
                <w:rFonts w:ascii="Times New Roman" w:hAnsi="Times New Roman" w:cs="Times New Roman"/>
                <w:b/>
                <w:bCs/>
                <w:color w:val="000000"/>
                <w:sz w:val="26"/>
                <w:szCs w:val="26"/>
                <w:lang w:eastAsia="ru-RU"/>
              </w:rPr>
              <w:t>-443</w:t>
            </w:r>
          </w:p>
        </w:tc>
        <w:tc>
          <w:tcPr>
            <w:tcW w:w="2196" w:type="dxa"/>
            <w:shd w:val="clear" w:color="auto" w:fill="auto"/>
            <w:vAlign w:val="center"/>
          </w:tcPr>
          <w:p w:rsidR="00443931" w:rsidRPr="00443931" w:rsidRDefault="00443931" w:rsidP="00443931">
            <w:pPr>
              <w:widowControl w:val="0"/>
              <w:autoSpaceDE w:val="0"/>
              <w:autoSpaceDN w:val="0"/>
              <w:adjustRightInd w:val="0"/>
              <w:spacing w:after="0" w:line="240" w:lineRule="auto"/>
              <w:jc w:val="center"/>
              <w:rPr>
                <w:rFonts w:ascii="Times New Roman" w:hAnsi="Times New Roman" w:cs="Times New Roman"/>
                <w:b/>
                <w:bCs/>
                <w:color w:val="000000"/>
                <w:sz w:val="26"/>
                <w:szCs w:val="26"/>
                <w:lang w:eastAsia="ru-RU"/>
              </w:rPr>
            </w:pPr>
            <w:r w:rsidRPr="00443931">
              <w:rPr>
                <w:rFonts w:ascii="Times New Roman" w:hAnsi="Times New Roman" w:cs="Times New Roman"/>
                <w:b/>
                <w:bCs/>
                <w:color w:val="000000"/>
                <w:sz w:val="26"/>
                <w:szCs w:val="26"/>
                <w:lang w:eastAsia="ru-RU"/>
              </w:rPr>
              <w:t>-30,1</w:t>
            </w:r>
          </w:p>
        </w:tc>
      </w:tr>
    </w:tbl>
    <w:p w:rsidR="00443931" w:rsidRPr="00443931" w:rsidRDefault="00443931" w:rsidP="00443931">
      <w:pPr>
        <w:autoSpaceDE w:val="0"/>
        <w:autoSpaceDN w:val="0"/>
        <w:adjustRightInd w:val="0"/>
        <w:spacing w:after="0" w:line="240" w:lineRule="auto"/>
        <w:rPr>
          <w:rFonts w:ascii="Times New Roman" w:eastAsia="Calibri" w:hAnsi="Times New Roman" w:cs="Times New Roman"/>
          <w:color w:val="000000"/>
          <w:sz w:val="26"/>
          <w:szCs w:val="26"/>
        </w:rPr>
      </w:pPr>
    </w:p>
    <w:p w:rsidR="00443931" w:rsidRPr="00443931" w:rsidRDefault="00443931" w:rsidP="00443931">
      <w:pPr>
        <w:autoSpaceDE w:val="0"/>
        <w:autoSpaceDN w:val="0"/>
        <w:adjustRightInd w:val="0"/>
        <w:spacing w:after="0"/>
        <w:ind w:firstLine="708"/>
        <w:rPr>
          <w:rFonts w:ascii="Times New Roman" w:eastAsia="Calibri" w:hAnsi="Times New Roman" w:cs="Times New Roman"/>
          <w:color w:val="000000"/>
          <w:sz w:val="26"/>
          <w:szCs w:val="26"/>
        </w:rPr>
      </w:pPr>
      <w:r w:rsidRPr="00443931">
        <w:rPr>
          <w:rFonts w:ascii="Times New Roman" w:eastAsia="Calibri" w:hAnsi="Times New Roman" w:cs="Times New Roman"/>
          <w:color w:val="000000"/>
          <w:sz w:val="26"/>
          <w:szCs w:val="26"/>
        </w:rPr>
        <w:t xml:space="preserve">В течение 2019 - 2024 годов численность населения </w:t>
      </w:r>
      <w:r w:rsidRPr="00443931">
        <w:rPr>
          <w:rFonts w:ascii="Times New Roman" w:hAnsi="Times New Roman" w:cs="Times New Roman"/>
          <w:sz w:val="26"/>
          <w:szCs w:val="26"/>
        </w:rPr>
        <w:t>Ужанихинского сельсовета Чулымского района Н</w:t>
      </w:r>
      <w:r w:rsidR="00E55F48">
        <w:rPr>
          <w:rFonts w:ascii="Times New Roman" w:hAnsi="Times New Roman" w:cs="Times New Roman"/>
          <w:sz w:val="26"/>
          <w:szCs w:val="26"/>
        </w:rPr>
        <w:t>овосибирской</w:t>
      </w:r>
      <w:r w:rsidRPr="00443931">
        <w:rPr>
          <w:rFonts w:ascii="Times New Roman" w:hAnsi="Times New Roman" w:cs="Times New Roman"/>
          <w:sz w:val="26"/>
          <w:szCs w:val="26"/>
        </w:rPr>
        <w:t xml:space="preserve"> области</w:t>
      </w:r>
      <w:r w:rsidRPr="00443931">
        <w:rPr>
          <w:rFonts w:ascii="Times New Roman" w:eastAsia="Calibri" w:hAnsi="Times New Roman" w:cs="Times New Roman"/>
          <w:color w:val="000000"/>
          <w:sz w:val="26"/>
          <w:szCs w:val="26"/>
        </w:rPr>
        <w:t xml:space="preserve"> уменьшилась. На 01.01.2024 года наблюдается снижение численности населения на 30, 1% по сравнению с 2019 годом.</w:t>
      </w:r>
    </w:p>
    <w:p w:rsidR="00443931" w:rsidRPr="00443931" w:rsidRDefault="00443931" w:rsidP="00443931">
      <w:pPr>
        <w:autoSpaceDE w:val="0"/>
        <w:autoSpaceDN w:val="0"/>
        <w:adjustRightInd w:val="0"/>
        <w:spacing w:after="0"/>
        <w:ind w:firstLine="708"/>
        <w:rPr>
          <w:rFonts w:ascii="Times New Roman" w:eastAsia="Calibri" w:hAnsi="Times New Roman" w:cs="Times New Roman"/>
          <w:color w:val="000000"/>
          <w:sz w:val="26"/>
          <w:szCs w:val="26"/>
        </w:rPr>
      </w:pPr>
      <w:r w:rsidRPr="00443931">
        <w:rPr>
          <w:rFonts w:ascii="Times New Roman" w:eastAsia="Calibri" w:hAnsi="Times New Roman" w:cs="Times New Roman"/>
          <w:color w:val="000000"/>
          <w:sz w:val="26"/>
          <w:szCs w:val="26"/>
        </w:rPr>
        <w:t>Усугубляет ситуацию миграционный отток постоянно проживающего</w:t>
      </w:r>
      <w:r w:rsidRPr="00443931">
        <w:rPr>
          <w:rFonts w:ascii="Times New Roman" w:eastAsia="Calibri" w:hAnsi="Times New Roman" w:cs="Times New Roman"/>
          <w:color w:val="000000"/>
          <w:sz w:val="26"/>
          <w:szCs w:val="26"/>
        </w:rPr>
        <w:br/>
        <w:t>населения. Данные процессы негативно влияют на снижение трудового</w:t>
      </w:r>
      <w:r w:rsidRPr="00443931">
        <w:rPr>
          <w:rFonts w:ascii="Times New Roman" w:eastAsia="Calibri" w:hAnsi="Times New Roman" w:cs="Times New Roman"/>
          <w:color w:val="000000"/>
          <w:sz w:val="26"/>
          <w:szCs w:val="26"/>
        </w:rPr>
        <w:br/>
        <w:t>потенциала территории, снижение потребительского потенциала и на процессы</w:t>
      </w:r>
      <w:r w:rsidRPr="00443931">
        <w:rPr>
          <w:rFonts w:ascii="Times New Roman" w:eastAsia="Calibri" w:hAnsi="Times New Roman" w:cs="Times New Roman"/>
          <w:color w:val="000000"/>
          <w:sz w:val="26"/>
          <w:szCs w:val="26"/>
        </w:rPr>
        <w:br/>
        <w:t>территориального развития и пространственного освоения.</w:t>
      </w:r>
    </w:p>
    <w:p w:rsidR="00443931" w:rsidRPr="00443931" w:rsidRDefault="00443931" w:rsidP="00443931">
      <w:pPr>
        <w:autoSpaceDE w:val="0"/>
        <w:autoSpaceDN w:val="0"/>
        <w:adjustRightInd w:val="0"/>
        <w:spacing w:after="0" w:line="240" w:lineRule="auto"/>
        <w:rPr>
          <w:rFonts w:ascii="Times New Roman" w:eastAsia="Calibri" w:hAnsi="Times New Roman" w:cs="Times New Roman"/>
          <w:color w:val="000000"/>
          <w:sz w:val="26"/>
          <w:szCs w:val="26"/>
        </w:rPr>
      </w:pPr>
    </w:p>
    <w:p w:rsidR="00443931" w:rsidRDefault="00443931" w:rsidP="00443931">
      <w:pPr>
        <w:autoSpaceDE w:val="0"/>
        <w:autoSpaceDN w:val="0"/>
        <w:adjustRightInd w:val="0"/>
        <w:spacing w:after="0" w:line="240" w:lineRule="auto"/>
        <w:jc w:val="center"/>
        <w:rPr>
          <w:rFonts w:ascii="Times New Roman" w:eastAsia="Calibri" w:hAnsi="Times New Roman" w:cs="Times New Roman"/>
          <w:b/>
          <w:color w:val="000000"/>
          <w:sz w:val="26"/>
          <w:szCs w:val="26"/>
        </w:rPr>
      </w:pPr>
      <w:r w:rsidRPr="00443931">
        <w:rPr>
          <w:rFonts w:ascii="Times New Roman" w:eastAsia="Calibri" w:hAnsi="Times New Roman" w:cs="Times New Roman"/>
          <w:b/>
          <w:color w:val="000000"/>
          <w:sz w:val="26"/>
          <w:szCs w:val="26"/>
        </w:rPr>
        <w:t xml:space="preserve">Таблица </w:t>
      </w:r>
      <w:r>
        <w:rPr>
          <w:rFonts w:ascii="Times New Roman" w:eastAsia="Calibri" w:hAnsi="Times New Roman" w:cs="Times New Roman"/>
          <w:b/>
          <w:color w:val="000000"/>
          <w:sz w:val="26"/>
          <w:szCs w:val="26"/>
        </w:rPr>
        <w:t>2</w:t>
      </w:r>
      <w:r w:rsidRPr="00443931">
        <w:rPr>
          <w:rFonts w:ascii="Times New Roman" w:eastAsia="Calibri" w:hAnsi="Times New Roman" w:cs="Times New Roman"/>
          <w:b/>
          <w:color w:val="000000"/>
          <w:sz w:val="26"/>
          <w:szCs w:val="26"/>
        </w:rPr>
        <w:t>.2 Прогноз численности населения</w:t>
      </w:r>
    </w:p>
    <w:p w:rsidR="00443931" w:rsidRPr="00443931" w:rsidRDefault="00443931" w:rsidP="00443931">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Style w:val="a9"/>
        <w:tblW w:w="0" w:type="auto"/>
        <w:tblLook w:val="04A0"/>
      </w:tblPr>
      <w:tblGrid>
        <w:gridCol w:w="4350"/>
        <w:gridCol w:w="1797"/>
        <w:gridCol w:w="1658"/>
        <w:gridCol w:w="1766"/>
      </w:tblGrid>
      <w:tr w:rsidR="00443931" w:rsidRPr="00443931" w:rsidTr="009E52EB">
        <w:trPr>
          <w:trHeight w:val="516"/>
        </w:trPr>
        <w:tc>
          <w:tcPr>
            <w:tcW w:w="4461" w:type="dxa"/>
          </w:tcPr>
          <w:p w:rsidR="00443931" w:rsidRPr="00443931" w:rsidRDefault="00443931" w:rsidP="00443931">
            <w:pPr>
              <w:autoSpaceDE w:val="0"/>
              <w:autoSpaceDN w:val="0"/>
              <w:adjustRightInd w:val="0"/>
              <w:jc w:val="center"/>
              <w:rPr>
                <w:rFonts w:ascii="Times New Roman" w:eastAsia="Calibri" w:hAnsi="Times New Roman" w:cs="Times New Roman"/>
                <w:b/>
                <w:color w:val="000000"/>
                <w:sz w:val="26"/>
                <w:szCs w:val="26"/>
              </w:rPr>
            </w:pPr>
            <w:r w:rsidRPr="00443931">
              <w:rPr>
                <w:rFonts w:ascii="Times New Roman" w:eastAsia="Calibri" w:hAnsi="Times New Roman" w:cs="Times New Roman"/>
                <w:b/>
                <w:color w:val="000000"/>
                <w:sz w:val="26"/>
                <w:szCs w:val="26"/>
              </w:rPr>
              <w:t>Наименование населенного пункта</w:t>
            </w:r>
          </w:p>
        </w:tc>
        <w:tc>
          <w:tcPr>
            <w:tcW w:w="1825"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Базовый</w:t>
            </w:r>
            <w:r w:rsidRPr="00443931">
              <w:rPr>
                <w:rFonts w:ascii="Times New Roman" w:hAnsi="Times New Roman" w:cs="Times New Roman"/>
                <w:b/>
                <w:color w:val="000000"/>
                <w:sz w:val="26"/>
                <w:szCs w:val="26"/>
              </w:rPr>
              <w:br/>
            </w:r>
            <w:r w:rsidRPr="00443931">
              <w:rPr>
                <w:rStyle w:val="fontstyle01"/>
                <w:rFonts w:ascii="Times New Roman" w:hAnsi="Times New Roman" w:cs="Times New Roman"/>
                <w:b/>
                <w:sz w:val="26"/>
                <w:szCs w:val="26"/>
              </w:rPr>
              <w:t>период</w:t>
            </w:r>
            <w:r w:rsidRPr="00443931">
              <w:rPr>
                <w:rFonts w:ascii="Times New Roman" w:hAnsi="Times New Roman" w:cs="Times New Roman"/>
                <w:b/>
                <w:color w:val="000000"/>
                <w:sz w:val="26"/>
                <w:szCs w:val="26"/>
              </w:rPr>
              <w:br/>
            </w:r>
            <w:r w:rsidRPr="00443931">
              <w:rPr>
                <w:rStyle w:val="fontstyle01"/>
                <w:rFonts w:ascii="Times New Roman" w:hAnsi="Times New Roman" w:cs="Times New Roman"/>
                <w:b/>
                <w:sz w:val="26"/>
                <w:szCs w:val="26"/>
              </w:rPr>
              <w:t>(2024 год)</w:t>
            </w:r>
          </w:p>
        </w:tc>
        <w:tc>
          <w:tcPr>
            <w:tcW w:w="1685"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Первая</w:t>
            </w:r>
            <w:r w:rsidRPr="00443931">
              <w:rPr>
                <w:rFonts w:ascii="Times New Roman" w:hAnsi="Times New Roman" w:cs="Times New Roman"/>
                <w:b/>
                <w:color w:val="000000"/>
                <w:sz w:val="26"/>
                <w:szCs w:val="26"/>
              </w:rPr>
              <w:br/>
            </w:r>
            <w:r w:rsidRPr="00443931">
              <w:rPr>
                <w:rStyle w:val="fontstyle01"/>
                <w:rFonts w:ascii="Times New Roman" w:hAnsi="Times New Roman" w:cs="Times New Roman"/>
                <w:b/>
                <w:sz w:val="26"/>
                <w:szCs w:val="26"/>
              </w:rPr>
              <w:t>очередь</w:t>
            </w:r>
            <w:r w:rsidRPr="00443931">
              <w:rPr>
                <w:rFonts w:ascii="Times New Roman" w:hAnsi="Times New Roman" w:cs="Times New Roman"/>
                <w:b/>
                <w:color w:val="000000"/>
                <w:sz w:val="26"/>
                <w:szCs w:val="26"/>
              </w:rPr>
              <w:br/>
            </w:r>
            <w:r w:rsidRPr="00443931">
              <w:rPr>
                <w:rStyle w:val="fontstyle01"/>
                <w:rFonts w:ascii="Times New Roman" w:hAnsi="Times New Roman" w:cs="Times New Roman"/>
                <w:b/>
                <w:sz w:val="26"/>
                <w:szCs w:val="26"/>
              </w:rPr>
              <w:t>(2029 год)</w:t>
            </w:r>
          </w:p>
        </w:tc>
        <w:tc>
          <w:tcPr>
            <w:tcW w:w="1779"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Расчетный срок</w:t>
            </w:r>
            <w:r w:rsidRPr="00443931">
              <w:rPr>
                <w:rFonts w:ascii="Times New Roman" w:hAnsi="Times New Roman" w:cs="Times New Roman"/>
                <w:b/>
                <w:color w:val="000000"/>
                <w:sz w:val="26"/>
                <w:szCs w:val="26"/>
              </w:rPr>
              <w:br/>
            </w:r>
            <w:r w:rsidRPr="00443931">
              <w:rPr>
                <w:rStyle w:val="fontstyle01"/>
                <w:rFonts w:ascii="Times New Roman" w:hAnsi="Times New Roman" w:cs="Times New Roman"/>
                <w:b/>
                <w:sz w:val="26"/>
                <w:szCs w:val="26"/>
              </w:rPr>
              <w:t>(2035 год)</w:t>
            </w:r>
          </w:p>
        </w:tc>
      </w:tr>
      <w:tr w:rsidR="00443931" w:rsidRPr="00443931" w:rsidTr="009E52EB">
        <w:trPr>
          <w:trHeight w:val="516"/>
        </w:trPr>
        <w:tc>
          <w:tcPr>
            <w:tcW w:w="4461"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Численность постоянного населения</w:t>
            </w:r>
          </w:p>
        </w:tc>
        <w:tc>
          <w:tcPr>
            <w:tcW w:w="182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1027</w:t>
            </w:r>
          </w:p>
        </w:tc>
        <w:tc>
          <w:tcPr>
            <w:tcW w:w="168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928</w:t>
            </w:r>
          </w:p>
        </w:tc>
        <w:tc>
          <w:tcPr>
            <w:tcW w:w="1779"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866</w:t>
            </w:r>
          </w:p>
        </w:tc>
      </w:tr>
      <w:tr w:rsidR="00443931" w:rsidRPr="00443931" w:rsidTr="009E52EB">
        <w:trPr>
          <w:trHeight w:val="174"/>
        </w:trPr>
        <w:tc>
          <w:tcPr>
            <w:tcW w:w="4461"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в т.ч.</w:t>
            </w:r>
          </w:p>
        </w:tc>
        <w:tc>
          <w:tcPr>
            <w:tcW w:w="1825" w:type="dxa"/>
            <w:vAlign w:val="center"/>
          </w:tcPr>
          <w:p w:rsidR="00443931" w:rsidRPr="00443931" w:rsidRDefault="00443931" w:rsidP="00443931">
            <w:pPr>
              <w:jc w:val="center"/>
              <w:rPr>
                <w:rFonts w:ascii="Times New Roman" w:hAnsi="Times New Roman" w:cs="Times New Roman"/>
                <w:sz w:val="26"/>
                <w:szCs w:val="26"/>
              </w:rPr>
            </w:pPr>
          </w:p>
        </w:tc>
        <w:tc>
          <w:tcPr>
            <w:tcW w:w="1685" w:type="dxa"/>
            <w:vAlign w:val="center"/>
          </w:tcPr>
          <w:p w:rsidR="00443931" w:rsidRPr="00443931" w:rsidRDefault="00443931" w:rsidP="00443931">
            <w:pPr>
              <w:jc w:val="center"/>
              <w:rPr>
                <w:rFonts w:ascii="Times New Roman" w:hAnsi="Times New Roman" w:cs="Times New Roman"/>
                <w:sz w:val="26"/>
                <w:szCs w:val="26"/>
              </w:rPr>
            </w:pPr>
          </w:p>
        </w:tc>
        <w:tc>
          <w:tcPr>
            <w:tcW w:w="1779" w:type="dxa"/>
            <w:vAlign w:val="center"/>
          </w:tcPr>
          <w:p w:rsidR="00443931" w:rsidRPr="00443931" w:rsidRDefault="00443931" w:rsidP="00443931">
            <w:pPr>
              <w:jc w:val="center"/>
              <w:rPr>
                <w:rFonts w:ascii="Times New Roman" w:hAnsi="Times New Roman" w:cs="Times New Roman"/>
                <w:sz w:val="26"/>
                <w:szCs w:val="26"/>
              </w:rPr>
            </w:pPr>
          </w:p>
        </w:tc>
      </w:tr>
      <w:tr w:rsidR="00443931" w:rsidRPr="00443931" w:rsidTr="009E52EB">
        <w:trPr>
          <w:trHeight w:val="516"/>
        </w:trPr>
        <w:tc>
          <w:tcPr>
            <w:tcW w:w="4461"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-трудоспособного возраста</w:t>
            </w:r>
          </w:p>
        </w:tc>
        <w:tc>
          <w:tcPr>
            <w:tcW w:w="182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551</w:t>
            </w:r>
          </w:p>
        </w:tc>
        <w:tc>
          <w:tcPr>
            <w:tcW w:w="168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490</w:t>
            </w:r>
          </w:p>
        </w:tc>
        <w:tc>
          <w:tcPr>
            <w:tcW w:w="1779"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449</w:t>
            </w:r>
          </w:p>
        </w:tc>
      </w:tr>
      <w:tr w:rsidR="00443931" w:rsidRPr="00443931" w:rsidTr="009E52EB">
        <w:trPr>
          <w:trHeight w:val="516"/>
        </w:trPr>
        <w:tc>
          <w:tcPr>
            <w:tcW w:w="4461"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-младше трудоспособного возраста</w:t>
            </w:r>
          </w:p>
        </w:tc>
        <w:tc>
          <w:tcPr>
            <w:tcW w:w="182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230</w:t>
            </w:r>
          </w:p>
        </w:tc>
        <w:tc>
          <w:tcPr>
            <w:tcW w:w="168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208</w:t>
            </w:r>
          </w:p>
        </w:tc>
        <w:tc>
          <w:tcPr>
            <w:tcW w:w="1779"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199</w:t>
            </w:r>
          </w:p>
        </w:tc>
      </w:tr>
      <w:tr w:rsidR="00443931" w:rsidRPr="00443931" w:rsidTr="009E52EB">
        <w:trPr>
          <w:trHeight w:val="516"/>
        </w:trPr>
        <w:tc>
          <w:tcPr>
            <w:tcW w:w="4461" w:type="dxa"/>
            <w:vAlign w:val="center"/>
          </w:tcPr>
          <w:p w:rsidR="00443931" w:rsidRPr="00443931" w:rsidRDefault="00443931" w:rsidP="00443931">
            <w:pPr>
              <w:rPr>
                <w:rFonts w:ascii="Times New Roman" w:hAnsi="Times New Roman" w:cs="Times New Roman"/>
                <w:b/>
                <w:sz w:val="26"/>
                <w:szCs w:val="26"/>
              </w:rPr>
            </w:pPr>
            <w:r w:rsidRPr="00443931">
              <w:rPr>
                <w:rStyle w:val="fontstyle01"/>
                <w:rFonts w:ascii="Times New Roman" w:hAnsi="Times New Roman" w:cs="Times New Roman"/>
                <w:b/>
                <w:sz w:val="26"/>
                <w:szCs w:val="26"/>
              </w:rPr>
              <w:t>-пенсионного возраста</w:t>
            </w:r>
          </w:p>
        </w:tc>
        <w:tc>
          <w:tcPr>
            <w:tcW w:w="182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246</w:t>
            </w:r>
          </w:p>
        </w:tc>
        <w:tc>
          <w:tcPr>
            <w:tcW w:w="1685"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230</w:t>
            </w:r>
          </w:p>
        </w:tc>
        <w:tc>
          <w:tcPr>
            <w:tcW w:w="1779" w:type="dxa"/>
            <w:vAlign w:val="center"/>
          </w:tcPr>
          <w:p w:rsidR="00443931" w:rsidRPr="00443931" w:rsidRDefault="00443931" w:rsidP="00443931">
            <w:pPr>
              <w:jc w:val="center"/>
              <w:rPr>
                <w:rFonts w:ascii="Times New Roman" w:hAnsi="Times New Roman" w:cs="Times New Roman"/>
                <w:sz w:val="26"/>
                <w:szCs w:val="26"/>
              </w:rPr>
            </w:pPr>
            <w:r w:rsidRPr="00443931">
              <w:rPr>
                <w:rStyle w:val="fontstyle01"/>
                <w:rFonts w:ascii="Times New Roman" w:hAnsi="Times New Roman" w:cs="Times New Roman"/>
                <w:sz w:val="26"/>
                <w:szCs w:val="26"/>
              </w:rPr>
              <w:t>218</w:t>
            </w:r>
          </w:p>
        </w:tc>
      </w:tr>
    </w:tbl>
    <w:p w:rsidR="00443931" w:rsidRPr="00443931" w:rsidRDefault="00443931" w:rsidP="00443931">
      <w:pPr>
        <w:autoSpaceDE w:val="0"/>
        <w:autoSpaceDN w:val="0"/>
        <w:adjustRightInd w:val="0"/>
        <w:spacing w:after="0" w:line="240" w:lineRule="auto"/>
        <w:rPr>
          <w:rFonts w:ascii="Times New Roman" w:eastAsia="Calibri" w:hAnsi="Times New Roman" w:cs="Times New Roman"/>
          <w:color w:val="000000"/>
          <w:sz w:val="26"/>
          <w:szCs w:val="26"/>
        </w:rPr>
      </w:pPr>
    </w:p>
    <w:p w:rsidR="00443931" w:rsidRPr="00443931" w:rsidRDefault="00443931" w:rsidP="00443931">
      <w:pPr>
        <w:autoSpaceDE w:val="0"/>
        <w:autoSpaceDN w:val="0"/>
        <w:adjustRightInd w:val="0"/>
        <w:spacing w:after="0"/>
        <w:ind w:firstLine="708"/>
        <w:rPr>
          <w:rFonts w:ascii="Times New Roman" w:eastAsia="Calibri" w:hAnsi="Times New Roman" w:cs="Times New Roman"/>
          <w:color w:val="000000"/>
          <w:sz w:val="26"/>
          <w:szCs w:val="26"/>
        </w:rPr>
      </w:pPr>
      <w:r w:rsidRPr="00443931">
        <w:rPr>
          <w:rFonts w:ascii="Times New Roman" w:eastAsia="Calibri" w:hAnsi="Times New Roman" w:cs="Times New Roman"/>
          <w:color w:val="000000"/>
          <w:sz w:val="26"/>
          <w:szCs w:val="26"/>
        </w:rPr>
        <w:t>На расчетный срок планируется также уменьшение численности</w:t>
      </w:r>
      <w:r w:rsidRPr="00443931">
        <w:rPr>
          <w:rFonts w:ascii="Times New Roman" w:eastAsia="Calibri" w:hAnsi="Times New Roman" w:cs="Times New Roman"/>
          <w:color w:val="000000"/>
          <w:sz w:val="26"/>
          <w:szCs w:val="26"/>
        </w:rPr>
        <w:br/>
        <w:t>населения не смотря на реализацию программ направленных на улучшение</w:t>
      </w:r>
      <w:r w:rsidRPr="00443931">
        <w:rPr>
          <w:rFonts w:ascii="Times New Roman" w:eastAsia="Calibri" w:hAnsi="Times New Roman" w:cs="Times New Roman"/>
          <w:color w:val="000000"/>
          <w:sz w:val="26"/>
          <w:szCs w:val="26"/>
        </w:rPr>
        <w:br/>
        <w:t>жилищных условий, а также разработку эффективной региональной</w:t>
      </w:r>
      <w:r w:rsidRPr="00443931">
        <w:rPr>
          <w:rFonts w:ascii="Times New Roman" w:eastAsia="Calibri" w:hAnsi="Times New Roman" w:cs="Times New Roman"/>
          <w:color w:val="000000"/>
          <w:sz w:val="26"/>
          <w:szCs w:val="26"/>
        </w:rPr>
        <w:br/>
        <w:t>миграционной и демографической политики.</w:t>
      </w:r>
    </w:p>
    <w:p w:rsidR="003A2081" w:rsidRPr="00B65D83" w:rsidRDefault="003A2081" w:rsidP="00443931">
      <w:pPr>
        <w:pStyle w:val="a8"/>
        <w:spacing w:before="0" w:beforeAutospacing="0" w:after="0" w:afterAutospacing="0"/>
        <w:ind w:firstLine="709"/>
        <w:rPr>
          <w:b/>
          <w:sz w:val="26"/>
          <w:szCs w:val="26"/>
        </w:rPr>
      </w:pPr>
    </w:p>
    <w:p w:rsidR="00B33AF5" w:rsidRDefault="00B33AF5" w:rsidP="003A2081">
      <w:pPr>
        <w:pStyle w:val="a8"/>
        <w:spacing w:before="0" w:beforeAutospacing="0" w:after="0" w:afterAutospacing="0"/>
        <w:ind w:firstLine="709"/>
        <w:rPr>
          <w:b/>
          <w:sz w:val="26"/>
          <w:szCs w:val="26"/>
        </w:rPr>
      </w:pPr>
    </w:p>
    <w:p w:rsidR="00B33AF5" w:rsidRDefault="00B33AF5" w:rsidP="003A2081">
      <w:pPr>
        <w:pStyle w:val="a8"/>
        <w:spacing w:before="0" w:beforeAutospacing="0" w:after="0" w:afterAutospacing="0"/>
        <w:ind w:firstLine="709"/>
        <w:rPr>
          <w:b/>
          <w:sz w:val="26"/>
          <w:szCs w:val="26"/>
        </w:rPr>
      </w:pPr>
    </w:p>
    <w:p w:rsidR="00B33AF5" w:rsidRDefault="00B33AF5" w:rsidP="003A2081">
      <w:pPr>
        <w:pStyle w:val="a8"/>
        <w:spacing w:before="0" w:beforeAutospacing="0" w:after="0" w:afterAutospacing="0"/>
        <w:ind w:firstLine="709"/>
        <w:rPr>
          <w:b/>
          <w:sz w:val="26"/>
          <w:szCs w:val="26"/>
        </w:rPr>
      </w:pPr>
    </w:p>
    <w:p w:rsidR="003A2081" w:rsidRPr="00B65D83" w:rsidRDefault="003A2081" w:rsidP="003A2081">
      <w:pPr>
        <w:pStyle w:val="a8"/>
        <w:spacing w:before="0" w:beforeAutospacing="0" w:after="0" w:afterAutospacing="0"/>
        <w:ind w:firstLine="709"/>
        <w:rPr>
          <w:b/>
          <w:sz w:val="26"/>
          <w:szCs w:val="26"/>
        </w:rPr>
      </w:pPr>
      <w:r w:rsidRPr="00B65D83">
        <w:rPr>
          <w:b/>
          <w:sz w:val="26"/>
          <w:szCs w:val="26"/>
        </w:rPr>
        <w:lastRenderedPageBreak/>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3A2081" w:rsidRPr="00B65D83" w:rsidRDefault="003A2081" w:rsidP="003A2081">
      <w:pPr>
        <w:pStyle w:val="1"/>
        <w:spacing w:before="0" w:after="0" w:line="240" w:lineRule="auto"/>
        <w:contextualSpacing/>
        <w:rPr>
          <w:b/>
          <w:sz w:val="26"/>
          <w:szCs w:val="26"/>
          <w:u w:val="single"/>
        </w:rPr>
      </w:pPr>
    </w:p>
    <w:p w:rsidR="003A2081" w:rsidRPr="00B65D83" w:rsidRDefault="003A2081" w:rsidP="003A2081">
      <w:pPr>
        <w:pStyle w:val="1"/>
        <w:spacing w:before="0" w:after="0" w:line="240" w:lineRule="auto"/>
        <w:contextualSpacing/>
        <w:rPr>
          <w:b/>
          <w:sz w:val="26"/>
          <w:szCs w:val="26"/>
          <w:u w:val="single"/>
        </w:rPr>
      </w:pPr>
      <w:r w:rsidRPr="00B65D83">
        <w:rPr>
          <w:b/>
          <w:sz w:val="26"/>
          <w:szCs w:val="26"/>
          <w:u w:val="single"/>
        </w:rPr>
        <w:t xml:space="preserve">Образование: </w:t>
      </w:r>
    </w:p>
    <w:p w:rsidR="003D5FCD" w:rsidRDefault="003D5FCD" w:rsidP="00B64B17">
      <w:pPr>
        <w:spacing w:after="0" w:line="240" w:lineRule="auto"/>
        <w:ind w:firstLine="708"/>
        <w:jc w:val="both"/>
        <w:rPr>
          <w:rFonts w:ascii="Times New Roman" w:hAnsi="Times New Roman" w:cs="Times New Roman"/>
          <w:sz w:val="26"/>
          <w:szCs w:val="26"/>
        </w:rPr>
      </w:pPr>
    </w:p>
    <w:p w:rsidR="00B64B17" w:rsidRPr="00B65D83" w:rsidRDefault="00B64B17" w:rsidP="00B64B17">
      <w:pPr>
        <w:spacing w:after="0" w:line="240" w:lineRule="auto"/>
        <w:ind w:firstLine="708"/>
        <w:jc w:val="both"/>
        <w:rPr>
          <w:rFonts w:ascii="Times New Roman" w:hAnsi="Times New Roman" w:cs="Times New Roman"/>
          <w:sz w:val="26"/>
          <w:szCs w:val="26"/>
        </w:rPr>
      </w:pPr>
      <w:r w:rsidRPr="00B65D83">
        <w:rPr>
          <w:rFonts w:ascii="Times New Roman" w:hAnsi="Times New Roman" w:cs="Times New Roman"/>
          <w:sz w:val="26"/>
          <w:szCs w:val="26"/>
        </w:rPr>
        <w:t>Всего на территории У</w:t>
      </w:r>
      <w:r w:rsidR="00E55F48">
        <w:rPr>
          <w:rFonts w:ascii="Times New Roman" w:hAnsi="Times New Roman" w:cs="Times New Roman"/>
          <w:sz w:val="26"/>
          <w:szCs w:val="26"/>
        </w:rPr>
        <w:t>жанихинского</w:t>
      </w:r>
      <w:r w:rsidRPr="00B65D83">
        <w:rPr>
          <w:rFonts w:ascii="Times New Roman" w:hAnsi="Times New Roman" w:cs="Times New Roman"/>
          <w:sz w:val="26"/>
          <w:szCs w:val="26"/>
        </w:rPr>
        <w:t xml:space="preserve"> сельсовета  работает 2 общеобразовательные школы:</w:t>
      </w:r>
    </w:p>
    <w:p w:rsidR="00B64B17" w:rsidRPr="00B65D83" w:rsidRDefault="00B64B17" w:rsidP="00B64B17">
      <w:pPr>
        <w:spacing w:after="0" w:line="240" w:lineRule="auto"/>
        <w:ind w:firstLine="708"/>
        <w:jc w:val="both"/>
        <w:rPr>
          <w:rFonts w:ascii="Times New Roman" w:hAnsi="Times New Roman" w:cs="Times New Roman"/>
          <w:sz w:val="26"/>
          <w:szCs w:val="26"/>
        </w:rPr>
      </w:pPr>
      <w:r w:rsidRPr="00B65D83">
        <w:rPr>
          <w:rFonts w:ascii="Times New Roman" w:hAnsi="Times New Roman" w:cs="Times New Roman"/>
          <w:sz w:val="26"/>
          <w:szCs w:val="26"/>
        </w:rPr>
        <w:t xml:space="preserve">- МКОУ Ужанихинская СОШ, расположенная в с. Ужаниха, </w:t>
      </w:r>
    </w:p>
    <w:p w:rsidR="00B64B17" w:rsidRPr="00B65D83" w:rsidRDefault="00B64B17" w:rsidP="00B64B17">
      <w:pPr>
        <w:spacing w:after="0" w:line="240" w:lineRule="auto"/>
        <w:ind w:firstLine="708"/>
        <w:jc w:val="both"/>
        <w:rPr>
          <w:rFonts w:ascii="Times New Roman" w:hAnsi="Times New Roman" w:cs="Times New Roman"/>
          <w:sz w:val="26"/>
          <w:szCs w:val="26"/>
        </w:rPr>
      </w:pPr>
      <w:r w:rsidRPr="00B65D83">
        <w:rPr>
          <w:rFonts w:ascii="Times New Roman" w:hAnsi="Times New Roman" w:cs="Times New Roman"/>
          <w:sz w:val="26"/>
          <w:szCs w:val="26"/>
        </w:rPr>
        <w:t xml:space="preserve">по ул. </w:t>
      </w:r>
      <w:proofErr w:type="spellStart"/>
      <w:r w:rsidRPr="00B65D83">
        <w:rPr>
          <w:rFonts w:ascii="Times New Roman" w:hAnsi="Times New Roman" w:cs="Times New Roman"/>
          <w:sz w:val="26"/>
          <w:szCs w:val="26"/>
        </w:rPr>
        <w:t>Гриценко</w:t>
      </w:r>
      <w:proofErr w:type="spellEnd"/>
      <w:r w:rsidRPr="00B65D83">
        <w:rPr>
          <w:rFonts w:ascii="Times New Roman" w:hAnsi="Times New Roman" w:cs="Times New Roman"/>
          <w:sz w:val="26"/>
          <w:szCs w:val="26"/>
        </w:rPr>
        <w:t>, 4;</w:t>
      </w:r>
    </w:p>
    <w:p w:rsidR="00B64B17" w:rsidRPr="00B65D83" w:rsidRDefault="00B64B17" w:rsidP="00B64B17">
      <w:pPr>
        <w:spacing w:after="0" w:line="240" w:lineRule="auto"/>
        <w:ind w:firstLine="708"/>
        <w:jc w:val="both"/>
        <w:rPr>
          <w:rFonts w:ascii="Times New Roman" w:hAnsi="Times New Roman" w:cs="Times New Roman"/>
          <w:sz w:val="26"/>
          <w:szCs w:val="26"/>
        </w:rPr>
      </w:pPr>
      <w:r w:rsidRPr="00B65D83">
        <w:rPr>
          <w:rFonts w:ascii="Times New Roman" w:hAnsi="Times New Roman" w:cs="Times New Roman"/>
          <w:sz w:val="26"/>
          <w:szCs w:val="26"/>
        </w:rPr>
        <w:t xml:space="preserve">- МКОУ Михайловская СОШ, расположенная в пос. Михайловский, </w:t>
      </w:r>
    </w:p>
    <w:p w:rsidR="00B64B17" w:rsidRPr="00B65D83" w:rsidRDefault="00B64B17" w:rsidP="00B64B17">
      <w:pPr>
        <w:spacing w:after="0" w:line="240" w:lineRule="auto"/>
        <w:ind w:firstLine="708"/>
        <w:jc w:val="both"/>
        <w:rPr>
          <w:rFonts w:ascii="Times New Roman" w:hAnsi="Times New Roman" w:cs="Times New Roman"/>
          <w:sz w:val="26"/>
          <w:szCs w:val="26"/>
        </w:rPr>
      </w:pPr>
      <w:r w:rsidRPr="00B65D83">
        <w:rPr>
          <w:rFonts w:ascii="Times New Roman" w:hAnsi="Times New Roman" w:cs="Times New Roman"/>
          <w:sz w:val="26"/>
          <w:szCs w:val="26"/>
        </w:rPr>
        <w:t>по ул. Молодежная, 2а.</w:t>
      </w:r>
    </w:p>
    <w:p w:rsidR="00B64B17" w:rsidRPr="00B65D83" w:rsidRDefault="00B64B17" w:rsidP="00B64B17">
      <w:pPr>
        <w:spacing w:after="0" w:line="240" w:lineRule="auto"/>
        <w:ind w:firstLine="708"/>
        <w:jc w:val="both"/>
        <w:rPr>
          <w:rFonts w:ascii="Times New Roman" w:hAnsi="Times New Roman" w:cs="Times New Roman"/>
          <w:sz w:val="26"/>
          <w:szCs w:val="26"/>
        </w:rPr>
      </w:pPr>
      <w:r w:rsidRPr="00B65D83">
        <w:rPr>
          <w:rFonts w:ascii="Times New Roman" w:hAnsi="Times New Roman" w:cs="Times New Roman"/>
          <w:sz w:val="26"/>
          <w:szCs w:val="26"/>
        </w:rPr>
        <w:t>МКОУ Ужанихинская СОШ имеет структурное подразделение детский сад, где осуществляется подготовка детей дошкольного возраста к школе.</w:t>
      </w:r>
    </w:p>
    <w:p w:rsidR="00B64B17" w:rsidRPr="00B65D83" w:rsidRDefault="00B64B17" w:rsidP="00B64B17">
      <w:pPr>
        <w:spacing w:after="0" w:line="240" w:lineRule="auto"/>
        <w:ind w:firstLine="708"/>
        <w:jc w:val="both"/>
        <w:rPr>
          <w:rFonts w:ascii="Times New Roman" w:hAnsi="Times New Roman" w:cs="Times New Roman"/>
          <w:sz w:val="26"/>
          <w:szCs w:val="26"/>
        </w:rPr>
      </w:pPr>
    </w:p>
    <w:p w:rsidR="00616F8E" w:rsidRPr="00B65D83" w:rsidRDefault="00616F8E" w:rsidP="00616F8E">
      <w:pPr>
        <w:pStyle w:val="1"/>
        <w:spacing w:before="0" w:after="0" w:line="240" w:lineRule="auto"/>
        <w:contextualSpacing/>
        <w:rPr>
          <w:b/>
          <w:sz w:val="26"/>
          <w:szCs w:val="26"/>
          <w:u w:val="single"/>
        </w:rPr>
      </w:pPr>
      <w:r w:rsidRPr="00B65D83">
        <w:rPr>
          <w:b/>
          <w:sz w:val="26"/>
          <w:szCs w:val="26"/>
          <w:u w:val="single"/>
        </w:rPr>
        <w:t>Культура и спорт:</w:t>
      </w:r>
    </w:p>
    <w:p w:rsidR="00132D53" w:rsidRPr="00B65D83" w:rsidRDefault="00132D53" w:rsidP="00132D53">
      <w:pPr>
        <w:spacing w:after="0"/>
        <w:ind w:firstLine="708"/>
        <w:jc w:val="both"/>
        <w:rPr>
          <w:rFonts w:ascii="Times New Roman" w:hAnsi="Times New Roman" w:cs="Times New Roman"/>
          <w:sz w:val="26"/>
          <w:szCs w:val="26"/>
        </w:rPr>
      </w:pPr>
    </w:p>
    <w:p w:rsidR="00132D53" w:rsidRPr="00B65D83" w:rsidRDefault="00132D53" w:rsidP="00132D53">
      <w:pPr>
        <w:spacing w:after="0"/>
        <w:ind w:firstLine="708"/>
        <w:jc w:val="both"/>
        <w:rPr>
          <w:rFonts w:ascii="Times New Roman" w:hAnsi="Times New Roman" w:cs="Times New Roman"/>
          <w:sz w:val="26"/>
          <w:szCs w:val="26"/>
        </w:rPr>
      </w:pPr>
      <w:r w:rsidRPr="00B65D83">
        <w:rPr>
          <w:rFonts w:ascii="Times New Roman" w:hAnsi="Times New Roman" w:cs="Times New Roman"/>
          <w:sz w:val="26"/>
          <w:szCs w:val="26"/>
        </w:rPr>
        <w:t xml:space="preserve">Сфера культуры в </w:t>
      </w:r>
      <w:proofErr w:type="spellStart"/>
      <w:r w:rsidRPr="00B65D83">
        <w:rPr>
          <w:rFonts w:ascii="Times New Roman" w:hAnsi="Times New Roman" w:cs="Times New Roman"/>
          <w:sz w:val="26"/>
          <w:szCs w:val="26"/>
        </w:rPr>
        <w:t>Ужанихинском</w:t>
      </w:r>
      <w:proofErr w:type="spellEnd"/>
      <w:r w:rsidRPr="00B65D83">
        <w:rPr>
          <w:rFonts w:ascii="Times New Roman" w:hAnsi="Times New Roman" w:cs="Times New Roman"/>
          <w:sz w:val="26"/>
          <w:szCs w:val="26"/>
        </w:rPr>
        <w:t xml:space="preserve"> сельсовете представлена МКУК Ужанихинский </w:t>
      </w:r>
      <w:proofErr w:type="spellStart"/>
      <w:r w:rsidRPr="00B65D83">
        <w:rPr>
          <w:rFonts w:ascii="Times New Roman" w:hAnsi="Times New Roman" w:cs="Times New Roman"/>
          <w:sz w:val="26"/>
          <w:szCs w:val="26"/>
        </w:rPr>
        <w:t>культурно-досуговый</w:t>
      </w:r>
      <w:proofErr w:type="spellEnd"/>
      <w:r w:rsidRPr="00B65D83">
        <w:rPr>
          <w:rFonts w:ascii="Times New Roman" w:hAnsi="Times New Roman" w:cs="Times New Roman"/>
          <w:sz w:val="26"/>
          <w:szCs w:val="26"/>
        </w:rPr>
        <w:t xml:space="preserve"> центр, расположенный </w:t>
      </w:r>
      <w:proofErr w:type="gramStart"/>
      <w:r w:rsidRPr="00B65D83">
        <w:rPr>
          <w:rFonts w:ascii="Times New Roman" w:hAnsi="Times New Roman" w:cs="Times New Roman"/>
          <w:sz w:val="26"/>
          <w:szCs w:val="26"/>
        </w:rPr>
        <w:t>в</w:t>
      </w:r>
      <w:proofErr w:type="gramEnd"/>
      <w:r w:rsidRPr="00B65D83">
        <w:rPr>
          <w:rFonts w:ascii="Times New Roman" w:hAnsi="Times New Roman" w:cs="Times New Roman"/>
          <w:sz w:val="26"/>
          <w:szCs w:val="26"/>
        </w:rPr>
        <w:t xml:space="preserve"> с. Ужаниха, по ул. </w:t>
      </w:r>
      <w:proofErr w:type="spellStart"/>
      <w:r w:rsidRPr="00B65D83">
        <w:rPr>
          <w:rFonts w:ascii="Times New Roman" w:hAnsi="Times New Roman" w:cs="Times New Roman"/>
          <w:sz w:val="26"/>
          <w:szCs w:val="26"/>
        </w:rPr>
        <w:t>Гриценко</w:t>
      </w:r>
      <w:proofErr w:type="spellEnd"/>
      <w:r w:rsidRPr="00B65D83">
        <w:rPr>
          <w:rFonts w:ascii="Times New Roman" w:hAnsi="Times New Roman" w:cs="Times New Roman"/>
          <w:sz w:val="26"/>
          <w:szCs w:val="26"/>
        </w:rPr>
        <w:t xml:space="preserve">, 3. На территории пос. Михайловский расположен филиал МКУК Ужанихинский </w:t>
      </w:r>
      <w:proofErr w:type="spellStart"/>
      <w:r w:rsidRPr="00B65D83">
        <w:rPr>
          <w:rFonts w:ascii="Times New Roman" w:hAnsi="Times New Roman" w:cs="Times New Roman"/>
          <w:sz w:val="26"/>
          <w:szCs w:val="26"/>
        </w:rPr>
        <w:t>культурно-досуговый</w:t>
      </w:r>
      <w:proofErr w:type="spellEnd"/>
      <w:r w:rsidRPr="00B65D83">
        <w:rPr>
          <w:rFonts w:ascii="Times New Roman" w:hAnsi="Times New Roman" w:cs="Times New Roman"/>
          <w:sz w:val="26"/>
          <w:szCs w:val="26"/>
        </w:rPr>
        <w:t xml:space="preserve"> центр.  </w:t>
      </w:r>
    </w:p>
    <w:p w:rsidR="00132D53" w:rsidRPr="00B65D83" w:rsidRDefault="00132D53" w:rsidP="00132D53">
      <w:pPr>
        <w:spacing w:after="0"/>
        <w:ind w:firstLine="720"/>
        <w:jc w:val="both"/>
        <w:rPr>
          <w:rFonts w:ascii="Times New Roman" w:hAnsi="Times New Roman" w:cs="Times New Roman"/>
          <w:sz w:val="26"/>
          <w:szCs w:val="26"/>
        </w:rPr>
      </w:pPr>
      <w:r w:rsidRPr="00B65D83">
        <w:rPr>
          <w:rFonts w:ascii="Times New Roman" w:hAnsi="Times New Roman" w:cs="Times New Roman"/>
          <w:sz w:val="26"/>
          <w:szCs w:val="26"/>
        </w:rPr>
        <w:t>На территории У</w:t>
      </w:r>
      <w:r w:rsidR="000748CF">
        <w:rPr>
          <w:rFonts w:ascii="Times New Roman" w:hAnsi="Times New Roman" w:cs="Times New Roman"/>
          <w:sz w:val="26"/>
          <w:szCs w:val="26"/>
        </w:rPr>
        <w:t>жанихинского</w:t>
      </w:r>
      <w:r w:rsidRPr="00B65D83">
        <w:rPr>
          <w:rFonts w:ascii="Times New Roman" w:hAnsi="Times New Roman" w:cs="Times New Roman"/>
          <w:sz w:val="26"/>
          <w:szCs w:val="26"/>
        </w:rPr>
        <w:t xml:space="preserve"> сельсовета отсутствуют спортивно-оздоровительные объекты и учреждения.</w:t>
      </w:r>
    </w:p>
    <w:p w:rsidR="00132D53" w:rsidRPr="00B65D83" w:rsidRDefault="00132D53" w:rsidP="00132D53">
      <w:pPr>
        <w:spacing w:after="0"/>
        <w:ind w:firstLine="708"/>
        <w:jc w:val="both"/>
        <w:rPr>
          <w:rFonts w:ascii="Times New Roman" w:hAnsi="Times New Roman" w:cs="Times New Roman"/>
          <w:sz w:val="26"/>
          <w:szCs w:val="26"/>
        </w:rPr>
      </w:pPr>
      <w:r w:rsidRPr="00B65D83">
        <w:rPr>
          <w:rFonts w:ascii="Times New Roman" w:hAnsi="Times New Roman" w:cs="Times New Roman"/>
          <w:sz w:val="26"/>
          <w:szCs w:val="26"/>
        </w:rPr>
        <w:t>Сфера физической культуры и спорта на территории У</w:t>
      </w:r>
      <w:r w:rsidR="00E03C5F">
        <w:rPr>
          <w:rFonts w:ascii="Times New Roman" w:hAnsi="Times New Roman" w:cs="Times New Roman"/>
          <w:sz w:val="26"/>
          <w:szCs w:val="26"/>
        </w:rPr>
        <w:t>жанихинского</w:t>
      </w:r>
      <w:r w:rsidRPr="00B65D83">
        <w:rPr>
          <w:rFonts w:ascii="Times New Roman" w:hAnsi="Times New Roman" w:cs="Times New Roman"/>
          <w:sz w:val="26"/>
          <w:szCs w:val="26"/>
        </w:rPr>
        <w:t xml:space="preserve"> сельсовета представлена спортивными залами общеобразовательных школ, а так же неблагоустроенными плоскостными спортивными сооружениями.</w:t>
      </w:r>
    </w:p>
    <w:p w:rsidR="00AA1A94" w:rsidRDefault="00AA1A94" w:rsidP="00132D53">
      <w:pPr>
        <w:pStyle w:val="1"/>
        <w:spacing w:before="0" w:after="0"/>
        <w:rPr>
          <w:b/>
          <w:sz w:val="26"/>
          <w:szCs w:val="26"/>
          <w:u w:val="single"/>
        </w:rPr>
      </w:pPr>
    </w:p>
    <w:p w:rsidR="00132D53" w:rsidRPr="00B65D83" w:rsidRDefault="00132D53" w:rsidP="00132D53">
      <w:pPr>
        <w:pStyle w:val="1"/>
        <w:spacing w:before="0" w:after="0"/>
        <w:rPr>
          <w:b/>
          <w:sz w:val="26"/>
          <w:szCs w:val="26"/>
          <w:u w:val="single"/>
        </w:rPr>
      </w:pPr>
      <w:r w:rsidRPr="00B65D83">
        <w:rPr>
          <w:b/>
          <w:sz w:val="26"/>
          <w:szCs w:val="26"/>
          <w:u w:val="single"/>
        </w:rPr>
        <w:t>Здравоохранение:</w:t>
      </w:r>
    </w:p>
    <w:p w:rsidR="006B1988" w:rsidRDefault="006B1988" w:rsidP="00795C55">
      <w:pPr>
        <w:spacing w:after="0"/>
        <w:ind w:firstLine="708"/>
        <w:jc w:val="both"/>
        <w:rPr>
          <w:rFonts w:ascii="Times New Roman" w:hAnsi="Times New Roman" w:cs="Times New Roman"/>
          <w:sz w:val="26"/>
          <w:szCs w:val="26"/>
        </w:rPr>
      </w:pPr>
    </w:p>
    <w:p w:rsidR="00795C55" w:rsidRPr="00B65D83" w:rsidRDefault="00795C55" w:rsidP="00795C55">
      <w:pPr>
        <w:spacing w:after="0"/>
        <w:ind w:firstLine="708"/>
        <w:jc w:val="both"/>
        <w:rPr>
          <w:rFonts w:ascii="Times New Roman" w:hAnsi="Times New Roman" w:cs="Times New Roman"/>
          <w:sz w:val="26"/>
          <w:szCs w:val="26"/>
        </w:rPr>
      </w:pPr>
      <w:r w:rsidRPr="00B65D83">
        <w:rPr>
          <w:rFonts w:ascii="Times New Roman" w:hAnsi="Times New Roman" w:cs="Times New Roman"/>
          <w:sz w:val="26"/>
          <w:szCs w:val="26"/>
        </w:rPr>
        <w:t>Медицинское обслуживание жителей У</w:t>
      </w:r>
      <w:r w:rsidR="00122F2D">
        <w:rPr>
          <w:rFonts w:ascii="Times New Roman" w:hAnsi="Times New Roman" w:cs="Times New Roman"/>
          <w:sz w:val="26"/>
          <w:szCs w:val="26"/>
        </w:rPr>
        <w:t>жанихинского</w:t>
      </w:r>
      <w:r w:rsidRPr="00B65D83">
        <w:rPr>
          <w:rFonts w:ascii="Times New Roman" w:hAnsi="Times New Roman" w:cs="Times New Roman"/>
          <w:sz w:val="26"/>
          <w:szCs w:val="26"/>
        </w:rPr>
        <w:t xml:space="preserve"> сельсовета осуществляет Ужанихинская участковая больница, расположенная в с. Ужаниха, по ул. Победы, 1. В состав больницы входит стационар на 25 коек и поликлиника на 43 посещения в смену. В поселке  Михайловский работает ФАП.</w:t>
      </w:r>
    </w:p>
    <w:p w:rsidR="005454FE" w:rsidRPr="00B65D83" w:rsidRDefault="005454FE" w:rsidP="005454FE">
      <w:pPr>
        <w:pStyle w:val="1"/>
        <w:spacing w:before="0" w:after="0" w:line="240" w:lineRule="auto"/>
        <w:contextualSpacing/>
        <w:rPr>
          <w:b/>
          <w:sz w:val="26"/>
          <w:szCs w:val="26"/>
          <w:u w:val="single"/>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FC3DE3" w:rsidRDefault="00FC3DE3" w:rsidP="006D20BC">
      <w:pPr>
        <w:pStyle w:val="1"/>
        <w:spacing w:line="240" w:lineRule="auto"/>
        <w:contextualSpacing/>
        <w:jc w:val="center"/>
        <w:rPr>
          <w:b/>
          <w:sz w:val="26"/>
          <w:szCs w:val="26"/>
        </w:rPr>
      </w:pPr>
    </w:p>
    <w:p w:rsidR="006D20BC" w:rsidRPr="00B65D83" w:rsidRDefault="006D20BC" w:rsidP="006D20BC">
      <w:pPr>
        <w:pStyle w:val="1"/>
        <w:spacing w:line="240" w:lineRule="auto"/>
        <w:contextualSpacing/>
        <w:jc w:val="center"/>
        <w:rPr>
          <w:b/>
          <w:sz w:val="26"/>
          <w:szCs w:val="26"/>
        </w:rPr>
      </w:pPr>
      <w:r w:rsidRPr="00B65D83">
        <w:rPr>
          <w:b/>
          <w:sz w:val="26"/>
          <w:szCs w:val="26"/>
        </w:rPr>
        <w:lastRenderedPageBreak/>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6D20BC" w:rsidRPr="00B65D83" w:rsidRDefault="006D20BC" w:rsidP="006D20BC">
      <w:pPr>
        <w:pStyle w:val="1"/>
        <w:spacing w:before="0" w:after="0" w:line="240" w:lineRule="auto"/>
        <w:contextualSpacing/>
        <w:rPr>
          <w:b/>
          <w:sz w:val="26"/>
          <w:szCs w:val="26"/>
          <w:u w:val="single"/>
        </w:rPr>
      </w:pPr>
    </w:p>
    <w:p w:rsidR="006D20BC" w:rsidRPr="00B65D83" w:rsidRDefault="006D20BC" w:rsidP="006D20BC">
      <w:pPr>
        <w:pStyle w:val="1"/>
        <w:spacing w:line="240" w:lineRule="auto"/>
        <w:contextualSpacing/>
        <w:rPr>
          <w:b/>
          <w:sz w:val="26"/>
          <w:szCs w:val="26"/>
          <w:u w:val="single"/>
        </w:rPr>
      </w:pPr>
      <w:r w:rsidRPr="00B65D83">
        <w:rPr>
          <w:b/>
          <w:sz w:val="26"/>
          <w:szCs w:val="26"/>
          <w:u w:val="single"/>
        </w:rPr>
        <w:t>Демографический прогноз:</w:t>
      </w:r>
    </w:p>
    <w:p w:rsidR="00946A89" w:rsidRDefault="00946A89" w:rsidP="00A4615C">
      <w:pPr>
        <w:shd w:val="clear" w:color="auto" w:fill="FFFFFF"/>
        <w:spacing w:after="0"/>
        <w:ind w:left="19" w:firstLine="690"/>
        <w:rPr>
          <w:rFonts w:ascii="Times New Roman" w:hAnsi="Times New Roman" w:cs="Times New Roman"/>
          <w:sz w:val="26"/>
          <w:szCs w:val="26"/>
        </w:rPr>
      </w:pPr>
    </w:p>
    <w:p w:rsidR="00A4615C" w:rsidRPr="00B65D83" w:rsidRDefault="00A4615C" w:rsidP="00A4615C">
      <w:pPr>
        <w:shd w:val="clear" w:color="auto" w:fill="FFFFFF"/>
        <w:spacing w:after="0"/>
        <w:ind w:left="19" w:firstLine="690"/>
        <w:rPr>
          <w:rFonts w:ascii="Times New Roman" w:hAnsi="Times New Roman" w:cs="Times New Roman"/>
          <w:sz w:val="26"/>
          <w:szCs w:val="26"/>
        </w:rPr>
      </w:pPr>
      <w:r w:rsidRPr="00B65D83">
        <w:rPr>
          <w:rFonts w:ascii="Times New Roman" w:hAnsi="Times New Roman" w:cs="Times New Roman"/>
          <w:sz w:val="26"/>
          <w:szCs w:val="26"/>
        </w:rPr>
        <w:t>Ключевым пунктом прогноза демографического развития сельсовета являлось предположение, что региональные демографические различия в Новосибирской области в целом и в Чулымском муниципальном районе в частности существенно не изменятся. Кроме того, предполагалось, что в будущем не произойдет кардинальных изменений социально-экономических показателей в самом сельсовете.</w:t>
      </w:r>
    </w:p>
    <w:p w:rsidR="00C72FDD" w:rsidRPr="00B65D83" w:rsidRDefault="00C72FDD" w:rsidP="00C72FDD">
      <w:pPr>
        <w:pStyle w:val="S"/>
        <w:tabs>
          <w:tab w:val="clear" w:pos="1080"/>
        </w:tabs>
        <w:spacing w:line="240" w:lineRule="auto"/>
        <w:ind w:firstLine="0"/>
        <w:rPr>
          <w:b/>
          <w:w w:val="100"/>
          <w:sz w:val="26"/>
          <w:szCs w:val="26"/>
          <w:u w:val="single"/>
        </w:rPr>
      </w:pPr>
    </w:p>
    <w:p w:rsidR="00C72FDD" w:rsidRPr="00B65D83" w:rsidRDefault="00C72FDD" w:rsidP="00C72FDD">
      <w:pPr>
        <w:pStyle w:val="S"/>
        <w:tabs>
          <w:tab w:val="clear" w:pos="1080"/>
        </w:tabs>
        <w:spacing w:line="240" w:lineRule="auto"/>
        <w:ind w:firstLine="0"/>
        <w:rPr>
          <w:b/>
          <w:w w:val="100"/>
          <w:sz w:val="26"/>
          <w:szCs w:val="26"/>
          <w:u w:val="single"/>
        </w:rPr>
      </w:pPr>
      <w:r w:rsidRPr="00B65D83">
        <w:rPr>
          <w:b/>
          <w:w w:val="100"/>
          <w:sz w:val="26"/>
          <w:szCs w:val="26"/>
          <w:u w:val="single"/>
        </w:rPr>
        <w:t>Жилищная сфера:</w:t>
      </w:r>
    </w:p>
    <w:p w:rsidR="00946A89" w:rsidRDefault="00946A89" w:rsidP="00E67B2D">
      <w:pPr>
        <w:pStyle w:val="2"/>
        <w:spacing w:line="240" w:lineRule="auto"/>
        <w:ind w:firstLine="567"/>
        <w:contextualSpacing/>
        <w:jc w:val="both"/>
        <w:rPr>
          <w:sz w:val="26"/>
          <w:szCs w:val="26"/>
        </w:rPr>
      </w:pPr>
    </w:p>
    <w:p w:rsidR="009C134E" w:rsidRPr="00E342EA" w:rsidRDefault="009C134E" w:rsidP="009C134E">
      <w:pPr>
        <w:autoSpaceDE w:val="0"/>
        <w:autoSpaceDN w:val="0"/>
        <w:adjustRightInd w:val="0"/>
        <w:spacing w:after="0" w:line="240" w:lineRule="auto"/>
        <w:ind w:firstLine="567"/>
        <w:rPr>
          <w:rFonts w:ascii="Times New Roman" w:hAnsi="Times New Roman" w:cs="Times New Roman"/>
          <w:sz w:val="26"/>
          <w:szCs w:val="26"/>
        </w:rPr>
      </w:pPr>
      <w:r w:rsidRPr="00E342EA">
        <w:rPr>
          <w:rFonts w:ascii="Times New Roman" w:hAnsi="Times New Roman" w:cs="Times New Roman"/>
          <w:sz w:val="26"/>
          <w:szCs w:val="26"/>
        </w:rPr>
        <w:t>Основная часть территории населенного пункта поселения — зона жилой застройки. Тип застройки — индивидуальные и многоквартирные  жилые дома. Жилищный фонд поселения в целом в настоящее время составляет 37,9 тыс. м</w:t>
      </w:r>
      <w:proofErr w:type="gramStart"/>
      <w:r w:rsidRPr="00E342EA">
        <w:rPr>
          <w:rFonts w:ascii="Times New Roman" w:hAnsi="Times New Roman" w:cs="Times New Roman"/>
          <w:sz w:val="26"/>
          <w:szCs w:val="26"/>
          <w:vertAlign w:val="superscript"/>
        </w:rPr>
        <w:t>2</w:t>
      </w:r>
      <w:proofErr w:type="gramEnd"/>
      <w:r w:rsidRPr="00E342EA">
        <w:rPr>
          <w:rFonts w:ascii="Times New Roman" w:hAnsi="Times New Roman" w:cs="Times New Roman"/>
          <w:sz w:val="26"/>
          <w:szCs w:val="26"/>
        </w:rPr>
        <w:t xml:space="preserve"> общей площади. </w:t>
      </w:r>
    </w:p>
    <w:p w:rsidR="009C134E" w:rsidRPr="00E342EA" w:rsidRDefault="009C134E" w:rsidP="009C134E">
      <w:pPr>
        <w:autoSpaceDE w:val="0"/>
        <w:autoSpaceDN w:val="0"/>
        <w:adjustRightInd w:val="0"/>
        <w:spacing w:after="0" w:line="240" w:lineRule="auto"/>
        <w:ind w:firstLine="567"/>
        <w:rPr>
          <w:rFonts w:ascii="Times New Roman" w:hAnsi="Times New Roman" w:cs="Times New Roman"/>
          <w:sz w:val="26"/>
          <w:szCs w:val="26"/>
        </w:rPr>
      </w:pPr>
    </w:p>
    <w:p w:rsidR="009C134E" w:rsidRDefault="009C134E" w:rsidP="009C134E">
      <w:pPr>
        <w:autoSpaceDE w:val="0"/>
        <w:autoSpaceDN w:val="0"/>
        <w:adjustRightInd w:val="0"/>
        <w:spacing w:after="0" w:line="240" w:lineRule="auto"/>
        <w:ind w:firstLine="567"/>
        <w:jc w:val="center"/>
        <w:rPr>
          <w:rFonts w:ascii="Times New Roman" w:hAnsi="Times New Roman" w:cs="Times New Roman"/>
          <w:b/>
          <w:sz w:val="26"/>
          <w:szCs w:val="26"/>
        </w:rPr>
      </w:pPr>
      <w:r w:rsidRPr="009C134E">
        <w:rPr>
          <w:rFonts w:ascii="Times New Roman" w:hAnsi="Times New Roman" w:cs="Times New Roman"/>
          <w:b/>
          <w:sz w:val="26"/>
          <w:szCs w:val="26"/>
        </w:rPr>
        <w:t>Таблица 2.3 - Характеристика существующего жилищного фонда по степени благоустройства</w:t>
      </w:r>
    </w:p>
    <w:p w:rsidR="004351B8" w:rsidRPr="009C134E" w:rsidRDefault="004351B8" w:rsidP="009C134E">
      <w:pPr>
        <w:autoSpaceDE w:val="0"/>
        <w:autoSpaceDN w:val="0"/>
        <w:adjustRightInd w:val="0"/>
        <w:spacing w:after="0" w:line="240" w:lineRule="auto"/>
        <w:ind w:firstLine="567"/>
        <w:jc w:val="center"/>
        <w:rPr>
          <w:rFonts w:ascii="Times New Roman" w:hAnsi="Times New Roman" w:cs="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08"/>
        <w:gridCol w:w="1867"/>
        <w:gridCol w:w="1858"/>
        <w:gridCol w:w="1538"/>
      </w:tblGrid>
      <w:tr w:rsidR="009C134E" w:rsidRPr="00F9035F" w:rsidTr="009E52EB">
        <w:tc>
          <w:tcPr>
            <w:tcW w:w="4442" w:type="dxa"/>
            <w:vAlign w:val="center"/>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Показатель</w:t>
            </w:r>
          </w:p>
        </w:tc>
        <w:tc>
          <w:tcPr>
            <w:tcW w:w="1914" w:type="dxa"/>
            <w:vAlign w:val="center"/>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 xml:space="preserve">Ед. </w:t>
            </w:r>
            <w:proofErr w:type="spellStart"/>
            <w:r w:rsidRPr="00F9035F">
              <w:rPr>
                <w:rFonts w:ascii="Times New Roman" w:hAnsi="Times New Roman" w:cs="Times New Roman"/>
                <w:sz w:val="26"/>
                <w:szCs w:val="26"/>
              </w:rPr>
              <w:t>измер</w:t>
            </w:r>
            <w:proofErr w:type="spellEnd"/>
            <w:r w:rsidRPr="00F9035F">
              <w:rPr>
                <w:rFonts w:ascii="Times New Roman" w:hAnsi="Times New Roman" w:cs="Times New Roman"/>
                <w:sz w:val="26"/>
                <w:szCs w:val="26"/>
              </w:rPr>
              <w:t>.</w:t>
            </w:r>
          </w:p>
        </w:tc>
        <w:tc>
          <w:tcPr>
            <w:tcW w:w="1933" w:type="dxa"/>
            <w:vAlign w:val="center"/>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2024 год</w:t>
            </w:r>
          </w:p>
        </w:tc>
        <w:tc>
          <w:tcPr>
            <w:tcW w:w="1564"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 xml:space="preserve">2035 год </w:t>
            </w:r>
          </w:p>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(оценка)</w:t>
            </w:r>
          </w:p>
        </w:tc>
      </w:tr>
      <w:tr w:rsidR="009C134E" w:rsidRPr="00F9035F" w:rsidTr="009E52EB">
        <w:tc>
          <w:tcPr>
            <w:tcW w:w="4442"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Общая площадь жилого фонда:</w:t>
            </w:r>
          </w:p>
        </w:tc>
        <w:tc>
          <w:tcPr>
            <w:tcW w:w="1914"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тыс.кв</w:t>
            </w:r>
            <w:proofErr w:type="gramStart"/>
            <w:r w:rsidRPr="00F9035F">
              <w:rPr>
                <w:rFonts w:ascii="Times New Roman" w:hAnsi="Times New Roman" w:cs="Times New Roman"/>
                <w:sz w:val="26"/>
                <w:szCs w:val="26"/>
              </w:rPr>
              <w:t>.м</w:t>
            </w:r>
            <w:proofErr w:type="gramEnd"/>
          </w:p>
        </w:tc>
        <w:tc>
          <w:tcPr>
            <w:tcW w:w="1933"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37,9</w:t>
            </w:r>
          </w:p>
        </w:tc>
        <w:tc>
          <w:tcPr>
            <w:tcW w:w="1564"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37,9</w:t>
            </w:r>
          </w:p>
        </w:tc>
      </w:tr>
      <w:tr w:rsidR="009C134E" w:rsidRPr="00F9035F" w:rsidTr="009E52EB">
        <w:tc>
          <w:tcPr>
            <w:tcW w:w="4442"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 xml:space="preserve">В том числе </w:t>
            </w:r>
          </w:p>
        </w:tc>
        <w:tc>
          <w:tcPr>
            <w:tcW w:w="1914" w:type="dxa"/>
          </w:tcPr>
          <w:p w:rsidR="009C134E" w:rsidRPr="00F9035F" w:rsidRDefault="009C134E" w:rsidP="009C134E">
            <w:pPr>
              <w:spacing w:after="0"/>
              <w:rPr>
                <w:rFonts w:ascii="Times New Roman" w:hAnsi="Times New Roman" w:cs="Times New Roman"/>
                <w:sz w:val="26"/>
                <w:szCs w:val="26"/>
              </w:rPr>
            </w:pPr>
          </w:p>
        </w:tc>
        <w:tc>
          <w:tcPr>
            <w:tcW w:w="1933" w:type="dxa"/>
          </w:tcPr>
          <w:p w:rsidR="009C134E" w:rsidRPr="00F9035F" w:rsidRDefault="009C134E" w:rsidP="009C134E">
            <w:pPr>
              <w:spacing w:after="0"/>
              <w:rPr>
                <w:rFonts w:ascii="Times New Roman" w:hAnsi="Times New Roman" w:cs="Times New Roman"/>
                <w:sz w:val="26"/>
                <w:szCs w:val="26"/>
              </w:rPr>
            </w:pPr>
          </w:p>
        </w:tc>
        <w:tc>
          <w:tcPr>
            <w:tcW w:w="1564" w:type="dxa"/>
          </w:tcPr>
          <w:p w:rsidR="009C134E" w:rsidRPr="00F9035F" w:rsidRDefault="009C134E" w:rsidP="009C134E">
            <w:pPr>
              <w:spacing w:after="0"/>
              <w:rPr>
                <w:rFonts w:ascii="Times New Roman" w:hAnsi="Times New Roman" w:cs="Times New Roman"/>
                <w:sz w:val="26"/>
                <w:szCs w:val="26"/>
              </w:rPr>
            </w:pPr>
          </w:p>
        </w:tc>
      </w:tr>
      <w:tr w:rsidR="009C134E" w:rsidRPr="00F9035F" w:rsidTr="009E52EB">
        <w:tc>
          <w:tcPr>
            <w:tcW w:w="4442"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МКД (многоквартирные жилые дома)</w:t>
            </w:r>
          </w:p>
        </w:tc>
        <w:tc>
          <w:tcPr>
            <w:tcW w:w="1914"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тыс.кв</w:t>
            </w:r>
            <w:proofErr w:type="gramStart"/>
            <w:r w:rsidRPr="00F9035F">
              <w:rPr>
                <w:rFonts w:ascii="Times New Roman" w:hAnsi="Times New Roman" w:cs="Times New Roman"/>
                <w:sz w:val="26"/>
                <w:szCs w:val="26"/>
              </w:rPr>
              <w:t>.м</w:t>
            </w:r>
            <w:proofErr w:type="gramEnd"/>
          </w:p>
        </w:tc>
        <w:tc>
          <w:tcPr>
            <w:tcW w:w="1933"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19,3</w:t>
            </w:r>
          </w:p>
        </w:tc>
        <w:tc>
          <w:tcPr>
            <w:tcW w:w="1564"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19,3</w:t>
            </w:r>
          </w:p>
        </w:tc>
      </w:tr>
      <w:tr w:rsidR="009C134E" w:rsidRPr="00E342EA" w:rsidTr="009E52EB">
        <w:tc>
          <w:tcPr>
            <w:tcW w:w="4442"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Жилые дома (индивидуальные здания)</w:t>
            </w:r>
          </w:p>
        </w:tc>
        <w:tc>
          <w:tcPr>
            <w:tcW w:w="1914"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тыс.кв</w:t>
            </w:r>
            <w:proofErr w:type="gramStart"/>
            <w:r w:rsidRPr="00F9035F">
              <w:rPr>
                <w:rFonts w:ascii="Times New Roman" w:hAnsi="Times New Roman" w:cs="Times New Roman"/>
                <w:sz w:val="26"/>
                <w:szCs w:val="26"/>
              </w:rPr>
              <w:t>.м</w:t>
            </w:r>
            <w:proofErr w:type="gramEnd"/>
          </w:p>
        </w:tc>
        <w:tc>
          <w:tcPr>
            <w:tcW w:w="1933"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18,6</w:t>
            </w:r>
          </w:p>
        </w:tc>
        <w:tc>
          <w:tcPr>
            <w:tcW w:w="1564" w:type="dxa"/>
          </w:tcPr>
          <w:p w:rsidR="009C134E" w:rsidRPr="00F9035F" w:rsidRDefault="009C134E" w:rsidP="009C134E">
            <w:pPr>
              <w:spacing w:after="0"/>
              <w:rPr>
                <w:rFonts w:ascii="Times New Roman" w:hAnsi="Times New Roman" w:cs="Times New Roman"/>
                <w:sz w:val="26"/>
                <w:szCs w:val="26"/>
              </w:rPr>
            </w:pPr>
            <w:r w:rsidRPr="00F9035F">
              <w:rPr>
                <w:rFonts w:ascii="Times New Roman" w:hAnsi="Times New Roman" w:cs="Times New Roman"/>
                <w:sz w:val="26"/>
                <w:szCs w:val="26"/>
              </w:rPr>
              <w:t>18,6</w:t>
            </w:r>
          </w:p>
        </w:tc>
      </w:tr>
    </w:tbl>
    <w:p w:rsidR="009C134E" w:rsidRPr="00E342EA" w:rsidRDefault="009C134E" w:rsidP="009C134E">
      <w:pPr>
        <w:autoSpaceDE w:val="0"/>
        <w:autoSpaceDN w:val="0"/>
        <w:adjustRightInd w:val="0"/>
        <w:spacing w:after="0" w:line="240" w:lineRule="auto"/>
        <w:ind w:firstLine="567"/>
        <w:rPr>
          <w:rFonts w:ascii="Times New Roman" w:hAnsi="Times New Roman" w:cs="Times New Roman"/>
          <w:sz w:val="26"/>
          <w:szCs w:val="26"/>
        </w:rPr>
      </w:pPr>
    </w:p>
    <w:p w:rsidR="004351B8" w:rsidRPr="00501596" w:rsidRDefault="009C134E" w:rsidP="00501596">
      <w:pPr>
        <w:spacing w:after="0" w:line="240" w:lineRule="auto"/>
        <w:ind w:firstLine="720"/>
        <w:rPr>
          <w:rFonts w:ascii="Times New Roman" w:hAnsi="Times New Roman" w:cs="Times New Roman"/>
          <w:sz w:val="26"/>
          <w:szCs w:val="26"/>
          <w:lang w:eastAsia="ru-RU"/>
        </w:rPr>
      </w:pPr>
      <w:r>
        <w:rPr>
          <w:rFonts w:ascii="Times New Roman" w:hAnsi="Times New Roman" w:cs="Times New Roman"/>
          <w:sz w:val="26"/>
          <w:szCs w:val="26"/>
          <w:lang w:eastAsia="ru-RU"/>
        </w:rPr>
        <w:t>Предполагается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4351B8" w:rsidRDefault="004351B8" w:rsidP="004351B8">
      <w:pPr>
        <w:spacing w:after="0" w:line="240" w:lineRule="auto"/>
        <w:rPr>
          <w:rFonts w:ascii="Times New Roman" w:hAnsi="Times New Roman" w:cs="Times New Roman"/>
          <w:b/>
          <w:bCs/>
          <w:color w:val="000000"/>
          <w:sz w:val="26"/>
          <w:szCs w:val="26"/>
        </w:rPr>
      </w:pPr>
    </w:p>
    <w:p w:rsidR="00931D0D" w:rsidRPr="00B65D83" w:rsidRDefault="00931D0D" w:rsidP="004351B8">
      <w:pPr>
        <w:spacing w:after="0" w:line="240" w:lineRule="auto"/>
        <w:jc w:val="center"/>
        <w:rPr>
          <w:rFonts w:ascii="Times New Roman" w:hAnsi="Times New Roman" w:cs="Times New Roman"/>
          <w:sz w:val="26"/>
          <w:szCs w:val="26"/>
        </w:rPr>
      </w:pPr>
      <w:r w:rsidRPr="00B65D83">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043ED2" w:rsidRPr="00B65D83" w:rsidRDefault="00043ED2" w:rsidP="009A0B73">
      <w:pPr>
        <w:spacing w:after="0" w:line="240" w:lineRule="auto"/>
        <w:ind w:firstLine="567"/>
        <w:jc w:val="center"/>
        <w:rPr>
          <w:rFonts w:ascii="Times New Roman" w:hAnsi="Times New Roman" w:cs="Times New Roman"/>
          <w:color w:val="000000"/>
          <w:sz w:val="26"/>
          <w:szCs w:val="26"/>
        </w:rPr>
      </w:pPr>
    </w:p>
    <w:p w:rsidR="009A0B73" w:rsidRPr="00B65D83" w:rsidRDefault="009A0B73" w:rsidP="009A0B73">
      <w:pPr>
        <w:spacing w:after="0" w:line="240" w:lineRule="auto"/>
        <w:ind w:firstLine="567"/>
        <w:jc w:val="center"/>
        <w:rPr>
          <w:rStyle w:val="spelle"/>
          <w:rFonts w:ascii="Times New Roman" w:hAnsi="Times New Roman" w:cs="Times New Roman"/>
          <w:sz w:val="26"/>
          <w:szCs w:val="26"/>
        </w:rPr>
      </w:pPr>
      <w:r w:rsidRPr="00B65D83">
        <w:rPr>
          <w:rFonts w:ascii="Times New Roman" w:hAnsi="Times New Roman" w:cs="Times New Roman"/>
          <w:color w:val="000000"/>
          <w:sz w:val="26"/>
          <w:szCs w:val="26"/>
        </w:rPr>
        <w:t xml:space="preserve">Реализация Программы и функционирование учреждений социальной инфраструктуры поселения осуществляется на основе положений законодательства </w:t>
      </w:r>
      <w:r w:rsidRPr="00B65D83">
        <w:rPr>
          <w:rFonts w:ascii="Times New Roman" w:hAnsi="Times New Roman" w:cs="Times New Roman"/>
          <w:color w:val="000000"/>
          <w:sz w:val="26"/>
          <w:szCs w:val="26"/>
        </w:rPr>
        <w:lastRenderedPageBreak/>
        <w:t xml:space="preserve">Российской Федерации, Новосибирской области, </w:t>
      </w:r>
      <w:r w:rsidR="004351B8">
        <w:rPr>
          <w:rFonts w:ascii="Times New Roman" w:hAnsi="Times New Roman" w:cs="Times New Roman"/>
          <w:color w:val="000000"/>
          <w:sz w:val="26"/>
          <w:szCs w:val="26"/>
        </w:rPr>
        <w:t xml:space="preserve">муниципальных </w:t>
      </w:r>
      <w:r w:rsidRPr="00B65D83">
        <w:rPr>
          <w:rFonts w:ascii="Times New Roman" w:hAnsi="Times New Roman" w:cs="Times New Roman"/>
          <w:color w:val="000000"/>
          <w:sz w:val="26"/>
          <w:szCs w:val="26"/>
        </w:rPr>
        <w:t>нормативных правовых актов</w:t>
      </w:r>
      <w:r w:rsidRPr="00B65D83">
        <w:rPr>
          <w:rStyle w:val="spelle"/>
          <w:rFonts w:ascii="Times New Roman" w:hAnsi="Times New Roman" w:cs="Times New Roman"/>
          <w:color w:val="000000"/>
          <w:sz w:val="26"/>
          <w:szCs w:val="26"/>
        </w:rPr>
        <w:t>.</w:t>
      </w:r>
    </w:p>
    <w:p w:rsidR="009A0B73" w:rsidRPr="00B65D83" w:rsidRDefault="009A0B73" w:rsidP="009A0B73">
      <w:pPr>
        <w:spacing w:after="0" w:line="240" w:lineRule="auto"/>
        <w:ind w:firstLine="567"/>
        <w:jc w:val="both"/>
        <w:rPr>
          <w:rFonts w:ascii="Times New Roman" w:hAnsi="Times New Roman" w:cs="Times New Roman"/>
          <w:sz w:val="26"/>
          <w:szCs w:val="26"/>
        </w:rPr>
      </w:pPr>
      <w:r w:rsidRPr="00B65D83">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679"/>
        <w:gridCol w:w="7"/>
        <w:gridCol w:w="4216"/>
      </w:tblGrid>
      <w:tr w:rsidR="009A0B73" w:rsidRPr="00B65D83" w:rsidTr="00967CC8">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b/>
                <w:bCs/>
                <w:sz w:val="26"/>
                <w:szCs w:val="26"/>
              </w:rPr>
              <w:t>№</w:t>
            </w:r>
            <w:r w:rsidRPr="00B65D83">
              <w:rPr>
                <w:rStyle w:val="apple-converted-space"/>
                <w:rFonts w:ascii="Times New Roman" w:hAnsi="Times New Roman" w:cs="Times New Roman"/>
                <w:b/>
                <w:bCs/>
                <w:sz w:val="26"/>
                <w:szCs w:val="26"/>
              </w:rPr>
              <w:t> </w:t>
            </w:r>
            <w:proofErr w:type="spellStart"/>
            <w:r w:rsidRPr="00B65D83">
              <w:rPr>
                <w:rStyle w:val="spelle"/>
                <w:rFonts w:ascii="Times New Roman" w:hAnsi="Times New Roman" w:cs="Times New Roman"/>
                <w:b/>
                <w:bCs/>
                <w:sz w:val="26"/>
                <w:szCs w:val="26"/>
              </w:rPr>
              <w:t>пп</w:t>
            </w:r>
            <w:proofErr w:type="spellEnd"/>
            <w:r w:rsidRPr="00B65D83">
              <w:rPr>
                <w:rFonts w:ascii="Times New Roman" w:hAnsi="Times New Roman" w:cs="Times New Roman"/>
                <w:b/>
                <w:bCs/>
                <w:sz w:val="26"/>
                <w:szCs w:val="26"/>
              </w:rPr>
              <w:t>.</w:t>
            </w:r>
          </w:p>
        </w:tc>
        <w:tc>
          <w:tcPr>
            <w:tcW w:w="468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b/>
                <w:bCs/>
                <w:sz w:val="26"/>
                <w:szCs w:val="26"/>
              </w:rPr>
              <w:t>Наименование нормативно-правового акта</w:t>
            </w:r>
          </w:p>
        </w:tc>
        <w:tc>
          <w:tcPr>
            <w:tcW w:w="422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b/>
                <w:bCs/>
                <w:sz w:val="26"/>
                <w:szCs w:val="26"/>
              </w:rPr>
              <w:t>Предложения по совершенствованию</w:t>
            </w:r>
          </w:p>
        </w:tc>
      </w:tr>
      <w:tr w:rsidR="009A0B73" w:rsidRPr="00B65D83" w:rsidTr="00967CC8">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1.</w:t>
            </w:r>
          </w:p>
        </w:tc>
        <w:tc>
          <w:tcPr>
            <w:tcW w:w="4686" w:type="dxa"/>
            <w:gridSpan w:val="2"/>
            <w:tcBorders>
              <w:top w:val="single" w:sz="4" w:space="0" w:color="auto"/>
              <w:left w:val="single" w:sz="4" w:space="0" w:color="auto"/>
              <w:bottom w:val="single" w:sz="4" w:space="0" w:color="auto"/>
              <w:right w:val="single" w:sz="4" w:space="0" w:color="auto"/>
            </w:tcBorders>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216" w:type="dxa"/>
            <w:tcBorders>
              <w:top w:val="single" w:sz="4" w:space="0" w:color="auto"/>
              <w:left w:val="single" w:sz="4" w:space="0" w:color="auto"/>
              <w:bottom w:val="single" w:sz="4" w:space="0" w:color="auto"/>
              <w:right w:val="single" w:sz="8" w:space="0" w:color="000000"/>
            </w:tcBorders>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 xml:space="preserve"> не требуется</w:t>
            </w:r>
          </w:p>
        </w:tc>
      </w:tr>
      <w:tr w:rsidR="009A0B73" w:rsidRPr="00B65D83" w:rsidTr="00967CC8">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2.</w:t>
            </w:r>
          </w:p>
        </w:tc>
        <w:tc>
          <w:tcPr>
            <w:tcW w:w="4686" w:type="dxa"/>
            <w:gridSpan w:val="2"/>
            <w:tcBorders>
              <w:top w:val="single" w:sz="4" w:space="0" w:color="auto"/>
              <w:left w:val="single" w:sz="4" w:space="0" w:color="auto"/>
              <w:bottom w:val="single" w:sz="4" w:space="0" w:color="auto"/>
              <w:right w:val="single" w:sz="4" w:space="0" w:color="auto"/>
            </w:tcBorders>
            <w:hideMark/>
          </w:tcPr>
          <w:p w:rsidR="009A0B73" w:rsidRPr="00B65D83" w:rsidRDefault="009A0B73" w:rsidP="00967CC8">
            <w:pPr>
              <w:spacing w:after="0" w:line="240" w:lineRule="auto"/>
              <w:jc w:val="both"/>
              <w:rPr>
                <w:rFonts w:ascii="Times New Roman" w:eastAsia="Times New Roman" w:hAnsi="Times New Roman" w:cs="Times New Roman"/>
                <w:sz w:val="26"/>
                <w:szCs w:val="26"/>
                <w:lang w:eastAsia="ru-RU"/>
              </w:rPr>
            </w:pPr>
            <w:r w:rsidRPr="00B65D83">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216" w:type="dxa"/>
            <w:tcBorders>
              <w:top w:val="single" w:sz="4" w:space="0" w:color="auto"/>
              <w:left w:val="single" w:sz="4" w:space="0" w:color="auto"/>
              <w:bottom w:val="single" w:sz="4" w:space="0" w:color="auto"/>
              <w:right w:val="single" w:sz="8" w:space="0" w:color="000000"/>
            </w:tcBorders>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 xml:space="preserve"> не требуется</w:t>
            </w:r>
          </w:p>
        </w:tc>
      </w:tr>
      <w:tr w:rsidR="009A0B73" w:rsidRPr="00B65D83" w:rsidTr="00967CC8">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3.</w:t>
            </w:r>
          </w:p>
        </w:tc>
        <w:tc>
          <w:tcPr>
            <w:tcW w:w="4686" w:type="dxa"/>
            <w:gridSpan w:val="2"/>
            <w:tcBorders>
              <w:top w:val="single" w:sz="4" w:space="0" w:color="auto"/>
              <w:left w:val="single" w:sz="4" w:space="0" w:color="auto"/>
              <w:bottom w:val="single" w:sz="4" w:space="0" w:color="auto"/>
              <w:right w:val="single" w:sz="4" w:space="0" w:color="auto"/>
            </w:tcBorders>
          </w:tcPr>
          <w:p w:rsidR="009A0B73" w:rsidRPr="00B65D83" w:rsidRDefault="009A0B73" w:rsidP="00967CC8">
            <w:pPr>
              <w:spacing w:after="0" w:line="240" w:lineRule="auto"/>
              <w:jc w:val="both"/>
              <w:rPr>
                <w:rFonts w:ascii="Times New Roman" w:eastAsia="Times New Roman" w:hAnsi="Times New Roman" w:cs="Times New Roman"/>
                <w:sz w:val="26"/>
                <w:szCs w:val="26"/>
                <w:lang w:eastAsia="ru-RU"/>
              </w:rPr>
            </w:pPr>
            <w:r w:rsidRPr="00B65D83">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9A0B73" w:rsidRPr="00B65D83" w:rsidRDefault="009A0B73" w:rsidP="00967CC8">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 xml:space="preserve"> не требуется</w:t>
            </w:r>
          </w:p>
        </w:tc>
      </w:tr>
      <w:tr w:rsidR="009E52EB" w:rsidRPr="00B65D83" w:rsidTr="00967CC8">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9E52EB" w:rsidRPr="00B65D83" w:rsidRDefault="009E52EB" w:rsidP="00967CC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4686" w:type="dxa"/>
            <w:gridSpan w:val="2"/>
            <w:tcBorders>
              <w:top w:val="single" w:sz="4" w:space="0" w:color="auto"/>
              <w:left w:val="single" w:sz="4" w:space="0" w:color="auto"/>
              <w:bottom w:val="single" w:sz="4" w:space="0" w:color="auto"/>
              <w:right w:val="single" w:sz="4" w:space="0" w:color="auto"/>
            </w:tcBorders>
          </w:tcPr>
          <w:p w:rsidR="0034689F" w:rsidRDefault="0034689F" w:rsidP="0034689F">
            <w:pPr>
              <w:pStyle w:val="consplustitle"/>
              <w:spacing w:before="0" w:beforeAutospacing="0" w:after="0" w:afterAutospacing="0"/>
              <w:ind w:right="152"/>
              <w:jc w:val="both"/>
              <w:rPr>
                <w:sz w:val="26"/>
                <w:szCs w:val="26"/>
              </w:rPr>
            </w:pPr>
            <w:r w:rsidRPr="00451410">
              <w:rPr>
                <w:sz w:val="26"/>
                <w:szCs w:val="26"/>
              </w:rPr>
              <w:t>Генеральный план Ужанихинского сельсовета Чулымского района Новосибирской области, утвержден</w:t>
            </w:r>
            <w:r>
              <w:rPr>
                <w:sz w:val="26"/>
                <w:szCs w:val="26"/>
              </w:rPr>
              <w:t>ный решением Совета</w:t>
            </w:r>
            <w:r w:rsidRPr="00451410">
              <w:rPr>
                <w:sz w:val="26"/>
                <w:szCs w:val="26"/>
              </w:rPr>
              <w:t xml:space="preserve"> депутатов Чулымского района  </w:t>
            </w:r>
            <w:r>
              <w:rPr>
                <w:sz w:val="26"/>
                <w:szCs w:val="26"/>
              </w:rPr>
              <w:t xml:space="preserve">от </w:t>
            </w:r>
            <w:r w:rsidRPr="00B40E37">
              <w:rPr>
                <w:sz w:val="26"/>
                <w:szCs w:val="26"/>
              </w:rPr>
              <w:t>11.07.2023 г.</w:t>
            </w:r>
            <w:r>
              <w:rPr>
                <w:sz w:val="26"/>
                <w:szCs w:val="26"/>
              </w:rPr>
              <w:t xml:space="preserve"> </w:t>
            </w:r>
            <w:r w:rsidRPr="00B40E37">
              <w:rPr>
                <w:sz w:val="26"/>
                <w:szCs w:val="26"/>
              </w:rPr>
              <w:t>№ 23/201</w:t>
            </w:r>
            <w:r>
              <w:rPr>
                <w:sz w:val="26"/>
                <w:szCs w:val="26"/>
              </w:rPr>
              <w:t>;</w:t>
            </w:r>
          </w:p>
          <w:p w:rsidR="009E52EB" w:rsidRPr="00B65D83" w:rsidRDefault="009E52EB" w:rsidP="00967CC8">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hideMark/>
          </w:tcPr>
          <w:p w:rsidR="009E52EB" w:rsidRPr="00B65D83" w:rsidRDefault="00E120A2" w:rsidP="00967CC8">
            <w:pPr>
              <w:spacing w:after="0" w:line="240" w:lineRule="auto"/>
              <w:jc w:val="both"/>
              <w:rPr>
                <w:rFonts w:ascii="Times New Roman" w:hAnsi="Times New Roman" w:cs="Times New Roman"/>
                <w:sz w:val="26"/>
                <w:szCs w:val="26"/>
              </w:rPr>
            </w:pPr>
            <w:r w:rsidRPr="00B65D83">
              <w:rPr>
                <w:rFonts w:ascii="Times New Roman" w:hAnsi="Times New Roman" w:cs="Times New Roman"/>
                <w:sz w:val="26"/>
                <w:szCs w:val="26"/>
              </w:rPr>
              <w:t>не требуется</w:t>
            </w:r>
          </w:p>
        </w:tc>
      </w:tr>
      <w:tr w:rsidR="009E52EB" w:rsidRPr="00B65D83" w:rsidTr="00967CC8">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9E52EB" w:rsidRPr="00B65D83" w:rsidRDefault="009E52EB" w:rsidP="00967CC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4686" w:type="dxa"/>
            <w:gridSpan w:val="2"/>
            <w:tcBorders>
              <w:top w:val="single" w:sz="4" w:space="0" w:color="auto"/>
              <w:left w:val="single" w:sz="4" w:space="0" w:color="auto"/>
              <w:bottom w:val="single" w:sz="4" w:space="0" w:color="auto"/>
              <w:right w:val="single" w:sz="4" w:space="0" w:color="auto"/>
            </w:tcBorders>
          </w:tcPr>
          <w:p w:rsidR="009E52EB" w:rsidRPr="00B65D83" w:rsidRDefault="009A37E2" w:rsidP="0046271E">
            <w:pPr>
              <w:tabs>
                <w:tab w:val="left" w:pos="4392"/>
                <w:tab w:val="left" w:pos="4534"/>
              </w:tabs>
              <w:spacing w:after="0" w:line="240" w:lineRule="auto"/>
              <w:ind w:right="152"/>
              <w:jc w:val="both"/>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Ужанихинского</w:t>
            </w:r>
            <w:r w:rsidRPr="00743E9B">
              <w:rPr>
                <w:rFonts w:ascii="Times New Roman" w:eastAsia="Times New Roman" w:hAnsi="Times New Roman" w:cs="Times New Roman"/>
                <w:sz w:val="26"/>
                <w:szCs w:val="26"/>
                <w:lang w:eastAsia="ru-RU"/>
              </w:rPr>
              <w:t xml:space="preserve"> сельсовета Чулымского района Н</w:t>
            </w:r>
            <w:r w:rsidR="0046271E">
              <w:rPr>
                <w:rFonts w:ascii="Times New Roman" w:eastAsia="Times New Roman" w:hAnsi="Times New Roman" w:cs="Times New Roman"/>
                <w:sz w:val="26"/>
                <w:szCs w:val="26"/>
                <w:lang w:eastAsia="ru-RU"/>
              </w:rPr>
              <w:t>овосибирской</w:t>
            </w:r>
            <w:r w:rsidRPr="00743E9B">
              <w:rPr>
                <w:rFonts w:ascii="Times New Roman" w:eastAsia="Times New Roman" w:hAnsi="Times New Roman" w:cs="Times New Roman"/>
                <w:sz w:val="26"/>
                <w:szCs w:val="26"/>
                <w:lang w:eastAsia="ru-RU"/>
              </w:rPr>
              <w:t xml:space="preserve"> области, утвержденные решением Совета депутатов Чулымского района от 26.03.2018 № 19/191</w:t>
            </w:r>
            <w:r>
              <w:rPr>
                <w:rFonts w:ascii="Times New Roman" w:eastAsia="Times New Roman" w:hAnsi="Times New Roman" w:cs="Times New Roman"/>
                <w:sz w:val="26"/>
                <w:szCs w:val="26"/>
                <w:lang w:eastAsia="ru-RU"/>
              </w:rPr>
              <w:t>;</w:t>
            </w:r>
          </w:p>
        </w:tc>
        <w:tc>
          <w:tcPr>
            <w:tcW w:w="4216" w:type="dxa"/>
            <w:tcBorders>
              <w:top w:val="single" w:sz="4" w:space="0" w:color="auto"/>
              <w:left w:val="single" w:sz="4" w:space="0" w:color="auto"/>
              <w:bottom w:val="single" w:sz="4" w:space="0" w:color="auto"/>
              <w:right w:val="single" w:sz="8" w:space="0" w:color="000000"/>
            </w:tcBorders>
            <w:hideMark/>
          </w:tcPr>
          <w:p w:rsidR="009E52EB" w:rsidRPr="00B65D83" w:rsidRDefault="00E120A2" w:rsidP="00967CC8">
            <w:pPr>
              <w:spacing w:after="0" w:line="240" w:lineRule="auto"/>
              <w:jc w:val="both"/>
              <w:rPr>
                <w:rFonts w:ascii="Times New Roman" w:hAnsi="Times New Roman" w:cs="Times New Roman"/>
                <w:sz w:val="26"/>
                <w:szCs w:val="26"/>
              </w:rPr>
            </w:pPr>
            <w:r w:rsidRPr="00B65D83">
              <w:rPr>
                <w:rFonts w:ascii="Times New Roman" w:hAnsi="Times New Roman" w:cs="Times New Roman"/>
                <w:sz w:val="26"/>
                <w:szCs w:val="26"/>
              </w:rPr>
              <w:t>не требуется</w:t>
            </w:r>
          </w:p>
        </w:tc>
      </w:tr>
      <w:tr w:rsidR="009A0B73" w:rsidRPr="00B65D83" w:rsidTr="00967CC8">
        <w:trPr>
          <w:trHeight w:val="711"/>
          <w:jc w:val="center"/>
        </w:trPr>
        <w:tc>
          <w:tcPr>
            <w:tcW w:w="9871"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b/>
                <w:bCs/>
                <w:sz w:val="26"/>
                <w:szCs w:val="26"/>
                <w:lang w:eastAsia="en-US"/>
              </w:rPr>
            </w:pPr>
            <w:r w:rsidRPr="00B65D83">
              <w:rPr>
                <w:rFonts w:ascii="Times New Roman" w:hAnsi="Times New Roman" w:cs="Times New Roman"/>
                <w:b/>
                <w:bCs/>
                <w:sz w:val="26"/>
                <w:szCs w:val="26"/>
              </w:rPr>
              <w:t>Образование</w:t>
            </w:r>
          </w:p>
        </w:tc>
      </w:tr>
      <w:tr w:rsidR="009A0B73" w:rsidRPr="00B65D83" w:rsidTr="00967CC8">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4.</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Федеральный закон от 29.12.2012 г. № 273-ФЗ «Об образовании в Российской Федерации»</w:t>
            </w:r>
            <w:r w:rsidR="00E120A2">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не требуется</w:t>
            </w:r>
          </w:p>
        </w:tc>
      </w:tr>
      <w:tr w:rsidR="009A0B73" w:rsidRPr="00B65D83" w:rsidTr="00967CC8">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5.</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eastAsia="Times New Roman" w:hAnsi="Times New Roman" w:cs="Times New Roman"/>
                <w:sz w:val="26"/>
                <w:szCs w:val="26"/>
                <w:lang w:eastAsia="ru-RU"/>
              </w:rPr>
              <w:t xml:space="preserve">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w:t>
            </w:r>
            <w:r w:rsidRPr="00B65D83">
              <w:rPr>
                <w:rFonts w:ascii="Times New Roman" w:eastAsia="Times New Roman" w:hAnsi="Times New Roman" w:cs="Times New Roman"/>
                <w:sz w:val="26"/>
                <w:szCs w:val="26"/>
                <w:lang w:eastAsia="ru-RU"/>
              </w:rPr>
              <w:lastRenderedPageBreak/>
              <w:t>04.07.2013 N 361-ЗС)</w:t>
            </w:r>
            <w:r w:rsidR="00E120A2">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lastRenderedPageBreak/>
              <w:t>не требуется</w:t>
            </w:r>
          </w:p>
        </w:tc>
      </w:tr>
      <w:tr w:rsidR="009A0B73" w:rsidRPr="00B65D83" w:rsidTr="00967CC8">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b/>
                <w:bCs/>
                <w:sz w:val="26"/>
                <w:szCs w:val="26"/>
              </w:rPr>
              <w:lastRenderedPageBreak/>
              <w:t>Физическая культура и массовый спорт</w:t>
            </w:r>
          </w:p>
        </w:tc>
      </w:tr>
      <w:tr w:rsidR="009A0B73" w:rsidRPr="00B65D83" w:rsidTr="00967CC8">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6.</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E120A2">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не требуется</w:t>
            </w:r>
          </w:p>
        </w:tc>
      </w:tr>
      <w:tr w:rsidR="009A0B73" w:rsidRPr="00B65D83" w:rsidTr="00967CC8">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7.</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ind w:firstLine="40"/>
              <w:jc w:val="both"/>
              <w:rPr>
                <w:rFonts w:ascii="Times New Roman" w:eastAsia="Times New Roman" w:hAnsi="Times New Roman" w:cs="Times New Roman"/>
                <w:sz w:val="26"/>
                <w:szCs w:val="26"/>
                <w:lang w:eastAsia="ru-RU"/>
              </w:rPr>
            </w:pPr>
            <w:r w:rsidRPr="00B65D83">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не требуется</w:t>
            </w:r>
          </w:p>
        </w:tc>
      </w:tr>
      <w:tr w:rsidR="009A0B73" w:rsidRPr="00B65D83" w:rsidTr="00967CC8">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b/>
                <w:bCs/>
                <w:sz w:val="26"/>
                <w:szCs w:val="26"/>
              </w:rPr>
              <w:t>Культура</w:t>
            </w:r>
          </w:p>
        </w:tc>
      </w:tr>
      <w:tr w:rsidR="009A0B73" w:rsidRPr="00B65D83" w:rsidTr="00967CC8">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8.</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Закон Российской Федерации от 09.0.1992 г. № 3612-</w:t>
            </w:r>
            <w:r w:rsidRPr="00B65D83">
              <w:rPr>
                <w:rFonts w:ascii="Times New Roman" w:hAnsi="Times New Roman" w:cs="Times New Roman"/>
                <w:sz w:val="26"/>
                <w:szCs w:val="26"/>
                <w:lang w:val="en-US"/>
              </w:rPr>
              <w:t>I</w:t>
            </w:r>
            <w:r w:rsidRPr="00B65D83">
              <w:rPr>
                <w:rStyle w:val="apple-converted-space"/>
                <w:rFonts w:ascii="Times New Roman" w:hAnsi="Times New Roman" w:cs="Times New Roman"/>
                <w:sz w:val="26"/>
                <w:szCs w:val="26"/>
              </w:rPr>
              <w:t> </w:t>
            </w:r>
            <w:r w:rsidRPr="00B65D83">
              <w:rPr>
                <w:rFonts w:ascii="Times New Roman" w:hAnsi="Times New Roman" w:cs="Times New Roman"/>
                <w:sz w:val="26"/>
                <w:szCs w:val="26"/>
              </w:rPr>
              <w:t>«Основы законодательства Российской Федерации о культуре»</w:t>
            </w:r>
            <w:r w:rsidR="00E120A2">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не требуется</w:t>
            </w:r>
          </w:p>
        </w:tc>
      </w:tr>
      <w:tr w:rsidR="009A0B73" w:rsidRPr="00B65D83" w:rsidTr="00967CC8">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9.</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13033D" w:rsidP="00967CC8">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Федеральный закон от 29.12.</w:t>
            </w:r>
            <w:r w:rsidR="009A0B73" w:rsidRPr="00B65D83">
              <w:rPr>
                <w:rFonts w:ascii="Times New Roman" w:hAnsi="Times New Roman" w:cs="Times New Roman"/>
                <w:sz w:val="26"/>
                <w:szCs w:val="26"/>
              </w:rPr>
              <w:t>1994 г. № 78-ФЗ «О библиотечном деле»</w:t>
            </w:r>
            <w:r w:rsidR="00E120A2">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не требуется</w:t>
            </w:r>
          </w:p>
        </w:tc>
      </w:tr>
      <w:tr w:rsidR="009A0B73" w:rsidRPr="00B65D83" w:rsidTr="00967CC8">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b/>
                <w:bCs/>
                <w:sz w:val="26"/>
                <w:szCs w:val="26"/>
              </w:rPr>
              <w:t>Здравоохранение</w:t>
            </w:r>
          </w:p>
        </w:tc>
      </w:tr>
      <w:tr w:rsidR="009A0B73" w:rsidRPr="00B65D83" w:rsidTr="00967CC8">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10.</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E120A2">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9A0B73" w:rsidRPr="00B65D83" w:rsidRDefault="009A0B73" w:rsidP="00967CC8">
            <w:pPr>
              <w:spacing w:after="0" w:line="240" w:lineRule="auto"/>
              <w:jc w:val="both"/>
              <w:rPr>
                <w:rFonts w:ascii="Times New Roman" w:hAnsi="Times New Roman" w:cs="Times New Roman"/>
                <w:sz w:val="26"/>
                <w:szCs w:val="26"/>
                <w:lang w:eastAsia="en-US"/>
              </w:rPr>
            </w:pPr>
            <w:r w:rsidRPr="00B65D83">
              <w:rPr>
                <w:rFonts w:ascii="Times New Roman" w:hAnsi="Times New Roman" w:cs="Times New Roman"/>
                <w:sz w:val="26"/>
                <w:szCs w:val="26"/>
              </w:rPr>
              <w:t>не требуется</w:t>
            </w:r>
          </w:p>
        </w:tc>
      </w:tr>
    </w:tbl>
    <w:p w:rsidR="00B81EEE" w:rsidRPr="00B65D83" w:rsidRDefault="00B81EEE" w:rsidP="00B81EEE">
      <w:pPr>
        <w:pStyle w:val="1"/>
        <w:spacing w:before="0" w:after="0" w:line="240" w:lineRule="auto"/>
        <w:jc w:val="center"/>
        <w:rPr>
          <w:b/>
          <w:sz w:val="26"/>
          <w:szCs w:val="26"/>
        </w:rPr>
      </w:pPr>
    </w:p>
    <w:p w:rsidR="007678C1" w:rsidRDefault="007678C1" w:rsidP="00931BC5">
      <w:pPr>
        <w:pStyle w:val="1"/>
        <w:spacing w:before="0" w:after="0" w:line="240" w:lineRule="auto"/>
        <w:jc w:val="center"/>
        <w:rPr>
          <w:b/>
          <w:sz w:val="26"/>
          <w:szCs w:val="26"/>
        </w:rPr>
      </w:pPr>
    </w:p>
    <w:p w:rsidR="00B81EEE" w:rsidRPr="00B65D83" w:rsidRDefault="00B81EEE" w:rsidP="00931BC5">
      <w:pPr>
        <w:pStyle w:val="1"/>
        <w:spacing w:before="0" w:after="0" w:line="240" w:lineRule="auto"/>
        <w:jc w:val="center"/>
        <w:rPr>
          <w:b/>
          <w:sz w:val="26"/>
          <w:szCs w:val="26"/>
        </w:rPr>
      </w:pPr>
      <w:r w:rsidRPr="00B65D83">
        <w:rPr>
          <w:b/>
          <w:sz w:val="26"/>
          <w:szCs w:val="26"/>
        </w:rPr>
        <w:t xml:space="preserve">3.  ПЕРЕЧЕНЬ МЕРОПРИЯТИЙ ПО </w:t>
      </w:r>
      <w:r w:rsidR="00AA1A94">
        <w:rPr>
          <w:b/>
          <w:sz w:val="26"/>
          <w:szCs w:val="26"/>
        </w:rPr>
        <w:t xml:space="preserve">ПРОЕКТИРОВАНИЮ, СТРОИТЕЛЬСТВУ, </w:t>
      </w:r>
      <w:r w:rsidRPr="00B65D83">
        <w:rPr>
          <w:b/>
          <w:sz w:val="26"/>
          <w:szCs w:val="26"/>
        </w:rPr>
        <w:t>РЕКОНСТРУКЦИИ</w:t>
      </w:r>
      <w:r w:rsidR="00AA1A94">
        <w:rPr>
          <w:b/>
          <w:sz w:val="26"/>
          <w:szCs w:val="26"/>
        </w:rPr>
        <w:t xml:space="preserve"> И КАПИТАЛЬНОГО РЕМОНТА</w:t>
      </w:r>
      <w:r w:rsidRPr="00B65D83">
        <w:rPr>
          <w:b/>
          <w:sz w:val="26"/>
          <w:szCs w:val="26"/>
        </w:rPr>
        <w:t xml:space="preserve"> ОБЪЕКТОВ СОЦИАЛЬНОЙ ИНФРАСТРУКТУРЫ </w:t>
      </w:r>
      <w:r w:rsidR="002D4234" w:rsidRPr="00B65D83">
        <w:rPr>
          <w:b/>
          <w:sz w:val="26"/>
          <w:szCs w:val="26"/>
        </w:rPr>
        <w:t>УЖАНИХИНСКОГО</w:t>
      </w:r>
      <w:r w:rsidRPr="00B65D83">
        <w:rPr>
          <w:b/>
          <w:sz w:val="26"/>
          <w:szCs w:val="26"/>
        </w:rPr>
        <w:t xml:space="preserve"> СЕЛЬСОВЕТА</w:t>
      </w:r>
    </w:p>
    <w:p w:rsidR="00B81EEE" w:rsidRPr="00B65D83" w:rsidRDefault="00B81EEE" w:rsidP="00931BC5">
      <w:pPr>
        <w:pStyle w:val="1"/>
        <w:spacing w:before="0" w:after="0" w:line="240" w:lineRule="auto"/>
        <w:jc w:val="center"/>
        <w:rPr>
          <w:b/>
          <w:sz w:val="26"/>
          <w:szCs w:val="26"/>
        </w:rPr>
      </w:pPr>
      <w:r w:rsidRPr="00B65D83">
        <w:rPr>
          <w:b/>
          <w:sz w:val="26"/>
          <w:szCs w:val="26"/>
        </w:rPr>
        <w:t>ЧУЛЫМСКОГО РАЙОНА НОВОСИБИРСКОЙ ОБЛАСТИ</w:t>
      </w:r>
    </w:p>
    <w:p w:rsidR="00B81EEE" w:rsidRPr="00B65D83" w:rsidRDefault="00B81EEE" w:rsidP="00B81EEE">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985"/>
        <w:gridCol w:w="2126"/>
        <w:gridCol w:w="1134"/>
        <w:gridCol w:w="2126"/>
      </w:tblGrid>
      <w:tr w:rsidR="00B81EEE" w:rsidRPr="00B65D83" w:rsidTr="004377B6">
        <w:trPr>
          <w:trHeight w:val="1832"/>
        </w:trPr>
        <w:tc>
          <w:tcPr>
            <w:tcW w:w="568" w:type="dxa"/>
          </w:tcPr>
          <w:p w:rsidR="00B81EEE" w:rsidRPr="00B65D83" w:rsidRDefault="00B81EEE" w:rsidP="00967CC8">
            <w:pPr>
              <w:spacing w:after="0"/>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r w:rsidRPr="00B65D83">
              <w:rPr>
                <w:rFonts w:ascii="Times New Roman" w:hAnsi="Times New Roman" w:cs="Times New Roman"/>
                <w:b/>
                <w:sz w:val="26"/>
                <w:szCs w:val="26"/>
              </w:rPr>
              <w:t xml:space="preserve">№ </w:t>
            </w:r>
            <w:proofErr w:type="spellStart"/>
            <w:proofErr w:type="gramStart"/>
            <w:r w:rsidRPr="00B65D83">
              <w:rPr>
                <w:rFonts w:ascii="Times New Roman" w:hAnsi="Times New Roman" w:cs="Times New Roman"/>
                <w:b/>
                <w:sz w:val="26"/>
                <w:szCs w:val="26"/>
              </w:rPr>
              <w:t>п</w:t>
            </w:r>
            <w:proofErr w:type="spellEnd"/>
            <w:proofErr w:type="gramEnd"/>
            <w:r w:rsidRPr="00B65D83">
              <w:rPr>
                <w:rFonts w:ascii="Times New Roman" w:hAnsi="Times New Roman" w:cs="Times New Roman"/>
                <w:b/>
                <w:sz w:val="26"/>
                <w:szCs w:val="26"/>
              </w:rPr>
              <w:t>/</w:t>
            </w:r>
            <w:proofErr w:type="spellStart"/>
            <w:r w:rsidRPr="00B65D83">
              <w:rPr>
                <w:rFonts w:ascii="Times New Roman" w:hAnsi="Times New Roman" w:cs="Times New Roman"/>
                <w:b/>
                <w:sz w:val="26"/>
                <w:szCs w:val="26"/>
              </w:rPr>
              <w:t>п</w:t>
            </w:r>
            <w:proofErr w:type="spellEnd"/>
          </w:p>
        </w:tc>
        <w:tc>
          <w:tcPr>
            <w:tcW w:w="1984" w:type="dxa"/>
          </w:tcPr>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r w:rsidRPr="00B65D83">
              <w:rPr>
                <w:rFonts w:ascii="Times New Roman" w:hAnsi="Times New Roman" w:cs="Times New Roman"/>
                <w:b/>
                <w:sz w:val="26"/>
                <w:szCs w:val="26"/>
              </w:rPr>
              <w:t xml:space="preserve">Наименование мероприятий </w:t>
            </w:r>
          </w:p>
        </w:tc>
        <w:tc>
          <w:tcPr>
            <w:tcW w:w="1985" w:type="dxa"/>
          </w:tcPr>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r w:rsidRPr="00B65D83">
              <w:rPr>
                <w:rFonts w:ascii="Times New Roman" w:hAnsi="Times New Roman" w:cs="Times New Roman"/>
                <w:b/>
                <w:sz w:val="26"/>
                <w:szCs w:val="26"/>
              </w:rPr>
              <w:t>Местоположение</w:t>
            </w:r>
          </w:p>
        </w:tc>
        <w:tc>
          <w:tcPr>
            <w:tcW w:w="2126" w:type="dxa"/>
          </w:tcPr>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r w:rsidRPr="00B65D83">
              <w:rPr>
                <w:rFonts w:ascii="Times New Roman" w:hAnsi="Times New Roman" w:cs="Times New Roman"/>
                <w:b/>
                <w:sz w:val="26"/>
                <w:szCs w:val="26"/>
              </w:rPr>
              <w:t>Технико-экономические параметры</w:t>
            </w:r>
          </w:p>
        </w:tc>
        <w:tc>
          <w:tcPr>
            <w:tcW w:w="1134" w:type="dxa"/>
          </w:tcPr>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r w:rsidRPr="00B65D83">
              <w:rPr>
                <w:rFonts w:ascii="Times New Roman" w:hAnsi="Times New Roman" w:cs="Times New Roman"/>
                <w:b/>
                <w:sz w:val="26"/>
                <w:szCs w:val="26"/>
              </w:rPr>
              <w:t>Сроки реализации</w:t>
            </w:r>
          </w:p>
        </w:tc>
        <w:tc>
          <w:tcPr>
            <w:tcW w:w="2126" w:type="dxa"/>
          </w:tcPr>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p>
          <w:p w:rsidR="00B81EEE" w:rsidRPr="00B65D83" w:rsidRDefault="00B81EEE" w:rsidP="00967CC8">
            <w:pPr>
              <w:jc w:val="center"/>
              <w:rPr>
                <w:rFonts w:ascii="Times New Roman" w:hAnsi="Times New Roman" w:cs="Times New Roman"/>
                <w:b/>
                <w:sz w:val="26"/>
                <w:szCs w:val="26"/>
              </w:rPr>
            </w:pPr>
            <w:r w:rsidRPr="00B65D83">
              <w:rPr>
                <w:rFonts w:ascii="Times New Roman" w:hAnsi="Times New Roman" w:cs="Times New Roman"/>
                <w:b/>
                <w:sz w:val="26"/>
                <w:szCs w:val="26"/>
              </w:rPr>
              <w:t>Ответственный исполнитель</w:t>
            </w:r>
          </w:p>
        </w:tc>
      </w:tr>
      <w:tr w:rsidR="00C5088E" w:rsidRPr="00B65D83" w:rsidTr="004377B6">
        <w:trPr>
          <w:trHeight w:val="1276"/>
        </w:trPr>
        <w:tc>
          <w:tcPr>
            <w:tcW w:w="568" w:type="dxa"/>
            <w:vAlign w:val="center"/>
          </w:tcPr>
          <w:p w:rsidR="00C5088E" w:rsidRPr="00B65D83" w:rsidRDefault="00C5088E" w:rsidP="00967CC8">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984" w:type="dxa"/>
            <w:vAlign w:val="center"/>
          </w:tcPr>
          <w:p w:rsidR="00C5088E" w:rsidRDefault="00C5088E" w:rsidP="00247B8A">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985" w:type="dxa"/>
            <w:vAlign w:val="center"/>
          </w:tcPr>
          <w:p w:rsidR="00C5088E" w:rsidRDefault="00C5088E" w:rsidP="00967CC8">
            <w:pPr>
              <w:spacing w:after="0"/>
              <w:jc w:val="center"/>
              <w:rPr>
                <w:rFonts w:ascii="Times New Roman" w:hAnsi="Times New Roman" w:cs="Times New Roman"/>
                <w:sz w:val="26"/>
                <w:szCs w:val="26"/>
              </w:rPr>
            </w:pPr>
            <w:r>
              <w:rPr>
                <w:rFonts w:ascii="Times New Roman" w:hAnsi="Times New Roman" w:cs="Times New Roman"/>
                <w:sz w:val="26"/>
                <w:szCs w:val="26"/>
              </w:rPr>
              <w:t>МКОУ Ужанихинская СОШ с. Ужаниха</w:t>
            </w:r>
          </w:p>
        </w:tc>
        <w:tc>
          <w:tcPr>
            <w:tcW w:w="2126" w:type="dxa"/>
            <w:vAlign w:val="center"/>
          </w:tcPr>
          <w:p w:rsidR="00C5088E" w:rsidRPr="00B65D83" w:rsidRDefault="00C5088E" w:rsidP="00967CC8">
            <w:pPr>
              <w:spacing w:line="240" w:lineRule="auto"/>
              <w:jc w:val="center"/>
              <w:rPr>
                <w:rFonts w:ascii="Times New Roman" w:hAnsi="Times New Roman" w:cs="Times New Roman"/>
                <w:sz w:val="26"/>
                <w:szCs w:val="26"/>
              </w:rPr>
            </w:pPr>
            <w:r w:rsidRPr="00B65D83">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C5088E" w:rsidRDefault="00C5088E" w:rsidP="00AA1A94">
            <w:pPr>
              <w:spacing w:after="0"/>
              <w:jc w:val="center"/>
              <w:rPr>
                <w:rFonts w:ascii="Times New Roman" w:hAnsi="Times New Roman" w:cs="Times New Roman"/>
                <w:sz w:val="26"/>
                <w:szCs w:val="26"/>
              </w:rPr>
            </w:pPr>
            <w:r>
              <w:rPr>
                <w:rFonts w:ascii="Times New Roman" w:hAnsi="Times New Roman" w:cs="Times New Roman"/>
                <w:sz w:val="26"/>
                <w:szCs w:val="26"/>
              </w:rPr>
              <w:t>2024,</w:t>
            </w:r>
          </w:p>
          <w:p w:rsidR="00C5088E" w:rsidRDefault="00C5088E" w:rsidP="00AA1A94">
            <w:pPr>
              <w:spacing w:after="0"/>
              <w:jc w:val="center"/>
              <w:rPr>
                <w:rFonts w:ascii="Times New Roman" w:hAnsi="Times New Roman" w:cs="Times New Roman"/>
                <w:sz w:val="26"/>
                <w:szCs w:val="26"/>
              </w:rPr>
            </w:pPr>
            <w:r>
              <w:rPr>
                <w:rFonts w:ascii="Times New Roman" w:hAnsi="Times New Roman" w:cs="Times New Roman"/>
                <w:sz w:val="26"/>
                <w:szCs w:val="26"/>
              </w:rPr>
              <w:t>2025,</w:t>
            </w:r>
          </w:p>
          <w:p w:rsidR="00C5088E" w:rsidRDefault="00C5088E" w:rsidP="00AA1A94">
            <w:pPr>
              <w:spacing w:after="0"/>
              <w:jc w:val="center"/>
              <w:rPr>
                <w:rFonts w:ascii="Times New Roman" w:hAnsi="Times New Roman" w:cs="Times New Roman"/>
                <w:sz w:val="26"/>
                <w:szCs w:val="26"/>
              </w:rPr>
            </w:pPr>
            <w:r>
              <w:rPr>
                <w:rFonts w:ascii="Times New Roman" w:hAnsi="Times New Roman" w:cs="Times New Roman"/>
                <w:sz w:val="26"/>
                <w:szCs w:val="26"/>
              </w:rPr>
              <w:t>2026,</w:t>
            </w:r>
          </w:p>
          <w:p w:rsidR="00C5088E" w:rsidRDefault="00C5088E" w:rsidP="00AA1A94">
            <w:pPr>
              <w:spacing w:after="0"/>
              <w:jc w:val="center"/>
              <w:rPr>
                <w:rFonts w:ascii="Times New Roman" w:hAnsi="Times New Roman" w:cs="Times New Roman"/>
                <w:sz w:val="26"/>
                <w:szCs w:val="26"/>
              </w:rPr>
            </w:pPr>
            <w:r>
              <w:rPr>
                <w:rFonts w:ascii="Times New Roman" w:hAnsi="Times New Roman" w:cs="Times New Roman"/>
                <w:sz w:val="26"/>
                <w:szCs w:val="26"/>
              </w:rPr>
              <w:t>2027,</w:t>
            </w:r>
          </w:p>
          <w:p w:rsidR="00C5088E" w:rsidRDefault="00C5088E" w:rsidP="00AA1A94">
            <w:pPr>
              <w:spacing w:after="0"/>
              <w:jc w:val="center"/>
              <w:rPr>
                <w:rFonts w:ascii="Times New Roman" w:hAnsi="Times New Roman" w:cs="Times New Roman"/>
                <w:sz w:val="26"/>
                <w:szCs w:val="26"/>
              </w:rPr>
            </w:pPr>
            <w:r>
              <w:rPr>
                <w:rFonts w:ascii="Times New Roman" w:hAnsi="Times New Roman" w:cs="Times New Roman"/>
                <w:sz w:val="26"/>
                <w:szCs w:val="26"/>
              </w:rPr>
              <w:t>2028,</w:t>
            </w:r>
          </w:p>
          <w:p w:rsidR="00C5088E" w:rsidRDefault="00C5088E" w:rsidP="00AA1A94">
            <w:pPr>
              <w:spacing w:after="0"/>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C5088E" w:rsidRDefault="00C5088E" w:rsidP="00967CC8">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Ужанихинского сельсовета</w:t>
            </w:r>
          </w:p>
        </w:tc>
      </w:tr>
      <w:tr w:rsidR="002821A6" w:rsidRPr="00B65D83" w:rsidTr="004377B6">
        <w:trPr>
          <w:trHeight w:val="1276"/>
        </w:trPr>
        <w:tc>
          <w:tcPr>
            <w:tcW w:w="568" w:type="dxa"/>
            <w:vAlign w:val="center"/>
          </w:tcPr>
          <w:p w:rsidR="002821A6" w:rsidRDefault="002821A6" w:rsidP="00967CC8">
            <w:pPr>
              <w:spacing w:line="720" w:lineRule="auto"/>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1984" w:type="dxa"/>
            <w:vAlign w:val="center"/>
          </w:tcPr>
          <w:p w:rsidR="002821A6" w:rsidRDefault="002821A6" w:rsidP="00247B8A">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985" w:type="dxa"/>
            <w:vAlign w:val="center"/>
          </w:tcPr>
          <w:p w:rsidR="002821A6" w:rsidRDefault="002821A6" w:rsidP="00967CC8">
            <w:pPr>
              <w:spacing w:after="0"/>
              <w:jc w:val="center"/>
              <w:rPr>
                <w:rFonts w:ascii="Times New Roman" w:hAnsi="Times New Roman" w:cs="Times New Roman"/>
                <w:sz w:val="26"/>
                <w:szCs w:val="26"/>
              </w:rPr>
            </w:pPr>
            <w:r>
              <w:rPr>
                <w:rFonts w:ascii="Times New Roman" w:hAnsi="Times New Roman" w:cs="Times New Roman"/>
                <w:sz w:val="26"/>
                <w:szCs w:val="26"/>
              </w:rPr>
              <w:t xml:space="preserve">МКОУ Михайловская СОШ </w:t>
            </w:r>
            <w:r w:rsidRPr="00B65D83">
              <w:rPr>
                <w:rFonts w:ascii="Times New Roman" w:hAnsi="Times New Roman" w:cs="Times New Roman"/>
                <w:sz w:val="26"/>
                <w:szCs w:val="26"/>
              </w:rPr>
              <w:t>пос. Михайловский</w:t>
            </w:r>
          </w:p>
        </w:tc>
        <w:tc>
          <w:tcPr>
            <w:tcW w:w="2126" w:type="dxa"/>
            <w:vAlign w:val="center"/>
          </w:tcPr>
          <w:p w:rsidR="002821A6" w:rsidRPr="00B65D83" w:rsidRDefault="002821A6" w:rsidP="00967CC8">
            <w:pPr>
              <w:spacing w:line="240" w:lineRule="auto"/>
              <w:jc w:val="center"/>
              <w:rPr>
                <w:rFonts w:ascii="Times New Roman" w:hAnsi="Times New Roman" w:cs="Times New Roman"/>
                <w:sz w:val="26"/>
                <w:szCs w:val="26"/>
              </w:rPr>
            </w:pPr>
            <w:r w:rsidRPr="00B65D83">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2821A6" w:rsidRDefault="002821A6" w:rsidP="00AA1A94">
            <w:pPr>
              <w:spacing w:after="0"/>
              <w:jc w:val="center"/>
              <w:rPr>
                <w:rFonts w:ascii="Times New Roman" w:hAnsi="Times New Roman" w:cs="Times New Roman"/>
                <w:sz w:val="26"/>
                <w:szCs w:val="26"/>
              </w:rPr>
            </w:pPr>
            <w:r>
              <w:rPr>
                <w:rFonts w:ascii="Times New Roman" w:hAnsi="Times New Roman" w:cs="Times New Roman"/>
                <w:sz w:val="26"/>
                <w:szCs w:val="26"/>
              </w:rPr>
              <w:t>2024,</w:t>
            </w:r>
          </w:p>
          <w:p w:rsidR="002821A6" w:rsidRDefault="002821A6" w:rsidP="00AA1A94">
            <w:pPr>
              <w:spacing w:after="0"/>
              <w:jc w:val="center"/>
              <w:rPr>
                <w:rFonts w:ascii="Times New Roman" w:hAnsi="Times New Roman" w:cs="Times New Roman"/>
                <w:sz w:val="26"/>
                <w:szCs w:val="26"/>
              </w:rPr>
            </w:pPr>
            <w:r>
              <w:rPr>
                <w:rFonts w:ascii="Times New Roman" w:hAnsi="Times New Roman" w:cs="Times New Roman"/>
                <w:sz w:val="26"/>
                <w:szCs w:val="26"/>
              </w:rPr>
              <w:t>2025,</w:t>
            </w:r>
          </w:p>
          <w:p w:rsidR="002821A6" w:rsidRDefault="002821A6" w:rsidP="00AA1A94">
            <w:pPr>
              <w:spacing w:after="0"/>
              <w:jc w:val="center"/>
              <w:rPr>
                <w:rFonts w:ascii="Times New Roman" w:hAnsi="Times New Roman" w:cs="Times New Roman"/>
                <w:sz w:val="26"/>
                <w:szCs w:val="26"/>
              </w:rPr>
            </w:pPr>
            <w:r>
              <w:rPr>
                <w:rFonts w:ascii="Times New Roman" w:hAnsi="Times New Roman" w:cs="Times New Roman"/>
                <w:sz w:val="26"/>
                <w:szCs w:val="26"/>
              </w:rPr>
              <w:t>2026,</w:t>
            </w:r>
          </w:p>
          <w:p w:rsidR="002821A6" w:rsidRDefault="002821A6" w:rsidP="00AA1A94">
            <w:pPr>
              <w:spacing w:after="0"/>
              <w:jc w:val="center"/>
              <w:rPr>
                <w:rFonts w:ascii="Times New Roman" w:hAnsi="Times New Roman" w:cs="Times New Roman"/>
                <w:sz w:val="26"/>
                <w:szCs w:val="26"/>
              </w:rPr>
            </w:pPr>
            <w:r>
              <w:rPr>
                <w:rFonts w:ascii="Times New Roman" w:hAnsi="Times New Roman" w:cs="Times New Roman"/>
                <w:sz w:val="26"/>
                <w:szCs w:val="26"/>
              </w:rPr>
              <w:t>2027</w:t>
            </w:r>
          </w:p>
        </w:tc>
        <w:tc>
          <w:tcPr>
            <w:tcW w:w="2126" w:type="dxa"/>
            <w:vAlign w:val="center"/>
          </w:tcPr>
          <w:p w:rsidR="002821A6" w:rsidRDefault="002821A6" w:rsidP="00967CC8">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Ужанихинского сельсовета</w:t>
            </w:r>
          </w:p>
        </w:tc>
      </w:tr>
      <w:tr w:rsidR="00B81EEE" w:rsidRPr="00B65D83" w:rsidTr="004377B6">
        <w:trPr>
          <w:trHeight w:val="1276"/>
        </w:trPr>
        <w:tc>
          <w:tcPr>
            <w:tcW w:w="568" w:type="dxa"/>
            <w:vAlign w:val="center"/>
          </w:tcPr>
          <w:p w:rsidR="00B81EEE" w:rsidRPr="00B65D83" w:rsidRDefault="002821A6" w:rsidP="00967CC8">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984" w:type="dxa"/>
            <w:vAlign w:val="center"/>
          </w:tcPr>
          <w:p w:rsidR="00B81EEE" w:rsidRPr="00B65D83" w:rsidRDefault="00967CC8" w:rsidP="00247B8A">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r w:rsidR="00E54733">
              <w:rPr>
                <w:rFonts w:ascii="Times New Roman" w:hAnsi="Times New Roman" w:cs="Times New Roman"/>
                <w:sz w:val="26"/>
                <w:szCs w:val="26"/>
              </w:rPr>
              <w:t xml:space="preserve"> </w:t>
            </w:r>
          </w:p>
        </w:tc>
        <w:tc>
          <w:tcPr>
            <w:tcW w:w="1985" w:type="dxa"/>
            <w:vAlign w:val="center"/>
          </w:tcPr>
          <w:p w:rsidR="00967CC8" w:rsidRDefault="00967CC8" w:rsidP="00967CC8">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Ужанихинский КДЦ </w:t>
            </w:r>
          </w:p>
          <w:p w:rsidR="00B81EEE" w:rsidRPr="00B65D83" w:rsidRDefault="00967CC8" w:rsidP="00967CC8">
            <w:pPr>
              <w:spacing w:after="0"/>
              <w:jc w:val="center"/>
              <w:rPr>
                <w:rFonts w:ascii="Times New Roman" w:hAnsi="Times New Roman" w:cs="Times New Roman"/>
                <w:sz w:val="26"/>
                <w:szCs w:val="26"/>
              </w:rPr>
            </w:pPr>
            <w:r>
              <w:rPr>
                <w:rFonts w:ascii="Times New Roman" w:hAnsi="Times New Roman" w:cs="Times New Roman"/>
                <w:sz w:val="26"/>
                <w:szCs w:val="26"/>
              </w:rPr>
              <w:t>с. Ужаниха</w:t>
            </w:r>
          </w:p>
        </w:tc>
        <w:tc>
          <w:tcPr>
            <w:tcW w:w="2126" w:type="dxa"/>
            <w:vAlign w:val="center"/>
          </w:tcPr>
          <w:p w:rsidR="00B81EEE" w:rsidRPr="00B65D83" w:rsidRDefault="00B81EEE" w:rsidP="00967CC8">
            <w:pPr>
              <w:spacing w:line="240" w:lineRule="auto"/>
              <w:jc w:val="center"/>
              <w:rPr>
                <w:rFonts w:ascii="Times New Roman" w:hAnsi="Times New Roman" w:cs="Times New Roman"/>
                <w:sz w:val="26"/>
                <w:szCs w:val="26"/>
              </w:rPr>
            </w:pPr>
            <w:r w:rsidRPr="00B65D83">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967CC8" w:rsidRPr="00B65D83" w:rsidRDefault="00931BC5" w:rsidP="00AA1A94">
            <w:pPr>
              <w:spacing w:after="0"/>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B81EEE" w:rsidRPr="00B65D83" w:rsidRDefault="00E55F48" w:rsidP="00967CC8">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Ужанихинского сельсовета</w:t>
            </w:r>
          </w:p>
        </w:tc>
      </w:tr>
      <w:tr w:rsidR="00B81EEE" w:rsidRPr="00B65D83" w:rsidTr="004377B6">
        <w:trPr>
          <w:trHeight w:val="1729"/>
        </w:trPr>
        <w:tc>
          <w:tcPr>
            <w:tcW w:w="568" w:type="dxa"/>
            <w:vAlign w:val="center"/>
          </w:tcPr>
          <w:p w:rsidR="00B81EEE" w:rsidRPr="00B65D83" w:rsidRDefault="002821A6" w:rsidP="00E75649">
            <w:pPr>
              <w:spacing w:line="72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984" w:type="dxa"/>
            <w:vAlign w:val="center"/>
          </w:tcPr>
          <w:p w:rsidR="00B81EEE" w:rsidRPr="00B65D83" w:rsidRDefault="00931BC5" w:rsidP="00E75649">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p>
        </w:tc>
        <w:tc>
          <w:tcPr>
            <w:tcW w:w="1985" w:type="dxa"/>
            <w:vAlign w:val="center"/>
          </w:tcPr>
          <w:p w:rsidR="007E74A7" w:rsidRDefault="007E74A7" w:rsidP="00E75649">
            <w:pPr>
              <w:spacing w:after="0"/>
              <w:jc w:val="center"/>
              <w:rPr>
                <w:rFonts w:ascii="Times New Roman" w:hAnsi="Times New Roman" w:cs="Times New Roman"/>
                <w:sz w:val="26"/>
                <w:szCs w:val="26"/>
              </w:rPr>
            </w:pPr>
            <w:r>
              <w:rPr>
                <w:rFonts w:ascii="Times New Roman" w:hAnsi="Times New Roman" w:cs="Times New Roman"/>
                <w:sz w:val="26"/>
                <w:szCs w:val="26"/>
              </w:rPr>
              <w:t>МКУК Ужанихинский КДЦ</w:t>
            </w:r>
          </w:p>
          <w:p w:rsidR="00B81EEE" w:rsidRPr="00B65D83" w:rsidRDefault="007E74A7" w:rsidP="00E75649">
            <w:pPr>
              <w:spacing w:after="0"/>
              <w:jc w:val="center"/>
              <w:rPr>
                <w:rFonts w:ascii="Times New Roman" w:hAnsi="Times New Roman" w:cs="Times New Roman"/>
                <w:sz w:val="26"/>
                <w:szCs w:val="26"/>
              </w:rPr>
            </w:pPr>
            <w:r>
              <w:rPr>
                <w:rFonts w:ascii="Times New Roman" w:hAnsi="Times New Roman" w:cs="Times New Roman"/>
                <w:sz w:val="26"/>
                <w:szCs w:val="26"/>
              </w:rPr>
              <w:t>с. Ужаниха</w:t>
            </w:r>
          </w:p>
        </w:tc>
        <w:tc>
          <w:tcPr>
            <w:tcW w:w="2126" w:type="dxa"/>
            <w:vAlign w:val="center"/>
          </w:tcPr>
          <w:p w:rsidR="00B81EEE" w:rsidRPr="00B65D83" w:rsidRDefault="00B81EEE" w:rsidP="00E75649">
            <w:pPr>
              <w:jc w:val="center"/>
              <w:rPr>
                <w:rFonts w:ascii="Times New Roman" w:hAnsi="Times New Roman" w:cs="Times New Roman"/>
                <w:sz w:val="26"/>
                <w:szCs w:val="26"/>
              </w:rPr>
            </w:pPr>
            <w:r w:rsidRPr="00B65D83">
              <w:rPr>
                <w:rFonts w:ascii="Times New Roman" w:hAnsi="Times New Roman" w:cs="Times New Roman"/>
                <w:sz w:val="26"/>
                <w:szCs w:val="26"/>
              </w:rPr>
              <w:t>В соответствии с нормативными и техническими требованиями</w:t>
            </w:r>
          </w:p>
        </w:tc>
        <w:tc>
          <w:tcPr>
            <w:tcW w:w="1134" w:type="dxa"/>
            <w:vAlign w:val="center"/>
          </w:tcPr>
          <w:p w:rsidR="00B81EEE" w:rsidRPr="00B65D83" w:rsidRDefault="006F236A" w:rsidP="00E75649">
            <w:pPr>
              <w:jc w:val="center"/>
              <w:rPr>
                <w:rFonts w:ascii="Times New Roman" w:hAnsi="Times New Roman" w:cs="Times New Roman"/>
                <w:sz w:val="26"/>
                <w:szCs w:val="26"/>
              </w:rPr>
            </w:pPr>
            <w:r>
              <w:rPr>
                <w:rFonts w:ascii="Times New Roman" w:hAnsi="Times New Roman" w:cs="Times New Roman"/>
                <w:sz w:val="26"/>
                <w:szCs w:val="26"/>
              </w:rPr>
              <w:t>2029</w:t>
            </w:r>
            <w:r w:rsidR="00AA1A94">
              <w:rPr>
                <w:rFonts w:ascii="Times New Roman" w:hAnsi="Times New Roman" w:cs="Times New Roman"/>
                <w:sz w:val="26"/>
                <w:szCs w:val="26"/>
              </w:rPr>
              <w:t>-2033</w:t>
            </w:r>
          </w:p>
        </w:tc>
        <w:tc>
          <w:tcPr>
            <w:tcW w:w="2126" w:type="dxa"/>
            <w:vAlign w:val="center"/>
          </w:tcPr>
          <w:p w:rsidR="00B81EEE" w:rsidRPr="00B65D83" w:rsidRDefault="00122F2D" w:rsidP="00E75649">
            <w:pPr>
              <w:jc w:val="center"/>
              <w:rPr>
                <w:rFonts w:ascii="Times New Roman" w:hAnsi="Times New Roman" w:cs="Times New Roman"/>
                <w:sz w:val="26"/>
                <w:szCs w:val="26"/>
              </w:rPr>
            </w:pPr>
            <w:r>
              <w:rPr>
                <w:rFonts w:ascii="Times New Roman" w:hAnsi="Times New Roman" w:cs="Times New Roman"/>
                <w:sz w:val="26"/>
                <w:szCs w:val="26"/>
              </w:rPr>
              <w:t>Администрация Ужанихинского сельсовета</w:t>
            </w:r>
          </w:p>
        </w:tc>
      </w:tr>
    </w:tbl>
    <w:p w:rsidR="00B81EEE" w:rsidRPr="00B65D83" w:rsidRDefault="00B81EEE" w:rsidP="00B81EEE">
      <w:pPr>
        <w:pStyle w:val="1"/>
        <w:spacing w:before="0" w:after="0"/>
        <w:rPr>
          <w:rFonts w:eastAsia="Arial Unicode MS"/>
          <w:bCs/>
          <w:spacing w:val="-1"/>
          <w:sz w:val="26"/>
          <w:szCs w:val="26"/>
        </w:rPr>
      </w:pPr>
    </w:p>
    <w:p w:rsidR="00B81EEE" w:rsidRPr="00B65D83" w:rsidRDefault="00B81EEE" w:rsidP="00B81EEE">
      <w:pPr>
        <w:pStyle w:val="1"/>
        <w:spacing w:before="0" w:after="0"/>
        <w:jc w:val="center"/>
        <w:rPr>
          <w:b/>
          <w:sz w:val="26"/>
          <w:szCs w:val="26"/>
        </w:rPr>
      </w:pPr>
    </w:p>
    <w:p w:rsidR="00B81EEE" w:rsidRPr="00B65D83" w:rsidRDefault="00B81EEE" w:rsidP="00BF75BF">
      <w:pPr>
        <w:pStyle w:val="1"/>
        <w:spacing w:before="0" w:after="0"/>
        <w:jc w:val="center"/>
        <w:rPr>
          <w:b/>
          <w:sz w:val="26"/>
          <w:szCs w:val="26"/>
        </w:rPr>
      </w:pPr>
      <w:r w:rsidRPr="00B65D83">
        <w:rPr>
          <w:b/>
          <w:sz w:val="26"/>
          <w:szCs w:val="26"/>
        </w:rPr>
        <w:t xml:space="preserve">4. ОЦЕНКА ОБЪЕМОВ И ИСТОЧНИКОВ ФИНАНСИРОВАНИЯ МЕРОПРИЯТИЙ ПО </w:t>
      </w:r>
      <w:r w:rsidR="00F43EF6">
        <w:rPr>
          <w:b/>
          <w:sz w:val="26"/>
          <w:szCs w:val="26"/>
        </w:rPr>
        <w:t xml:space="preserve">ПРОЕКТИРОВАНИЮ, СТРОИТЕЛЬСТВУ, </w:t>
      </w:r>
      <w:r w:rsidRPr="00B65D83">
        <w:rPr>
          <w:b/>
          <w:sz w:val="26"/>
          <w:szCs w:val="26"/>
        </w:rPr>
        <w:t>РЕКОНСТРУКЦИИ</w:t>
      </w:r>
      <w:r w:rsidR="00F43EF6">
        <w:rPr>
          <w:b/>
          <w:sz w:val="26"/>
          <w:szCs w:val="26"/>
        </w:rPr>
        <w:t xml:space="preserve"> И КАПИТАЛЬНОГО РЕМОНТА</w:t>
      </w:r>
      <w:r w:rsidRPr="00B65D83">
        <w:rPr>
          <w:b/>
          <w:sz w:val="26"/>
          <w:szCs w:val="26"/>
        </w:rPr>
        <w:t xml:space="preserve"> ОБЪЕКТОВ СОЦИАЛЬНОЙ ИНФРАСТРУКТУРЫ </w:t>
      </w:r>
      <w:r w:rsidR="002D4234" w:rsidRPr="00B65D83">
        <w:rPr>
          <w:b/>
          <w:sz w:val="26"/>
          <w:szCs w:val="26"/>
        </w:rPr>
        <w:t>УЖАНИХИНСКОГО</w:t>
      </w:r>
      <w:r w:rsidRPr="00B65D83">
        <w:rPr>
          <w:b/>
          <w:sz w:val="26"/>
          <w:szCs w:val="26"/>
        </w:rPr>
        <w:t xml:space="preserve"> СЕЛЬСОВЕТА</w:t>
      </w:r>
    </w:p>
    <w:p w:rsidR="00B81EEE" w:rsidRPr="00B65D83" w:rsidRDefault="00B81EEE" w:rsidP="00BF75BF">
      <w:pPr>
        <w:pStyle w:val="1"/>
        <w:spacing w:before="0" w:after="0"/>
        <w:jc w:val="center"/>
        <w:rPr>
          <w:b/>
          <w:sz w:val="26"/>
          <w:szCs w:val="26"/>
        </w:rPr>
      </w:pPr>
      <w:r w:rsidRPr="00B65D83">
        <w:rPr>
          <w:b/>
          <w:sz w:val="26"/>
          <w:szCs w:val="26"/>
        </w:rPr>
        <w:t>ЧУЛЫМСКОГО РАЙОНА НОВОСИБИРСКОЙ ОБЛАСТИ</w:t>
      </w:r>
    </w:p>
    <w:p w:rsidR="00B81EEE" w:rsidRPr="00B65D83" w:rsidRDefault="00B81EEE" w:rsidP="00B81EEE">
      <w:pPr>
        <w:pStyle w:val="1"/>
        <w:spacing w:before="0" w:after="0"/>
        <w:jc w:val="center"/>
        <w:rPr>
          <w:b/>
          <w:sz w:val="26"/>
          <w:szCs w:val="26"/>
        </w:rPr>
      </w:pPr>
    </w:p>
    <w:tbl>
      <w:tblPr>
        <w:tblStyle w:val="a9"/>
        <w:tblW w:w="9923" w:type="dxa"/>
        <w:tblInd w:w="-176" w:type="dxa"/>
        <w:tblLayout w:type="fixed"/>
        <w:tblLook w:val="04A0"/>
      </w:tblPr>
      <w:tblGrid>
        <w:gridCol w:w="710"/>
        <w:gridCol w:w="1842"/>
        <w:gridCol w:w="1985"/>
        <w:gridCol w:w="992"/>
        <w:gridCol w:w="851"/>
        <w:gridCol w:w="850"/>
        <w:gridCol w:w="851"/>
        <w:gridCol w:w="850"/>
        <w:gridCol w:w="992"/>
      </w:tblGrid>
      <w:tr w:rsidR="00B81EEE" w:rsidRPr="00B65D83" w:rsidTr="004D3C5F">
        <w:trPr>
          <w:trHeight w:val="368"/>
        </w:trPr>
        <w:tc>
          <w:tcPr>
            <w:tcW w:w="710" w:type="dxa"/>
            <w:vMerge w:val="restart"/>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 xml:space="preserve">№ </w:t>
            </w:r>
            <w:proofErr w:type="spellStart"/>
            <w:proofErr w:type="gramStart"/>
            <w:r w:rsidRPr="00B65D83">
              <w:rPr>
                <w:rFonts w:ascii="Times New Roman" w:hAnsi="Times New Roman" w:cs="Times New Roman"/>
                <w:sz w:val="26"/>
                <w:szCs w:val="26"/>
              </w:rPr>
              <w:t>п</w:t>
            </w:r>
            <w:proofErr w:type="spellEnd"/>
            <w:proofErr w:type="gramEnd"/>
            <w:r w:rsidRPr="00B65D83">
              <w:rPr>
                <w:rFonts w:ascii="Times New Roman" w:hAnsi="Times New Roman" w:cs="Times New Roman"/>
                <w:sz w:val="26"/>
                <w:szCs w:val="26"/>
              </w:rPr>
              <w:t>/</w:t>
            </w:r>
            <w:proofErr w:type="spellStart"/>
            <w:r w:rsidRPr="00B65D83">
              <w:rPr>
                <w:rFonts w:ascii="Times New Roman" w:hAnsi="Times New Roman" w:cs="Times New Roman"/>
                <w:sz w:val="26"/>
                <w:szCs w:val="26"/>
              </w:rPr>
              <w:t>п</w:t>
            </w:r>
            <w:proofErr w:type="spellEnd"/>
          </w:p>
        </w:tc>
        <w:tc>
          <w:tcPr>
            <w:tcW w:w="1842" w:type="dxa"/>
            <w:vMerge w:val="restart"/>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Наименование мероприятия</w:t>
            </w:r>
          </w:p>
        </w:tc>
        <w:tc>
          <w:tcPr>
            <w:tcW w:w="1985" w:type="dxa"/>
            <w:vMerge w:val="restart"/>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Источники финансирования</w:t>
            </w:r>
          </w:p>
        </w:tc>
        <w:tc>
          <w:tcPr>
            <w:tcW w:w="5386" w:type="dxa"/>
            <w:gridSpan w:val="6"/>
            <w:vAlign w:val="center"/>
          </w:tcPr>
          <w:p w:rsidR="00B81EEE" w:rsidRPr="00B65D83" w:rsidRDefault="00F43EF6" w:rsidP="00967CC8">
            <w:pPr>
              <w:jc w:val="center"/>
              <w:rPr>
                <w:rFonts w:ascii="Times New Roman" w:hAnsi="Times New Roman" w:cs="Times New Roman"/>
                <w:sz w:val="26"/>
                <w:szCs w:val="26"/>
              </w:rPr>
            </w:pPr>
            <w:r>
              <w:rPr>
                <w:rFonts w:ascii="Times New Roman" w:hAnsi="Times New Roman" w:cs="Times New Roman"/>
                <w:sz w:val="26"/>
                <w:szCs w:val="26"/>
              </w:rPr>
              <w:t>Годы/</w:t>
            </w:r>
            <w:r w:rsidR="00B81EEE" w:rsidRPr="00B65D83">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B81EEE" w:rsidRPr="00B65D83" w:rsidTr="004D3C5F">
        <w:trPr>
          <w:trHeight w:val="196"/>
        </w:trPr>
        <w:tc>
          <w:tcPr>
            <w:tcW w:w="710" w:type="dxa"/>
            <w:vMerge/>
          </w:tcPr>
          <w:p w:rsidR="00B81EEE" w:rsidRPr="00B65D83" w:rsidRDefault="00B81EEE" w:rsidP="00967CC8">
            <w:pPr>
              <w:rPr>
                <w:rFonts w:ascii="Times New Roman" w:hAnsi="Times New Roman" w:cs="Times New Roman"/>
                <w:sz w:val="26"/>
                <w:szCs w:val="26"/>
              </w:rPr>
            </w:pPr>
          </w:p>
        </w:tc>
        <w:tc>
          <w:tcPr>
            <w:tcW w:w="1842" w:type="dxa"/>
            <w:vMerge/>
            <w:vAlign w:val="center"/>
          </w:tcPr>
          <w:p w:rsidR="00B81EEE" w:rsidRPr="00B65D83" w:rsidRDefault="00B81EEE" w:rsidP="00967CC8">
            <w:pPr>
              <w:jc w:val="center"/>
              <w:rPr>
                <w:rFonts w:ascii="Times New Roman" w:hAnsi="Times New Roman" w:cs="Times New Roman"/>
                <w:sz w:val="26"/>
                <w:szCs w:val="26"/>
              </w:rPr>
            </w:pPr>
          </w:p>
        </w:tc>
        <w:tc>
          <w:tcPr>
            <w:tcW w:w="1985" w:type="dxa"/>
            <w:vMerge/>
            <w:vAlign w:val="center"/>
          </w:tcPr>
          <w:p w:rsidR="00B81EEE" w:rsidRPr="00B65D83" w:rsidRDefault="00B81EEE" w:rsidP="00967CC8">
            <w:pPr>
              <w:jc w:val="center"/>
              <w:rPr>
                <w:rFonts w:ascii="Times New Roman" w:hAnsi="Times New Roman" w:cs="Times New Roman"/>
                <w:sz w:val="26"/>
                <w:szCs w:val="26"/>
              </w:rPr>
            </w:pPr>
          </w:p>
        </w:tc>
        <w:tc>
          <w:tcPr>
            <w:tcW w:w="992" w:type="dxa"/>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2024</w:t>
            </w:r>
          </w:p>
        </w:tc>
        <w:tc>
          <w:tcPr>
            <w:tcW w:w="851" w:type="dxa"/>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2025</w:t>
            </w:r>
          </w:p>
        </w:tc>
        <w:tc>
          <w:tcPr>
            <w:tcW w:w="850" w:type="dxa"/>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2026</w:t>
            </w:r>
          </w:p>
        </w:tc>
        <w:tc>
          <w:tcPr>
            <w:tcW w:w="851" w:type="dxa"/>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2027</w:t>
            </w:r>
          </w:p>
        </w:tc>
        <w:tc>
          <w:tcPr>
            <w:tcW w:w="850" w:type="dxa"/>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2028</w:t>
            </w:r>
          </w:p>
        </w:tc>
        <w:tc>
          <w:tcPr>
            <w:tcW w:w="992" w:type="dxa"/>
            <w:vAlign w:val="center"/>
          </w:tcPr>
          <w:p w:rsidR="00B81EEE" w:rsidRPr="00B65D83" w:rsidRDefault="00B81EEE" w:rsidP="00967CC8">
            <w:pPr>
              <w:jc w:val="center"/>
              <w:rPr>
                <w:rFonts w:ascii="Times New Roman" w:hAnsi="Times New Roman" w:cs="Times New Roman"/>
                <w:sz w:val="26"/>
                <w:szCs w:val="26"/>
              </w:rPr>
            </w:pPr>
            <w:r w:rsidRPr="00B65D83">
              <w:rPr>
                <w:rFonts w:ascii="Times New Roman" w:hAnsi="Times New Roman" w:cs="Times New Roman"/>
                <w:sz w:val="26"/>
                <w:szCs w:val="26"/>
              </w:rPr>
              <w:t>2029-2033</w:t>
            </w:r>
          </w:p>
        </w:tc>
      </w:tr>
      <w:tr w:rsidR="002B28B2" w:rsidRPr="00B65D83" w:rsidTr="004D3C5F">
        <w:trPr>
          <w:trHeight w:val="429"/>
        </w:trPr>
        <w:tc>
          <w:tcPr>
            <w:tcW w:w="710" w:type="dxa"/>
            <w:vMerge w:val="restart"/>
            <w:vAlign w:val="center"/>
          </w:tcPr>
          <w:p w:rsidR="002B28B2" w:rsidRPr="00B65D83" w:rsidRDefault="002B28B2" w:rsidP="002B28B2">
            <w:pPr>
              <w:jc w:val="center"/>
              <w:rPr>
                <w:rFonts w:ascii="Times New Roman" w:hAnsi="Times New Roman" w:cs="Times New Roman"/>
                <w:sz w:val="26"/>
                <w:szCs w:val="26"/>
              </w:rPr>
            </w:pPr>
            <w:r>
              <w:rPr>
                <w:rFonts w:ascii="Times New Roman" w:hAnsi="Times New Roman" w:cs="Times New Roman"/>
                <w:sz w:val="26"/>
                <w:szCs w:val="26"/>
              </w:rPr>
              <w:t>1</w:t>
            </w:r>
          </w:p>
        </w:tc>
        <w:tc>
          <w:tcPr>
            <w:tcW w:w="1842" w:type="dxa"/>
            <w:vMerge w:val="restart"/>
            <w:vAlign w:val="center"/>
          </w:tcPr>
          <w:p w:rsidR="002B28B2" w:rsidRPr="00B65D83" w:rsidRDefault="002B28B2" w:rsidP="002B28B2">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образования </w:t>
            </w:r>
            <w:r w:rsidR="008F161C">
              <w:rPr>
                <w:rFonts w:ascii="Times New Roman" w:hAnsi="Times New Roman" w:cs="Times New Roman"/>
                <w:sz w:val="26"/>
                <w:szCs w:val="26"/>
              </w:rPr>
              <w:t>(МКОУ Ужанихинская СОШ)</w:t>
            </w:r>
          </w:p>
          <w:p w:rsidR="002B28B2" w:rsidRDefault="002B28B2" w:rsidP="002B28B2">
            <w:pPr>
              <w:jc w:val="center"/>
              <w:rPr>
                <w:rFonts w:ascii="Times New Roman" w:hAnsi="Times New Roman" w:cs="Times New Roman"/>
                <w:sz w:val="26"/>
                <w:szCs w:val="26"/>
              </w:rPr>
            </w:pPr>
          </w:p>
        </w:tc>
        <w:tc>
          <w:tcPr>
            <w:tcW w:w="1985" w:type="dxa"/>
          </w:tcPr>
          <w:p w:rsidR="002B28B2" w:rsidRPr="00B65D83" w:rsidRDefault="000433E0" w:rsidP="00967CC8">
            <w:pPr>
              <w:rPr>
                <w:rFonts w:ascii="Times New Roman" w:hAnsi="Times New Roman" w:cs="Times New Roman"/>
                <w:sz w:val="26"/>
                <w:szCs w:val="26"/>
              </w:rPr>
            </w:pPr>
            <w:r w:rsidRPr="00B65D83">
              <w:rPr>
                <w:rFonts w:ascii="Times New Roman" w:hAnsi="Times New Roman" w:cs="Times New Roman"/>
                <w:sz w:val="26"/>
                <w:szCs w:val="26"/>
              </w:rPr>
              <w:t>Федеральный бюджет</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2B28B2" w:rsidRPr="00B65D83" w:rsidTr="004D3C5F">
        <w:trPr>
          <w:trHeight w:val="429"/>
        </w:trPr>
        <w:tc>
          <w:tcPr>
            <w:tcW w:w="710" w:type="dxa"/>
            <w:vMerge/>
          </w:tcPr>
          <w:p w:rsidR="002B28B2" w:rsidRPr="00B65D83" w:rsidRDefault="002B28B2" w:rsidP="00967CC8">
            <w:pPr>
              <w:jc w:val="center"/>
              <w:rPr>
                <w:rFonts w:ascii="Times New Roman" w:hAnsi="Times New Roman" w:cs="Times New Roman"/>
                <w:sz w:val="26"/>
                <w:szCs w:val="26"/>
              </w:rPr>
            </w:pPr>
          </w:p>
        </w:tc>
        <w:tc>
          <w:tcPr>
            <w:tcW w:w="1842" w:type="dxa"/>
            <w:vMerge/>
            <w:vAlign w:val="center"/>
          </w:tcPr>
          <w:p w:rsidR="002B28B2" w:rsidRDefault="002B28B2" w:rsidP="00247B8A">
            <w:pPr>
              <w:jc w:val="center"/>
              <w:rPr>
                <w:rFonts w:ascii="Times New Roman" w:hAnsi="Times New Roman" w:cs="Times New Roman"/>
                <w:sz w:val="26"/>
                <w:szCs w:val="26"/>
              </w:rPr>
            </w:pPr>
          </w:p>
        </w:tc>
        <w:tc>
          <w:tcPr>
            <w:tcW w:w="1985" w:type="dxa"/>
          </w:tcPr>
          <w:p w:rsidR="002B28B2" w:rsidRPr="00B65D83" w:rsidRDefault="000433E0" w:rsidP="00967CC8">
            <w:pPr>
              <w:rPr>
                <w:rFonts w:ascii="Times New Roman" w:hAnsi="Times New Roman" w:cs="Times New Roman"/>
                <w:sz w:val="26"/>
                <w:szCs w:val="26"/>
              </w:rPr>
            </w:pPr>
            <w:r w:rsidRPr="00B65D83">
              <w:rPr>
                <w:rFonts w:ascii="Times New Roman" w:hAnsi="Times New Roman" w:cs="Times New Roman"/>
                <w:sz w:val="26"/>
                <w:szCs w:val="26"/>
              </w:rPr>
              <w:t>Областной бюджет</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2B28B2" w:rsidRPr="00B65D83" w:rsidTr="004D3C5F">
        <w:trPr>
          <w:trHeight w:val="429"/>
        </w:trPr>
        <w:tc>
          <w:tcPr>
            <w:tcW w:w="710" w:type="dxa"/>
            <w:vMerge/>
          </w:tcPr>
          <w:p w:rsidR="002B28B2" w:rsidRPr="00B65D83" w:rsidRDefault="002B28B2" w:rsidP="00967CC8">
            <w:pPr>
              <w:jc w:val="center"/>
              <w:rPr>
                <w:rFonts w:ascii="Times New Roman" w:hAnsi="Times New Roman" w:cs="Times New Roman"/>
                <w:sz w:val="26"/>
                <w:szCs w:val="26"/>
              </w:rPr>
            </w:pPr>
          </w:p>
        </w:tc>
        <w:tc>
          <w:tcPr>
            <w:tcW w:w="1842" w:type="dxa"/>
            <w:vMerge/>
            <w:vAlign w:val="center"/>
          </w:tcPr>
          <w:p w:rsidR="002B28B2" w:rsidRDefault="002B28B2" w:rsidP="00247B8A">
            <w:pPr>
              <w:jc w:val="center"/>
              <w:rPr>
                <w:rFonts w:ascii="Times New Roman" w:hAnsi="Times New Roman" w:cs="Times New Roman"/>
                <w:sz w:val="26"/>
                <w:szCs w:val="26"/>
              </w:rPr>
            </w:pPr>
          </w:p>
        </w:tc>
        <w:tc>
          <w:tcPr>
            <w:tcW w:w="1985" w:type="dxa"/>
          </w:tcPr>
          <w:p w:rsidR="002B28B2" w:rsidRPr="00B65D83" w:rsidRDefault="000433E0" w:rsidP="00967CC8">
            <w:pPr>
              <w:rPr>
                <w:rFonts w:ascii="Times New Roman" w:hAnsi="Times New Roman" w:cs="Times New Roman"/>
                <w:sz w:val="26"/>
                <w:szCs w:val="26"/>
              </w:rPr>
            </w:pPr>
            <w:r>
              <w:rPr>
                <w:rFonts w:ascii="Times New Roman" w:hAnsi="Times New Roman" w:cs="Times New Roman"/>
                <w:sz w:val="26"/>
                <w:szCs w:val="26"/>
              </w:rPr>
              <w:t>Районный</w:t>
            </w:r>
            <w:r w:rsidRPr="00B65D83">
              <w:rPr>
                <w:rFonts w:ascii="Times New Roman" w:hAnsi="Times New Roman" w:cs="Times New Roman"/>
                <w:sz w:val="26"/>
                <w:szCs w:val="26"/>
              </w:rPr>
              <w:t xml:space="preserve"> бюджет</w:t>
            </w:r>
          </w:p>
        </w:tc>
        <w:tc>
          <w:tcPr>
            <w:tcW w:w="992" w:type="dxa"/>
            <w:vAlign w:val="center"/>
          </w:tcPr>
          <w:p w:rsidR="002B28B2" w:rsidRDefault="004D3C5F" w:rsidP="00AE3CDD">
            <w:pPr>
              <w:jc w:val="center"/>
              <w:rPr>
                <w:rFonts w:ascii="Times New Roman" w:hAnsi="Times New Roman" w:cs="Times New Roman"/>
                <w:sz w:val="26"/>
                <w:szCs w:val="26"/>
              </w:rPr>
            </w:pPr>
            <w:r>
              <w:rPr>
                <w:rFonts w:ascii="Times New Roman" w:hAnsi="Times New Roman" w:cs="Times New Roman"/>
                <w:sz w:val="26"/>
                <w:szCs w:val="26"/>
              </w:rPr>
              <w:t>2724,3</w:t>
            </w:r>
          </w:p>
        </w:tc>
        <w:tc>
          <w:tcPr>
            <w:tcW w:w="851" w:type="dxa"/>
            <w:vAlign w:val="center"/>
          </w:tcPr>
          <w:p w:rsidR="002B28B2" w:rsidRDefault="004D3C5F" w:rsidP="00AE3CDD">
            <w:pPr>
              <w:jc w:val="center"/>
              <w:rPr>
                <w:rFonts w:ascii="Times New Roman" w:hAnsi="Times New Roman" w:cs="Times New Roman"/>
                <w:sz w:val="26"/>
                <w:szCs w:val="26"/>
              </w:rPr>
            </w:pPr>
            <w:r>
              <w:rPr>
                <w:rFonts w:ascii="Times New Roman" w:hAnsi="Times New Roman" w:cs="Times New Roman"/>
                <w:sz w:val="26"/>
                <w:szCs w:val="26"/>
              </w:rPr>
              <w:t>1000,0</w:t>
            </w:r>
          </w:p>
        </w:tc>
        <w:tc>
          <w:tcPr>
            <w:tcW w:w="850" w:type="dxa"/>
            <w:vAlign w:val="center"/>
          </w:tcPr>
          <w:p w:rsidR="002B28B2" w:rsidRDefault="004D3C5F" w:rsidP="00AE3CDD">
            <w:pPr>
              <w:jc w:val="center"/>
              <w:rPr>
                <w:rFonts w:ascii="Times New Roman" w:hAnsi="Times New Roman" w:cs="Times New Roman"/>
                <w:sz w:val="26"/>
                <w:szCs w:val="26"/>
              </w:rPr>
            </w:pPr>
            <w:r>
              <w:rPr>
                <w:rFonts w:ascii="Times New Roman" w:hAnsi="Times New Roman" w:cs="Times New Roman"/>
                <w:sz w:val="26"/>
                <w:szCs w:val="26"/>
              </w:rPr>
              <w:t>2000,0</w:t>
            </w:r>
          </w:p>
        </w:tc>
        <w:tc>
          <w:tcPr>
            <w:tcW w:w="851" w:type="dxa"/>
            <w:vAlign w:val="center"/>
          </w:tcPr>
          <w:p w:rsidR="002B28B2" w:rsidRDefault="004D3C5F" w:rsidP="00AE3CDD">
            <w:pPr>
              <w:jc w:val="center"/>
              <w:rPr>
                <w:rFonts w:ascii="Times New Roman" w:hAnsi="Times New Roman" w:cs="Times New Roman"/>
                <w:sz w:val="26"/>
                <w:szCs w:val="26"/>
              </w:rPr>
            </w:pPr>
            <w:r>
              <w:rPr>
                <w:rFonts w:ascii="Times New Roman" w:hAnsi="Times New Roman" w:cs="Times New Roman"/>
                <w:sz w:val="26"/>
                <w:szCs w:val="26"/>
              </w:rPr>
              <w:t>3000,0</w:t>
            </w:r>
          </w:p>
        </w:tc>
        <w:tc>
          <w:tcPr>
            <w:tcW w:w="850" w:type="dxa"/>
            <w:vAlign w:val="center"/>
          </w:tcPr>
          <w:p w:rsidR="002B28B2" w:rsidRDefault="004D3C5F" w:rsidP="00AE3CDD">
            <w:pPr>
              <w:jc w:val="center"/>
              <w:rPr>
                <w:rFonts w:ascii="Times New Roman" w:hAnsi="Times New Roman" w:cs="Times New Roman"/>
                <w:sz w:val="26"/>
                <w:szCs w:val="26"/>
              </w:rPr>
            </w:pPr>
            <w:r>
              <w:rPr>
                <w:rFonts w:ascii="Times New Roman" w:hAnsi="Times New Roman" w:cs="Times New Roman"/>
                <w:sz w:val="26"/>
                <w:szCs w:val="26"/>
              </w:rPr>
              <w:t>4000,0</w:t>
            </w:r>
          </w:p>
        </w:tc>
        <w:tc>
          <w:tcPr>
            <w:tcW w:w="992" w:type="dxa"/>
            <w:vAlign w:val="center"/>
          </w:tcPr>
          <w:p w:rsidR="002B28B2" w:rsidRDefault="004D3C5F" w:rsidP="00AE3CDD">
            <w:pPr>
              <w:jc w:val="center"/>
              <w:rPr>
                <w:rFonts w:ascii="Times New Roman" w:hAnsi="Times New Roman" w:cs="Times New Roman"/>
                <w:sz w:val="26"/>
                <w:szCs w:val="26"/>
              </w:rPr>
            </w:pPr>
            <w:r>
              <w:rPr>
                <w:rFonts w:ascii="Times New Roman" w:hAnsi="Times New Roman" w:cs="Times New Roman"/>
                <w:sz w:val="26"/>
                <w:szCs w:val="26"/>
              </w:rPr>
              <w:t>5000,0</w:t>
            </w:r>
          </w:p>
        </w:tc>
      </w:tr>
      <w:tr w:rsidR="002B28B2" w:rsidRPr="00B65D83" w:rsidTr="004D3C5F">
        <w:trPr>
          <w:trHeight w:val="429"/>
        </w:trPr>
        <w:tc>
          <w:tcPr>
            <w:tcW w:w="710" w:type="dxa"/>
            <w:vMerge/>
          </w:tcPr>
          <w:p w:rsidR="002B28B2" w:rsidRPr="00B65D83" w:rsidRDefault="002B28B2" w:rsidP="00967CC8">
            <w:pPr>
              <w:jc w:val="center"/>
              <w:rPr>
                <w:rFonts w:ascii="Times New Roman" w:hAnsi="Times New Roman" w:cs="Times New Roman"/>
                <w:sz w:val="26"/>
                <w:szCs w:val="26"/>
              </w:rPr>
            </w:pPr>
          </w:p>
        </w:tc>
        <w:tc>
          <w:tcPr>
            <w:tcW w:w="1842" w:type="dxa"/>
            <w:vMerge/>
            <w:vAlign w:val="center"/>
          </w:tcPr>
          <w:p w:rsidR="002B28B2" w:rsidRDefault="002B28B2" w:rsidP="00247B8A">
            <w:pPr>
              <w:jc w:val="center"/>
              <w:rPr>
                <w:rFonts w:ascii="Times New Roman" w:hAnsi="Times New Roman" w:cs="Times New Roman"/>
                <w:sz w:val="26"/>
                <w:szCs w:val="26"/>
              </w:rPr>
            </w:pPr>
          </w:p>
        </w:tc>
        <w:tc>
          <w:tcPr>
            <w:tcW w:w="1985" w:type="dxa"/>
          </w:tcPr>
          <w:p w:rsidR="002B28B2" w:rsidRPr="00B65D83" w:rsidRDefault="000433E0" w:rsidP="00967CC8">
            <w:pPr>
              <w:rPr>
                <w:rFonts w:ascii="Times New Roman" w:hAnsi="Times New Roman" w:cs="Times New Roman"/>
                <w:sz w:val="26"/>
                <w:szCs w:val="26"/>
              </w:rPr>
            </w:pPr>
            <w:r w:rsidRPr="00B65D83">
              <w:rPr>
                <w:rFonts w:ascii="Times New Roman" w:hAnsi="Times New Roman" w:cs="Times New Roman"/>
                <w:sz w:val="26"/>
                <w:szCs w:val="26"/>
              </w:rPr>
              <w:t>Бюджет поселения</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2B28B2" w:rsidRPr="00B65D83" w:rsidTr="004D3C5F">
        <w:trPr>
          <w:trHeight w:val="429"/>
        </w:trPr>
        <w:tc>
          <w:tcPr>
            <w:tcW w:w="710" w:type="dxa"/>
            <w:vMerge/>
          </w:tcPr>
          <w:p w:rsidR="002B28B2" w:rsidRPr="00B65D83" w:rsidRDefault="002B28B2" w:rsidP="00967CC8">
            <w:pPr>
              <w:jc w:val="center"/>
              <w:rPr>
                <w:rFonts w:ascii="Times New Roman" w:hAnsi="Times New Roman" w:cs="Times New Roman"/>
                <w:sz w:val="26"/>
                <w:szCs w:val="26"/>
              </w:rPr>
            </w:pPr>
          </w:p>
        </w:tc>
        <w:tc>
          <w:tcPr>
            <w:tcW w:w="1842" w:type="dxa"/>
            <w:vMerge/>
            <w:vAlign w:val="center"/>
          </w:tcPr>
          <w:p w:rsidR="002B28B2" w:rsidRDefault="002B28B2" w:rsidP="00247B8A">
            <w:pPr>
              <w:jc w:val="center"/>
              <w:rPr>
                <w:rFonts w:ascii="Times New Roman" w:hAnsi="Times New Roman" w:cs="Times New Roman"/>
                <w:sz w:val="26"/>
                <w:szCs w:val="26"/>
              </w:rPr>
            </w:pPr>
          </w:p>
        </w:tc>
        <w:tc>
          <w:tcPr>
            <w:tcW w:w="1985" w:type="dxa"/>
          </w:tcPr>
          <w:p w:rsidR="002B28B2" w:rsidRPr="00B65D83" w:rsidRDefault="000433E0" w:rsidP="00967CC8">
            <w:pPr>
              <w:rPr>
                <w:rFonts w:ascii="Times New Roman" w:hAnsi="Times New Roman" w:cs="Times New Roman"/>
                <w:sz w:val="26"/>
                <w:szCs w:val="26"/>
              </w:rPr>
            </w:pPr>
            <w:r w:rsidRPr="00B65D83">
              <w:rPr>
                <w:rFonts w:ascii="Times New Roman" w:hAnsi="Times New Roman" w:cs="Times New Roman"/>
                <w:sz w:val="26"/>
                <w:szCs w:val="26"/>
              </w:rPr>
              <w:t>Внебюджетные источники</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2821A6">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2B28B2" w:rsidRDefault="002821A6"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EB17BF" w:rsidRPr="00B65D83" w:rsidTr="004D3C5F">
        <w:trPr>
          <w:trHeight w:val="429"/>
        </w:trPr>
        <w:tc>
          <w:tcPr>
            <w:tcW w:w="710" w:type="dxa"/>
            <w:vMerge w:val="restart"/>
            <w:vAlign w:val="center"/>
          </w:tcPr>
          <w:p w:rsidR="00EB17BF" w:rsidRPr="00B65D83" w:rsidRDefault="00EB17BF" w:rsidP="00EB17BF">
            <w:pPr>
              <w:jc w:val="center"/>
              <w:rPr>
                <w:rFonts w:ascii="Times New Roman" w:hAnsi="Times New Roman" w:cs="Times New Roman"/>
                <w:sz w:val="26"/>
                <w:szCs w:val="26"/>
              </w:rPr>
            </w:pPr>
            <w:r>
              <w:rPr>
                <w:rFonts w:ascii="Times New Roman" w:hAnsi="Times New Roman" w:cs="Times New Roman"/>
                <w:sz w:val="26"/>
                <w:szCs w:val="26"/>
              </w:rPr>
              <w:t>2</w:t>
            </w:r>
          </w:p>
        </w:tc>
        <w:tc>
          <w:tcPr>
            <w:tcW w:w="1842" w:type="dxa"/>
            <w:vMerge w:val="restart"/>
            <w:vAlign w:val="center"/>
          </w:tcPr>
          <w:p w:rsidR="00EB17BF" w:rsidRPr="00B65D83" w:rsidRDefault="00EB17BF" w:rsidP="00EB17BF">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 (МКОУ Михайловская СОШ)</w:t>
            </w:r>
          </w:p>
          <w:p w:rsidR="00EB17BF" w:rsidRDefault="00EB17BF" w:rsidP="00EB17BF">
            <w:pPr>
              <w:jc w:val="center"/>
              <w:rPr>
                <w:rFonts w:ascii="Times New Roman" w:hAnsi="Times New Roman" w:cs="Times New Roman"/>
                <w:sz w:val="26"/>
                <w:szCs w:val="26"/>
              </w:rPr>
            </w:pPr>
          </w:p>
        </w:tc>
        <w:tc>
          <w:tcPr>
            <w:tcW w:w="1985" w:type="dxa"/>
          </w:tcPr>
          <w:p w:rsidR="00EB17BF" w:rsidRPr="00B65D83" w:rsidRDefault="00EB17BF" w:rsidP="00967CC8">
            <w:pPr>
              <w:rPr>
                <w:rFonts w:ascii="Times New Roman" w:hAnsi="Times New Roman" w:cs="Times New Roman"/>
                <w:sz w:val="26"/>
                <w:szCs w:val="26"/>
              </w:rPr>
            </w:pPr>
            <w:r w:rsidRPr="00B65D83">
              <w:rPr>
                <w:rFonts w:ascii="Times New Roman" w:hAnsi="Times New Roman" w:cs="Times New Roman"/>
                <w:sz w:val="26"/>
                <w:szCs w:val="26"/>
              </w:rPr>
              <w:t>Федеральный бюджет</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2821A6">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EB17BF" w:rsidRPr="00B65D83" w:rsidTr="004D3C5F">
        <w:trPr>
          <w:trHeight w:val="429"/>
        </w:trPr>
        <w:tc>
          <w:tcPr>
            <w:tcW w:w="710" w:type="dxa"/>
            <w:vMerge/>
          </w:tcPr>
          <w:p w:rsidR="00EB17BF" w:rsidRPr="00B65D83" w:rsidRDefault="00EB17BF" w:rsidP="00967CC8">
            <w:pPr>
              <w:jc w:val="center"/>
              <w:rPr>
                <w:rFonts w:ascii="Times New Roman" w:hAnsi="Times New Roman" w:cs="Times New Roman"/>
                <w:sz w:val="26"/>
                <w:szCs w:val="26"/>
              </w:rPr>
            </w:pPr>
          </w:p>
        </w:tc>
        <w:tc>
          <w:tcPr>
            <w:tcW w:w="1842" w:type="dxa"/>
            <w:vMerge/>
            <w:vAlign w:val="center"/>
          </w:tcPr>
          <w:p w:rsidR="00EB17BF" w:rsidRDefault="00EB17BF" w:rsidP="00247B8A">
            <w:pPr>
              <w:jc w:val="center"/>
              <w:rPr>
                <w:rFonts w:ascii="Times New Roman" w:hAnsi="Times New Roman" w:cs="Times New Roman"/>
                <w:sz w:val="26"/>
                <w:szCs w:val="26"/>
              </w:rPr>
            </w:pPr>
          </w:p>
        </w:tc>
        <w:tc>
          <w:tcPr>
            <w:tcW w:w="1985" w:type="dxa"/>
          </w:tcPr>
          <w:p w:rsidR="00EB17BF" w:rsidRPr="00B65D83" w:rsidRDefault="00EB17BF" w:rsidP="00967CC8">
            <w:pPr>
              <w:rPr>
                <w:rFonts w:ascii="Times New Roman" w:hAnsi="Times New Roman" w:cs="Times New Roman"/>
                <w:sz w:val="26"/>
                <w:szCs w:val="26"/>
              </w:rPr>
            </w:pPr>
            <w:r w:rsidRPr="00B65D83">
              <w:rPr>
                <w:rFonts w:ascii="Times New Roman" w:hAnsi="Times New Roman" w:cs="Times New Roman"/>
                <w:sz w:val="26"/>
                <w:szCs w:val="26"/>
              </w:rPr>
              <w:t>Областной бюджет</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2821A6">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EB17BF" w:rsidRPr="00B65D83" w:rsidTr="004D3C5F">
        <w:trPr>
          <w:trHeight w:val="429"/>
        </w:trPr>
        <w:tc>
          <w:tcPr>
            <w:tcW w:w="710" w:type="dxa"/>
            <w:vMerge/>
          </w:tcPr>
          <w:p w:rsidR="00EB17BF" w:rsidRPr="00B65D83" w:rsidRDefault="00EB17BF" w:rsidP="00967CC8">
            <w:pPr>
              <w:jc w:val="center"/>
              <w:rPr>
                <w:rFonts w:ascii="Times New Roman" w:hAnsi="Times New Roman" w:cs="Times New Roman"/>
                <w:sz w:val="26"/>
                <w:szCs w:val="26"/>
              </w:rPr>
            </w:pPr>
          </w:p>
        </w:tc>
        <w:tc>
          <w:tcPr>
            <w:tcW w:w="1842" w:type="dxa"/>
            <w:vMerge/>
            <w:vAlign w:val="center"/>
          </w:tcPr>
          <w:p w:rsidR="00EB17BF" w:rsidRDefault="00EB17BF" w:rsidP="00247B8A">
            <w:pPr>
              <w:jc w:val="center"/>
              <w:rPr>
                <w:rFonts w:ascii="Times New Roman" w:hAnsi="Times New Roman" w:cs="Times New Roman"/>
                <w:sz w:val="26"/>
                <w:szCs w:val="26"/>
              </w:rPr>
            </w:pPr>
          </w:p>
        </w:tc>
        <w:tc>
          <w:tcPr>
            <w:tcW w:w="1985" w:type="dxa"/>
          </w:tcPr>
          <w:p w:rsidR="00EB17BF" w:rsidRPr="00B65D83" w:rsidRDefault="00EB17BF" w:rsidP="00967CC8">
            <w:pPr>
              <w:rPr>
                <w:rFonts w:ascii="Times New Roman" w:hAnsi="Times New Roman" w:cs="Times New Roman"/>
                <w:sz w:val="26"/>
                <w:szCs w:val="26"/>
              </w:rPr>
            </w:pPr>
            <w:r>
              <w:rPr>
                <w:rFonts w:ascii="Times New Roman" w:hAnsi="Times New Roman" w:cs="Times New Roman"/>
                <w:sz w:val="26"/>
                <w:szCs w:val="26"/>
              </w:rPr>
              <w:t>Районный</w:t>
            </w:r>
            <w:r w:rsidRPr="00B65D83">
              <w:rPr>
                <w:rFonts w:ascii="Times New Roman" w:hAnsi="Times New Roman" w:cs="Times New Roman"/>
                <w:sz w:val="26"/>
                <w:szCs w:val="26"/>
              </w:rPr>
              <w:t xml:space="preserve"> бюджет</w:t>
            </w:r>
          </w:p>
        </w:tc>
        <w:tc>
          <w:tcPr>
            <w:tcW w:w="992" w:type="dxa"/>
            <w:vAlign w:val="center"/>
          </w:tcPr>
          <w:p w:rsidR="00EB17BF" w:rsidRDefault="004D3C5F" w:rsidP="00AE3CDD">
            <w:pPr>
              <w:jc w:val="center"/>
              <w:rPr>
                <w:rFonts w:ascii="Times New Roman" w:hAnsi="Times New Roman" w:cs="Times New Roman"/>
                <w:sz w:val="26"/>
                <w:szCs w:val="26"/>
              </w:rPr>
            </w:pPr>
            <w:r>
              <w:rPr>
                <w:rFonts w:ascii="Times New Roman" w:hAnsi="Times New Roman" w:cs="Times New Roman"/>
                <w:sz w:val="26"/>
                <w:szCs w:val="26"/>
              </w:rPr>
              <w:t>981,5</w:t>
            </w:r>
          </w:p>
        </w:tc>
        <w:tc>
          <w:tcPr>
            <w:tcW w:w="851" w:type="dxa"/>
            <w:vAlign w:val="center"/>
          </w:tcPr>
          <w:p w:rsidR="00EB17BF" w:rsidRDefault="004D3C5F" w:rsidP="00AE3CDD">
            <w:pPr>
              <w:jc w:val="center"/>
              <w:rPr>
                <w:rFonts w:ascii="Times New Roman" w:hAnsi="Times New Roman" w:cs="Times New Roman"/>
                <w:sz w:val="26"/>
                <w:szCs w:val="26"/>
              </w:rPr>
            </w:pPr>
            <w:r>
              <w:rPr>
                <w:rFonts w:ascii="Times New Roman" w:hAnsi="Times New Roman" w:cs="Times New Roman"/>
                <w:sz w:val="26"/>
                <w:szCs w:val="26"/>
              </w:rPr>
              <w:t>800,0</w:t>
            </w:r>
          </w:p>
        </w:tc>
        <w:tc>
          <w:tcPr>
            <w:tcW w:w="850" w:type="dxa"/>
            <w:vAlign w:val="center"/>
          </w:tcPr>
          <w:p w:rsidR="00EB17BF" w:rsidRDefault="004D3C5F" w:rsidP="002821A6">
            <w:pPr>
              <w:jc w:val="center"/>
              <w:rPr>
                <w:rFonts w:ascii="Times New Roman" w:hAnsi="Times New Roman" w:cs="Times New Roman"/>
                <w:sz w:val="26"/>
                <w:szCs w:val="26"/>
              </w:rPr>
            </w:pPr>
            <w:r>
              <w:rPr>
                <w:rFonts w:ascii="Times New Roman" w:hAnsi="Times New Roman" w:cs="Times New Roman"/>
                <w:sz w:val="26"/>
                <w:szCs w:val="26"/>
              </w:rPr>
              <w:t>500,0</w:t>
            </w:r>
          </w:p>
        </w:tc>
        <w:tc>
          <w:tcPr>
            <w:tcW w:w="851" w:type="dxa"/>
            <w:vAlign w:val="center"/>
          </w:tcPr>
          <w:p w:rsidR="00EB17BF" w:rsidRDefault="004D3C5F" w:rsidP="00AE3CDD">
            <w:pPr>
              <w:jc w:val="center"/>
              <w:rPr>
                <w:rFonts w:ascii="Times New Roman" w:hAnsi="Times New Roman" w:cs="Times New Roman"/>
                <w:sz w:val="26"/>
                <w:szCs w:val="26"/>
              </w:rPr>
            </w:pPr>
            <w:r>
              <w:rPr>
                <w:rFonts w:ascii="Times New Roman" w:hAnsi="Times New Roman" w:cs="Times New Roman"/>
                <w:sz w:val="26"/>
                <w:szCs w:val="26"/>
              </w:rPr>
              <w:t>300,0</w:t>
            </w:r>
          </w:p>
        </w:tc>
        <w:tc>
          <w:tcPr>
            <w:tcW w:w="850" w:type="dxa"/>
            <w:vAlign w:val="center"/>
          </w:tcPr>
          <w:p w:rsidR="00EB17BF" w:rsidRDefault="002708F5"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B17BF" w:rsidRDefault="002708F5"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EB17BF" w:rsidRPr="00B65D83" w:rsidTr="004D3C5F">
        <w:trPr>
          <w:trHeight w:val="429"/>
        </w:trPr>
        <w:tc>
          <w:tcPr>
            <w:tcW w:w="710" w:type="dxa"/>
            <w:vMerge/>
          </w:tcPr>
          <w:p w:rsidR="00EB17BF" w:rsidRPr="00B65D83" w:rsidRDefault="00EB17BF" w:rsidP="00967CC8">
            <w:pPr>
              <w:jc w:val="center"/>
              <w:rPr>
                <w:rFonts w:ascii="Times New Roman" w:hAnsi="Times New Roman" w:cs="Times New Roman"/>
                <w:sz w:val="26"/>
                <w:szCs w:val="26"/>
              </w:rPr>
            </w:pPr>
          </w:p>
        </w:tc>
        <w:tc>
          <w:tcPr>
            <w:tcW w:w="1842" w:type="dxa"/>
            <w:vMerge/>
            <w:vAlign w:val="center"/>
          </w:tcPr>
          <w:p w:rsidR="00EB17BF" w:rsidRDefault="00EB17BF" w:rsidP="00247B8A">
            <w:pPr>
              <w:jc w:val="center"/>
              <w:rPr>
                <w:rFonts w:ascii="Times New Roman" w:hAnsi="Times New Roman" w:cs="Times New Roman"/>
                <w:sz w:val="26"/>
                <w:szCs w:val="26"/>
              </w:rPr>
            </w:pPr>
          </w:p>
        </w:tc>
        <w:tc>
          <w:tcPr>
            <w:tcW w:w="1985" w:type="dxa"/>
          </w:tcPr>
          <w:p w:rsidR="00EB17BF" w:rsidRPr="00B65D83" w:rsidRDefault="00EB17BF" w:rsidP="00967CC8">
            <w:pPr>
              <w:rPr>
                <w:rFonts w:ascii="Times New Roman" w:hAnsi="Times New Roman" w:cs="Times New Roman"/>
                <w:sz w:val="26"/>
                <w:szCs w:val="26"/>
              </w:rPr>
            </w:pPr>
            <w:r w:rsidRPr="00B65D83">
              <w:rPr>
                <w:rFonts w:ascii="Times New Roman" w:hAnsi="Times New Roman" w:cs="Times New Roman"/>
                <w:sz w:val="26"/>
                <w:szCs w:val="26"/>
              </w:rPr>
              <w:t>Бюджет поселения</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2821A6">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EB17BF" w:rsidRPr="00B65D83" w:rsidTr="004D3C5F">
        <w:trPr>
          <w:trHeight w:val="429"/>
        </w:trPr>
        <w:tc>
          <w:tcPr>
            <w:tcW w:w="710" w:type="dxa"/>
            <w:vMerge/>
          </w:tcPr>
          <w:p w:rsidR="00EB17BF" w:rsidRPr="00B65D83" w:rsidRDefault="00EB17BF" w:rsidP="00967CC8">
            <w:pPr>
              <w:jc w:val="center"/>
              <w:rPr>
                <w:rFonts w:ascii="Times New Roman" w:hAnsi="Times New Roman" w:cs="Times New Roman"/>
                <w:sz w:val="26"/>
                <w:szCs w:val="26"/>
              </w:rPr>
            </w:pPr>
          </w:p>
        </w:tc>
        <w:tc>
          <w:tcPr>
            <w:tcW w:w="1842" w:type="dxa"/>
            <w:vMerge/>
            <w:vAlign w:val="center"/>
          </w:tcPr>
          <w:p w:rsidR="00EB17BF" w:rsidRDefault="00EB17BF" w:rsidP="00247B8A">
            <w:pPr>
              <w:jc w:val="center"/>
              <w:rPr>
                <w:rFonts w:ascii="Times New Roman" w:hAnsi="Times New Roman" w:cs="Times New Roman"/>
                <w:sz w:val="26"/>
                <w:szCs w:val="26"/>
              </w:rPr>
            </w:pPr>
          </w:p>
        </w:tc>
        <w:tc>
          <w:tcPr>
            <w:tcW w:w="1985" w:type="dxa"/>
          </w:tcPr>
          <w:p w:rsidR="00EB17BF" w:rsidRPr="00B65D83" w:rsidRDefault="00EB17BF" w:rsidP="00967CC8">
            <w:pPr>
              <w:rPr>
                <w:rFonts w:ascii="Times New Roman" w:hAnsi="Times New Roman" w:cs="Times New Roman"/>
                <w:sz w:val="26"/>
                <w:szCs w:val="26"/>
              </w:rPr>
            </w:pPr>
            <w:r w:rsidRPr="00B65D83">
              <w:rPr>
                <w:rFonts w:ascii="Times New Roman" w:hAnsi="Times New Roman" w:cs="Times New Roman"/>
                <w:sz w:val="26"/>
                <w:szCs w:val="26"/>
              </w:rPr>
              <w:t>Внебюджетные источники</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2821A6">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EB17BF" w:rsidRDefault="00023547"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B81EEE" w:rsidRPr="00B65D83" w:rsidTr="004D3C5F">
        <w:trPr>
          <w:trHeight w:val="429"/>
        </w:trPr>
        <w:tc>
          <w:tcPr>
            <w:tcW w:w="710" w:type="dxa"/>
            <w:vMerge w:val="restart"/>
          </w:tcPr>
          <w:p w:rsidR="00B81EEE" w:rsidRPr="00B65D83" w:rsidRDefault="00B81EEE" w:rsidP="00967CC8">
            <w:pPr>
              <w:jc w:val="center"/>
              <w:rPr>
                <w:rFonts w:ascii="Times New Roman" w:hAnsi="Times New Roman" w:cs="Times New Roman"/>
                <w:sz w:val="26"/>
                <w:szCs w:val="26"/>
              </w:rPr>
            </w:pPr>
          </w:p>
          <w:p w:rsidR="00B81EEE" w:rsidRPr="00B65D83" w:rsidRDefault="00B81EEE" w:rsidP="00967CC8">
            <w:pPr>
              <w:jc w:val="center"/>
              <w:rPr>
                <w:rFonts w:ascii="Times New Roman" w:hAnsi="Times New Roman" w:cs="Times New Roman"/>
                <w:sz w:val="26"/>
                <w:szCs w:val="26"/>
              </w:rPr>
            </w:pPr>
          </w:p>
          <w:p w:rsidR="00B81EEE" w:rsidRPr="00B65D83" w:rsidRDefault="00B81EEE" w:rsidP="00967CC8">
            <w:pPr>
              <w:jc w:val="center"/>
              <w:rPr>
                <w:rFonts w:ascii="Times New Roman" w:hAnsi="Times New Roman" w:cs="Times New Roman"/>
                <w:sz w:val="26"/>
                <w:szCs w:val="26"/>
              </w:rPr>
            </w:pPr>
          </w:p>
          <w:p w:rsidR="00B81EEE" w:rsidRPr="00B65D83" w:rsidRDefault="00B81EEE" w:rsidP="00967CC8">
            <w:pPr>
              <w:jc w:val="center"/>
              <w:rPr>
                <w:rFonts w:ascii="Times New Roman" w:hAnsi="Times New Roman" w:cs="Times New Roman"/>
                <w:sz w:val="26"/>
                <w:szCs w:val="26"/>
              </w:rPr>
            </w:pPr>
          </w:p>
          <w:p w:rsidR="00B81EEE" w:rsidRPr="00B65D83" w:rsidRDefault="00EB17BF" w:rsidP="00967CC8">
            <w:pPr>
              <w:jc w:val="center"/>
              <w:rPr>
                <w:rFonts w:ascii="Times New Roman" w:hAnsi="Times New Roman" w:cs="Times New Roman"/>
                <w:sz w:val="26"/>
                <w:szCs w:val="26"/>
              </w:rPr>
            </w:pPr>
            <w:r>
              <w:rPr>
                <w:rFonts w:ascii="Times New Roman" w:hAnsi="Times New Roman" w:cs="Times New Roman"/>
                <w:sz w:val="26"/>
                <w:szCs w:val="26"/>
              </w:rPr>
              <w:t>3</w:t>
            </w:r>
          </w:p>
        </w:tc>
        <w:tc>
          <w:tcPr>
            <w:tcW w:w="1842" w:type="dxa"/>
            <w:vMerge w:val="restart"/>
            <w:vAlign w:val="center"/>
          </w:tcPr>
          <w:p w:rsidR="00247B8A" w:rsidRPr="00B65D83" w:rsidRDefault="00016180" w:rsidP="00247B8A">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p w:rsidR="00B81EEE" w:rsidRPr="00B65D83" w:rsidRDefault="00B81EEE" w:rsidP="00016180">
            <w:pPr>
              <w:jc w:val="center"/>
              <w:rPr>
                <w:rFonts w:ascii="Times New Roman" w:hAnsi="Times New Roman" w:cs="Times New Roman"/>
                <w:sz w:val="26"/>
                <w:szCs w:val="26"/>
              </w:rPr>
            </w:pPr>
          </w:p>
        </w:tc>
        <w:tc>
          <w:tcPr>
            <w:tcW w:w="1985" w:type="dxa"/>
          </w:tcPr>
          <w:p w:rsidR="00B81EEE" w:rsidRPr="00B65D83" w:rsidRDefault="00B81EEE" w:rsidP="00967CC8">
            <w:pPr>
              <w:rPr>
                <w:rFonts w:ascii="Times New Roman" w:hAnsi="Times New Roman" w:cs="Times New Roman"/>
                <w:sz w:val="26"/>
                <w:szCs w:val="26"/>
              </w:rPr>
            </w:pPr>
            <w:r w:rsidRPr="00B65D83">
              <w:rPr>
                <w:rFonts w:ascii="Times New Roman" w:hAnsi="Times New Roman" w:cs="Times New Roman"/>
                <w:sz w:val="26"/>
                <w:szCs w:val="26"/>
              </w:rPr>
              <w:t>Федеральный бюджет</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B81EEE" w:rsidRPr="00B65D83" w:rsidTr="004D3C5F">
        <w:trPr>
          <w:trHeight w:val="196"/>
        </w:trPr>
        <w:tc>
          <w:tcPr>
            <w:tcW w:w="710" w:type="dxa"/>
            <w:vMerge/>
          </w:tcPr>
          <w:p w:rsidR="00B81EEE" w:rsidRPr="00B65D83" w:rsidRDefault="00B81EEE" w:rsidP="00967CC8">
            <w:pPr>
              <w:jc w:val="center"/>
              <w:rPr>
                <w:rFonts w:ascii="Times New Roman" w:hAnsi="Times New Roman" w:cs="Times New Roman"/>
                <w:sz w:val="26"/>
                <w:szCs w:val="26"/>
              </w:rPr>
            </w:pPr>
          </w:p>
        </w:tc>
        <w:tc>
          <w:tcPr>
            <w:tcW w:w="1842" w:type="dxa"/>
            <w:vMerge/>
          </w:tcPr>
          <w:p w:rsidR="00B81EEE" w:rsidRPr="00B65D83" w:rsidRDefault="00B81EEE" w:rsidP="00967CC8">
            <w:pPr>
              <w:rPr>
                <w:rFonts w:ascii="Times New Roman" w:hAnsi="Times New Roman" w:cs="Times New Roman"/>
                <w:sz w:val="26"/>
                <w:szCs w:val="26"/>
              </w:rPr>
            </w:pPr>
          </w:p>
        </w:tc>
        <w:tc>
          <w:tcPr>
            <w:tcW w:w="1985" w:type="dxa"/>
          </w:tcPr>
          <w:p w:rsidR="00B81EEE" w:rsidRPr="00B65D83" w:rsidRDefault="00B81EEE" w:rsidP="00967CC8">
            <w:pPr>
              <w:rPr>
                <w:rFonts w:ascii="Times New Roman" w:hAnsi="Times New Roman" w:cs="Times New Roman"/>
                <w:sz w:val="26"/>
                <w:szCs w:val="26"/>
              </w:rPr>
            </w:pPr>
            <w:r w:rsidRPr="00B65D83">
              <w:rPr>
                <w:rFonts w:ascii="Times New Roman" w:hAnsi="Times New Roman" w:cs="Times New Roman"/>
                <w:sz w:val="26"/>
                <w:szCs w:val="26"/>
              </w:rPr>
              <w:t>Областной бюджет</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r>
      <w:tr w:rsidR="00B81EEE" w:rsidRPr="00B65D83" w:rsidTr="004D3C5F">
        <w:trPr>
          <w:trHeight w:val="196"/>
        </w:trPr>
        <w:tc>
          <w:tcPr>
            <w:tcW w:w="710" w:type="dxa"/>
            <w:vMerge/>
          </w:tcPr>
          <w:p w:rsidR="00B81EEE" w:rsidRPr="00B65D83" w:rsidRDefault="00B81EEE" w:rsidP="00967CC8">
            <w:pPr>
              <w:jc w:val="center"/>
              <w:rPr>
                <w:rFonts w:ascii="Times New Roman" w:hAnsi="Times New Roman" w:cs="Times New Roman"/>
                <w:sz w:val="26"/>
                <w:szCs w:val="26"/>
              </w:rPr>
            </w:pPr>
          </w:p>
        </w:tc>
        <w:tc>
          <w:tcPr>
            <w:tcW w:w="1842" w:type="dxa"/>
            <w:vMerge/>
          </w:tcPr>
          <w:p w:rsidR="00B81EEE" w:rsidRPr="00B65D83" w:rsidRDefault="00B81EEE" w:rsidP="00967CC8">
            <w:pPr>
              <w:rPr>
                <w:rFonts w:ascii="Times New Roman" w:hAnsi="Times New Roman" w:cs="Times New Roman"/>
                <w:sz w:val="26"/>
                <w:szCs w:val="26"/>
              </w:rPr>
            </w:pPr>
          </w:p>
        </w:tc>
        <w:tc>
          <w:tcPr>
            <w:tcW w:w="1985" w:type="dxa"/>
          </w:tcPr>
          <w:p w:rsidR="00B81EEE" w:rsidRPr="00B65D83" w:rsidRDefault="00F43EF6" w:rsidP="00967CC8">
            <w:pPr>
              <w:rPr>
                <w:rFonts w:ascii="Times New Roman" w:hAnsi="Times New Roman" w:cs="Times New Roman"/>
                <w:sz w:val="26"/>
                <w:szCs w:val="26"/>
              </w:rPr>
            </w:pPr>
            <w:r>
              <w:rPr>
                <w:rFonts w:ascii="Times New Roman" w:hAnsi="Times New Roman" w:cs="Times New Roman"/>
                <w:sz w:val="26"/>
                <w:szCs w:val="26"/>
              </w:rPr>
              <w:t>Районный</w:t>
            </w:r>
            <w:r w:rsidR="00B81EEE" w:rsidRPr="00B65D83">
              <w:rPr>
                <w:rFonts w:ascii="Times New Roman" w:hAnsi="Times New Roman" w:cs="Times New Roman"/>
                <w:sz w:val="26"/>
                <w:szCs w:val="26"/>
              </w:rPr>
              <w:t xml:space="preserve"> бюджет</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95462A" w:rsidP="00AE3CDD">
            <w:pPr>
              <w:jc w:val="center"/>
              <w:rPr>
                <w:rFonts w:ascii="Times New Roman" w:hAnsi="Times New Roman" w:cs="Times New Roman"/>
                <w:sz w:val="26"/>
                <w:szCs w:val="26"/>
              </w:rPr>
            </w:pPr>
            <w:r>
              <w:rPr>
                <w:rFonts w:ascii="Times New Roman" w:hAnsi="Times New Roman" w:cs="Times New Roman"/>
                <w:sz w:val="26"/>
                <w:szCs w:val="26"/>
              </w:rPr>
              <w:t>790,9</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81EEE" w:rsidRPr="00B65D83" w:rsidRDefault="00C82F88" w:rsidP="00AE3CDD">
            <w:pPr>
              <w:jc w:val="center"/>
              <w:rPr>
                <w:rFonts w:ascii="Times New Roman" w:hAnsi="Times New Roman" w:cs="Times New Roman"/>
                <w:sz w:val="26"/>
                <w:szCs w:val="26"/>
              </w:rPr>
            </w:pPr>
            <w:r>
              <w:rPr>
                <w:rFonts w:ascii="Times New Roman" w:hAnsi="Times New Roman" w:cs="Times New Roman"/>
                <w:sz w:val="26"/>
                <w:szCs w:val="26"/>
              </w:rPr>
              <w:t>1485,0</w:t>
            </w:r>
          </w:p>
        </w:tc>
      </w:tr>
      <w:tr w:rsidR="00B81EEE" w:rsidRPr="00B65D83" w:rsidTr="004D3C5F">
        <w:trPr>
          <w:trHeight w:val="196"/>
        </w:trPr>
        <w:tc>
          <w:tcPr>
            <w:tcW w:w="710" w:type="dxa"/>
            <w:vMerge/>
          </w:tcPr>
          <w:p w:rsidR="00B81EEE" w:rsidRPr="00B65D83" w:rsidRDefault="00B81EEE" w:rsidP="00967CC8">
            <w:pPr>
              <w:jc w:val="center"/>
              <w:rPr>
                <w:rFonts w:ascii="Times New Roman" w:hAnsi="Times New Roman" w:cs="Times New Roman"/>
                <w:sz w:val="26"/>
                <w:szCs w:val="26"/>
              </w:rPr>
            </w:pPr>
          </w:p>
        </w:tc>
        <w:tc>
          <w:tcPr>
            <w:tcW w:w="1842" w:type="dxa"/>
            <w:vMerge/>
          </w:tcPr>
          <w:p w:rsidR="00B81EEE" w:rsidRPr="00B65D83" w:rsidRDefault="00B81EEE" w:rsidP="00967CC8">
            <w:pPr>
              <w:rPr>
                <w:rFonts w:ascii="Times New Roman" w:hAnsi="Times New Roman" w:cs="Times New Roman"/>
                <w:sz w:val="26"/>
                <w:szCs w:val="26"/>
              </w:rPr>
            </w:pPr>
          </w:p>
        </w:tc>
        <w:tc>
          <w:tcPr>
            <w:tcW w:w="1985" w:type="dxa"/>
          </w:tcPr>
          <w:p w:rsidR="00B81EEE" w:rsidRPr="00B65D83" w:rsidRDefault="00B81EEE" w:rsidP="00967CC8">
            <w:pPr>
              <w:rPr>
                <w:rFonts w:ascii="Times New Roman" w:hAnsi="Times New Roman" w:cs="Times New Roman"/>
                <w:sz w:val="26"/>
                <w:szCs w:val="26"/>
              </w:rPr>
            </w:pPr>
            <w:r w:rsidRPr="00B65D83">
              <w:rPr>
                <w:rFonts w:ascii="Times New Roman" w:hAnsi="Times New Roman" w:cs="Times New Roman"/>
                <w:sz w:val="26"/>
                <w:szCs w:val="26"/>
              </w:rPr>
              <w:t>Бюджет поселения</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9A16F4"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81EEE" w:rsidRPr="00B65D83" w:rsidRDefault="00C82F88" w:rsidP="00AE3CDD">
            <w:pPr>
              <w:jc w:val="center"/>
              <w:rPr>
                <w:rFonts w:ascii="Times New Roman" w:hAnsi="Times New Roman" w:cs="Times New Roman"/>
                <w:sz w:val="26"/>
                <w:szCs w:val="26"/>
              </w:rPr>
            </w:pPr>
            <w:r>
              <w:rPr>
                <w:rFonts w:ascii="Times New Roman" w:hAnsi="Times New Roman" w:cs="Times New Roman"/>
                <w:sz w:val="26"/>
                <w:szCs w:val="26"/>
              </w:rPr>
              <w:t>15,0</w:t>
            </w:r>
          </w:p>
        </w:tc>
      </w:tr>
      <w:tr w:rsidR="00B81EEE" w:rsidRPr="00B65D83" w:rsidTr="004D3C5F">
        <w:trPr>
          <w:trHeight w:val="196"/>
        </w:trPr>
        <w:tc>
          <w:tcPr>
            <w:tcW w:w="710" w:type="dxa"/>
            <w:vMerge/>
          </w:tcPr>
          <w:p w:rsidR="00B81EEE" w:rsidRPr="00B65D83" w:rsidRDefault="00B81EEE" w:rsidP="00967CC8">
            <w:pPr>
              <w:jc w:val="center"/>
              <w:rPr>
                <w:rFonts w:ascii="Times New Roman" w:hAnsi="Times New Roman" w:cs="Times New Roman"/>
                <w:sz w:val="26"/>
                <w:szCs w:val="26"/>
              </w:rPr>
            </w:pPr>
          </w:p>
        </w:tc>
        <w:tc>
          <w:tcPr>
            <w:tcW w:w="1842" w:type="dxa"/>
            <w:vMerge/>
          </w:tcPr>
          <w:p w:rsidR="00B81EEE" w:rsidRPr="00B65D83" w:rsidRDefault="00B81EEE" w:rsidP="00967CC8">
            <w:pPr>
              <w:rPr>
                <w:rFonts w:ascii="Times New Roman" w:hAnsi="Times New Roman" w:cs="Times New Roman"/>
                <w:sz w:val="26"/>
                <w:szCs w:val="26"/>
              </w:rPr>
            </w:pPr>
          </w:p>
        </w:tc>
        <w:tc>
          <w:tcPr>
            <w:tcW w:w="1985" w:type="dxa"/>
          </w:tcPr>
          <w:p w:rsidR="00B81EEE" w:rsidRPr="00B65D83" w:rsidRDefault="00B81EEE" w:rsidP="00967CC8">
            <w:pPr>
              <w:rPr>
                <w:rFonts w:ascii="Times New Roman" w:hAnsi="Times New Roman" w:cs="Times New Roman"/>
                <w:sz w:val="26"/>
                <w:szCs w:val="26"/>
              </w:rPr>
            </w:pPr>
            <w:r w:rsidRPr="00B65D83">
              <w:rPr>
                <w:rFonts w:ascii="Times New Roman" w:hAnsi="Times New Roman" w:cs="Times New Roman"/>
                <w:sz w:val="26"/>
                <w:szCs w:val="26"/>
              </w:rPr>
              <w:t>Внебюджетные источники</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81EEE" w:rsidRPr="00B65D83" w:rsidRDefault="00F56C30" w:rsidP="00AE3CDD">
            <w:pPr>
              <w:jc w:val="center"/>
              <w:rPr>
                <w:rFonts w:ascii="Times New Roman" w:hAnsi="Times New Roman" w:cs="Times New Roman"/>
                <w:sz w:val="26"/>
                <w:szCs w:val="26"/>
              </w:rPr>
            </w:pPr>
            <w:r>
              <w:rPr>
                <w:rFonts w:ascii="Times New Roman" w:hAnsi="Times New Roman" w:cs="Times New Roman"/>
                <w:sz w:val="26"/>
                <w:szCs w:val="26"/>
              </w:rPr>
              <w:t>0</w:t>
            </w:r>
          </w:p>
        </w:tc>
      </w:tr>
    </w:tbl>
    <w:p w:rsidR="00B81EEE" w:rsidRPr="00B65D83" w:rsidRDefault="00B81EEE" w:rsidP="00B81EEE">
      <w:pPr>
        <w:pStyle w:val="1"/>
        <w:spacing w:before="0" w:after="0" w:line="240" w:lineRule="auto"/>
        <w:rPr>
          <w:sz w:val="26"/>
          <w:szCs w:val="26"/>
        </w:rPr>
      </w:pPr>
      <w:r w:rsidRPr="00B65D83">
        <w:rPr>
          <w:sz w:val="26"/>
          <w:szCs w:val="26"/>
        </w:rPr>
        <w:t>*  средства  уточняются при формировании бюджета на календарный год.</w:t>
      </w:r>
    </w:p>
    <w:p w:rsidR="00F43EF6" w:rsidRDefault="00B81EEE" w:rsidP="00B81EEE">
      <w:pPr>
        <w:spacing w:after="0" w:line="240" w:lineRule="auto"/>
        <w:rPr>
          <w:rFonts w:ascii="Times New Roman" w:eastAsia="Times New Roman" w:hAnsi="Times New Roman" w:cs="Times New Roman"/>
          <w:sz w:val="26"/>
          <w:szCs w:val="26"/>
        </w:rPr>
      </w:pPr>
      <w:r w:rsidRPr="00B65D83">
        <w:rPr>
          <w:rFonts w:ascii="Times New Roman" w:eastAsia="Times New Roman" w:hAnsi="Times New Roman" w:cs="Times New Roman"/>
          <w:sz w:val="26"/>
          <w:szCs w:val="26"/>
        </w:rPr>
        <w:t xml:space="preserve">    </w:t>
      </w:r>
    </w:p>
    <w:p w:rsidR="00B81EEE" w:rsidRPr="00B65D83" w:rsidRDefault="00B81EEE" w:rsidP="00B81EEE">
      <w:pPr>
        <w:spacing w:after="0" w:line="240" w:lineRule="auto"/>
        <w:rPr>
          <w:rFonts w:ascii="Times New Roman" w:hAnsi="Times New Roman" w:cs="Times New Roman"/>
          <w:sz w:val="26"/>
          <w:szCs w:val="26"/>
        </w:rPr>
      </w:pPr>
      <w:r w:rsidRPr="00B65D83">
        <w:rPr>
          <w:rFonts w:ascii="Times New Roman" w:hAnsi="Times New Roman" w:cs="Times New Roman"/>
          <w:sz w:val="26"/>
          <w:szCs w:val="26"/>
        </w:rPr>
        <w:t xml:space="preserve">Объем финансирования Программы в 2024-2033 годах составит </w:t>
      </w:r>
      <w:r w:rsidR="00157A86">
        <w:rPr>
          <w:rFonts w:ascii="Times New Roman" w:hAnsi="Times New Roman" w:cs="Times New Roman"/>
          <w:sz w:val="26"/>
          <w:szCs w:val="26"/>
        </w:rPr>
        <w:t>22596,7</w:t>
      </w:r>
      <w:r w:rsidRPr="00B65D83">
        <w:rPr>
          <w:rFonts w:ascii="Times New Roman" w:hAnsi="Times New Roman" w:cs="Times New Roman"/>
          <w:sz w:val="26"/>
          <w:szCs w:val="26"/>
        </w:rPr>
        <w:t xml:space="preserve"> тыс. руб. в том числе по годам:</w:t>
      </w:r>
    </w:p>
    <w:p w:rsidR="00B81EEE" w:rsidRPr="00B65D83" w:rsidRDefault="00B81EEE" w:rsidP="00B81EEE">
      <w:pPr>
        <w:spacing w:after="0" w:line="240" w:lineRule="auto"/>
        <w:rPr>
          <w:rFonts w:ascii="Times New Roman" w:hAnsi="Times New Roman" w:cs="Times New Roman"/>
          <w:sz w:val="26"/>
          <w:szCs w:val="26"/>
        </w:rPr>
      </w:pPr>
      <w:r w:rsidRPr="00B65D83">
        <w:rPr>
          <w:rFonts w:ascii="Times New Roman" w:hAnsi="Times New Roman" w:cs="Times New Roman"/>
          <w:sz w:val="26"/>
          <w:szCs w:val="26"/>
        </w:rPr>
        <w:t>2024 год –</w:t>
      </w:r>
      <w:r w:rsidR="00BF16A5">
        <w:rPr>
          <w:rFonts w:ascii="Times New Roman" w:hAnsi="Times New Roman" w:cs="Times New Roman"/>
          <w:sz w:val="26"/>
          <w:szCs w:val="26"/>
        </w:rPr>
        <w:t xml:space="preserve"> 3705,8</w:t>
      </w:r>
      <w:r w:rsidR="009A16F4">
        <w:rPr>
          <w:rFonts w:ascii="Times New Roman" w:hAnsi="Times New Roman" w:cs="Times New Roman"/>
          <w:sz w:val="26"/>
          <w:szCs w:val="26"/>
        </w:rPr>
        <w:t xml:space="preserve"> тыс. руб.</w:t>
      </w:r>
    </w:p>
    <w:p w:rsidR="00B81EEE" w:rsidRPr="00B65D83" w:rsidRDefault="00B81EEE" w:rsidP="00B81EEE">
      <w:pPr>
        <w:spacing w:after="0" w:line="240" w:lineRule="auto"/>
        <w:rPr>
          <w:rFonts w:ascii="Times New Roman" w:hAnsi="Times New Roman" w:cs="Times New Roman"/>
          <w:sz w:val="26"/>
          <w:szCs w:val="26"/>
        </w:rPr>
      </w:pPr>
      <w:r w:rsidRPr="00B65D83">
        <w:rPr>
          <w:rFonts w:ascii="Times New Roman" w:hAnsi="Times New Roman" w:cs="Times New Roman"/>
          <w:sz w:val="26"/>
          <w:szCs w:val="26"/>
        </w:rPr>
        <w:t>2025 год –</w:t>
      </w:r>
      <w:r w:rsidR="009A16F4">
        <w:rPr>
          <w:rFonts w:ascii="Times New Roman" w:hAnsi="Times New Roman" w:cs="Times New Roman"/>
          <w:sz w:val="26"/>
          <w:szCs w:val="26"/>
        </w:rPr>
        <w:t xml:space="preserve"> </w:t>
      </w:r>
      <w:r w:rsidR="00BF16A5">
        <w:rPr>
          <w:rFonts w:ascii="Times New Roman" w:hAnsi="Times New Roman" w:cs="Times New Roman"/>
          <w:sz w:val="26"/>
          <w:szCs w:val="26"/>
        </w:rPr>
        <w:t>1800,0</w:t>
      </w:r>
      <w:r w:rsidR="009A16F4">
        <w:rPr>
          <w:rFonts w:ascii="Times New Roman" w:hAnsi="Times New Roman" w:cs="Times New Roman"/>
          <w:sz w:val="26"/>
          <w:szCs w:val="26"/>
        </w:rPr>
        <w:t xml:space="preserve"> тыс. руб.</w:t>
      </w:r>
    </w:p>
    <w:p w:rsidR="00B81EEE" w:rsidRPr="00B65D83" w:rsidRDefault="00B81EEE" w:rsidP="00B81EEE">
      <w:pPr>
        <w:spacing w:after="0" w:line="240" w:lineRule="auto"/>
        <w:rPr>
          <w:rFonts w:ascii="Times New Roman" w:hAnsi="Times New Roman" w:cs="Times New Roman"/>
          <w:sz w:val="26"/>
          <w:szCs w:val="26"/>
        </w:rPr>
      </w:pPr>
      <w:r w:rsidRPr="00B65D83">
        <w:rPr>
          <w:rFonts w:ascii="Times New Roman" w:hAnsi="Times New Roman" w:cs="Times New Roman"/>
          <w:sz w:val="26"/>
          <w:szCs w:val="26"/>
        </w:rPr>
        <w:t>2026 год –</w:t>
      </w:r>
      <w:r w:rsidR="00BF16A5">
        <w:rPr>
          <w:rFonts w:ascii="Times New Roman" w:hAnsi="Times New Roman" w:cs="Times New Roman"/>
          <w:sz w:val="26"/>
          <w:szCs w:val="26"/>
        </w:rPr>
        <w:t xml:space="preserve"> 3290</w:t>
      </w:r>
      <w:r w:rsidR="00470499">
        <w:rPr>
          <w:rFonts w:ascii="Times New Roman" w:hAnsi="Times New Roman" w:cs="Times New Roman"/>
          <w:sz w:val="26"/>
          <w:szCs w:val="26"/>
        </w:rPr>
        <w:t>,9</w:t>
      </w:r>
      <w:r w:rsidR="009A16F4">
        <w:rPr>
          <w:rFonts w:ascii="Times New Roman" w:hAnsi="Times New Roman" w:cs="Times New Roman"/>
          <w:sz w:val="26"/>
          <w:szCs w:val="26"/>
        </w:rPr>
        <w:t xml:space="preserve"> тыс. руб.</w:t>
      </w:r>
    </w:p>
    <w:p w:rsidR="00B81EEE" w:rsidRPr="00B65D83" w:rsidRDefault="00B81EEE" w:rsidP="00B81EEE">
      <w:pPr>
        <w:spacing w:after="0" w:line="240" w:lineRule="auto"/>
        <w:rPr>
          <w:rFonts w:ascii="Times New Roman" w:hAnsi="Times New Roman" w:cs="Times New Roman"/>
          <w:sz w:val="26"/>
          <w:szCs w:val="26"/>
        </w:rPr>
      </w:pPr>
      <w:r w:rsidRPr="00B65D83">
        <w:rPr>
          <w:rFonts w:ascii="Times New Roman" w:hAnsi="Times New Roman" w:cs="Times New Roman"/>
          <w:sz w:val="26"/>
          <w:szCs w:val="26"/>
        </w:rPr>
        <w:t>2027 год –</w:t>
      </w:r>
      <w:r w:rsidR="00BF16A5">
        <w:rPr>
          <w:rFonts w:ascii="Times New Roman" w:hAnsi="Times New Roman" w:cs="Times New Roman"/>
          <w:sz w:val="26"/>
          <w:szCs w:val="26"/>
        </w:rPr>
        <w:t xml:space="preserve"> 3300,0</w:t>
      </w:r>
      <w:r w:rsidR="009A16F4">
        <w:rPr>
          <w:rFonts w:ascii="Times New Roman" w:hAnsi="Times New Roman" w:cs="Times New Roman"/>
          <w:sz w:val="26"/>
          <w:szCs w:val="26"/>
        </w:rPr>
        <w:t xml:space="preserve"> тыс. руб.</w:t>
      </w:r>
    </w:p>
    <w:p w:rsidR="00B81EEE" w:rsidRPr="00B65D83" w:rsidRDefault="00B81EEE" w:rsidP="00B81EEE">
      <w:pPr>
        <w:spacing w:after="0" w:line="240" w:lineRule="auto"/>
        <w:rPr>
          <w:rFonts w:ascii="Times New Roman" w:hAnsi="Times New Roman" w:cs="Times New Roman"/>
          <w:sz w:val="26"/>
          <w:szCs w:val="26"/>
        </w:rPr>
      </w:pPr>
      <w:r w:rsidRPr="00B65D83">
        <w:rPr>
          <w:rFonts w:ascii="Times New Roman" w:hAnsi="Times New Roman" w:cs="Times New Roman"/>
          <w:sz w:val="26"/>
          <w:szCs w:val="26"/>
        </w:rPr>
        <w:t>2028 год –</w:t>
      </w:r>
      <w:r w:rsidR="00BF16A5">
        <w:rPr>
          <w:rFonts w:ascii="Times New Roman" w:hAnsi="Times New Roman" w:cs="Times New Roman"/>
          <w:sz w:val="26"/>
          <w:szCs w:val="26"/>
        </w:rPr>
        <w:t xml:space="preserve"> 4000,0</w:t>
      </w:r>
      <w:r w:rsidR="009A16F4">
        <w:rPr>
          <w:rFonts w:ascii="Times New Roman" w:hAnsi="Times New Roman" w:cs="Times New Roman"/>
          <w:sz w:val="26"/>
          <w:szCs w:val="26"/>
        </w:rPr>
        <w:t xml:space="preserve"> тыс. руб.</w:t>
      </w:r>
    </w:p>
    <w:p w:rsidR="00B81EEE" w:rsidRPr="00B65D83" w:rsidRDefault="00B81EEE" w:rsidP="00B81EEE">
      <w:pPr>
        <w:spacing w:after="0" w:line="240" w:lineRule="auto"/>
        <w:rPr>
          <w:rFonts w:ascii="Times New Roman" w:hAnsi="Times New Roman" w:cs="Times New Roman"/>
          <w:sz w:val="26"/>
          <w:szCs w:val="26"/>
        </w:rPr>
      </w:pPr>
      <w:r w:rsidRPr="00B65D83">
        <w:rPr>
          <w:rFonts w:ascii="Times New Roman" w:hAnsi="Times New Roman" w:cs="Times New Roman"/>
          <w:sz w:val="26"/>
          <w:szCs w:val="26"/>
        </w:rPr>
        <w:t>2029-2033 годы –</w:t>
      </w:r>
      <w:r w:rsidR="00BF16A5">
        <w:rPr>
          <w:rFonts w:ascii="Times New Roman" w:hAnsi="Times New Roman" w:cs="Times New Roman"/>
          <w:sz w:val="26"/>
          <w:szCs w:val="26"/>
        </w:rPr>
        <w:t xml:space="preserve"> 6</w:t>
      </w:r>
      <w:r w:rsidR="00470499">
        <w:rPr>
          <w:rFonts w:ascii="Times New Roman" w:hAnsi="Times New Roman" w:cs="Times New Roman"/>
          <w:sz w:val="26"/>
          <w:szCs w:val="26"/>
        </w:rPr>
        <w:t>500</w:t>
      </w:r>
      <w:r w:rsidR="0030527A">
        <w:rPr>
          <w:rFonts w:ascii="Times New Roman" w:hAnsi="Times New Roman" w:cs="Times New Roman"/>
          <w:sz w:val="26"/>
          <w:szCs w:val="26"/>
        </w:rPr>
        <w:t>,0 тыс. руб.</w:t>
      </w:r>
    </w:p>
    <w:p w:rsidR="0030527A" w:rsidRDefault="0030527A" w:rsidP="00A2489E">
      <w:pPr>
        <w:pStyle w:val="1"/>
        <w:jc w:val="center"/>
        <w:rPr>
          <w:b/>
          <w:sz w:val="26"/>
          <w:szCs w:val="26"/>
        </w:rPr>
      </w:pPr>
    </w:p>
    <w:p w:rsidR="00A2489E" w:rsidRPr="00B65D83" w:rsidRDefault="00A2489E" w:rsidP="00A2489E">
      <w:pPr>
        <w:pStyle w:val="1"/>
        <w:jc w:val="center"/>
        <w:rPr>
          <w:b/>
          <w:sz w:val="26"/>
          <w:szCs w:val="26"/>
        </w:rPr>
      </w:pPr>
      <w:r w:rsidRPr="00B65D83">
        <w:rPr>
          <w:b/>
          <w:sz w:val="26"/>
          <w:szCs w:val="26"/>
        </w:rPr>
        <w:t>5. ЦЕЛЕВЫЕ ИНДИКАТОРЫ ПРОГРАММЫ</w:t>
      </w:r>
    </w:p>
    <w:p w:rsidR="0046415D" w:rsidRDefault="0046415D" w:rsidP="0046415D">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46415D" w:rsidRPr="00F66695" w:rsidRDefault="0046415D" w:rsidP="0046415D">
      <w:pPr>
        <w:pStyle w:val="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46415D" w:rsidRPr="00F66695" w:rsidTr="00FC3DE3">
        <w:trPr>
          <w:trHeight w:val="954"/>
          <w:jc w:val="center"/>
        </w:trPr>
        <w:tc>
          <w:tcPr>
            <w:tcW w:w="603" w:type="dxa"/>
            <w:vMerge w:val="restart"/>
            <w:vAlign w:val="center"/>
          </w:tcPr>
          <w:p w:rsidR="0046415D" w:rsidRDefault="0046415D" w:rsidP="009E52EB">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46415D" w:rsidRPr="00F66695" w:rsidRDefault="0046415D" w:rsidP="009E52EB">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46415D" w:rsidRPr="00F66695" w:rsidRDefault="0046415D" w:rsidP="009E52EB">
            <w:pPr>
              <w:pStyle w:val="1"/>
              <w:spacing w:before="0" w:after="0" w:line="240" w:lineRule="auto"/>
              <w:ind w:right="332"/>
              <w:contextualSpacing/>
              <w:jc w:val="center"/>
              <w:rPr>
                <w:sz w:val="26"/>
                <w:szCs w:val="26"/>
              </w:rPr>
            </w:pPr>
            <w:r>
              <w:rPr>
                <w:sz w:val="26"/>
                <w:szCs w:val="26"/>
              </w:rPr>
              <w:t>Показатели по годам</w:t>
            </w:r>
          </w:p>
        </w:tc>
      </w:tr>
      <w:tr w:rsidR="0046415D" w:rsidRPr="00F66695" w:rsidTr="009E52EB">
        <w:trPr>
          <w:trHeight w:val="545"/>
          <w:jc w:val="center"/>
        </w:trPr>
        <w:tc>
          <w:tcPr>
            <w:tcW w:w="603" w:type="dxa"/>
            <w:vMerge/>
          </w:tcPr>
          <w:p w:rsidR="0046415D" w:rsidRPr="00F66695" w:rsidRDefault="0046415D" w:rsidP="009E52EB">
            <w:pPr>
              <w:pStyle w:val="1"/>
              <w:spacing w:before="0" w:after="0" w:line="240" w:lineRule="auto"/>
              <w:contextualSpacing/>
              <w:jc w:val="both"/>
              <w:rPr>
                <w:sz w:val="26"/>
                <w:szCs w:val="26"/>
              </w:rPr>
            </w:pPr>
          </w:p>
        </w:tc>
        <w:tc>
          <w:tcPr>
            <w:tcW w:w="2459" w:type="dxa"/>
            <w:vMerge/>
            <w:shd w:val="clear" w:color="auto" w:fill="auto"/>
          </w:tcPr>
          <w:p w:rsidR="0046415D" w:rsidRPr="00F66695" w:rsidRDefault="0046415D" w:rsidP="009E52EB">
            <w:pPr>
              <w:pStyle w:val="1"/>
              <w:spacing w:before="0" w:after="0" w:line="240" w:lineRule="auto"/>
              <w:contextualSpacing/>
              <w:jc w:val="both"/>
              <w:rPr>
                <w:sz w:val="26"/>
                <w:szCs w:val="26"/>
              </w:rPr>
            </w:pPr>
          </w:p>
        </w:tc>
        <w:tc>
          <w:tcPr>
            <w:tcW w:w="819" w:type="dxa"/>
            <w:vMerge/>
            <w:shd w:val="clear" w:color="auto" w:fill="auto"/>
          </w:tcPr>
          <w:p w:rsidR="0046415D" w:rsidRPr="00F66695" w:rsidRDefault="0046415D" w:rsidP="009E52EB">
            <w:pPr>
              <w:pStyle w:val="1"/>
              <w:spacing w:before="0" w:after="0" w:line="240" w:lineRule="auto"/>
              <w:contextualSpacing/>
              <w:jc w:val="both"/>
              <w:rPr>
                <w:sz w:val="26"/>
                <w:szCs w:val="26"/>
              </w:rPr>
            </w:pPr>
          </w:p>
        </w:tc>
        <w:tc>
          <w:tcPr>
            <w:tcW w:w="1093" w:type="dxa"/>
            <w:vAlign w:val="center"/>
          </w:tcPr>
          <w:p w:rsidR="0046415D" w:rsidRPr="00F66695" w:rsidRDefault="0046415D" w:rsidP="009E52EB">
            <w:pPr>
              <w:pStyle w:val="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sidRPr="00F66695">
              <w:rPr>
                <w:sz w:val="26"/>
                <w:szCs w:val="26"/>
              </w:rPr>
              <w:t>2025</w:t>
            </w:r>
          </w:p>
        </w:tc>
        <w:tc>
          <w:tcPr>
            <w:tcW w:w="1093" w:type="dxa"/>
            <w:vAlign w:val="center"/>
          </w:tcPr>
          <w:p w:rsidR="0046415D" w:rsidRPr="00F66695" w:rsidRDefault="0046415D" w:rsidP="009E52EB">
            <w:pPr>
              <w:pStyle w:val="1"/>
              <w:spacing w:before="0" w:after="0" w:line="240" w:lineRule="auto"/>
              <w:contextualSpacing/>
              <w:jc w:val="center"/>
              <w:rPr>
                <w:sz w:val="26"/>
                <w:szCs w:val="26"/>
              </w:rPr>
            </w:pPr>
            <w:r w:rsidRPr="00F66695">
              <w:rPr>
                <w:sz w:val="26"/>
                <w:szCs w:val="26"/>
              </w:rPr>
              <w:t>2026</w:t>
            </w:r>
          </w:p>
        </w:tc>
        <w:tc>
          <w:tcPr>
            <w:tcW w:w="1093" w:type="dxa"/>
            <w:vAlign w:val="center"/>
          </w:tcPr>
          <w:p w:rsidR="0046415D" w:rsidRPr="00F66695" w:rsidRDefault="0046415D" w:rsidP="009E52EB">
            <w:pPr>
              <w:pStyle w:val="1"/>
              <w:spacing w:before="0" w:after="0" w:line="240" w:lineRule="auto"/>
              <w:contextualSpacing/>
              <w:jc w:val="center"/>
              <w:rPr>
                <w:sz w:val="26"/>
                <w:szCs w:val="26"/>
              </w:rPr>
            </w:pPr>
            <w:r w:rsidRPr="00F66695">
              <w:rPr>
                <w:sz w:val="26"/>
                <w:szCs w:val="26"/>
              </w:rPr>
              <w:t>2027</w:t>
            </w:r>
          </w:p>
        </w:tc>
        <w:tc>
          <w:tcPr>
            <w:tcW w:w="1093" w:type="dxa"/>
            <w:vAlign w:val="center"/>
          </w:tcPr>
          <w:p w:rsidR="0046415D" w:rsidRPr="00F66695" w:rsidRDefault="0046415D" w:rsidP="009E52EB">
            <w:pPr>
              <w:pStyle w:val="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sidRPr="00F66695">
              <w:rPr>
                <w:sz w:val="26"/>
                <w:szCs w:val="26"/>
              </w:rPr>
              <w:t>2029-2033</w:t>
            </w:r>
          </w:p>
        </w:tc>
      </w:tr>
      <w:tr w:rsidR="0046415D" w:rsidRPr="00F66695" w:rsidTr="009E52EB">
        <w:trPr>
          <w:trHeight w:val="1682"/>
          <w:jc w:val="center"/>
        </w:trPr>
        <w:tc>
          <w:tcPr>
            <w:tcW w:w="603" w:type="dxa"/>
            <w:vAlign w:val="center"/>
          </w:tcPr>
          <w:p w:rsidR="0046415D" w:rsidRPr="00F66695" w:rsidRDefault="0046415D" w:rsidP="009E52EB">
            <w:pPr>
              <w:pStyle w:val="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Доля детей в возрасте от 3 до 7 лет, охваченных дошкольным образованием</w:t>
            </w:r>
          </w:p>
        </w:tc>
        <w:tc>
          <w:tcPr>
            <w:tcW w:w="819"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93" w:type="dxa"/>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r>
      <w:tr w:rsidR="0046415D" w:rsidRPr="00F66695" w:rsidTr="009E52EB">
        <w:trPr>
          <w:trHeight w:val="1536"/>
          <w:jc w:val="center"/>
        </w:trPr>
        <w:tc>
          <w:tcPr>
            <w:tcW w:w="603" w:type="dxa"/>
            <w:vAlign w:val="center"/>
          </w:tcPr>
          <w:p w:rsidR="0046415D" w:rsidRPr="00F66695" w:rsidRDefault="0046415D" w:rsidP="009E52EB">
            <w:pPr>
              <w:pStyle w:val="1"/>
              <w:spacing w:before="0" w:after="0" w:line="240" w:lineRule="auto"/>
              <w:contextualSpacing/>
              <w:jc w:val="center"/>
              <w:rPr>
                <w:sz w:val="26"/>
                <w:szCs w:val="26"/>
              </w:rPr>
            </w:pPr>
            <w:r>
              <w:rPr>
                <w:sz w:val="26"/>
                <w:szCs w:val="26"/>
              </w:rPr>
              <w:t>2</w:t>
            </w:r>
          </w:p>
        </w:tc>
        <w:tc>
          <w:tcPr>
            <w:tcW w:w="2459"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93" w:type="dxa"/>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46415D" w:rsidRPr="00F66695" w:rsidRDefault="0046415D" w:rsidP="009E52EB">
            <w:pPr>
              <w:pStyle w:val="1"/>
              <w:spacing w:before="0" w:after="0" w:line="240" w:lineRule="auto"/>
              <w:contextualSpacing/>
              <w:jc w:val="center"/>
              <w:rPr>
                <w:sz w:val="26"/>
                <w:szCs w:val="26"/>
              </w:rPr>
            </w:pPr>
            <w:r>
              <w:rPr>
                <w:sz w:val="26"/>
                <w:szCs w:val="26"/>
              </w:rPr>
              <w:t>100</w:t>
            </w:r>
          </w:p>
        </w:tc>
      </w:tr>
      <w:tr w:rsidR="0046415D" w:rsidRPr="00F66695" w:rsidTr="009E52EB">
        <w:trPr>
          <w:trHeight w:val="1818"/>
          <w:jc w:val="center"/>
        </w:trPr>
        <w:tc>
          <w:tcPr>
            <w:tcW w:w="603" w:type="dxa"/>
            <w:vAlign w:val="center"/>
          </w:tcPr>
          <w:p w:rsidR="0046415D" w:rsidRDefault="00FC3DE3" w:rsidP="009E52EB">
            <w:pPr>
              <w:pStyle w:val="1"/>
              <w:spacing w:before="0" w:after="0" w:line="240" w:lineRule="auto"/>
              <w:contextualSpacing/>
              <w:jc w:val="center"/>
              <w:rPr>
                <w:sz w:val="26"/>
                <w:szCs w:val="26"/>
              </w:rPr>
            </w:pPr>
            <w:r>
              <w:rPr>
                <w:sz w:val="26"/>
                <w:szCs w:val="26"/>
              </w:rPr>
              <w:t>3</w:t>
            </w:r>
          </w:p>
        </w:tc>
        <w:tc>
          <w:tcPr>
            <w:tcW w:w="2459" w:type="dxa"/>
            <w:shd w:val="clear" w:color="auto" w:fill="auto"/>
            <w:vAlign w:val="center"/>
          </w:tcPr>
          <w:p w:rsidR="0046415D" w:rsidRDefault="0046415D" w:rsidP="00AA4CCD">
            <w:pPr>
              <w:pStyle w:val="1"/>
              <w:spacing w:before="0" w:after="0" w:line="240" w:lineRule="auto"/>
              <w:contextualSpacing/>
              <w:jc w:val="center"/>
              <w:rPr>
                <w:sz w:val="26"/>
                <w:szCs w:val="26"/>
              </w:rPr>
            </w:pPr>
            <w:r>
              <w:rPr>
                <w:sz w:val="26"/>
                <w:szCs w:val="26"/>
              </w:rPr>
              <w:t xml:space="preserve">Уровень обеспеченности населения </w:t>
            </w:r>
            <w:r w:rsidR="00AA4CCD">
              <w:rPr>
                <w:sz w:val="26"/>
                <w:szCs w:val="26"/>
              </w:rPr>
              <w:t>объектами</w:t>
            </w:r>
            <w:r>
              <w:rPr>
                <w:sz w:val="26"/>
                <w:szCs w:val="26"/>
              </w:rPr>
              <w:t xml:space="preserve"> в сфере культуры </w:t>
            </w:r>
          </w:p>
        </w:tc>
        <w:tc>
          <w:tcPr>
            <w:tcW w:w="819" w:type="dxa"/>
            <w:shd w:val="clear" w:color="auto" w:fill="auto"/>
            <w:vAlign w:val="center"/>
          </w:tcPr>
          <w:p w:rsidR="0046415D" w:rsidRDefault="0046415D" w:rsidP="009E52EB">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46415D" w:rsidRDefault="0046415D" w:rsidP="009E52EB">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46415D" w:rsidRDefault="0046415D" w:rsidP="009E52EB">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6415D" w:rsidRDefault="0046415D" w:rsidP="009E52EB">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6415D" w:rsidRDefault="0046415D" w:rsidP="009E52EB">
            <w:pPr>
              <w:pStyle w:val="1"/>
              <w:spacing w:before="0" w:after="0" w:line="240" w:lineRule="auto"/>
              <w:contextualSpacing/>
              <w:jc w:val="center"/>
              <w:rPr>
                <w:sz w:val="26"/>
                <w:szCs w:val="26"/>
              </w:rPr>
            </w:pPr>
            <w:r>
              <w:rPr>
                <w:sz w:val="26"/>
                <w:szCs w:val="26"/>
              </w:rPr>
              <w:t>100</w:t>
            </w:r>
          </w:p>
        </w:tc>
        <w:tc>
          <w:tcPr>
            <w:tcW w:w="1093" w:type="dxa"/>
            <w:vAlign w:val="center"/>
          </w:tcPr>
          <w:p w:rsidR="0046415D" w:rsidRDefault="0046415D" w:rsidP="009E52EB">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46415D" w:rsidRDefault="0046415D" w:rsidP="009E52EB">
            <w:pPr>
              <w:pStyle w:val="1"/>
              <w:spacing w:before="0" w:after="0" w:line="240" w:lineRule="auto"/>
              <w:contextualSpacing/>
              <w:jc w:val="center"/>
              <w:rPr>
                <w:sz w:val="26"/>
                <w:szCs w:val="26"/>
              </w:rPr>
            </w:pPr>
            <w:r>
              <w:rPr>
                <w:sz w:val="26"/>
                <w:szCs w:val="26"/>
              </w:rPr>
              <w:t>100</w:t>
            </w:r>
          </w:p>
        </w:tc>
      </w:tr>
    </w:tbl>
    <w:p w:rsidR="004E5824" w:rsidRPr="00B65D83" w:rsidRDefault="004E5824" w:rsidP="0046415D">
      <w:pPr>
        <w:pStyle w:val="1"/>
        <w:rPr>
          <w:b/>
          <w:sz w:val="26"/>
          <w:szCs w:val="26"/>
        </w:rPr>
      </w:pPr>
    </w:p>
    <w:p w:rsidR="0085408A" w:rsidRDefault="0085408A" w:rsidP="0085408A">
      <w:pPr>
        <w:pStyle w:val="1"/>
        <w:jc w:val="center"/>
        <w:rPr>
          <w:b/>
          <w:sz w:val="26"/>
          <w:szCs w:val="26"/>
        </w:rPr>
      </w:pPr>
      <w:r w:rsidRPr="00B65D83">
        <w:rPr>
          <w:b/>
          <w:sz w:val="26"/>
          <w:szCs w:val="26"/>
        </w:rPr>
        <w:t>6.  ОЦЕНКА ЭФФЕКТИВНОСТИ МЕРОПРИЯТИЙ, ВКЛЮЧЕННЫХ В ПРОГРАММУ</w:t>
      </w:r>
    </w:p>
    <w:p w:rsidR="00173790" w:rsidRDefault="00173790" w:rsidP="00173790">
      <w:pPr>
        <w:pStyle w:val="1"/>
        <w:spacing w:before="0" w:after="0" w:line="240" w:lineRule="auto"/>
        <w:ind w:firstLine="567"/>
        <w:contextualSpacing/>
        <w:jc w:val="both"/>
        <w:rPr>
          <w:sz w:val="26"/>
          <w:szCs w:val="26"/>
        </w:rPr>
      </w:pPr>
      <w:r>
        <w:rPr>
          <w:sz w:val="26"/>
          <w:szCs w:val="26"/>
        </w:rPr>
        <w:t>В соответствии с</w:t>
      </w:r>
      <w:r w:rsidR="005E570E">
        <w:rPr>
          <w:sz w:val="26"/>
          <w:szCs w:val="26"/>
        </w:rPr>
        <w:t xml:space="preserve"> Генеральным планом У</w:t>
      </w:r>
      <w:r w:rsidR="00712413">
        <w:rPr>
          <w:sz w:val="26"/>
          <w:szCs w:val="26"/>
        </w:rPr>
        <w:t>жанихинского</w:t>
      </w:r>
      <w:r>
        <w:rPr>
          <w:sz w:val="26"/>
          <w:szCs w:val="26"/>
        </w:rPr>
        <w:t xml:space="preserve"> сельсовета Чулымского района Новосибирской области</w:t>
      </w:r>
      <w:r w:rsidR="00E51345">
        <w:rPr>
          <w:sz w:val="26"/>
          <w:szCs w:val="26"/>
        </w:rPr>
        <w:t xml:space="preserve">, утвержденного решением Совета депутатов Чулымского района № 23/201 от 11.07.2023 </w:t>
      </w:r>
      <w:r>
        <w:rPr>
          <w:sz w:val="26"/>
          <w:szCs w:val="26"/>
        </w:rPr>
        <w:t xml:space="preserve"> будет осуществляться развитие социальной  инфраструктуры.</w:t>
      </w:r>
    </w:p>
    <w:p w:rsidR="00F85F0A" w:rsidRPr="00F66695" w:rsidRDefault="00F85F0A" w:rsidP="00F85F0A">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F85F0A" w:rsidRPr="00F66695" w:rsidRDefault="00F85F0A" w:rsidP="00F85F0A">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 xml:space="preserve">Ужанихинского </w:t>
      </w:r>
      <w:r w:rsidRPr="00F66695">
        <w:rPr>
          <w:rFonts w:ascii="Times New Roman" w:hAnsi="Times New Roman" w:cs="Times New Roman"/>
          <w:sz w:val="26"/>
          <w:szCs w:val="26"/>
        </w:rPr>
        <w:t>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C53EAD" w:rsidRDefault="00C53EAD" w:rsidP="009434BD">
      <w:pPr>
        <w:shd w:val="clear" w:color="auto" w:fill="FFFFFF"/>
        <w:spacing w:after="260" w:line="240" w:lineRule="auto"/>
        <w:rPr>
          <w:rFonts w:ascii="Times New Roman" w:hAnsi="Times New Roman" w:cs="Times New Roman"/>
          <w:b/>
          <w:bCs/>
          <w:color w:val="000000"/>
          <w:sz w:val="26"/>
          <w:szCs w:val="26"/>
        </w:rPr>
      </w:pPr>
    </w:p>
    <w:p w:rsidR="00173790" w:rsidRDefault="00173790" w:rsidP="00173790">
      <w:pPr>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7. ПРЕДЛОЖЕНИЯ ПО СОВЕРШЕНСТВОВАНИЮ НОРМАТИВНО-ПРАВОВОГО И ИНФОРМАЦИОННОГО ОБЕСПЕЧЕНИЯ РАЗВИТИЯ СОЦИАЛЬНОЙ ИНФРАСТРУКТУРЫ.</w:t>
      </w:r>
    </w:p>
    <w:p w:rsidR="004E5824" w:rsidRPr="00B65D83" w:rsidRDefault="004E5824" w:rsidP="004E5824">
      <w:pPr>
        <w:pStyle w:val="consplusnormal"/>
        <w:shd w:val="clear" w:color="auto" w:fill="FFFFFF"/>
        <w:spacing w:before="0" w:beforeAutospacing="0" w:after="0" w:afterAutospacing="0"/>
        <w:ind w:firstLine="540"/>
        <w:jc w:val="both"/>
        <w:rPr>
          <w:color w:val="FF0000"/>
          <w:sz w:val="26"/>
          <w:szCs w:val="26"/>
        </w:rPr>
      </w:pPr>
      <w:r w:rsidRPr="00B65D83">
        <w:rPr>
          <w:color w:val="000000"/>
          <w:sz w:val="26"/>
          <w:szCs w:val="26"/>
        </w:rPr>
        <w:t>Программа комплексного развития социальной инфраструктуры</w:t>
      </w:r>
      <w:r w:rsidRPr="00B65D83">
        <w:rPr>
          <w:rStyle w:val="apple-converted-space"/>
          <w:color w:val="000000"/>
          <w:sz w:val="26"/>
          <w:szCs w:val="26"/>
        </w:rPr>
        <w:t> </w:t>
      </w:r>
      <w:r w:rsidRPr="00B65D83">
        <w:rPr>
          <w:rStyle w:val="spelle"/>
          <w:color w:val="000000"/>
          <w:sz w:val="26"/>
          <w:szCs w:val="26"/>
        </w:rPr>
        <w:t>Ужанихинского сельсовета Чулымского района Новосибирской области</w:t>
      </w:r>
      <w:r w:rsidRPr="00B65D83">
        <w:rPr>
          <w:color w:val="000000"/>
          <w:sz w:val="26"/>
          <w:szCs w:val="26"/>
        </w:rPr>
        <w:t xml:space="preserve"> на 2024-2033 гг. разработана на основании </w:t>
      </w:r>
      <w:proofErr w:type="gramStart"/>
      <w:r w:rsidRPr="00B65D83">
        <w:rPr>
          <w:color w:val="000000"/>
          <w:sz w:val="26"/>
          <w:szCs w:val="26"/>
        </w:rPr>
        <w:t>утвержденных</w:t>
      </w:r>
      <w:proofErr w:type="gramEnd"/>
      <w:r w:rsidRPr="00B65D83">
        <w:rPr>
          <w:color w:val="000000"/>
          <w:sz w:val="26"/>
          <w:szCs w:val="26"/>
        </w:rPr>
        <w:t xml:space="preserve"> Генерального плана</w:t>
      </w:r>
      <w:r w:rsidRPr="00B65D83">
        <w:rPr>
          <w:rStyle w:val="apple-converted-space"/>
          <w:color w:val="000000"/>
          <w:sz w:val="26"/>
          <w:szCs w:val="26"/>
        </w:rPr>
        <w:t> </w:t>
      </w:r>
      <w:r w:rsidRPr="00B65D83">
        <w:rPr>
          <w:rStyle w:val="spelle"/>
          <w:color w:val="000000"/>
          <w:sz w:val="26"/>
          <w:szCs w:val="26"/>
        </w:rPr>
        <w:t>Ужанихинского сельсовета Ч</w:t>
      </w:r>
      <w:r w:rsidR="00276496">
        <w:rPr>
          <w:rStyle w:val="spelle"/>
          <w:color w:val="000000"/>
          <w:sz w:val="26"/>
          <w:szCs w:val="26"/>
        </w:rPr>
        <w:t>улымского</w:t>
      </w:r>
      <w:r w:rsidRPr="00B65D83">
        <w:rPr>
          <w:rStyle w:val="spelle"/>
          <w:color w:val="000000"/>
          <w:sz w:val="26"/>
          <w:szCs w:val="26"/>
        </w:rPr>
        <w:t xml:space="preserve"> района Н</w:t>
      </w:r>
      <w:r w:rsidR="00712413">
        <w:rPr>
          <w:rStyle w:val="spelle"/>
          <w:color w:val="000000"/>
          <w:sz w:val="26"/>
          <w:szCs w:val="26"/>
        </w:rPr>
        <w:t>овосибирской</w:t>
      </w:r>
      <w:r w:rsidRPr="00B65D83">
        <w:rPr>
          <w:rStyle w:val="spelle"/>
          <w:color w:val="000000"/>
          <w:sz w:val="26"/>
          <w:szCs w:val="26"/>
        </w:rPr>
        <w:t xml:space="preserve"> области</w:t>
      </w:r>
      <w:r w:rsidRPr="00B65D83">
        <w:rPr>
          <w:color w:val="000000"/>
          <w:sz w:val="26"/>
          <w:szCs w:val="26"/>
        </w:rPr>
        <w:t xml:space="preserve"> - основного градостроительного документа муниципального образования</w:t>
      </w:r>
      <w:r w:rsidR="00245FD8">
        <w:rPr>
          <w:color w:val="000000"/>
          <w:sz w:val="26"/>
          <w:szCs w:val="26"/>
        </w:rPr>
        <w:t>.</w:t>
      </w:r>
      <w:r w:rsidRPr="00B65D83">
        <w:rPr>
          <w:color w:val="FF0000"/>
          <w:sz w:val="26"/>
          <w:szCs w:val="26"/>
        </w:rPr>
        <w:t xml:space="preserve"> </w:t>
      </w:r>
    </w:p>
    <w:p w:rsidR="004E5824" w:rsidRPr="00B65D83" w:rsidRDefault="004E5824" w:rsidP="004E5824">
      <w:pPr>
        <w:pStyle w:val="consplusnormal"/>
        <w:shd w:val="clear" w:color="auto" w:fill="FFFFFF"/>
        <w:spacing w:before="0" w:beforeAutospacing="0" w:after="0" w:afterAutospacing="0"/>
        <w:ind w:firstLine="540"/>
        <w:jc w:val="both"/>
        <w:rPr>
          <w:color w:val="000000"/>
          <w:sz w:val="26"/>
          <w:szCs w:val="26"/>
        </w:rPr>
      </w:pPr>
      <w:r w:rsidRPr="00B65D83">
        <w:rPr>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4E5824" w:rsidRPr="00B65D83" w:rsidRDefault="004E5824" w:rsidP="004E5824">
      <w:pPr>
        <w:shd w:val="clear" w:color="auto" w:fill="FFFFFF"/>
        <w:spacing w:after="0" w:line="240" w:lineRule="auto"/>
        <w:ind w:firstLine="567"/>
        <w:jc w:val="both"/>
        <w:rPr>
          <w:rFonts w:ascii="Times New Roman" w:hAnsi="Times New Roman" w:cs="Times New Roman"/>
          <w:color w:val="000000"/>
          <w:sz w:val="26"/>
          <w:szCs w:val="26"/>
        </w:rPr>
      </w:pPr>
      <w:r w:rsidRPr="00B65D83">
        <w:rPr>
          <w:rFonts w:ascii="Times New Roman" w:hAnsi="Times New Roman" w:cs="Times New Roman"/>
          <w:color w:val="000000"/>
          <w:sz w:val="26"/>
          <w:szCs w:val="26"/>
        </w:rPr>
        <w:t>Реализация Программы осуществляется на основе положений действующего законодательства Российской Федерации, Новосибирской области, нормативных правовых актов</w:t>
      </w:r>
      <w:r w:rsidRPr="00B65D83">
        <w:rPr>
          <w:rStyle w:val="apple-converted-space"/>
          <w:rFonts w:ascii="Times New Roman" w:hAnsi="Times New Roman" w:cs="Times New Roman"/>
          <w:color w:val="000000"/>
          <w:sz w:val="26"/>
          <w:szCs w:val="26"/>
        </w:rPr>
        <w:t> </w:t>
      </w:r>
      <w:r w:rsidRPr="00B65D83">
        <w:rPr>
          <w:rStyle w:val="spelle"/>
          <w:rFonts w:ascii="Times New Roman" w:hAnsi="Times New Roman" w:cs="Times New Roman"/>
          <w:color w:val="000000"/>
          <w:sz w:val="26"/>
          <w:szCs w:val="26"/>
        </w:rPr>
        <w:t>Чулымского</w:t>
      </w:r>
      <w:r w:rsidRPr="00B65D83">
        <w:rPr>
          <w:rStyle w:val="apple-converted-space"/>
          <w:rFonts w:ascii="Times New Roman" w:hAnsi="Times New Roman" w:cs="Times New Roman"/>
          <w:color w:val="000000"/>
          <w:sz w:val="26"/>
          <w:szCs w:val="26"/>
        </w:rPr>
        <w:t> </w:t>
      </w:r>
      <w:r w:rsidRPr="00B65D83">
        <w:rPr>
          <w:rFonts w:ascii="Times New Roman" w:hAnsi="Times New Roman" w:cs="Times New Roman"/>
          <w:color w:val="000000"/>
          <w:sz w:val="26"/>
          <w:szCs w:val="26"/>
        </w:rPr>
        <w:t>района,</w:t>
      </w:r>
      <w:r w:rsidRPr="00B65D83">
        <w:rPr>
          <w:rStyle w:val="apple-converted-space"/>
          <w:rFonts w:ascii="Times New Roman" w:hAnsi="Times New Roman" w:cs="Times New Roman"/>
          <w:color w:val="000000"/>
          <w:sz w:val="26"/>
          <w:szCs w:val="26"/>
        </w:rPr>
        <w:t> </w:t>
      </w:r>
      <w:r w:rsidRPr="00B65D83">
        <w:rPr>
          <w:rStyle w:val="spelle"/>
          <w:rFonts w:ascii="Times New Roman" w:hAnsi="Times New Roman" w:cs="Times New Roman"/>
          <w:color w:val="000000"/>
          <w:sz w:val="26"/>
          <w:szCs w:val="26"/>
        </w:rPr>
        <w:t>муниципального образования</w:t>
      </w:r>
      <w:r w:rsidRPr="00B65D83">
        <w:rPr>
          <w:rFonts w:ascii="Times New Roman" w:hAnsi="Times New Roman" w:cs="Times New Roman"/>
          <w:color w:val="000000"/>
          <w:sz w:val="26"/>
          <w:szCs w:val="26"/>
        </w:rPr>
        <w:t>.</w:t>
      </w:r>
    </w:p>
    <w:p w:rsidR="004E5824" w:rsidRPr="00B65D83" w:rsidRDefault="004E5824" w:rsidP="004E5824">
      <w:pPr>
        <w:shd w:val="clear" w:color="auto" w:fill="FFFFFF"/>
        <w:spacing w:after="0" w:line="240" w:lineRule="auto"/>
        <w:ind w:firstLine="567"/>
        <w:jc w:val="both"/>
        <w:rPr>
          <w:rFonts w:ascii="Times New Roman" w:hAnsi="Times New Roman" w:cs="Times New Roman"/>
          <w:color w:val="000000"/>
          <w:sz w:val="26"/>
          <w:szCs w:val="26"/>
        </w:rPr>
      </w:pPr>
      <w:r w:rsidRPr="00B65D83">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4E5824" w:rsidRPr="00B65D83" w:rsidRDefault="004E5824" w:rsidP="004E5824">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B65D83">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9213BD">
        <w:rPr>
          <w:rFonts w:ascii="Times New Roman" w:hAnsi="Times New Roman" w:cs="Times New Roman"/>
          <w:color w:val="000000"/>
          <w:sz w:val="26"/>
          <w:szCs w:val="26"/>
        </w:rPr>
        <w:t>бюджета</w:t>
      </w:r>
      <w:r w:rsidRPr="00B65D83">
        <w:rPr>
          <w:rFonts w:ascii="Times New Roman" w:hAnsi="Times New Roman" w:cs="Times New Roman"/>
          <w:color w:val="000000"/>
          <w:sz w:val="26"/>
          <w:szCs w:val="26"/>
        </w:rPr>
        <w:t xml:space="preserve"> на безвозвратной основе. Для финансового обеспечения реализации</w:t>
      </w:r>
      <w:r w:rsidRPr="00B65D83">
        <w:rPr>
          <w:rStyle w:val="apple-converted-space"/>
          <w:rFonts w:ascii="Times New Roman" w:hAnsi="Times New Roman" w:cs="Times New Roman"/>
          <w:color w:val="000000"/>
          <w:sz w:val="26"/>
          <w:szCs w:val="26"/>
        </w:rPr>
        <w:t> </w:t>
      </w:r>
      <w:r w:rsidRPr="00B65D83">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4E5824" w:rsidRPr="00B65D83" w:rsidRDefault="004E5824" w:rsidP="004E5824">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B65D83">
        <w:rPr>
          <w:rFonts w:ascii="Times New Roman" w:hAnsi="Times New Roman" w:cs="Times New Roman"/>
          <w:color w:val="000000"/>
          <w:sz w:val="26"/>
          <w:szCs w:val="26"/>
        </w:rPr>
        <w:t xml:space="preserve">Финансирование мероприятий программы за счет средств муниципального образования будет осуществляться исходя из возможностей бюджета. Ежегодно </w:t>
      </w:r>
      <w:r w:rsidRPr="00B65D83">
        <w:rPr>
          <w:rFonts w:ascii="Times New Roman" w:hAnsi="Times New Roman" w:cs="Times New Roman"/>
          <w:color w:val="000000"/>
          <w:sz w:val="26"/>
          <w:szCs w:val="26"/>
        </w:rPr>
        <w:lastRenderedPageBreak/>
        <w:t>при разработке и утверждении бюджета поселения на очередной финансовый год потребуется корректировка мероприятий Программы</w:t>
      </w:r>
      <w:r w:rsidRPr="00B65D83">
        <w:rPr>
          <w:rFonts w:ascii="Times New Roman" w:hAnsi="Times New Roman" w:cs="Times New Roman"/>
          <w:color w:val="2D2D2D"/>
          <w:sz w:val="26"/>
          <w:szCs w:val="26"/>
        </w:rPr>
        <w:t>.</w:t>
      </w:r>
    </w:p>
    <w:p w:rsidR="004E5824" w:rsidRPr="00B65D83" w:rsidRDefault="004E5824" w:rsidP="004E5824">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B65D83">
        <w:rPr>
          <w:rFonts w:ascii="Times New Roman" w:hAnsi="Times New Roman" w:cs="Times New Roman"/>
          <w:color w:val="000000"/>
          <w:sz w:val="26"/>
          <w:szCs w:val="26"/>
        </w:rPr>
        <w:t> </w:t>
      </w:r>
      <w:r w:rsidRPr="00B65D83">
        <w:rPr>
          <w:rStyle w:val="apple-converted-space"/>
          <w:rFonts w:ascii="Times New Roman" w:hAnsi="Times New Roman" w:cs="Times New Roman"/>
          <w:color w:val="000000"/>
          <w:sz w:val="26"/>
          <w:szCs w:val="26"/>
        </w:rPr>
        <w:t> </w:t>
      </w:r>
      <w:r w:rsidRPr="00B65D83">
        <w:rPr>
          <w:rFonts w:ascii="Times New Roman" w:hAnsi="Times New Roman" w:cs="Times New Roman"/>
          <w:color w:val="000000"/>
          <w:sz w:val="26"/>
          <w:szCs w:val="26"/>
        </w:rPr>
        <w:t>Информационное обеспечение Программы осуществляется</w:t>
      </w:r>
      <w:r w:rsidRPr="00B65D83">
        <w:rPr>
          <w:rStyle w:val="apple-converted-space"/>
          <w:rFonts w:ascii="Times New Roman" w:hAnsi="Times New Roman" w:cs="Times New Roman"/>
          <w:color w:val="000000"/>
          <w:sz w:val="26"/>
          <w:szCs w:val="26"/>
        </w:rPr>
        <w:t> </w:t>
      </w:r>
      <w:r w:rsidRPr="00B65D83">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B65D83">
        <w:rPr>
          <w:rStyle w:val="apple-converted-space"/>
          <w:rFonts w:ascii="Times New Roman" w:hAnsi="Times New Roman" w:cs="Times New Roman"/>
          <w:color w:val="000000"/>
          <w:sz w:val="26"/>
          <w:szCs w:val="26"/>
        </w:rPr>
        <w:t> </w:t>
      </w:r>
      <w:r w:rsidRPr="00B65D83">
        <w:rPr>
          <w:rStyle w:val="spelle"/>
          <w:rFonts w:ascii="Times New Roman" w:hAnsi="Times New Roman" w:cs="Times New Roman"/>
          <w:color w:val="000000"/>
          <w:sz w:val="26"/>
          <w:szCs w:val="26"/>
        </w:rPr>
        <w:t>муниципального образования</w:t>
      </w:r>
      <w:r w:rsidRPr="00B65D83">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B65D83">
        <w:rPr>
          <w:rStyle w:val="apple-converted-space"/>
          <w:rFonts w:ascii="Times New Roman" w:hAnsi="Times New Roman" w:cs="Times New Roman"/>
          <w:color w:val="000000"/>
          <w:sz w:val="26"/>
          <w:szCs w:val="26"/>
        </w:rPr>
        <w:t xml:space="preserve">  </w:t>
      </w:r>
      <w:r w:rsidRPr="00B65D83">
        <w:rPr>
          <w:rStyle w:val="spelle"/>
          <w:rFonts w:ascii="Times New Roman" w:hAnsi="Times New Roman" w:cs="Times New Roman"/>
          <w:color w:val="000000"/>
          <w:sz w:val="26"/>
          <w:szCs w:val="26"/>
        </w:rPr>
        <w:t>муниципального образования в сети "Интернет"</w:t>
      </w:r>
      <w:r w:rsidRPr="00B65D83">
        <w:rPr>
          <w:rFonts w:ascii="Times New Roman" w:hAnsi="Times New Roman" w:cs="Times New Roman"/>
          <w:color w:val="000000"/>
          <w:sz w:val="26"/>
          <w:szCs w:val="26"/>
        </w:rPr>
        <w:t>.</w:t>
      </w:r>
    </w:p>
    <w:p w:rsidR="004E5824" w:rsidRPr="00B65D83" w:rsidRDefault="004E5824" w:rsidP="004E5824">
      <w:pPr>
        <w:pStyle w:val="consplusnormal"/>
        <w:shd w:val="clear" w:color="auto" w:fill="FFFFFF"/>
        <w:spacing w:before="0" w:beforeAutospacing="0" w:after="0" w:afterAutospacing="0"/>
        <w:ind w:firstLine="567"/>
        <w:jc w:val="both"/>
        <w:rPr>
          <w:color w:val="000000"/>
          <w:sz w:val="26"/>
          <w:szCs w:val="26"/>
        </w:rPr>
      </w:pPr>
      <w:r w:rsidRPr="00B65D83">
        <w:rPr>
          <w:color w:val="000000"/>
          <w:sz w:val="26"/>
          <w:szCs w:val="26"/>
        </w:rPr>
        <w:t> </w:t>
      </w:r>
    </w:p>
    <w:p w:rsidR="004E5824" w:rsidRPr="00B65D83" w:rsidRDefault="004E5824" w:rsidP="004E5824">
      <w:pPr>
        <w:spacing w:after="0" w:line="240" w:lineRule="auto"/>
        <w:ind w:left="284"/>
        <w:contextualSpacing/>
        <w:rPr>
          <w:rFonts w:ascii="Times New Roman" w:hAnsi="Times New Roman" w:cs="Times New Roman"/>
          <w:sz w:val="26"/>
          <w:szCs w:val="26"/>
        </w:rPr>
      </w:pPr>
    </w:p>
    <w:p w:rsidR="00981D31" w:rsidRPr="00B65D83" w:rsidRDefault="00981D31" w:rsidP="00795C55">
      <w:pPr>
        <w:ind w:firstLine="708"/>
        <w:rPr>
          <w:rFonts w:ascii="Times New Roman" w:hAnsi="Times New Roman" w:cs="Times New Roman"/>
          <w:sz w:val="26"/>
          <w:szCs w:val="26"/>
        </w:rPr>
      </w:pPr>
    </w:p>
    <w:p w:rsidR="00B65D83" w:rsidRPr="00B65D83" w:rsidRDefault="00B65D83">
      <w:pPr>
        <w:ind w:firstLine="708"/>
        <w:rPr>
          <w:rFonts w:ascii="Times New Roman" w:hAnsi="Times New Roman" w:cs="Times New Roman"/>
          <w:sz w:val="26"/>
          <w:szCs w:val="26"/>
        </w:rPr>
      </w:pPr>
    </w:p>
    <w:sectPr w:rsidR="00B65D83" w:rsidRPr="00B65D83" w:rsidSect="00C52633">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81B" w:rsidRDefault="00A3581B" w:rsidP="001F33A7">
      <w:pPr>
        <w:spacing w:after="0" w:line="240" w:lineRule="auto"/>
      </w:pPr>
      <w:r>
        <w:separator/>
      </w:r>
    </w:p>
  </w:endnote>
  <w:endnote w:type="continuationSeparator" w:id="0">
    <w:p w:rsidR="00A3581B" w:rsidRDefault="00A3581B" w:rsidP="001F33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22021"/>
      <w:docPartObj>
        <w:docPartGallery w:val="Page Numbers (Bottom of Page)"/>
        <w:docPartUnique/>
      </w:docPartObj>
    </w:sdtPr>
    <w:sdtContent>
      <w:p w:rsidR="004D3C5F" w:rsidRDefault="000D575B">
        <w:pPr>
          <w:pStyle w:val="ac"/>
          <w:jc w:val="right"/>
        </w:pPr>
        <w:fldSimple w:instr=" PAGE   \* MERGEFORMAT ">
          <w:r w:rsidR="00D8721D">
            <w:rPr>
              <w:noProof/>
            </w:rPr>
            <w:t>15</w:t>
          </w:r>
        </w:fldSimple>
      </w:p>
    </w:sdtContent>
  </w:sdt>
  <w:p w:rsidR="004D3C5F" w:rsidRDefault="004D3C5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81B" w:rsidRDefault="00A3581B" w:rsidP="001F33A7">
      <w:pPr>
        <w:spacing w:after="0" w:line="240" w:lineRule="auto"/>
      </w:pPr>
      <w:r>
        <w:separator/>
      </w:r>
    </w:p>
  </w:footnote>
  <w:footnote w:type="continuationSeparator" w:id="0">
    <w:p w:rsidR="00A3581B" w:rsidRDefault="00A3581B" w:rsidP="001F33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3390D"/>
    <w:multiLevelType w:val="hybridMultilevel"/>
    <w:tmpl w:val="6F8CB388"/>
    <w:lvl w:ilvl="0" w:tplc="E690D77A">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3B96132"/>
    <w:multiLevelType w:val="hybridMultilevel"/>
    <w:tmpl w:val="1B4C9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ED3C11"/>
    <w:multiLevelType w:val="hybridMultilevel"/>
    <w:tmpl w:val="41641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7A0EAD"/>
    <w:multiLevelType w:val="hybridMultilevel"/>
    <w:tmpl w:val="79403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2704CC"/>
    <w:multiLevelType w:val="hybridMultilevel"/>
    <w:tmpl w:val="7794C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C5E465C"/>
    <w:multiLevelType w:val="hybridMultilevel"/>
    <w:tmpl w:val="15A6E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3A4776"/>
    <w:multiLevelType w:val="hybridMultilevel"/>
    <w:tmpl w:val="A0F8C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232F21"/>
    <w:multiLevelType w:val="hybridMultilevel"/>
    <w:tmpl w:val="79205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4D106E"/>
    <w:multiLevelType w:val="hybridMultilevel"/>
    <w:tmpl w:val="E1F8A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C96A33"/>
    <w:multiLevelType w:val="hybridMultilevel"/>
    <w:tmpl w:val="0B483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2C2529"/>
    <w:multiLevelType w:val="hybridMultilevel"/>
    <w:tmpl w:val="A29E3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DA497F"/>
    <w:multiLevelType w:val="hybridMultilevel"/>
    <w:tmpl w:val="C8EED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25527F"/>
    <w:multiLevelType w:val="hybridMultilevel"/>
    <w:tmpl w:val="773E1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3F0EAA"/>
    <w:multiLevelType w:val="hybridMultilevel"/>
    <w:tmpl w:val="BB02E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0"/>
  </w:num>
  <w:num w:numId="4">
    <w:abstractNumId w:val="14"/>
  </w:num>
  <w:num w:numId="5">
    <w:abstractNumId w:val="12"/>
  </w:num>
  <w:num w:numId="6">
    <w:abstractNumId w:val="5"/>
  </w:num>
  <w:num w:numId="7">
    <w:abstractNumId w:val="11"/>
  </w:num>
  <w:num w:numId="8">
    <w:abstractNumId w:val="6"/>
  </w:num>
  <w:num w:numId="9">
    <w:abstractNumId w:val="3"/>
  </w:num>
  <w:num w:numId="10">
    <w:abstractNumId w:val="9"/>
  </w:num>
  <w:num w:numId="11">
    <w:abstractNumId w:val="2"/>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4"/>
  </w:num>
  <w:num w:numId="15">
    <w:abstractNumId w:val="16"/>
  </w:num>
  <w:num w:numId="16">
    <w:abstractNumId w:val="0"/>
  </w:num>
  <w:num w:numId="17">
    <w:abstractNumId w:val="13"/>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6462A"/>
    <w:rsid w:val="000013AA"/>
    <w:rsid w:val="0000484A"/>
    <w:rsid w:val="00014EC7"/>
    <w:rsid w:val="00016180"/>
    <w:rsid w:val="00023547"/>
    <w:rsid w:val="00034252"/>
    <w:rsid w:val="000433E0"/>
    <w:rsid w:val="00043ED2"/>
    <w:rsid w:val="00052911"/>
    <w:rsid w:val="00055125"/>
    <w:rsid w:val="00055242"/>
    <w:rsid w:val="00061C93"/>
    <w:rsid w:val="0006595D"/>
    <w:rsid w:val="000748CF"/>
    <w:rsid w:val="000D575B"/>
    <w:rsid w:val="000F0B40"/>
    <w:rsid w:val="000F6E6A"/>
    <w:rsid w:val="001219EC"/>
    <w:rsid w:val="00122F2D"/>
    <w:rsid w:val="0013033D"/>
    <w:rsid w:val="00132D53"/>
    <w:rsid w:val="0013412C"/>
    <w:rsid w:val="0014170C"/>
    <w:rsid w:val="0014773B"/>
    <w:rsid w:val="00147A1D"/>
    <w:rsid w:val="00147BA8"/>
    <w:rsid w:val="00157A86"/>
    <w:rsid w:val="00173790"/>
    <w:rsid w:val="00184CCF"/>
    <w:rsid w:val="001A382C"/>
    <w:rsid w:val="001A7F08"/>
    <w:rsid w:val="001F33A7"/>
    <w:rsid w:val="00215775"/>
    <w:rsid w:val="002428BB"/>
    <w:rsid w:val="002441C8"/>
    <w:rsid w:val="00245FD8"/>
    <w:rsid w:val="00247B8A"/>
    <w:rsid w:val="00252B6D"/>
    <w:rsid w:val="002708F5"/>
    <w:rsid w:val="00276496"/>
    <w:rsid w:val="002821A6"/>
    <w:rsid w:val="00285FA8"/>
    <w:rsid w:val="002941FF"/>
    <w:rsid w:val="002A6EAF"/>
    <w:rsid w:val="002A79A9"/>
    <w:rsid w:val="002B051C"/>
    <w:rsid w:val="002B28B2"/>
    <w:rsid w:val="002C3436"/>
    <w:rsid w:val="002C57B9"/>
    <w:rsid w:val="002C600C"/>
    <w:rsid w:val="002D4234"/>
    <w:rsid w:val="002E52DB"/>
    <w:rsid w:val="00302EEE"/>
    <w:rsid w:val="0030527A"/>
    <w:rsid w:val="0031101E"/>
    <w:rsid w:val="00321553"/>
    <w:rsid w:val="00327950"/>
    <w:rsid w:val="0034689F"/>
    <w:rsid w:val="00356F02"/>
    <w:rsid w:val="003671D1"/>
    <w:rsid w:val="00377167"/>
    <w:rsid w:val="003A2081"/>
    <w:rsid w:val="003B0E51"/>
    <w:rsid w:val="003B4657"/>
    <w:rsid w:val="003B7473"/>
    <w:rsid w:val="003C50B7"/>
    <w:rsid w:val="003D5FCD"/>
    <w:rsid w:val="003D6135"/>
    <w:rsid w:val="003E1628"/>
    <w:rsid w:val="003F5AFB"/>
    <w:rsid w:val="00401175"/>
    <w:rsid w:val="00413537"/>
    <w:rsid w:val="004232B8"/>
    <w:rsid w:val="004247D7"/>
    <w:rsid w:val="00426E11"/>
    <w:rsid w:val="004351B8"/>
    <w:rsid w:val="004377B6"/>
    <w:rsid w:val="004433B4"/>
    <w:rsid w:val="00443931"/>
    <w:rsid w:val="00450C08"/>
    <w:rsid w:val="00451410"/>
    <w:rsid w:val="0046271E"/>
    <w:rsid w:val="0046415D"/>
    <w:rsid w:val="00470499"/>
    <w:rsid w:val="00471365"/>
    <w:rsid w:val="0048193E"/>
    <w:rsid w:val="0048350C"/>
    <w:rsid w:val="00497646"/>
    <w:rsid w:val="004B3866"/>
    <w:rsid w:val="004C7366"/>
    <w:rsid w:val="004D3641"/>
    <w:rsid w:val="004D3C5F"/>
    <w:rsid w:val="004D5511"/>
    <w:rsid w:val="004E163F"/>
    <w:rsid w:val="004E5824"/>
    <w:rsid w:val="004F704B"/>
    <w:rsid w:val="00501596"/>
    <w:rsid w:val="00503998"/>
    <w:rsid w:val="0050498B"/>
    <w:rsid w:val="0051709E"/>
    <w:rsid w:val="00533D2D"/>
    <w:rsid w:val="00533EA9"/>
    <w:rsid w:val="005430A0"/>
    <w:rsid w:val="005454FE"/>
    <w:rsid w:val="00546859"/>
    <w:rsid w:val="00551347"/>
    <w:rsid w:val="00553C46"/>
    <w:rsid w:val="005A7056"/>
    <w:rsid w:val="005A7E8F"/>
    <w:rsid w:val="005B51AD"/>
    <w:rsid w:val="005B650F"/>
    <w:rsid w:val="005C2D16"/>
    <w:rsid w:val="005C5D83"/>
    <w:rsid w:val="005D1495"/>
    <w:rsid w:val="005D4682"/>
    <w:rsid w:val="005E057E"/>
    <w:rsid w:val="005E2B5F"/>
    <w:rsid w:val="005E570E"/>
    <w:rsid w:val="00616F8E"/>
    <w:rsid w:val="00622B72"/>
    <w:rsid w:val="00662FC5"/>
    <w:rsid w:val="00684BD2"/>
    <w:rsid w:val="00694ADA"/>
    <w:rsid w:val="006A74A7"/>
    <w:rsid w:val="006B04E1"/>
    <w:rsid w:val="006B1988"/>
    <w:rsid w:val="006C19F2"/>
    <w:rsid w:val="006D20BC"/>
    <w:rsid w:val="006E4CDF"/>
    <w:rsid w:val="006F236A"/>
    <w:rsid w:val="006F5D0B"/>
    <w:rsid w:val="00702383"/>
    <w:rsid w:val="00712413"/>
    <w:rsid w:val="007204FD"/>
    <w:rsid w:val="0073279A"/>
    <w:rsid w:val="0073287C"/>
    <w:rsid w:val="00732934"/>
    <w:rsid w:val="00737DCC"/>
    <w:rsid w:val="007550A7"/>
    <w:rsid w:val="00756858"/>
    <w:rsid w:val="00757ECC"/>
    <w:rsid w:val="007678C1"/>
    <w:rsid w:val="007738EE"/>
    <w:rsid w:val="007749F6"/>
    <w:rsid w:val="0077621E"/>
    <w:rsid w:val="00780133"/>
    <w:rsid w:val="00795C55"/>
    <w:rsid w:val="007E01A2"/>
    <w:rsid w:val="007E0EAA"/>
    <w:rsid w:val="007E1F25"/>
    <w:rsid w:val="007E3373"/>
    <w:rsid w:val="007E74A7"/>
    <w:rsid w:val="008013D2"/>
    <w:rsid w:val="00805EE1"/>
    <w:rsid w:val="008425D1"/>
    <w:rsid w:val="0085408A"/>
    <w:rsid w:val="0085667B"/>
    <w:rsid w:val="00862E87"/>
    <w:rsid w:val="008742F9"/>
    <w:rsid w:val="008775FB"/>
    <w:rsid w:val="008A2ADE"/>
    <w:rsid w:val="008A4792"/>
    <w:rsid w:val="008B0121"/>
    <w:rsid w:val="008D1324"/>
    <w:rsid w:val="008E3CCD"/>
    <w:rsid w:val="008E6015"/>
    <w:rsid w:val="008F161C"/>
    <w:rsid w:val="008F40D3"/>
    <w:rsid w:val="008F774C"/>
    <w:rsid w:val="009017DA"/>
    <w:rsid w:val="009040C0"/>
    <w:rsid w:val="009213BD"/>
    <w:rsid w:val="009271BD"/>
    <w:rsid w:val="00930E7E"/>
    <w:rsid w:val="00931BC5"/>
    <w:rsid w:val="00931D0D"/>
    <w:rsid w:val="00937586"/>
    <w:rsid w:val="009434BD"/>
    <w:rsid w:val="00946A89"/>
    <w:rsid w:val="00953814"/>
    <w:rsid w:val="0095462A"/>
    <w:rsid w:val="00967CC8"/>
    <w:rsid w:val="009712DA"/>
    <w:rsid w:val="00974A03"/>
    <w:rsid w:val="00975544"/>
    <w:rsid w:val="00976CC9"/>
    <w:rsid w:val="00977E2F"/>
    <w:rsid w:val="00981D31"/>
    <w:rsid w:val="00986EC7"/>
    <w:rsid w:val="00990D97"/>
    <w:rsid w:val="00996474"/>
    <w:rsid w:val="00997F86"/>
    <w:rsid w:val="009A0B73"/>
    <w:rsid w:val="009A16F4"/>
    <w:rsid w:val="009A37E2"/>
    <w:rsid w:val="009B3D5B"/>
    <w:rsid w:val="009C06BC"/>
    <w:rsid w:val="009C134E"/>
    <w:rsid w:val="009D3365"/>
    <w:rsid w:val="009D4987"/>
    <w:rsid w:val="009D5F6C"/>
    <w:rsid w:val="009E52EB"/>
    <w:rsid w:val="009F73A8"/>
    <w:rsid w:val="00A07B69"/>
    <w:rsid w:val="00A16A54"/>
    <w:rsid w:val="00A23497"/>
    <w:rsid w:val="00A2489E"/>
    <w:rsid w:val="00A3446A"/>
    <w:rsid w:val="00A3581B"/>
    <w:rsid w:val="00A369A3"/>
    <w:rsid w:val="00A40770"/>
    <w:rsid w:val="00A40F36"/>
    <w:rsid w:val="00A43CCE"/>
    <w:rsid w:val="00A4615C"/>
    <w:rsid w:val="00A47112"/>
    <w:rsid w:val="00A5002D"/>
    <w:rsid w:val="00A74B8B"/>
    <w:rsid w:val="00A75FBE"/>
    <w:rsid w:val="00A82B25"/>
    <w:rsid w:val="00AA1A94"/>
    <w:rsid w:val="00AA4CCD"/>
    <w:rsid w:val="00AA58EF"/>
    <w:rsid w:val="00AB2EF3"/>
    <w:rsid w:val="00AB621C"/>
    <w:rsid w:val="00AB7EC5"/>
    <w:rsid w:val="00AC0569"/>
    <w:rsid w:val="00AC0916"/>
    <w:rsid w:val="00AC2042"/>
    <w:rsid w:val="00AC29CE"/>
    <w:rsid w:val="00AE3CDD"/>
    <w:rsid w:val="00AE4F91"/>
    <w:rsid w:val="00AE72D6"/>
    <w:rsid w:val="00AF2B23"/>
    <w:rsid w:val="00B1253E"/>
    <w:rsid w:val="00B27DF6"/>
    <w:rsid w:val="00B33AF5"/>
    <w:rsid w:val="00B33F22"/>
    <w:rsid w:val="00B371A3"/>
    <w:rsid w:val="00B40E37"/>
    <w:rsid w:val="00B4396E"/>
    <w:rsid w:val="00B54B1F"/>
    <w:rsid w:val="00B570F0"/>
    <w:rsid w:val="00B64B17"/>
    <w:rsid w:val="00B65D83"/>
    <w:rsid w:val="00B736DE"/>
    <w:rsid w:val="00B749BD"/>
    <w:rsid w:val="00B81EEE"/>
    <w:rsid w:val="00B86EAC"/>
    <w:rsid w:val="00B9554B"/>
    <w:rsid w:val="00BC3DE2"/>
    <w:rsid w:val="00BD44BC"/>
    <w:rsid w:val="00BF16A5"/>
    <w:rsid w:val="00BF2779"/>
    <w:rsid w:val="00BF75BF"/>
    <w:rsid w:val="00C166CA"/>
    <w:rsid w:val="00C22B8B"/>
    <w:rsid w:val="00C24414"/>
    <w:rsid w:val="00C41970"/>
    <w:rsid w:val="00C5088E"/>
    <w:rsid w:val="00C52633"/>
    <w:rsid w:val="00C53EAD"/>
    <w:rsid w:val="00C54269"/>
    <w:rsid w:val="00C6354C"/>
    <w:rsid w:val="00C72FDD"/>
    <w:rsid w:val="00C808A3"/>
    <w:rsid w:val="00C80EB0"/>
    <w:rsid w:val="00C82F88"/>
    <w:rsid w:val="00CA37A4"/>
    <w:rsid w:val="00CC40FE"/>
    <w:rsid w:val="00CC5BE6"/>
    <w:rsid w:val="00CC7AEB"/>
    <w:rsid w:val="00CE006E"/>
    <w:rsid w:val="00CE7874"/>
    <w:rsid w:val="00CF261F"/>
    <w:rsid w:val="00CF77E7"/>
    <w:rsid w:val="00D07C2F"/>
    <w:rsid w:val="00D5028D"/>
    <w:rsid w:val="00D576EF"/>
    <w:rsid w:val="00D6462A"/>
    <w:rsid w:val="00D647B1"/>
    <w:rsid w:val="00D8072A"/>
    <w:rsid w:val="00D8189A"/>
    <w:rsid w:val="00D8721D"/>
    <w:rsid w:val="00D952B1"/>
    <w:rsid w:val="00DB4F67"/>
    <w:rsid w:val="00DE251F"/>
    <w:rsid w:val="00DE3B10"/>
    <w:rsid w:val="00DE3C9F"/>
    <w:rsid w:val="00E03C5F"/>
    <w:rsid w:val="00E120A2"/>
    <w:rsid w:val="00E13E81"/>
    <w:rsid w:val="00E32764"/>
    <w:rsid w:val="00E46C38"/>
    <w:rsid w:val="00E51345"/>
    <w:rsid w:val="00E54733"/>
    <w:rsid w:val="00E55F48"/>
    <w:rsid w:val="00E67B2D"/>
    <w:rsid w:val="00E75649"/>
    <w:rsid w:val="00E94C7B"/>
    <w:rsid w:val="00EA634F"/>
    <w:rsid w:val="00EB17BF"/>
    <w:rsid w:val="00EC1504"/>
    <w:rsid w:val="00EC3F56"/>
    <w:rsid w:val="00EC51DD"/>
    <w:rsid w:val="00ED4CCC"/>
    <w:rsid w:val="00ED54C0"/>
    <w:rsid w:val="00EE703D"/>
    <w:rsid w:val="00F00256"/>
    <w:rsid w:val="00F10B6F"/>
    <w:rsid w:val="00F23509"/>
    <w:rsid w:val="00F43EF6"/>
    <w:rsid w:val="00F56C30"/>
    <w:rsid w:val="00F56ED2"/>
    <w:rsid w:val="00F64C86"/>
    <w:rsid w:val="00F65C5E"/>
    <w:rsid w:val="00F81C54"/>
    <w:rsid w:val="00F85F0A"/>
    <w:rsid w:val="00F938B3"/>
    <w:rsid w:val="00FA178E"/>
    <w:rsid w:val="00FA3C4B"/>
    <w:rsid w:val="00FC3DE3"/>
    <w:rsid w:val="00FC74ED"/>
    <w:rsid w:val="00FD240E"/>
    <w:rsid w:val="00FD7959"/>
    <w:rsid w:val="00FE3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2DA"/>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712DA"/>
  </w:style>
  <w:style w:type="paragraph" w:customStyle="1" w:styleId="consplusnormal">
    <w:name w:val="consplusnormal"/>
    <w:basedOn w:val="a"/>
    <w:rsid w:val="009712D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9712D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9712DA"/>
    <w:pPr>
      <w:ind w:left="720"/>
      <w:contextualSpacing/>
    </w:p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9712DA"/>
    <w:rPr>
      <w:rFonts w:ascii="Calibri" w:eastAsia="Arial Unicode MS" w:hAnsi="Calibri" w:cs="font183"/>
      <w:lang w:eastAsia="ar-SA"/>
    </w:rPr>
  </w:style>
  <w:style w:type="paragraph" w:customStyle="1" w:styleId="1">
    <w:name w:val="Обычный (веб)1"/>
    <w:basedOn w:val="a"/>
    <w:rsid w:val="009712DA"/>
    <w:pPr>
      <w:spacing w:before="100" w:after="100" w:line="100" w:lineRule="atLeast"/>
    </w:pPr>
    <w:rPr>
      <w:rFonts w:ascii="Times New Roman" w:eastAsia="Times New Roman" w:hAnsi="Times New Roman" w:cs="Times New Roman"/>
      <w:sz w:val="24"/>
      <w:szCs w:val="24"/>
    </w:rPr>
  </w:style>
  <w:style w:type="paragraph" w:customStyle="1" w:styleId="ConsPlusNormal0">
    <w:name w:val="ConsPlusNormal"/>
    <w:rsid w:val="009712DA"/>
    <w:pPr>
      <w:widowControl w:val="0"/>
      <w:autoSpaceDE w:val="0"/>
      <w:autoSpaceDN w:val="0"/>
      <w:spacing w:after="0" w:line="240" w:lineRule="auto"/>
    </w:pPr>
    <w:rPr>
      <w:rFonts w:ascii="Calibri" w:eastAsia="Times New Roman" w:hAnsi="Calibri" w:cs="Calibri"/>
      <w:szCs w:val="20"/>
      <w:lang w:eastAsia="ru-RU"/>
    </w:rPr>
  </w:style>
  <w:style w:type="paragraph" w:customStyle="1" w:styleId="a5">
    <w:name w:val="Заголовок"/>
    <w:basedOn w:val="a"/>
    <w:next w:val="a6"/>
    <w:rsid w:val="00D8189A"/>
    <w:pPr>
      <w:keepNext/>
      <w:spacing w:before="240" w:after="120"/>
    </w:pPr>
    <w:rPr>
      <w:rFonts w:ascii="Arial" w:hAnsi="Arial" w:cs="Mangal"/>
      <w:sz w:val="28"/>
      <w:szCs w:val="28"/>
    </w:rPr>
  </w:style>
  <w:style w:type="paragraph" w:styleId="a6">
    <w:name w:val="Body Text"/>
    <w:basedOn w:val="a"/>
    <w:link w:val="a7"/>
    <w:uiPriority w:val="99"/>
    <w:semiHidden/>
    <w:unhideWhenUsed/>
    <w:rsid w:val="00D8189A"/>
    <w:pPr>
      <w:spacing w:after="120"/>
    </w:pPr>
  </w:style>
  <w:style w:type="character" w:customStyle="1" w:styleId="a7">
    <w:name w:val="Основной текст Знак"/>
    <w:basedOn w:val="a0"/>
    <w:link w:val="a6"/>
    <w:uiPriority w:val="99"/>
    <w:semiHidden/>
    <w:rsid w:val="00D8189A"/>
    <w:rPr>
      <w:rFonts w:ascii="Calibri" w:eastAsia="Arial Unicode MS" w:hAnsi="Calibri" w:cs="font183"/>
      <w:lang w:eastAsia="ar-SA"/>
    </w:rPr>
  </w:style>
  <w:style w:type="paragraph" w:customStyle="1" w:styleId="10">
    <w:name w:val="Указатель1"/>
    <w:basedOn w:val="a"/>
    <w:rsid w:val="00C41970"/>
    <w:pPr>
      <w:suppressLineNumbers/>
    </w:pPr>
    <w:rPr>
      <w:rFonts w:cs="Mangal"/>
    </w:rPr>
  </w:style>
  <w:style w:type="paragraph" w:customStyle="1" w:styleId="2">
    <w:name w:val="Обычный (веб)2"/>
    <w:basedOn w:val="a"/>
    <w:rsid w:val="00E46C38"/>
    <w:pPr>
      <w:spacing w:before="100" w:after="100" w:line="100" w:lineRule="atLeast"/>
    </w:pPr>
    <w:rPr>
      <w:rFonts w:ascii="Times New Roman" w:eastAsia="Times New Roman" w:hAnsi="Times New Roman" w:cs="Times New Roman"/>
      <w:sz w:val="24"/>
      <w:szCs w:val="24"/>
    </w:rPr>
  </w:style>
  <w:style w:type="paragraph" w:customStyle="1" w:styleId="20">
    <w:name w:val="Обычный (веб)2"/>
    <w:basedOn w:val="a"/>
    <w:rsid w:val="00E46C38"/>
    <w:pPr>
      <w:spacing w:before="100" w:after="100" w:line="100" w:lineRule="atLeast"/>
    </w:pPr>
    <w:rPr>
      <w:rFonts w:ascii="Times New Roman" w:eastAsia="Times New Roman" w:hAnsi="Times New Roman" w:cs="Times New Roman"/>
      <w:sz w:val="24"/>
      <w:szCs w:val="24"/>
    </w:rPr>
  </w:style>
  <w:style w:type="paragraph" w:styleId="a8">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1"/>
    <w:uiPriority w:val="99"/>
    <w:qFormat/>
    <w:rsid w:val="0013412C"/>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1">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8"/>
    <w:uiPriority w:val="99"/>
    <w:locked/>
    <w:rsid w:val="0013412C"/>
    <w:rPr>
      <w:rFonts w:ascii="Times New Roman" w:eastAsia="Times New Roman" w:hAnsi="Times New Roman" w:cs="Times New Roman"/>
      <w:sz w:val="24"/>
      <w:szCs w:val="24"/>
      <w:lang w:eastAsia="ar-SA"/>
    </w:rPr>
  </w:style>
  <w:style w:type="paragraph" w:customStyle="1" w:styleId="S">
    <w:name w:val="S_Обычный"/>
    <w:basedOn w:val="a"/>
    <w:link w:val="S0"/>
    <w:qFormat/>
    <w:rsid w:val="00C72FDD"/>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C72FDD"/>
    <w:rPr>
      <w:rFonts w:ascii="Times New Roman" w:eastAsia="Times New Roman" w:hAnsi="Times New Roman" w:cs="Times New Roman"/>
      <w:w w:val="109"/>
      <w:sz w:val="24"/>
      <w:szCs w:val="24"/>
      <w:lang w:eastAsia="ru-RU"/>
    </w:rPr>
  </w:style>
  <w:style w:type="character" w:customStyle="1" w:styleId="spelle">
    <w:name w:val="spelle"/>
    <w:basedOn w:val="a0"/>
    <w:rsid w:val="009A0B73"/>
  </w:style>
  <w:style w:type="table" w:styleId="a9">
    <w:name w:val="Table Grid"/>
    <w:basedOn w:val="a1"/>
    <w:uiPriority w:val="59"/>
    <w:rsid w:val="00B81E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semiHidden/>
    <w:unhideWhenUsed/>
    <w:rsid w:val="001F33A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F33A7"/>
    <w:rPr>
      <w:rFonts w:ascii="Calibri" w:eastAsia="Arial Unicode MS" w:hAnsi="Calibri" w:cs="font183"/>
      <w:lang w:eastAsia="ar-SA"/>
    </w:rPr>
  </w:style>
  <w:style w:type="paragraph" w:styleId="ac">
    <w:name w:val="footer"/>
    <w:basedOn w:val="a"/>
    <w:link w:val="ad"/>
    <w:uiPriority w:val="99"/>
    <w:unhideWhenUsed/>
    <w:rsid w:val="001F33A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F33A7"/>
    <w:rPr>
      <w:rFonts w:ascii="Calibri" w:eastAsia="Arial Unicode MS" w:hAnsi="Calibri" w:cs="font183"/>
      <w:lang w:eastAsia="ar-SA"/>
    </w:rPr>
  </w:style>
  <w:style w:type="character" w:customStyle="1" w:styleId="f">
    <w:name w:val="f"/>
    <w:basedOn w:val="a0"/>
    <w:rsid w:val="00C80EB0"/>
  </w:style>
  <w:style w:type="character" w:customStyle="1" w:styleId="fontstyle01">
    <w:name w:val="fontstyle01"/>
    <w:basedOn w:val="a0"/>
    <w:rsid w:val="00443931"/>
    <w:rPr>
      <w:rFonts w:ascii="TimesNewRomanPSMT" w:hAnsi="TimesNewRomanPSMT"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106193794">
      <w:bodyDiv w:val="1"/>
      <w:marLeft w:val="0"/>
      <w:marRight w:val="0"/>
      <w:marTop w:val="0"/>
      <w:marBottom w:val="0"/>
      <w:divBdr>
        <w:top w:val="none" w:sz="0" w:space="0" w:color="auto"/>
        <w:left w:val="none" w:sz="0" w:space="0" w:color="auto"/>
        <w:bottom w:val="none" w:sz="0" w:space="0" w:color="auto"/>
        <w:right w:val="none" w:sz="0" w:space="0" w:color="auto"/>
      </w:divBdr>
    </w:div>
    <w:div w:id="42719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E5DEA-9CB2-4E29-A31E-AA0322D5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3262</Words>
  <Characters>18598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262</cp:revision>
  <cp:lastPrinted>2024-09-17T09:30:00Z</cp:lastPrinted>
  <dcterms:created xsi:type="dcterms:W3CDTF">2024-07-23T03:47:00Z</dcterms:created>
  <dcterms:modified xsi:type="dcterms:W3CDTF">2024-10-24T02:07:00Z</dcterms:modified>
</cp:coreProperties>
</file>