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8676E9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8676E9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</w:t>
      </w:r>
      <w:r w:rsidR="001B64FA">
        <w:rPr>
          <w:rFonts w:ascii="Times New Roman" w:hAnsi="Times New Roman" w:cs="Times New Roman"/>
          <w:sz w:val="28"/>
          <w:szCs w:val="28"/>
        </w:rPr>
        <w:t>четвертого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5B47" w:rsidRPr="00725B47">
        <w:rPr>
          <w:rFonts w:ascii="Times New Roman" w:hAnsi="Times New Roman" w:cs="Times New Roman"/>
          <w:sz w:val="28"/>
          <w:szCs w:val="28"/>
        </w:rPr>
        <w:t>седьмая</w:t>
      </w:r>
      <w:r w:rsidR="001B64FA" w:rsidRPr="00725B47">
        <w:rPr>
          <w:rFonts w:ascii="Times New Roman" w:hAnsi="Times New Roman" w:cs="Times New Roman"/>
          <w:sz w:val="28"/>
          <w:szCs w:val="28"/>
        </w:rPr>
        <w:t xml:space="preserve">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725B47">
        <w:rPr>
          <w:rFonts w:ascii="Times New Roman" w:hAnsi="Times New Roman" w:cs="Times New Roman"/>
          <w:sz w:val="28"/>
          <w:szCs w:val="28"/>
        </w:rPr>
        <w:t>24 июня</w:t>
      </w:r>
      <w:r w:rsidR="001B64FA">
        <w:rPr>
          <w:rFonts w:ascii="Times New Roman" w:hAnsi="Times New Roman" w:cs="Times New Roman"/>
          <w:sz w:val="28"/>
          <w:szCs w:val="28"/>
        </w:rPr>
        <w:t xml:space="preserve"> 2021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065893">
        <w:rPr>
          <w:rFonts w:ascii="Times New Roman" w:hAnsi="Times New Roman" w:cs="Times New Roman"/>
          <w:sz w:val="28"/>
          <w:szCs w:val="28"/>
        </w:rPr>
        <w:tab/>
        <w:t xml:space="preserve"> № 7/60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согласовании передачи муниципального </w:t>
      </w:r>
      <w:r w:rsidR="001B64FA">
        <w:rPr>
          <w:rFonts w:ascii="Times New Roman" w:hAnsi="Times New Roman" w:cs="Times New Roman"/>
          <w:i/>
          <w:sz w:val="28"/>
          <w:szCs w:val="28"/>
        </w:rPr>
        <w:t xml:space="preserve">недвижимого </w:t>
      </w:r>
      <w:r>
        <w:rPr>
          <w:rFonts w:ascii="Times New Roman" w:hAnsi="Times New Roman" w:cs="Times New Roman"/>
          <w:i/>
          <w:sz w:val="28"/>
          <w:szCs w:val="28"/>
        </w:rPr>
        <w:t>имущества Чулымского района</w:t>
      </w:r>
      <w:r w:rsidR="007421BA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421BA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r w:rsidR="00410B05">
        <w:rPr>
          <w:rFonts w:ascii="Times New Roman" w:hAnsi="Times New Roman" w:cs="Times New Roman"/>
          <w:i/>
          <w:sz w:val="28"/>
          <w:szCs w:val="28"/>
        </w:rPr>
        <w:t>города Чулыма</w:t>
      </w:r>
      <w:r w:rsidR="008676E9"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 Новосибирской области, утвержденного решением Совета депутатов Чулымского района Новосибирской области от 21.06.2012 г. № 10/142, учитывая обращение Главы </w:t>
      </w:r>
      <w:r w:rsidR="00410B0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F63EB">
        <w:rPr>
          <w:rFonts w:ascii="Times New Roman" w:hAnsi="Times New Roman" w:cs="Times New Roman"/>
          <w:sz w:val="28"/>
          <w:szCs w:val="28"/>
        </w:rPr>
        <w:t>Чулыма</w:t>
      </w:r>
      <w:r w:rsidR="001B64FA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Со</w:t>
      </w:r>
      <w:r w:rsidR="008676E9">
        <w:rPr>
          <w:rFonts w:ascii="Times New Roman" w:hAnsi="Times New Roman" w:cs="Times New Roman"/>
          <w:sz w:val="28"/>
          <w:szCs w:val="28"/>
        </w:rPr>
        <w:t>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725B47" w:rsidRPr="00725B47" w:rsidRDefault="00960446" w:rsidP="00725B47">
      <w:pPr>
        <w:pStyle w:val="a5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25B47">
        <w:rPr>
          <w:rFonts w:ascii="Times New Roman" w:hAnsi="Times New Roman" w:cs="Times New Roman"/>
          <w:sz w:val="28"/>
          <w:szCs w:val="28"/>
        </w:rPr>
        <w:t xml:space="preserve">Согласиться с передачей в муниципальную собственность </w:t>
      </w:r>
      <w:r w:rsidR="00A976EF" w:rsidRPr="00725B47">
        <w:rPr>
          <w:rFonts w:ascii="Times New Roman" w:hAnsi="Times New Roman" w:cs="Times New Roman"/>
          <w:sz w:val="28"/>
          <w:szCs w:val="28"/>
        </w:rPr>
        <w:t>города Чулыма</w:t>
      </w:r>
      <w:r w:rsidR="008676E9" w:rsidRPr="00725B47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  <w:r w:rsidRPr="00725B47">
        <w:rPr>
          <w:rFonts w:ascii="Times New Roman" w:hAnsi="Times New Roman" w:cs="Times New Roman"/>
          <w:sz w:val="28"/>
          <w:szCs w:val="28"/>
        </w:rPr>
        <w:t xml:space="preserve"> </w:t>
      </w:r>
      <w:r w:rsidR="006C4886" w:rsidRPr="00725B47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7421BA" w:rsidRPr="00725B47">
        <w:rPr>
          <w:rFonts w:ascii="Times New Roman" w:hAnsi="Times New Roman" w:cs="Times New Roman"/>
          <w:sz w:val="28"/>
          <w:szCs w:val="28"/>
        </w:rPr>
        <w:t xml:space="preserve">имущества: </w:t>
      </w:r>
      <w:r w:rsidR="00A976EF" w:rsidRPr="00725B47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725B47">
        <w:rPr>
          <w:rFonts w:ascii="Times New Roman" w:hAnsi="Times New Roman" w:cs="Times New Roman"/>
          <w:sz w:val="28"/>
          <w:szCs w:val="28"/>
        </w:rPr>
        <w:t>,</w:t>
      </w:r>
      <w:r w:rsidR="00A976EF" w:rsidRPr="00725B47">
        <w:rPr>
          <w:rFonts w:ascii="Times New Roman" w:hAnsi="Times New Roman" w:cs="Times New Roman"/>
          <w:sz w:val="28"/>
          <w:szCs w:val="28"/>
        </w:rPr>
        <w:t xml:space="preserve"> категория земель – земли </w:t>
      </w:r>
      <w:r w:rsidR="001B64FA" w:rsidRPr="00725B47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14875" w:rsidRPr="00725B47">
        <w:rPr>
          <w:rFonts w:ascii="Times New Roman" w:hAnsi="Times New Roman" w:cs="Times New Roman"/>
          <w:sz w:val="28"/>
          <w:szCs w:val="28"/>
        </w:rPr>
        <w:t xml:space="preserve">; разрешенное использование </w:t>
      </w:r>
      <w:r w:rsidR="00093F14" w:rsidRPr="00725B47">
        <w:rPr>
          <w:rFonts w:ascii="Times New Roman" w:hAnsi="Times New Roman" w:cs="Times New Roman"/>
          <w:sz w:val="28"/>
          <w:szCs w:val="28"/>
        </w:rPr>
        <w:t>- коммунальное обслуживание</w:t>
      </w:r>
      <w:r w:rsidR="00714875" w:rsidRPr="00725B47">
        <w:rPr>
          <w:rFonts w:ascii="Times New Roman" w:hAnsi="Times New Roman" w:cs="Times New Roman"/>
          <w:sz w:val="28"/>
          <w:szCs w:val="28"/>
        </w:rPr>
        <w:t>;</w:t>
      </w:r>
      <w:r w:rsidR="007421BA" w:rsidRPr="00725B47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93F14" w:rsidRPr="00725B47">
        <w:rPr>
          <w:rFonts w:ascii="Times New Roman" w:hAnsi="Times New Roman" w:cs="Times New Roman"/>
          <w:sz w:val="28"/>
          <w:szCs w:val="28"/>
        </w:rPr>
        <w:t>1083</w:t>
      </w:r>
      <w:r w:rsidR="00A976EF" w:rsidRPr="00725B47">
        <w:rPr>
          <w:rFonts w:ascii="Times New Roman" w:hAnsi="Times New Roman" w:cs="Times New Roman"/>
          <w:sz w:val="28"/>
          <w:szCs w:val="28"/>
        </w:rPr>
        <w:t>,</w:t>
      </w:r>
      <w:r w:rsidR="00714875" w:rsidRPr="00725B47">
        <w:rPr>
          <w:rFonts w:ascii="Times New Roman" w:hAnsi="Times New Roman" w:cs="Times New Roman"/>
          <w:sz w:val="28"/>
          <w:szCs w:val="28"/>
        </w:rPr>
        <w:t>0 кв.м.;</w:t>
      </w:r>
      <w:r w:rsidR="007421BA" w:rsidRPr="00725B47">
        <w:rPr>
          <w:rFonts w:ascii="Times New Roman" w:hAnsi="Times New Roman" w:cs="Times New Roman"/>
          <w:sz w:val="28"/>
          <w:szCs w:val="28"/>
        </w:rPr>
        <w:t xml:space="preserve"> кадастровый номер 54:30:</w:t>
      </w:r>
      <w:r w:rsidR="001B64FA" w:rsidRPr="00725B47">
        <w:rPr>
          <w:rFonts w:ascii="Times New Roman" w:hAnsi="Times New Roman" w:cs="Times New Roman"/>
          <w:sz w:val="28"/>
          <w:szCs w:val="28"/>
        </w:rPr>
        <w:t>0101</w:t>
      </w:r>
      <w:r w:rsidR="00093F14" w:rsidRPr="00725B47">
        <w:rPr>
          <w:rFonts w:ascii="Times New Roman" w:hAnsi="Times New Roman" w:cs="Times New Roman"/>
          <w:sz w:val="28"/>
          <w:szCs w:val="28"/>
        </w:rPr>
        <w:t>34</w:t>
      </w:r>
      <w:r w:rsidR="00A976EF" w:rsidRPr="00725B47">
        <w:rPr>
          <w:rFonts w:ascii="Times New Roman" w:hAnsi="Times New Roman" w:cs="Times New Roman"/>
          <w:sz w:val="28"/>
          <w:szCs w:val="28"/>
        </w:rPr>
        <w:t>:</w:t>
      </w:r>
      <w:r w:rsidR="00093F14" w:rsidRPr="00725B47">
        <w:rPr>
          <w:rFonts w:ascii="Times New Roman" w:hAnsi="Times New Roman" w:cs="Times New Roman"/>
          <w:sz w:val="28"/>
          <w:szCs w:val="28"/>
        </w:rPr>
        <w:t>596</w:t>
      </w:r>
      <w:r w:rsidR="007421BA" w:rsidRPr="00725B47">
        <w:rPr>
          <w:rFonts w:ascii="Times New Roman" w:hAnsi="Times New Roman" w:cs="Times New Roman"/>
          <w:sz w:val="28"/>
          <w:szCs w:val="28"/>
        </w:rPr>
        <w:t xml:space="preserve">, </w:t>
      </w:r>
      <w:r w:rsidR="001B64FA" w:rsidRPr="00725B47">
        <w:rPr>
          <w:rFonts w:ascii="Times New Roman" w:hAnsi="Times New Roman" w:cs="Times New Roman"/>
          <w:sz w:val="28"/>
          <w:szCs w:val="28"/>
        </w:rPr>
        <w:t>адрес (местоположение)</w:t>
      </w:r>
      <w:r w:rsidR="007421BA" w:rsidRPr="00725B47">
        <w:rPr>
          <w:rFonts w:ascii="Times New Roman" w:hAnsi="Times New Roman" w:cs="Times New Roman"/>
          <w:sz w:val="28"/>
          <w:szCs w:val="28"/>
        </w:rPr>
        <w:t xml:space="preserve">: </w:t>
      </w:r>
      <w:r w:rsidR="00093F14" w:rsidRPr="00725B47">
        <w:rPr>
          <w:rFonts w:ascii="Times New Roman" w:hAnsi="Times New Roman" w:cs="Times New Roman"/>
          <w:sz w:val="28"/>
          <w:szCs w:val="28"/>
        </w:rPr>
        <w:t>Новосибирская область, Чулымский район, город Чулым, улица Льва Толстого, 12 «Б»</w:t>
      </w:r>
      <w:r w:rsidRPr="00725B47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60446" w:rsidRPr="00725B47" w:rsidRDefault="00960446" w:rsidP="00725B47">
      <w:pPr>
        <w:pStyle w:val="a5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5B47"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подписания.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(обнародованию) в соответствии с Уставом Чулымского района Новосибирской области и вступает в силу после его официального опубликования (обнародования).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06589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Глава Чулымского </w:t>
      </w:r>
    </w:p>
    <w:p w:rsidR="00960446" w:rsidRPr="00E44493" w:rsidRDefault="0006589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района 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2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:rsidR="00B00A37" w:rsidRDefault="00B00A37"/>
    <w:sectPr w:rsidR="00B00A37" w:rsidSect="009604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7F4F"/>
    <w:multiLevelType w:val="hybridMultilevel"/>
    <w:tmpl w:val="5A92113A"/>
    <w:lvl w:ilvl="0" w:tplc="C3564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0446"/>
    <w:rsid w:val="00027204"/>
    <w:rsid w:val="0003172F"/>
    <w:rsid w:val="00065893"/>
    <w:rsid w:val="00093F14"/>
    <w:rsid w:val="000E54FB"/>
    <w:rsid w:val="001526EC"/>
    <w:rsid w:val="00192FEE"/>
    <w:rsid w:val="001B64FA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B618A"/>
    <w:rsid w:val="003F66AB"/>
    <w:rsid w:val="00410B05"/>
    <w:rsid w:val="004130DE"/>
    <w:rsid w:val="00443E6E"/>
    <w:rsid w:val="00453E38"/>
    <w:rsid w:val="00463710"/>
    <w:rsid w:val="004B31B4"/>
    <w:rsid w:val="004B6439"/>
    <w:rsid w:val="004E30F9"/>
    <w:rsid w:val="005108B4"/>
    <w:rsid w:val="00543739"/>
    <w:rsid w:val="0058030B"/>
    <w:rsid w:val="00595395"/>
    <w:rsid w:val="005D24E9"/>
    <w:rsid w:val="005D409C"/>
    <w:rsid w:val="00603757"/>
    <w:rsid w:val="006B4F9F"/>
    <w:rsid w:val="006B5276"/>
    <w:rsid w:val="006C4886"/>
    <w:rsid w:val="006F560C"/>
    <w:rsid w:val="006F63EB"/>
    <w:rsid w:val="00714875"/>
    <w:rsid w:val="00725B47"/>
    <w:rsid w:val="007421BA"/>
    <w:rsid w:val="00746E07"/>
    <w:rsid w:val="00783C08"/>
    <w:rsid w:val="007A3802"/>
    <w:rsid w:val="007D4D7B"/>
    <w:rsid w:val="007E1315"/>
    <w:rsid w:val="008676E9"/>
    <w:rsid w:val="00870918"/>
    <w:rsid w:val="008728B4"/>
    <w:rsid w:val="00873F65"/>
    <w:rsid w:val="00960446"/>
    <w:rsid w:val="00A435C9"/>
    <w:rsid w:val="00A976EF"/>
    <w:rsid w:val="00AD3845"/>
    <w:rsid w:val="00B00A37"/>
    <w:rsid w:val="00B37638"/>
    <w:rsid w:val="00B701A1"/>
    <w:rsid w:val="00BD7EF8"/>
    <w:rsid w:val="00BF496D"/>
    <w:rsid w:val="00BF5F55"/>
    <w:rsid w:val="00C23EB8"/>
    <w:rsid w:val="00C800B4"/>
    <w:rsid w:val="00CD36A5"/>
    <w:rsid w:val="00D00DD2"/>
    <w:rsid w:val="00D06EB9"/>
    <w:rsid w:val="00D174E6"/>
    <w:rsid w:val="00D30DD5"/>
    <w:rsid w:val="00D65E5B"/>
    <w:rsid w:val="00DA5E37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</cp:lastModifiedBy>
  <cp:revision>3</cp:revision>
  <cp:lastPrinted>2021-06-24T07:12:00Z</cp:lastPrinted>
  <dcterms:created xsi:type="dcterms:W3CDTF">2021-06-18T04:37:00Z</dcterms:created>
  <dcterms:modified xsi:type="dcterms:W3CDTF">2021-06-24T07:13:00Z</dcterms:modified>
</cp:coreProperties>
</file>