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31" w:rsidRDefault="00B36931" w:rsidP="00B36931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:rsidR="00960446" w:rsidRPr="00E44493" w:rsidRDefault="00BA21C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</w:t>
      </w:r>
      <w:r w:rsidR="00960446" w:rsidRPr="00E44493">
        <w:rPr>
          <w:rFonts w:ascii="Times New Roman" w:hAnsi="Times New Roman" w:cs="Times New Roman"/>
          <w:sz w:val="28"/>
          <w:szCs w:val="28"/>
        </w:rPr>
        <w:t>(третьего созыва)</w:t>
      </w: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РЕШЕНИЕ</w:t>
      </w:r>
    </w:p>
    <w:p w:rsidR="00960446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87E8D">
        <w:rPr>
          <w:rFonts w:ascii="Times New Roman" w:hAnsi="Times New Roman" w:cs="Times New Roman"/>
          <w:sz w:val="28"/>
          <w:szCs w:val="28"/>
        </w:rPr>
        <w:t>тридцать шестая сессия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7E8D" w:rsidRDefault="00187E8D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187E8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От </w:t>
      </w:r>
      <w:r w:rsidR="00B36931">
        <w:rPr>
          <w:rFonts w:ascii="Times New Roman" w:hAnsi="Times New Roman" w:cs="Times New Roman"/>
          <w:sz w:val="28"/>
          <w:szCs w:val="28"/>
        </w:rPr>
        <w:t xml:space="preserve">11 октября </w:t>
      </w:r>
      <w:r w:rsidRPr="00E44493">
        <w:rPr>
          <w:rFonts w:ascii="Times New Roman" w:hAnsi="Times New Roman" w:cs="Times New Roman"/>
          <w:sz w:val="28"/>
          <w:szCs w:val="28"/>
        </w:rPr>
        <w:t xml:space="preserve"> 201</w:t>
      </w:r>
      <w:r w:rsidR="00BA21C6">
        <w:rPr>
          <w:rFonts w:ascii="Times New Roman" w:hAnsi="Times New Roman" w:cs="Times New Roman"/>
          <w:sz w:val="28"/>
          <w:szCs w:val="28"/>
        </w:rPr>
        <w:t>9</w:t>
      </w:r>
      <w:r w:rsidR="004A385B">
        <w:rPr>
          <w:rFonts w:ascii="Times New Roman" w:hAnsi="Times New Roman" w:cs="Times New Roman"/>
          <w:sz w:val="28"/>
          <w:szCs w:val="28"/>
        </w:rPr>
        <w:t xml:space="preserve"> г.</w:t>
      </w:r>
      <w:r w:rsidR="004A385B">
        <w:rPr>
          <w:rFonts w:ascii="Times New Roman" w:hAnsi="Times New Roman" w:cs="Times New Roman"/>
          <w:sz w:val="28"/>
          <w:szCs w:val="28"/>
        </w:rPr>
        <w:tab/>
      </w:r>
      <w:r w:rsidR="004A385B">
        <w:rPr>
          <w:rFonts w:ascii="Times New Roman" w:hAnsi="Times New Roman" w:cs="Times New Roman"/>
          <w:sz w:val="28"/>
          <w:szCs w:val="28"/>
        </w:rPr>
        <w:tab/>
        <w:t xml:space="preserve">      г. Чулым</w:t>
      </w:r>
      <w:r w:rsidR="004A385B">
        <w:rPr>
          <w:rFonts w:ascii="Times New Roman" w:hAnsi="Times New Roman" w:cs="Times New Roman"/>
          <w:sz w:val="28"/>
          <w:szCs w:val="28"/>
        </w:rPr>
        <w:tab/>
      </w:r>
      <w:r w:rsidR="004A385B">
        <w:rPr>
          <w:rFonts w:ascii="Times New Roman" w:hAnsi="Times New Roman" w:cs="Times New Roman"/>
          <w:sz w:val="28"/>
          <w:szCs w:val="28"/>
        </w:rPr>
        <w:tab/>
        <w:t>№ 36/291</w:t>
      </w: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960446" w:rsidRDefault="00B12902" w:rsidP="00B12902">
      <w:pPr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2902">
        <w:rPr>
          <w:rFonts w:ascii="Times New Roman" w:hAnsi="Times New Roman" w:cs="Times New Roman"/>
          <w:i/>
          <w:sz w:val="28"/>
          <w:szCs w:val="28"/>
        </w:rPr>
        <w:t xml:space="preserve">О согласовании передачи объектов недвижимости из муниципальной собственности Чулымского района </w:t>
      </w:r>
      <w:r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  <w:r w:rsidRPr="00B12902">
        <w:rPr>
          <w:rFonts w:ascii="Times New Roman" w:hAnsi="Times New Roman" w:cs="Times New Roman"/>
          <w:i/>
          <w:sz w:val="28"/>
          <w:szCs w:val="28"/>
        </w:rPr>
        <w:t>в государственную собственность Новосибирской области</w:t>
      </w:r>
    </w:p>
    <w:p w:rsidR="00B12902" w:rsidRPr="00E44493" w:rsidRDefault="00B12902" w:rsidP="00B12902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63CD7" w:rsidRDefault="00960446" w:rsidP="00D63C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Положением об управлении и распоряжении муниципальной собственностью Чулымского района Новосибирской области, утвержденного решением Совета депутатов Чулымского района Новосибирской области от 21.06.2012 г. № 10/142,</w:t>
      </w:r>
      <w:r w:rsidR="00D63CD7">
        <w:rPr>
          <w:rFonts w:ascii="Times New Roman" w:hAnsi="Times New Roman" w:cs="Times New Roman"/>
          <w:sz w:val="28"/>
          <w:szCs w:val="28"/>
        </w:rPr>
        <w:t xml:space="preserve"> Совет депутатов Чулымского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446" w:rsidRPr="00E44493" w:rsidRDefault="00960446" w:rsidP="00D63C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РЕШИЛ:</w:t>
      </w:r>
    </w:p>
    <w:p w:rsidR="00960446" w:rsidRPr="00E44493" w:rsidRDefault="00960446" w:rsidP="00960446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Согласиться с передачей в </w:t>
      </w:r>
      <w:r w:rsidR="00D63CD7">
        <w:rPr>
          <w:rFonts w:ascii="Times New Roman" w:hAnsi="Times New Roman" w:cs="Times New Roman"/>
          <w:sz w:val="28"/>
          <w:szCs w:val="28"/>
        </w:rPr>
        <w:t>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 w:rsidR="00BA21C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B12902">
        <w:rPr>
          <w:rFonts w:ascii="Times New Roman" w:hAnsi="Times New Roman" w:cs="Times New Roman"/>
          <w:sz w:val="28"/>
          <w:szCs w:val="28"/>
        </w:rPr>
        <w:t>из муниципальной собственности</w:t>
      </w:r>
      <w:r w:rsidR="00D63CD7">
        <w:rPr>
          <w:rFonts w:ascii="Times New Roman" w:hAnsi="Times New Roman" w:cs="Times New Roman"/>
          <w:sz w:val="28"/>
          <w:szCs w:val="28"/>
        </w:rPr>
        <w:t xml:space="preserve"> Чулымского района Новосибирской области</w:t>
      </w:r>
      <w:r w:rsidR="00B12902">
        <w:rPr>
          <w:rFonts w:ascii="Times New Roman" w:hAnsi="Times New Roman" w:cs="Times New Roman"/>
          <w:sz w:val="28"/>
          <w:szCs w:val="28"/>
        </w:rPr>
        <w:t xml:space="preserve"> объектов недвижимости</w:t>
      </w:r>
      <w:r w:rsidR="00D63CD7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960446" w:rsidRDefault="00960446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cs="Times New Roman"/>
          <w:sz w:val="28"/>
          <w:szCs w:val="28"/>
        </w:rPr>
        <w:t>Решение направить Главе Чулымского района для подписания</w:t>
      </w:r>
      <w:r w:rsidRPr="00E44493">
        <w:rPr>
          <w:rFonts w:ascii="Times New Roman" w:hAnsi="Times New Roman" w:cs="Times New Roman"/>
          <w:sz w:val="28"/>
          <w:szCs w:val="28"/>
        </w:rPr>
        <w:t>.</w:t>
      </w:r>
    </w:p>
    <w:p w:rsidR="00960446" w:rsidRPr="00E44493" w:rsidRDefault="005D1A1B" w:rsidP="005D1A1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0446">
        <w:rPr>
          <w:rFonts w:ascii="Times New Roman" w:hAnsi="Times New Roman" w:cs="Times New Roman"/>
          <w:sz w:val="28"/>
          <w:szCs w:val="28"/>
        </w:rPr>
        <w:t xml:space="preserve">3. Данное решение подлежит официальному опубликованию (обнародованию) в соответствии с Уставом Чулымского района Новосибирской области и вступает в силу после его официального опубликования (обнародования).  </w:t>
      </w: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A385B" w:rsidRDefault="004A385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A385B" w:rsidRDefault="004A385B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</w:t>
      </w:r>
      <w:r w:rsidR="004A385B">
        <w:rPr>
          <w:rFonts w:ascii="Times New Roman" w:hAnsi="Times New Roman" w:cs="Times New Roman"/>
          <w:sz w:val="28"/>
          <w:szCs w:val="28"/>
        </w:rPr>
        <w:t xml:space="preserve">           Глава Чулымского </w:t>
      </w:r>
    </w:p>
    <w:p w:rsidR="004A385B" w:rsidRDefault="004A385B" w:rsidP="0096044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   района  </w:t>
      </w:r>
    </w:p>
    <w:p w:rsidR="00960446" w:rsidRPr="00E44493" w:rsidRDefault="004A385B" w:rsidP="0096044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A21C6">
        <w:rPr>
          <w:rFonts w:ascii="Times New Roman" w:hAnsi="Times New Roman" w:cs="Times New Roman"/>
          <w:sz w:val="28"/>
          <w:szCs w:val="28"/>
        </w:rPr>
        <w:t>В.В</w:t>
      </w:r>
      <w:r w:rsidRPr="00E44493">
        <w:rPr>
          <w:rFonts w:ascii="Times New Roman" w:hAnsi="Times New Roman" w:cs="Times New Roman"/>
          <w:sz w:val="28"/>
          <w:szCs w:val="28"/>
        </w:rPr>
        <w:t>. К</w:t>
      </w:r>
      <w:r w:rsidR="00BA21C6">
        <w:rPr>
          <w:rFonts w:ascii="Times New Roman" w:hAnsi="Times New Roman" w:cs="Times New Roman"/>
          <w:sz w:val="28"/>
          <w:szCs w:val="28"/>
        </w:rPr>
        <w:t>левцов</w:t>
      </w:r>
      <w:r w:rsidRPr="00E4449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A38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4493">
        <w:rPr>
          <w:rFonts w:ascii="Times New Roman" w:hAnsi="Times New Roman" w:cs="Times New Roman"/>
          <w:sz w:val="28"/>
          <w:szCs w:val="28"/>
        </w:rPr>
        <w:t xml:space="preserve">  _____________ </w:t>
      </w:r>
      <w:r w:rsidR="00BA21C6">
        <w:rPr>
          <w:rFonts w:ascii="Times New Roman" w:hAnsi="Times New Roman" w:cs="Times New Roman"/>
          <w:sz w:val="28"/>
          <w:szCs w:val="28"/>
        </w:rPr>
        <w:t>С.Н</w:t>
      </w:r>
      <w:r w:rsidRPr="00E44493">
        <w:rPr>
          <w:rFonts w:ascii="Times New Roman" w:hAnsi="Times New Roman" w:cs="Times New Roman"/>
          <w:sz w:val="28"/>
          <w:szCs w:val="28"/>
        </w:rPr>
        <w:t xml:space="preserve">. </w:t>
      </w:r>
      <w:r w:rsidR="00BA21C6">
        <w:rPr>
          <w:rFonts w:ascii="Times New Roman" w:hAnsi="Times New Roman" w:cs="Times New Roman"/>
          <w:sz w:val="28"/>
          <w:szCs w:val="28"/>
        </w:rPr>
        <w:t>Кудрявцева</w:t>
      </w: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63CD7" w:rsidRPr="00D63CD7" w:rsidRDefault="00D63CD7" w:rsidP="00D63CD7">
      <w:pPr>
        <w:widowControl/>
        <w:tabs>
          <w:tab w:val="left" w:pos="5595"/>
        </w:tabs>
        <w:autoSpaceDE/>
        <w:autoSpaceDN/>
        <w:adjustRightInd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598" w:tblpY="-547"/>
        <w:tblW w:w="0" w:type="auto"/>
        <w:tblLook w:val="01E0"/>
      </w:tblPr>
      <w:tblGrid>
        <w:gridCol w:w="4644"/>
      </w:tblGrid>
      <w:tr w:rsidR="00D63CD7" w:rsidRPr="00D63CD7" w:rsidTr="00D63CD7">
        <w:tc>
          <w:tcPr>
            <w:tcW w:w="4644" w:type="dxa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63CD7" w:rsidRPr="00D63CD7" w:rsidRDefault="00D63CD7" w:rsidP="00D63C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187E8D">
              <w:rPr>
                <w:rFonts w:ascii="Times New Roman" w:hAnsi="Times New Roman" w:cs="Times New Roman"/>
                <w:sz w:val="28"/>
                <w:szCs w:val="28"/>
              </w:rPr>
              <w:t xml:space="preserve">тридцать </w:t>
            </w:r>
            <w:r w:rsidR="00187E8D" w:rsidRPr="00187E8D">
              <w:rPr>
                <w:rFonts w:ascii="Times New Roman" w:hAnsi="Times New Roman" w:cs="Times New Roman"/>
                <w:sz w:val="28"/>
                <w:szCs w:val="28"/>
              </w:rPr>
              <w:t>шестой</w:t>
            </w:r>
            <w:r w:rsidRPr="00187E8D">
              <w:rPr>
                <w:rFonts w:ascii="Times New Roman" w:hAnsi="Times New Roman" w:cs="Times New Roman"/>
                <w:sz w:val="28"/>
                <w:szCs w:val="28"/>
              </w:rPr>
              <w:t xml:space="preserve"> сессии</w:t>
            </w: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Чулымского района</w:t>
            </w:r>
          </w:p>
          <w:p w:rsidR="00D63CD7" w:rsidRPr="00D63CD7" w:rsidRDefault="00D63CD7" w:rsidP="00D63CD7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A385B"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.2019 г. №</w:t>
            </w:r>
            <w:r w:rsidR="004A385B">
              <w:rPr>
                <w:rFonts w:ascii="Times New Roman" w:hAnsi="Times New Roman" w:cs="Times New Roman"/>
                <w:sz w:val="28"/>
                <w:szCs w:val="28"/>
              </w:rPr>
              <w:t>36/291</w:t>
            </w: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63CD7" w:rsidRPr="00D63CD7" w:rsidRDefault="00D63CD7" w:rsidP="00D63CD7">
      <w:pPr>
        <w:widowControl/>
        <w:autoSpaceDE/>
        <w:autoSpaceDN/>
        <w:adjustRightInd/>
        <w:ind w:left="360"/>
        <w:jc w:val="right"/>
        <w:rPr>
          <w:rFonts w:ascii="Times New Roman" w:hAnsi="Times New Roman" w:cs="Times New Roman"/>
          <w:sz w:val="24"/>
        </w:rPr>
      </w:pPr>
    </w:p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D63CD7">
        <w:rPr>
          <w:rFonts w:ascii="Times New Roman" w:hAnsi="Times New Roman" w:cs="Times New Roman"/>
          <w:sz w:val="32"/>
          <w:szCs w:val="32"/>
        </w:rPr>
        <w:t>ПЕРЕЧЕНЬ</w:t>
      </w:r>
    </w:p>
    <w:p w:rsidR="00D63CD7" w:rsidRPr="00D63CD7" w:rsidRDefault="00440D83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недвижимости</w:t>
      </w:r>
      <w:r w:rsidR="00D63CD7" w:rsidRPr="00D63CD7">
        <w:rPr>
          <w:rFonts w:ascii="Times New Roman" w:hAnsi="Times New Roman" w:cs="Times New Roman"/>
          <w:sz w:val="28"/>
          <w:szCs w:val="28"/>
        </w:rPr>
        <w:t>, подлежащ</w:t>
      </w:r>
      <w:r w:rsidR="00A54516">
        <w:rPr>
          <w:rFonts w:ascii="Times New Roman" w:hAnsi="Times New Roman" w:cs="Times New Roman"/>
          <w:sz w:val="28"/>
          <w:szCs w:val="28"/>
        </w:rPr>
        <w:t>их</w:t>
      </w:r>
      <w:r w:rsidR="00D63CD7" w:rsidRPr="00D63CD7">
        <w:rPr>
          <w:rFonts w:ascii="Times New Roman" w:hAnsi="Times New Roman" w:cs="Times New Roman"/>
          <w:sz w:val="28"/>
          <w:szCs w:val="28"/>
        </w:rPr>
        <w:t xml:space="preserve"> передаче в </w:t>
      </w:r>
      <w:proofErr w:type="gramStart"/>
      <w:r w:rsidR="00D63CD7" w:rsidRPr="00D63CD7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</w:p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63CD7">
        <w:rPr>
          <w:rFonts w:ascii="Times New Roman" w:hAnsi="Times New Roman" w:cs="Times New Roman"/>
          <w:sz w:val="28"/>
          <w:szCs w:val="28"/>
        </w:rPr>
        <w:t>собственность Новосибирской области</w:t>
      </w:r>
    </w:p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9"/>
        <w:gridCol w:w="1416"/>
        <w:gridCol w:w="2552"/>
        <w:gridCol w:w="3402"/>
      </w:tblGrid>
      <w:tr w:rsidR="00D63CD7" w:rsidRPr="00D63CD7" w:rsidTr="00B36931">
        <w:trPr>
          <w:trHeight w:val="898"/>
        </w:trPr>
        <w:tc>
          <w:tcPr>
            <w:tcW w:w="710" w:type="dxa"/>
            <w:vAlign w:val="center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2269" w:type="dxa"/>
            <w:vAlign w:val="center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Align w:val="center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Площадь</w:t>
            </w:r>
          </w:p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(кв.м.)</w:t>
            </w:r>
          </w:p>
        </w:tc>
        <w:tc>
          <w:tcPr>
            <w:tcW w:w="2552" w:type="dxa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Кадастровый номер</w:t>
            </w:r>
          </w:p>
        </w:tc>
        <w:tc>
          <w:tcPr>
            <w:tcW w:w="3402" w:type="dxa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Местоположение</w:t>
            </w:r>
          </w:p>
        </w:tc>
      </w:tr>
      <w:tr w:rsidR="00D63CD7" w:rsidRPr="00D63CD7" w:rsidTr="00B36931">
        <w:trPr>
          <w:trHeight w:val="383"/>
        </w:trPr>
        <w:tc>
          <w:tcPr>
            <w:tcW w:w="710" w:type="dxa"/>
            <w:vAlign w:val="center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 w:rsidR="00D63CD7" w:rsidRPr="00D63CD7" w:rsidRDefault="00D63CD7" w:rsidP="00D63CD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416" w:type="dxa"/>
            <w:vAlign w:val="center"/>
          </w:tcPr>
          <w:p w:rsidR="00D63CD7" w:rsidRPr="00D63CD7" w:rsidRDefault="00D63CD7" w:rsidP="00D63CD7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361,3</w:t>
            </w:r>
          </w:p>
        </w:tc>
        <w:tc>
          <w:tcPr>
            <w:tcW w:w="255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54:30:010140:526</w:t>
            </w:r>
          </w:p>
        </w:tc>
        <w:tc>
          <w:tcPr>
            <w:tcW w:w="340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область, </w:t>
            </w:r>
            <w:proofErr w:type="gramStart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. Чулым, ул. Мелиораторов, №14</w:t>
            </w:r>
          </w:p>
        </w:tc>
      </w:tr>
      <w:tr w:rsidR="00D63CD7" w:rsidRPr="00D63CD7" w:rsidTr="00B36931">
        <w:trPr>
          <w:trHeight w:val="827"/>
        </w:trPr>
        <w:tc>
          <w:tcPr>
            <w:tcW w:w="710" w:type="dxa"/>
            <w:vAlign w:val="center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7" w:rsidRPr="00D63CD7" w:rsidRDefault="00D63CD7" w:rsidP="00D63CD7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416" w:type="dxa"/>
            <w:vAlign w:val="center"/>
          </w:tcPr>
          <w:p w:rsidR="00D63CD7" w:rsidRPr="00D63CD7" w:rsidRDefault="00D63CD7" w:rsidP="00D63CD7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651,3</w:t>
            </w:r>
          </w:p>
        </w:tc>
        <w:tc>
          <w:tcPr>
            <w:tcW w:w="255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54:30:010140:527</w:t>
            </w: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область, </w:t>
            </w:r>
            <w:proofErr w:type="gramStart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. Чулым, ул. Мелиораторов, д. 14</w:t>
            </w:r>
          </w:p>
        </w:tc>
      </w:tr>
      <w:tr w:rsidR="00D63CD7" w:rsidRPr="00D63CD7" w:rsidTr="00B36931">
        <w:trPr>
          <w:trHeight w:val="771"/>
        </w:trPr>
        <w:tc>
          <w:tcPr>
            <w:tcW w:w="710" w:type="dxa"/>
            <w:vAlign w:val="center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7" w:rsidRPr="00D63CD7" w:rsidRDefault="00D63CD7" w:rsidP="00D63CD7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1416" w:type="dxa"/>
            <w:vAlign w:val="center"/>
          </w:tcPr>
          <w:p w:rsidR="00D63CD7" w:rsidRPr="00D63CD7" w:rsidRDefault="00D63CD7" w:rsidP="00D63CD7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283,1</w:t>
            </w:r>
          </w:p>
        </w:tc>
        <w:tc>
          <w:tcPr>
            <w:tcW w:w="255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54:30:010140:525</w:t>
            </w: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область, </w:t>
            </w:r>
            <w:proofErr w:type="gramStart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. Чулым, ул. Мелиораторов, д. 14</w:t>
            </w:r>
          </w:p>
        </w:tc>
      </w:tr>
      <w:tr w:rsidR="00D63CD7" w:rsidRPr="00D63CD7" w:rsidTr="00B36931">
        <w:trPr>
          <w:trHeight w:val="383"/>
        </w:trPr>
        <w:tc>
          <w:tcPr>
            <w:tcW w:w="710" w:type="dxa"/>
            <w:vAlign w:val="center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eastAsia="Calibri" w:hAnsi="Times New Roman" w:cs="Times New Roman"/>
                <w:sz w:val="28"/>
                <w:szCs w:val="28"/>
              </w:rPr>
              <w:t>Теплая стоянка, назначение нежилое здание</w:t>
            </w: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D63CD7" w:rsidRPr="00D63CD7" w:rsidRDefault="00D63CD7" w:rsidP="00D63CD7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274,5</w:t>
            </w:r>
          </w:p>
        </w:tc>
        <w:tc>
          <w:tcPr>
            <w:tcW w:w="255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54:30:010140:267</w:t>
            </w: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область, </w:t>
            </w:r>
            <w:proofErr w:type="gramStart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. Чулым, ул. Мелиораторов, 14</w:t>
            </w: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CD7" w:rsidRPr="00D63CD7" w:rsidTr="00B36931">
        <w:trPr>
          <w:trHeight w:val="383"/>
        </w:trPr>
        <w:tc>
          <w:tcPr>
            <w:tcW w:w="710" w:type="dxa"/>
            <w:vAlign w:val="center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D63CD7" w:rsidRPr="00D63CD7" w:rsidRDefault="00D63CD7" w:rsidP="00D63CD7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участок, категории земли населенных пунктов</w:t>
            </w: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D63CD7" w:rsidRPr="00D63CD7" w:rsidRDefault="00D63CD7" w:rsidP="00D63CD7">
            <w:pPr>
              <w:ind w:lef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17418,0</w:t>
            </w:r>
          </w:p>
        </w:tc>
        <w:tc>
          <w:tcPr>
            <w:tcW w:w="255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54:30:010140:529</w:t>
            </w:r>
          </w:p>
        </w:tc>
        <w:tc>
          <w:tcPr>
            <w:tcW w:w="3402" w:type="dxa"/>
          </w:tcPr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CD7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область, </w:t>
            </w:r>
            <w:proofErr w:type="gramStart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CD7">
              <w:rPr>
                <w:rFonts w:ascii="Times New Roman" w:hAnsi="Times New Roman" w:cs="Times New Roman"/>
                <w:sz w:val="28"/>
                <w:szCs w:val="28"/>
              </w:rPr>
              <w:t>. Чулым, ул. Мелиораторов</w:t>
            </w:r>
          </w:p>
          <w:p w:rsidR="00D63CD7" w:rsidRPr="00D63CD7" w:rsidRDefault="00D63CD7" w:rsidP="00D63CD7">
            <w:pPr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4"/>
        </w:rPr>
      </w:pPr>
    </w:p>
    <w:p w:rsidR="00D63CD7" w:rsidRPr="00D63CD7" w:rsidRDefault="00D63CD7" w:rsidP="00D63CD7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4"/>
        </w:rPr>
      </w:pPr>
      <w:r w:rsidRPr="00D63CD7">
        <w:rPr>
          <w:rFonts w:ascii="Times New Roman" w:hAnsi="Times New Roman" w:cs="Times New Roman"/>
          <w:sz w:val="24"/>
        </w:rPr>
        <w:t>_________________________________________________</w:t>
      </w:r>
    </w:p>
    <w:p w:rsidR="00D63CD7" w:rsidRPr="00E44493" w:rsidRDefault="00D63CD7" w:rsidP="00960446">
      <w:pPr>
        <w:widowControl/>
        <w:rPr>
          <w:rFonts w:ascii="Courier New" w:hAnsi="Courier New" w:cs="Courier New"/>
          <w:sz w:val="24"/>
        </w:rPr>
      </w:pPr>
    </w:p>
    <w:p w:rsidR="00B00A37" w:rsidRDefault="00B00A37"/>
    <w:sectPr w:rsidR="00B00A37" w:rsidSect="00B36931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0446"/>
    <w:rsid w:val="00027204"/>
    <w:rsid w:val="0003172F"/>
    <w:rsid w:val="00046749"/>
    <w:rsid w:val="000E54FB"/>
    <w:rsid w:val="001526EC"/>
    <w:rsid w:val="00187E8D"/>
    <w:rsid w:val="00192FEE"/>
    <w:rsid w:val="001D5861"/>
    <w:rsid w:val="001E6D88"/>
    <w:rsid w:val="00212C48"/>
    <w:rsid w:val="00216AF6"/>
    <w:rsid w:val="002351B1"/>
    <w:rsid w:val="002B7A06"/>
    <w:rsid w:val="00327401"/>
    <w:rsid w:val="00333290"/>
    <w:rsid w:val="00342AFD"/>
    <w:rsid w:val="003B618A"/>
    <w:rsid w:val="003F66AB"/>
    <w:rsid w:val="004130DE"/>
    <w:rsid w:val="00440D83"/>
    <w:rsid w:val="00443E6E"/>
    <w:rsid w:val="00453E38"/>
    <w:rsid w:val="00463710"/>
    <w:rsid w:val="004A385B"/>
    <w:rsid w:val="004B31B4"/>
    <w:rsid w:val="004B6439"/>
    <w:rsid w:val="004E30F9"/>
    <w:rsid w:val="005108B4"/>
    <w:rsid w:val="00543739"/>
    <w:rsid w:val="0058030B"/>
    <w:rsid w:val="00595395"/>
    <w:rsid w:val="005D1A1B"/>
    <w:rsid w:val="005D409C"/>
    <w:rsid w:val="00603757"/>
    <w:rsid w:val="006B4F9F"/>
    <w:rsid w:val="006B5276"/>
    <w:rsid w:val="006F560C"/>
    <w:rsid w:val="00746E07"/>
    <w:rsid w:val="00783C08"/>
    <w:rsid w:val="007D4D7B"/>
    <w:rsid w:val="007E1315"/>
    <w:rsid w:val="00870918"/>
    <w:rsid w:val="008728B4"/>
    <w:rsid w:val="00873F65"/>
    <w:rsid w:val="00960446"/>
    <w:rsid w:val="00A54516"/>
    <w:rsid w:val="00AD3845"/>
    <w:rsid w:val="00B00A37"/>
    <w:rsid w:val="00B12902"/>
    <w:rsid w:val="00B36931"/>
    <w:rsid w:val="00B37638"/>
    <w:rsid w:val="00B701A1"/>
    <w:rsid w:val="00BA21C6"/>
    <w:rsid w:val="00BD7EF8"/>
    <w:rsid w:val="00BF496D"/>
    <w:rsid w:val="00BF5F55"/>
    <w:rsid w:val="00C800B4"/>
    <w:rsid w:val="00CD36A5"/>
    <w:rsid w:val="00D00DD2"/>
    <w:rsid w:val="00D06EB9"/>
    <w:rsid w:val="00D174E6"/>
    <w:rsid w:val="00D30DD5"/>
    <w:rsid w:val="00D63CD7"/>
    <w:rsid w:val="00D65E5B"/>
    <w:rsid w:val="00DA52B3"/>
    <w:rsid w:val="00DA5E37"/>
    <w:rsid w:val="00DC1146"/>
    <w:rsid w:val="00DC3539"/>
    <w:rsid w:val="00E1309D"/>
    <w:rsid w:val="00E44B8A"/>
    <w:rsid w:val="00E620D0"/>
    <w:rsid w:val="00EA7AA2"/>
    <w:rsid w:val="00EB0DCF"/>
    <w:rsid w:val="00F06FE0"/>
    <w:rsid w:val="00F33235"/>
    <w:rsid w:val="00F351E7"/>
    <w:rsid w:val="00F7261D"/>
    <w:rsid w:val="00F7522A"/>
    <w:rsid w:val="00F91A42"/>
    <w:rsid w:val="00FC0289"/>
    <w:rsid w:val="00FE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Sovet</cp:lastModifiedBy>
  <cp:revision>10</cp:revision>
  <cp:lastPrinted>2019-10-14T04:39:00Z</cp:lastPrinted>
  <dcterms:created xsi:type="dcterms:W3CDTF">2019-10-01T07:35:00Z</dcterms:created>
  <dcterms:modified xsi:type="dcterms:W3CDTF">2019-10-14T04:40:00Z</dcterms:modified>
</cp:coreProperties>
</file>