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AB" w:rsidRPr="004C43AB" w:rsidRDefault="004C43AB" w:rsidP="004C4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19150"/>
            <wp:effectExtent l="0" t="0" r="9525" b="0"/>
            <wp:docPr id="2" name="Рисунок 2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3AB" w:rsidRPr="004C43AB" w:rsidRDefault="004C43AB" w:rsidP="006D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ЧУЛЫМСКОГО РАЙОНА</w:t>
      </w:r>
    </w:p>
    <w:p w:rsidR="004C43AB" w:rsidRPr="004C43AB" w:rsidRDefault="004C43AB" w:rsidP="004C4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(третьего созыва)</w:t>
      </w:r>
    </w:p>
    <w:p w:rsidR="004C43AB" w:rsidRPr="004C43AB" w:rsidRDefault="004C43AB" w:rsidP="004C4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AB" w:rsidRPr="004C43AB" w:rsidRDefault="004C43AB" w:rsidP="004C4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C43AB" w:rsidRPr="004C43AB" w:rsidRDefault="006D268A" w:rsidP="004C4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F5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седьмая</w:t>
      </w:r>
      <w:r w:rsidR="004C43AB"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сессия)</w:t>
      </w:r>
    </w:p>
    <w:p w:rsidR="004C43AB" w:rsidRPr="004C43AB" w:rsidRDefault="004C43AB" w:rsidP="004C4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AB" w:rsidRPr="001503E7" w:rsidRDefault="006D268A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20 ноября </w:t>
      </w:r>
      <w:r w:rsidR="004C43AB"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4C43AB"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43AB"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г. Чулым</w:t>
      </w:r>
      <w:r w:rsidR="004C43AB"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43AB"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27/232</w:t>
      </w:r>
    </w:p>
    <w:p w:rsidR="004C43AB" w:rsidRPr="004C43AB" w:rsidRDefault="004C43AB" w:rsidP="004C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3AB" w:rsidRPr="004C43AB" w:rsidRDefault="004C43AB" w:rsidP="004C43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4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утверждении Порядка формирования и распределения средств районного фонда финансовой поддержки поселений Чулымского района Новосибирской области, методики расчета и предоставления дотаций бюджетам поселений на выравнивание бюджетной обеспеченности</w:t>
      </w:r>
    </w:p>
    <w:p w:rsidR="004C43AB" w:rsidRPr="004C43AB" w:rsidRDefault="004C43AB" w:rsidP="004C4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3AB" w:rsidRPr="004C43AB" w:rsidRDefault="004C43AB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 9, ст.142,ст.142.1 Бюджетного кодекса РФ, ст.15 Федерального закона от 6 октября 2003 года № 131-ФЗ "Об общих принципах организации местного самоуправления в Российской Федерации", Законом Новосибирской области от 29 октября 2009 года N 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обеспеченности», Совет депутатов Чулымского района</w:t>
      </w:r>
    </w:p>
    <w:p w:rsidR="004C43AB" w:rsidRPr="004C43AB" w:rsidRDefault="004C43AB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AB" w:rsidRPr="004C43AB" w:rsidRDefault="004C43AB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503E7" w:rsidRPr="001503E7" w:rsidRDefault="001503E7" w:rsidP="00150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формирования и распределения средств районного фонда финансовой поддержки поселений Чулымского района Новосибирской области, методику расчета и предоставления дотаций бюджетам поселений на выравнивание бюджетной обеспеченности. </w:t>
      </w:r>
    </w:p>
    <w:p w:rsidR="001503E7" w:rsidRPr="001503E7" w:rsidRDefault="001503E7" w:rsidP="00150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решение Совета депутатов Чулымского района от 17 ноября 2017 года № 16/170 «Об утверждении Порядка формирования и распределения средств районного фонда финансовой поддержки поселений Чулымского района Новосибирской области, методики расчета и предоставления дотаций бюджетам поселений на выравнивание бюджетной обеспеченности»</w:t>
      </w:r>
    </w:p>
    <w:p w:rsidR="004C43AB" w:rsidRPr="004C43AB" w:rsidRDefault="001503E7" w:rsidP="00150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3E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подлежит официальному опубликованию (обнародованию) в соответствии с Уставом Чулымского района Новосибирской области и вступает в силу после его официального опубликования (обнародования).</w:t>
      </w:r>
    </w:p>
    <w:p w:rsidR="004C43AB" w:rsidRPr="004C43AB" w:rsidRDefault="004C43AB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8A" w:rsidRDefault="006D268A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И.о.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</w:p>
    <w:p w:rsidR="006D268A" w:rsidRDefault="006D268A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                                                     района</w:t>
      </w:r>
    </w:p>
    <w:p w:rsidR="006D268A" w:rsidRDefault="006D268A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68A" w:rsidRDefault="006D268A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____________С.Н. Кудрявцева                   _________А.А. Маутер</w:t>
      </w:r>
    </w:p>
    <w:p w:rsidR="006D268A" w:rsidRDefault="006D268A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3AB" w:rsidRDefault="004C43AB" w:rsidP="004C4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C43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</w:p>
    <w:p w:rsidR="004C43AB" w:rsidRDefault="004C43AB" w:rsidP="004C4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AB" w:rsidRPr="00B34CAB" w:rsidRDefault="00B34CAB" w:rsidP="004C43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B34CAB" w:rsidRPr="00B34CAB" w:rsidRDefault="00B34CAB" w:rsidP="00B34C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D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 20 </w:t>
      </w:r>
      <w:r w:rsidRPr="00B3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</w:t>
      </w:r>
    </w:p>
    <w:p w:rsidR="00B34CAB" w:rsidRPr="00B34CAB" w:rsidRDefault="00B34CAB" w:rsidP="006D268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Чулымского района Новосибирской области </w:t>
      </w:r>
    </w:p>
    <w:p w:rsidR="00B34CAB" w:rsidRPr="00B34CAB" w:rsidRDefault="00B34CAB" w:rsidP="00B34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D2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20.11.2018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D268A">
        <w:rPr>
          <w:rFonts w:ascii="Times New Roman" w:eastAsia="Times New Roman" w:hAnsi="Times New Roman" w:cs="Times New Roman"/>
          <w:sz w:val="28"/>
          <w:szCs w:val="28"/>
          <w:lang w:eastAsia="ru-RU"/>
        </w:rPr>
        <w:t>27/232</w:t>
      </w:r>
    </w:p>
    <w:p w:rsidR="00B34CAB" w:rsidRPr="00B34CAB" w:rsidRDefault="00B34CAB" w:rsidP="00B34C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CAB" w:rsidRDefault="00B34CAB" w:rsidP="00B34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 и распределения средств районного фонда финансовой поддержки поселений Чулымского района Новосибирской области, методика расчета и предоставления дотаций бюджетам поселений на выравнивание бюджетной обеспеченности </w:t>
      </w:r>
    </w:p>
    <w:p w:rsidR="00B34CAB" w:rsidRDefault="00B34CAB" w:rsidP="00B34C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45B" w:rsidRPr="00B41DF9" w:rsidRDefault="007D02DF" w:rsidP="00B41DF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D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D02DF" w:rsidRPr="00F06BA3" w:rsidRDefault="007D02DF" w:rsidP="007D02D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745B" w:rsidRPr="00EA745B" w:rsidRDefault="00EA745B" w:rsidP="00EA7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фонд финансовой поддержки поселений Чулымского района Новосибирской области (далее – РФФПП) образуется в составе расходов бюджета Чулымского района  в целях  выравнивания бюджетной  обеспеченности поселений в соответствии с требованиями, установленными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137,</w:t>
      </w:r>
      <w:r w:rsidRPr="00EA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142.1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</w:t>
      </w:r>
      <w:r w:rsidRPr="00EA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EA745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едерации,</w:t>
      </w:r>
      <w:r w:rsidRPr="00EA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Новосибирской области от 20.11.2009 № 400-ОЗ «О наделении органов местного самоуправления в Новосибирской области отдельными  государственными полномочиями Новосибирской области по расчету и предоставлению дотаций бюджетам поселений на выравни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бюджетной обеспеченности», Законом Новосибирской области от 22.02.2012 № 185-ОЗ «Об отдельных вопросах регулирования межбюджетных отношений в Новосибирской области» </w:t>
      </w:r>
    </w:p>
    <w:p w:rsidR="00EA745B" w:rsidRDefault="00EA745B" w:rsidP="00EA74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средств из РФФПП имеют все поселения   Чулымского района, в которых имеет место недостаток дохода на финансовое обеспечение расходных обязательств по решению вопросов местного значения.</w:t>
      </w:r>
    </w:p>
    <w:p w:rsidR="00F0339B" w:rsidRDefault="00F0339B" w:rsidP="00F033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39B" w:rsidRPr="00F0339B" w:rsidRDefault="00F0339B" w:rsidP="00F033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4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0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районного фонда финансовой поддержки поселений</w:t>
      </w:r>
    </w:p>
    <w:p w:rsidR="00F0339B" w:rsidRPr="00F0339B" w:rsidRDefault="00F0339B" w:rsidP="00F033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9B" w:rsidRPr="00F0339B" w:rsidRDefault="00F0339B" w:rsidP="00F03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фонд финансовой поддержки поселений (РФФПП) Чулымского района формируется за счет следующих источников:</w:t>
      </w:r>
    </w:p>
    <w:p w:rsidR="00F0339B" w:rsidRPr="00F0339B" w:rsidRDefault="00F0339B" w:rsidP="00F03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субвенции, передаваемой в бюджет Чулымского района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 за счет средств областного бюджета Новосибирской области</w:t>
      </w:r>
      <w:r w:rsidR="006D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субвенция)</w:t>
      </w:r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39B" w:rsidRPr="00F0339B" w:rsidRDefault="006D6C8D" w:rsidP="00F03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передаваемой в бюджет Чулымского района на реализацию мероприятий по обеспечению сбалансированности местных бюджетов в 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 государственной программы Новосибирской области "Управление государственными финансами в Новосибирской области на 2014 - 2019 годы";</w:t>
      </w:r>
    </w:p>
    <w:p w:rsidR="00F0339B" w:rsidRPr="00F0339B" w:rsidRDefault="006D6C8D" w:rsidP="00F03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доходов бюджета Чулымского муниципального района</w:t>
      </w:r>
      <w:r w:rsidR="00A4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налоговых доходов, являющихся источником формирования дорожного фонда)</w:t>
      </w:r>
      <w:r w:rsidR="00F0339B"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39B" w:rsidRPr="00F0339B" w:rsidRDefault="00F0339B" w:rsidP="00F03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9B" w:rsidRPr="00F0339B" w:rsidRDefault="00F0339B" w:rsidP="00F033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РФФПП = </w:t>
      </w:r>
      <w:r w:rsidRPr="00F03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F033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субв</w:t>
      </w:r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proofErr w:type="spellEnd"/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F033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</w:t>
      </w:r>
      <w:proofErr w:type="spellEnd"/>
      <w:r w:rsidR="006D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+ (НД + ННД)</w:t>
      </w:r>
      <w:proofErr w:type="gramStart"/>
      <w:r w:rsidR="006D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F0339B" w:rsidRPr="00F0339B" w:rsidRDefault="00F0339B" w:rsidP="00F03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39B" w:rsidRPr="00F0339B" w:rsidRDefault="00F0339B" w:rsidP="00F03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F033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субв</w:t>
      </w:r>
      <w:proofErr w:type="spellEnd"/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субвенции, передаваемой в бюджет Чулымского района,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 за счет средств областного бюджета Новосибирской области;</w:t>
      </w:r>
    </w:p>
    <w:p w:rsidR="00F0339B" w:rsidRPr="00F0339B" w:rsidRDefault="00F0339B" w:rsidP="00F03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proofErr w:type="spellStart"/>
      <w:r w:rsidRPr="00F0339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</w:t>
      </w:r>
      <w:proofErr w:type="spellEnd"/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субсидии передаваемой в бюджет Чулымского района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годы»;</w:t>
      </w:r>
    </w:p>
    <w:p w:rsidR="00F0339B" w:rsidRPr="00F0339B" w:rsidRDefault="00F0339B" w:rsidP="00F03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9B">
        <w:rPr>
          <w:rFonts w:ascii="Times New Roman" w:eastAsia="Times New Roman" w:hAnsi="Times New Roman" w:cs="Times New Roman"/>
          <w:sz w:val="28"/>
          <w:szCs w:val="28"/>
          <w:lang w:eastAsia="ru-RU"/>
        </w:rPr>
        <w:t>НД и ННД – объем налоговых и неналоговых доходов бюджета Чулымского района.</w:t>
      </w:r>
    </w:p>
    <w:p w:rsidR="00F0339B" w:rsidRDefault="00F0339B" w:rsidP="00EA745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635" w:rsidRDefault="002F5635" w:rsidP="00B00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635" w:rsidRPr="002F5635" w:rsidRDefault="002F5635" w:rsidP="002F56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Расчет   и распределение дотаций на выравнивание</w:t>
      </w:r>
    </w:p>
    <w:p w:rsidR="002F5635" w:rsidRPr="002F5635" w:rsidRDefault="002F5635" w:rsidP="002F563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 обеспеченности поселений</w:t>
      </w:r>
    </w:p>
    <w:p w:rsidR="002F5635" w:rsidRDefault="002F5635" w:rsidP="002F56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635" w:rsidRDefault="002F5635" w:rsidP="00B00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6CE" w:rsidRPr="00F06BA3" w:rsidRDefault="00B006CE" w:rsidP="00B006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Расчет и рас</w:t>
      </w:r>
      <w:r w:rsidR="0054258C">
        <w:rPr>
          <w:rFonts w:ascii="Times New Roman" w:hAnsi="Times New Roman" w:cs="Times New Roman"/>
          <w:sz w:val="28"/>
          <w:szCs w:val="28"/>
        </w:rPr>
        <w:t>пределение дотации осуществляется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в четыре этапа:</w:t>
      </w:r>
    </w:p>
    <w:p w:rsidR="00B006CE" w:rsidRPr="0054258C" w:rsidRDefault="00B006CE" w:rsidP="0054258C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на первом этапе – исходя из численности жителей</w:t>
      </w:r>
      <w:r w:rsidR="00D653F8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Дчж</m:t>
        </m:r>
      </m:oMath>
      <w:r w:rsidR="00D653F8" w:rsidRPr="0054258C">
        <w:rPr>
          <w:rFonts w:ascii="Times New Roman" w:hAnsi="Times New Roman" w:cs="Times New Roman"/>
          <w:sz w:val="28"/>
          <w:szCs w:val="28"/>
        </w:rPr>
        <w:t>)</w:t>
      </w:r>
      <w:r w:rsidRPr="0054258C">
        <w:rPr>
          <w:rFonts w:ascii="Times New Roman" w:hAnsi="Times New Roman" w:cs="Times New Roman"/>
          <w:sz w:val="28"/>
          <w:szCs w:val="28"/>
        </w:rPr>
        <w:t>;</w:t>
      </w:r>
    </w:p>
    <w:p w:rsidR="00B006CE" w:rsidRPr="00F06BA3" w:rsidRDefault="00B006CE" w:rsidP="00B006C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на втором этапе – исходя из уровня бюджетной обеспеченности с учетом иных факторов</w:t>
      </w:r>
      <w:r w:rsidR="00D653F8" w:rsidRPr="00F06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258C">
        <w:rPr>
          <w:rFonts w:ascii="Times New Roman" w:hAnsi="Times New Roman" w:cs="Times New Roman"/>
          <w:sz w:val="28"/>
          <w:szCs w:val="28"/>
        </w:rPr>
        <w:t>Дф</w:t>
      </w:r>
      <w:proofErr w:type="spellEnd"/>
      <w:r w:rsidR="00D653F8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:rsidR="00B006CE" w:rsidRPr="00F06BA3" w:rsidRDefault="00B006CE" w:rsidP="00B006C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на третьем этапе – доведение до ранее утвержденного </w:t>
      </w:r>
      <w:r w:rsidR="00F43421" w:rsidRPr="00F06BA3">
        <w:rPr>
          <w:rFonts w:ascii="Times New Roman" w:hAnsi="Times New Roman" w:cs="Times New Roman"/>
          <w:sz w:val="28"/>
          <w:szCs w:val="28"/>
        </w:rPr>
        <w:t>размера</w:t>
      </w:r>
      <w:r w:rsidR="00D653F8" w:rsidRPr="00F06BA3">
        <w:rPr>
          <w:rFonts w:ascii="Times New Roman" w:hAnsi="Times New Roman" w:cs="Times New Roman"/>
          <w:sz w:val="28"/>
          <w:szCs w:val="28"/>
        </w:rPr>
        <w:t xml:space="preserve"> (</w:t>
      </w:r>
      <w:r w:rsidR="0054258C">
        <w:rPr>
          <w:rFonts w:ascii="Times New Roman" w:hAnsi="Times New Roman" w:cs="Times New Roman"/>
          <w:sz w:val="28"/>
          <w:szCs w:val="28"/>
        </w:rPr>
        <w:t>ОС</w:t>
      </w:r>
      <w:r w:rsidR="00D653F8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:rsidR="00B006CE" w:rsidRPr="00F06BA3" w:rsidRDefault="00B006CE" w:rsidP="00B006CE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на четвертом этапе – распределение нераспределенного 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на предыдущих этапах </w:t>
      </w:r>
      <w:r w:rsidRPr="00F06BA3">
        <w:rPr>
          <w:rFonts w:ascii="Times New Roman" w:hAnsi="Times New Roman" w:cs="Times New Roman"/>
          <w:sz w:val="28"/>
          <w:szCs w:val="28"/>
        </w:rPr>
        <w:t>остатка РФФПП</w:t>
      </w:r>
      <w:r w:rsidR="00D653F8" w:rsidRPr="00F06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258C">
        <w:rPr>
          <w:rFonts w:ascii="Times New Roman" w:hAnsi="Times New Roman" w:cs="Times New Roman"/>
          <w:sz w:val="28"/>
          <w:szCs w:val="28"/>
        </w:rPr>
        <w:t>Пв</w:t>
      </w:r>
      <w:proofErr w:type="spellEnd"/>
      <w:r w:rsidR="00D653F8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>.</w:t>
      </w:r>
    </w:p>
    <w:p w:rsidR="002F5635" w:rsidRPr="00F06BA3" w:rsidRDefault="00B810F9" w:rsidP="00B810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Распределение дотации на третьем и четвертом этапах производится в случае необходимости.</w:t>
      </w:r>
    </w:p>
    <w:p w:rsidR="00EC4237" w:rsidRPr="00F06BA3" w:rsidRDefault="00B006CE" w:rsidP="00A20C4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распределения, общ</w:t>
      </w:r>
      <w:r w:rsidR="007B4978" w:rsidRPr="00F06BA3">
        <w:rPr>
          <w:rFonts w:ascii="Times New Roman" w:hAnsi="Times New Roman" w:cs="Times New Roman"/>
          <w:sz w:val="28"/>
          <w:szCs w:val="28"/>
        </w:rPr>
        <w:t>ий</w:t>
      </w:r>
      <w:r w:rsidR="00EC4237" w:rsidRPr="00F06BA3">
        <w:rPr>
          <w:rFonts w:ascii="Times New Roman" w:hAnsi="Times New Roman" w:cs="Times New Roman"/>
          <w:sz w:val="28"/>
          <w:szCs w:val="28"/>
        </w:rPr>
        <w:t xml:space="preserve"> объем дотаци</w:t>
      </w:r>
      <w:r w:rsidR="006E66E7" w:rsidRPr="00F06BA3">
        <w:rPr>
          <w:rFonts w:ascii="Times New Roman" w:hAnsi="Times New Roman" w:cs="Times New Roman"/>
          <w:sz w:val="28"/>
          <w:szCs w:val="28"/>
        </w:rPr>
        <w:t>и</w:t>
      </w:r>
      <w:r w:rsidR="00EC4237" w:rsidRPr="00F06BA3">
        <w:rPr>
          <w:rFonts w:ascii="Times New Roman" w:hAnsi="Times New Roman" w:cs="Times New Roman"/>
          <w:sz w:val="28"/>
          <w:szCs w:val="28"/>
        </w:rPr>
        <w:t xml:space="preserve"> поселениям </w:t>
      </w:r>
      <w:r w:rsidR="0054258C">
        <w:rPr>
          <w:rFonts w:ascii="Times New Roman" w:hAnsi="Times New Roman" w:cs="Times New Roman"/>
          <w:sz w:val="28"/>
          <w:szCs w:val="28"/>
        </w:rPr>
        <w:t>Чулымского</w:t>
      </w:r>
      <w:r w:rsidR="00EC4237" w:rsidRPr="00F06BA3"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54258C">
        <w:rPr>
          <w:rFonts w:ascii="Times New Roman" w:hAnsi="Times New Roman" w:cs="Times New Roman"/>
          <w:sz w:val="28"/>
          <w:szCs w:val="28"/>
        </w:rPr>
        <w:t>Д</w:t>
      </w:r>
      <w:r w:rsidR="00EC4237" w:rsidRPr="00F06BA3">
        <w:rPr>
          <w:rFonts w:ascii="Times New Roman" w:hAnsi="Times New Roman" w:cs="Times New Roman"/>
          <w:sz w:val="28"/>
          <w:szCs w:val="28"/>
        </w:rPr>
        <w:t xml:space="preserve">) </w:t>
      </w:r>
      <w:r w:rsidR="00F216C2" w:rsidRPr="00F06BA3">
        <w:rPr>
          <w:rFonts w:ascii="Times New Roman" w:hAnsi="Times New Roman" w:cs="Times New Roman"/>
          <w:sz w:val="28"/>
          <w:szCs w:val="28"/>
        </w:rPr>
        <w:t>определя</w:t>
      </w:r>
      <w:r w:rsidR="0054258C">
        <w:rPr>
          <w:rFonts w:ascii="Times New Roman" w:hAnsi="Times New Roman" w:cs="Times New Roman"/>
          <w:sz w:val="28"/>
          <w:szCs w:val="28"/>
        </w:rPr>
        <w:t>ет</w:t>
      </w:r>
      <w:r w:rsidR="00F216C2" w:rsidRPr="00F06BA3">
        <w:rPr>
          <w:rFonts w:ascii="Times New Roman" w:hAnsi="Times New Roman" w:cs="Times New Roman"/>
          <w:sz w:val="28"/>
          <w:szCs w:val="28"/>
        </w:rPr>
        <w:t>ся</w:t>
      </w:r>
      <w:r w:rsidR="00EC4237" w:rsidRPr="00F06BA3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87771C" w:rsidRPr="00F06BA3" w:rsidRDefault="0087771C" w:rsidP="0087771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3315F" w:rsidRPr="00F06BA3" w:rsidRDefault="0054258C" w:rsidP="00D73C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Д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 Дчж+Дф+ОС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Пв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3315F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7771C" w:rsidRPr="00F06BA3" w:rsidRDefault="0087771C" w:rsidP="00D73C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22D8" w:rsidRPr="00F06BA3" w:rsidRDefault="0054258C" w:rsidP="00877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BA3">
        <w:rPr>
          <w:rFonts w:ascii="Times New Roman" w:hAnsi="Times New Roman" w:cs="Times New Roman"/>
          <w:sz w:val="28"/>
          <w:szCs w:val="28"/>
        </w:rPr>
        <w:t>Г</w:t>
      </w:r>
      <w:r w:rsidR="0073315F" w:rsidRPr="00F06BA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Дчж</m:t>
        </m:r>
      </m:oMath>
      <w:r w:rsidR="0073315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60242A" w:rsidRPr="00F06BA3">
        <w:rPr>
          <w:rFonts w:ascii="Times New Roman" w:hAnsi="Times New Roman"/>
          <w:sz w:val="28"/>
          <w:szCs w:val="28"/>
        </w:rPr>
        <w:t xml:space="preserve">дотация бюджетам поселений </w:t>
      </w:r>
      <w:r>
        <w:rPr>
          <w:rFonts w:ascii="Times New Roman" w:hAnsi="Times New Roman"/>
          <w:sz w:val="28"/>
          <w:szCs w:val="28"/>
        </w:rPr>
        <w:t>Чулымского</w:t>
      </w:r>
      <w:r w:rsidR="0060242A" w:rsidRPr="00F06BA3">
        <w:rPr>
          <w:rFonts w:ascii="Times New Roman" w:hAnsi="Times New Roman"/>
          <w:sz w:val="28"/>
          <w:szCs w:val="28"/>
        </w:rPr>
        <w:t xml:space="preserve"> района, предоставляемая за счет субвенции и распределяемая исходя из численности </w:t>
      </w:r>
      <w:r>
        <w:rPr>
          <w:rFonts w:ascii="Times New Roman" w:hAnsi="Times New Roman"/>
          <w:sz w:val="28"/>
          <w:szCs w:val="28"/>
        </w:rPr>
        <w:t>жителей – 70% от суммы субвенции</w:t>
      </w:r>
      <w:r w:rsidR="00377B91" w:rsidRPr="00F06BA3">
        <w:rPr>
          <w:rFonts w:ascii="Times New Roman" w:hAnsi="Times New Roman" w:cs="Times New Roman"/>
          <w:sz w:val="28"/>
          <w:szCs w:val="28"/>
        </w:rPr>
        <w:t>;</w:t>
      </w:r>
    </w:p>
    <w:p w:rsidR="0060242A" w:rsidRPr="00F06BA3" w:rsidRDefault="0054258C" w:rsidP="0025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Дф</w:t>
      </w:r>
      <w:proofErr w:type="spellEnd"/>
      <w:r w:rsidR="006B47C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13FE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60242A" w:rsidRPr="00F06BA3">
        <w:rPr>
          <w:rFonts w:ascii="Times New Roman" w:hAnsi="Times New Roman"/>
          <w:sz w:val="28"/>
          <w:szCs w:val="28"/>
        </w:rPr>
        <w:t xml:space="preserve">дотация бюджетам поселений </w:t>
      </w:r>
      <w:r>
        <w:rPr>
          <w:rFonts w:ascii="Times New Roman" w:hAnsi="Times New Roman"/>
          <w:sz w:val="28"/>
          <w:szCs w:val="28"/>
        </w:rPr>
        <w:t>Чулымского района</w:t>
      </w:r>
      <w:r w:rsidR="0060242A" w:rsidRPr="00F06BA3">
        <w:rPr>
          <w:rFonts w:ascii="Times New Roman" w:hAnsi="Times New Roman"/>
          <w:sz w:val="28"/>
          <w:szCs w:val="28"/>
        </w:rPr>
        <w:t>,</w:t>
      </w:r>
      <w:r w:rsidR="00C54AC8" w:rsidRPr="00F06BA3">
        <w:rPr>
          <w:rFonts w:ascii="Times New Roman" w:hAnsi="Times New Roman"/>
          <w:sz w:val="28"/>
          <w:szCs w:val="28"/>
        </w:rPr>
        <w:t xml:space="preserve"> </w:t>
      </w:r>
      <w:r w:rsidR="00C54AC8" w:rsidRPr="00F06BA3">
        <w:rPr>
          <w:rFonts w:ascii="Times New Roman" w:hAnsi="Times New Roman" w:cs="Times New Roman"/>
          <w:sz w:val="28"/>
          <w:szCs w:val="28"/>
        </w:rPr>
        <w:t>предоставляемая за счет</w:t>
      </w:r>
      <w:r w:rsidR="006B47C0">
        <w:rPr>
          <w:rFonts w:ascii="Times New Roman" w:hAnsi="Times New Roman" w:cs="Times New Roman"/>
          <w:sz w:val="28"/>
          <w:szCs w:val="28"/>
        </w:rPr>
        <w:t xml:space="preserve"> 30%</w:t>
      </w:r>
      <w:r w:rsidR="00C54AC8" w:rsidRPr="00F06BA3">
        <w:rPr>
          <w:rFonts w:ascii="Times New Roman" w:hAnsi="Times New Roman" w:cs="Times New Roman"/>
          <w:sz w:val="28"/>
          <w:szCs w:val="28"/>
        </w:rPr>
        <w:t xml:space="preserve"> су</w:t>
      </w:r>
      <w:r w:rsidR="006B47C0">
        <w:rPr>
          <w:rFonts w:ascii="Times New Roman" w:hAnsi="Times New Roman" w:cs="Times New Roman"/>
          <w:sz w:val="28"/>
          <w:szCs w:val="28"/>
        </w:rPr>
        <w:t>бвенции</w:t>
      </w:r>
      <w:r w:rsidR="00C54AC8" w:rsidRPr="00F06BA3">
        <w:rPr>
          <w:rFonts w:ascii="Times New Roman" w:hAnsi="Times New Roman" w:cs="Times New Roman"/>
          <w:sz w:val="28"/>
          <w:szCs w:val="28"/>
        </w:rPr>
        <w:t xml:space="preserve">, а также иных источников формирования РФФПП, и, </w:t>
      </w:r>
      <w:r w:rsidR="0060242A" w:rsidRPr="00F06BA3">
        <w:rPr>
          <w:rFonts w:ascii="Times New Roman" w:hAnsi="Times New Roman"/>
          <w:sz w:val="28"/>
          <w:szCs w:val="28"/>
        </w:rPr>
        <w:t xml:space="preserve">распределяемая </w:t>
      </w:r>
      <w:r w:rsidR="002F034D" w:rsidRPr="00F06BA3">
        <w:rPr>
          <w:rFonts w:ascii="Times New Roman" w:hAnsi="Times New Roman"/>
          <w:sz w:val="28"/>
          <w:szCs w:val="28"/>
        </w:rPr>
        <w:t>с учетом иных факторов</w:t>
      </w:r>
      <w:r w:rsidR="00903B59" w:rsidRPr="00F06BA3">
        <w:rPr>
          <w:rFonts w:ascii="Times New Roman" w:hAnsi="Times New Roman"/>
          <w:sz w:val="28"/>
          <w:szCs w:val="28"/>
        </w:rPr>
        <w:t>;</w:t>
      </w:r>
    </w:p>
    <w:p w:rsidR="00903B59" w:rsidRPr="00F06BA3" w:rsidRDefault="006B47C0" w:rsidP="00903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– объем средств, необходимых для </w:t>
      </w:r>
      <w:r w:rsidR="0096128E" w:rsidRPr="00F06BA3">
        <w:rPr>
          <w:rFonts w:ascii="Times New Roman" w:hAnsi="Times New Roman" w:cs="Times New Roman"/>
          <w:sz w:val="28"/>
          <w:szCs w:val="28"/>
        </w:rPr>
        <w:t>доведения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 размера дотации на выравнивание бюджетной обеспеченности поселений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(или) первый год планового периода до размера дотации, утвержденного в решении о бюджете муниципального района на текущий финансовый год и на плановый период;</w:t>
      </w:r>
    </w:p>
    <w:p w:rsidR="00B324DA" w:rsidRPr="00F06BA3" w:rsidRDefault="006B47C0" w:rsidP="00903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Пв</m:t>
        </m:r>
      </m:oMath>
      <w:r w:rsidR="00903B59"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r w:rsidR="00903B59" w:rsidRPr="00F06BA3">
        <w:rPr>
          <w:rFonts w:ascii="Times New Roman" w:hAnsi="Times New Roman"/>
          <w:sz w:val="28"/>
          <w:szCs w:val="28"/>
        </w:rPr>
        <w:t xml:space="preserve">дотация бюджетам поселений </w:t>
      </w:r>
      <w:r>
        <w:rPr>
          <w:rFonts w:ascii="Times New Roman" w:hAnsi="Times New Roman"/>
          <w:sz w:val="28"/>
          <w:szCs w:val="28"/>
        </w:rPr>
        <w:t>Чулымского</w:t>
      </w:r>
      <w:r w:rsidR="00903B59" w:rsidRPr="00F06BA3">
        <w:rPr>
          <w:rFonts w:ascii="Times New Roman" w:hAnsi="Times New Roman"/>
          <w:sz w:val="28"/>
          <w:szCs w:val="28"/>
        </w:rPr>
        <w:t xml:space="preserve"> района</w:t>
      </w:r>
      <w:r w:rsidR="00903B59" w:rsidRPr="00F06BA3">
        <w:rPr>
          <w:rFonts w:ascii="Times New Roman" w:hAnsi="Times New Roman" w:cs="Times New Roman"/>
          <w:sz w:val="28"/>
          <w:szCs w:val="28"/>
        </w:rPr>
        <w:t xml:space="preserve">, предоставляемая в случае наличия нераспределенного </w:t>
      </w:r>
      <w:r w:rsidR="00B324DA" w:rsidRPr="00F06BA3">
        <w:rPr>
          <w:rFonts w:ascii="Times New Roman" w:hAnsi="Times New Roman" w:cs="Times New Roman"/>
          <w:sz w:val="28"/>
          <w:szCs w:val="28"/>
        </w:rPr>
        <w:t>на предыдущих этапах остатка РФФПП.</w:t>
      </w:r>
    </w:p>
    <w:p w:rsidR="00252E74" w:rsidRPr="00F06BA3" w:rsidRDefault="00252E74" w:rsidP="0025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Размер дотации для </w:t>
      </w:r>
      <w:r w:rsidR="00483C43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483C43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6B47C0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16C2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F216C2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6B47C0">
        <w:rPr>
          <w:rFonts w:ascii="Times New Roman" w:hAnsi="Times New Roman" w:cs="Times New Roman"/>
          <w:sz w:val="28"/>
          <w:szCs w:val="28"/>
        </w:rPr>
        <w:t>определяется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252E74" w:rsidRPr="00F06BA3" w:rsidRDefault="00252E74" w:rsidP="00252E7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24DA" w:rsidRPr="00F06BA3" w:rsidRDefault="00065A9D" w:rsidP="00B324D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j 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B324DA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52E74" w:rsidRPr="00F06BA3" w:rsidRDefault="00252E74" w:rsidP="00252E7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2E74" w:rsidRPr="00F06BA3" w:rsidRDefault="00252E74" w:rsidP="0025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F06BA3">
        <w:rPr>
          <w:rFonts w:ascii="Times New Roman" w:hAnsi="Times New Roman" w:cs="Times New Roman"/>
          <w:sz w:val="28"/>
          <w:szCs w:val="28"/>
        </w:rPr>
        <w:t>дотация бюджету j-го поселения</w:t>
      </w:r>
      <w:r w:rsidR="00B52287" w:rsidRPr="00F0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7C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52287" w:rsidRPr="00F06BA3">
        <w:rPr>
          <w:rFonts w:ascii="Times New Roman" w:hAnsi="Times New Roman" w:cs="Times New Roman"/>
          <w:sz w:val="28"/>
          <w:szCs w:val="28"/>
        </w:rPr>
        <w:t xml:space="preserve"> района, предоставляемая за счет субвенции и распределяемая исходя из численности </w:t>
      </w:r>
      <w:r w:rsidR="006B47C0">
        <w:rPr>
          <w:rFonts w:ascii="Times New Roman" w:hAnsi="Times New Roman" w:cs="Times New Roman"/>
          <w:sz w:val="28"/>
          <w:szCs w:val="28"/>
        </w:rPr>
        <w:t>жителей</w:t>
      </w:r>
    </w:p>
    <w:p w:rsidR="00252E74" w:rsidRPr="00F06BA3" w:rsidRDefault="00065A9D" w:rsidP="00252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252E74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252E74" w:rsidRPr="00F06BA3">
        <w:rPr>
          <w:rFonts w:ascii="Times New Roman" w:hAnsi="Times New Roman" w:cs="Times New Roman"/>
          <w:sz w:val="28"/>
          <w:szCs w:val="28"/>
        </w:rPr>
        <w:t>дотация бюджету j-го поселения</w:t>
      </w:r>
      <w:r w:rsidR="00B52287" w:rsidRPr="00F0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7C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52287" w:rsidRPr="00F06BA3">
        <w:rPr>
          <w:rFonts w:ascii="Times New Roman" w:hAnsi="Times New Roman" w:cs="Times New Roman"/>
          <w:sz w:val="28"/>
          <w:szCs w:val="28"/>
        </w:rPr>
        <w:t xml:space="preserve"> района, пр</w:t>
      </w:r>
      <w:r w:rsidR="006B47C0">
        <w:rPr>
          <w:rFonts w:ascii="Times New Roman" w:hAnsi="Times New Roman" w:cs="Times New Roman"/>
          <w:sz w:val="28"/>
          <w:szCs w:val="28"/>
        </w:rPr>
        <w:t>едоставляемая за счет субвенции</w:t>
      </w:r>
      <w:r w:rsidR="00B52287" w:rsidRPr="00F06BA3">
        <w:rPr>
          <w:rFonts w:ascii="Times New Roman" w:hAnsi="Times New Roman" w:cs="Times New Roman"/>
          <w:sz w:val="28"/>
          <w:szCs w:val="28"/>
        </w:rPr>
        <w:t>, а также иных источников формирования РФФПП, и, распределяемая с учетом иных факторов</w:t>
      </w:r>
      <w:r w:rsidR="00A97513" w:rsidRPr="00F06BA3">
        <w:rPr>
          <w:rFonts w:ascii="Times New Roman" w:hAnsi="Times New Roman" w:cs="Times New Roman"/>
          <w:sz w:val="28"/>
          <w:szCs w:val="28"/>
        </w:rPr>
        <w:t>;</w:t>
      </w:r>
    </w:p>
    <w:p w:rsidR="00A97513" w:rsidRPr="00F06BA3" w:rsidRDefault="00065A9D" w:rsidP="00A9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A97513" w:rsidRPr="00F06BA3">
        <w:rPr>
          <w:rFonts w:ascii="Times New Roman" w:hAnsi="Times New Roman" w:cs="Times New Roman"/>
          <w:sz w:val="28"/>
          <w:szCs w:val="28"/>
        </w:rPr>
        <w:t xml:space="preserve">– объем средств, необходимых для </w:t>
      </w:r>
      <w:r w:rsidR="0096128E" w:rsidRPr="00F06BA3">
        <w:rPr>
          <w:rFonts w:ascii="Times New Roman" w:hAnsi="Times New Roman" w:cs="Times New Roman"/>
          <w:sz w:val="28"/>
          <w:szCs w:val="28"/>
        </w:rPr>
        <w:t>доведения</w:t>
      </w:r>
      <w:r w:rsidR="00A97513" w:rsidRPr="00F06BA3">
        <w:rPr>
          <w:rFonts w:ascii="Times New Roman" w:hAnsi="Times New Roman" w:cs="Times New Roman"/>
          <w:sz w:val="28"/>
          <w:szCs w:val="28"/>
        </w:rPr>
        <w:t xml:space="preserve"> размера дотации на выравнивание бюджетной обеспеченности бюджету j-го поселения </w:t>
      </w:r>
      <w:proofErr w:type="spellStart"/>
      <w:r w:rsidR="006B47C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A97513" w:rsidRPr="00F06BA3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(или) первый год планового периода до размера дотации, утвержденного в решении о бюджете муниципального района на текущий финансовый год и на плановый период;</w:t>
      </w:r>
    </w:p>
    <w:p w:rsidR="00A97513" w:rsidRPr="00F06BA3" w:rsidRDefault="00065A9D" w:rsidP="00A97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A97513"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r w:rsidR="00A97513" w:rsidRPr="00F06BA3">
        <w:rPr>
          <w:rFonts w:ascii="Times New Roman" w:hAnsi="Times New Roman"/>
          <w:sz w:val="28"/>
          <w:szCs w:val="28"/>
        </w:rPr>
        <w:t xml:space="preserve">дотация </w:t>
      </w:r>
      <w:r w:rsidR="00A15860" w:rsidRPr="00F06BA3">
        <w:rPr>
          <w:rFonts w:ascii="Times New Roman" w:hAnsi="Times New Roman" w:cs="Times New Roman"/>
          <w:sz w:val="28"/>
          <w:szCs w:val="28"/>
        </w:rPr>
        <w:t xml:space="preserve">бюджету j-го поселения </w:t>
      </w:r>
      <w:proofErr w:type="spellStart"/>
      <w:r w:rsidR="00B42AAD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A15860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7513" w:rsidRPr="00F06BA3">
        <w:rPr>
          <w:rFonts w:ascii="Times New Roman" w:hAnsi="Times New Roman" w:cs="Times New Roman"/>
          <w:sz w:val="28"/>
          <w:szCs w:val="28"/>
        </w:rPr>
        <w:t>, предоставляемая в случае наличия нераспределенного на предыдущих этапах остатка РФФПП.</w:t>
      </w:r>
    </w:p>
    <w:p w:rsidR="00F32473" w:rsidRPr="00F06BA3" w:rsidRDefault="00F32473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D91" w:rsidRDefault="0087346D" w:rsidP="003C52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 </w:t>
      </w:r>
      <w:r w:rsidR="00E36D4E">
        <w:rPr>
          <w:rFonts w:ascii="Times New Roman" w:hAnsi="Times New Roman" w:cs="Times New Roman"/>
          <w:b/>
          <w:sz w:val="28"/>
          <w:szCs w:val="28"/>
        </w:rPr>
        <w:t>3.1</w:t>
      </w:r>
      <w:r w:rsidR="00B41DF9">
        <w:rPr>
          <w:rFonts w:ascii="Times New Roman" w:hAnsi="Times New Roman" w:cs="Times New Roman"/>
          <w:b/>
          <w:sz w:val="28"/>
          <w:szCs w:val="28"/>
        </w:rPr>
        <w:t>.</w:t>
      </w:r>
      <w:r w:rsidR="00E36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252" w:rsidRPr="00F06BA3">
        <w:rPr>
          <w:rFonts w:ascii="Times New Roman" w:hAnsi="Times New Roman" w:cs="Times New Roman"/>
          <w:b/>
          <w:sz w:val="28"/>
          <w:szCs w:val="28"/>
        </w:rPr>
        <w:t>Первый этап рас</w:t>
      </w:r>
      <w:r w:rsidR="00B07EDB" w:rsidRPr="00F06BA3">
        <w:rPr>
          <w:rFonts w:ascii="Times New Roman" w:hAnsi="Times New Roman" w:cs="Times New Roman"/>
          <w:b/>
          <w:sz w:val="28"/>
          <w:szCs w:val="28"/>
        </w:rPr>
        <w:t>чета</w:t>
      </w:r>
      <w:r w:rsidR="003C5252" w:rsidRPr="00F06BA3">
        <w:rPr>
          <w:rFonts w:ascii="Times New Roman" w:hAnsi="Times New Roman" w:cs="Times New Roman"/>
          <w:b/>
          <w:sz w:val="28"/>
          <w:szCs w:val="28"/>
        </w:rPr>
        <w:t xml:space="preserve"> дотации</w:t>
      </w:r>
    </w:p>
    <w:p w:rsidR="0086736E" w:rsidRPr="00F06BA3" w:rsidRDefault="0086736E" w:rsidP="003C52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252" w:rsidRPr="00F06BA3" w:rsidRDefault="003C5252" w:rsidP="003C52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0D91" w:rsidRPr="00F06BA3" w:rsidRDefault="00780D91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На первом этапе расчетный объем дотаци</w:t>
      </w:r>
      <w:r w:rsidR="00C74B45" w:rsidRPr="00F06BA3">
        <w:rPr>
          <w:rFonts w:ascii="Times New Roman" w:hAnsi="Times New Roman" w:cs="Times New Roman"/>
          <w:sz w:val="28"/>
          <w:szCs w:val="28"/>
        </w:rPr>
        <w:t>и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распределяется между поселениями </w:t>
      </w:r>
      <w:r w:rsidR="00B42AAD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исходя из численности жителей</w:t>
      </w:r>
      <w:r w:rsidR="007A5C13" w:rsidRPr="00F06BA3">
        <w:rPr>
          <w:rFonts w:ascii="Times New Roman" w:hAnsi="Times New Roman" w:cs="Times New Roman"/>
          <w:sz w:val="28"/>
          <w:szCs w:val="28"/>
        </w:rPr>
        <w:t>:</w:t>
      </w:r>
    </w:p>
    <w:p w:rsidR="00780D91" w:rsidRPr="00F06BA3" w:rsidRDefault="00780D91" w:rsidP="00780D9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0922" w:rsidRPr="00F06BA3" w:rsidRDefault="00065A9D" w:rsidP="005F1481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Дчж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*С*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ЧЖ</m:t>
            </m:r>
          </m:den>
        </m:f>
      </m:oMath>
      <w:r w:rsidR="008F0922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35A59" w:rsidRPr="00F06BA3" w:rsidRDefault="00835A59" w:rsidP="00780D9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15C70" w:rsidRPr="00F06BA3" w:rsidRDefault="00415C70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8F0922" w:rsidRPr="00F06BA3">
        <w:rPr>
          <w:rFonts w:ascii="Times New Roman" w:eastAsiaTheme="minorEastAsia" w:hAnsi="Times New Roman" w:cs="Times New Roman"/>
          <w:sz w:val="28"/>
          <w:szCs w:val="28"/>
        </w:rPr>
        <w:t>де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 xml:space="preserve">1 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Pr="00F06BA3">
        <w:rPr>
          <w:rFonts w:ascii="Times New Roman" w:hAnsi="Times New Roman" w:cs="Times New Roman"/>
          <w:sz w:val="28"/>
          <w:szCs w:val="28"/>
        </w:rPr>
        <w:t>доля субвенции</w:t>
      </w:r>
      <w:r w:rsidR="00B42AAD">
        <w:rPr>
          <w:rFonts w:ascii="Times New Roman" w:hAnsi="Times New Roman" w:cs="Times New Roman"/>
          <w:sz w:val="28"/>
          <w:szCs w:val="28"/>
        </w:rPr>
        <w:t xml:space="preserve"> (70%)</w:t>
      </w:r>
      <w:r w:rsidRPr="00F06BA3">
        <w:rPr>
          <w:rFonts w:ascii="Times New Roman" w:hAnsi="Times New Roman" w:cs="Times New Roman"/>
          <w:sz w:val="28"/>
          <w:szCs w:val="28"/>
        </w:rPr>
        <w:t>, распределяемая исходя из численности жителей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415C70" w:rsidRPr="00F06BA3" w:rsidRDefault="00B42AAD" w:rsidP="00415C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</m:t>
        </m:r>
      </m:oMath>
      <w:r w:rsidR="00415C70" w:rsidRPr="00F06BA3">
        <w:rPr>
          <w:rFonts w:ascii="Times New Roman" w:hAnsi="Times New Roman" w:cs="Times New Roman"/>
          <w:sz w:val="28"/>
          <w:szCs w:val="28"/>
        </w:rPr>
        <w:t xml:space="preserve"> – размер субвенции, предоставляемой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Чулымскому</w:t>
      </w:r>
      <w:proofErr w:type="spellEnd"/>
      <w:r w:rsidR="00415C70" w:rsidRPr="00F06BA3">
        <w:rPr>
          <w:rFonts w:ascii="Times New Roman" w:hAnsi="Times New Roman" w:cs="Times New Roman"/>
          <w:sz w:val="28"/>
          <w:szCs w:val="28"/>
        </w:rPr>
        <w:t xml:space="preserve"> району из областного бюджета;</w:t>
      </w:r>
    </w:p>
    <w:p w:rsidR="001B3F30" w:rsidRPr="00F06BA3" w:rsidRDefault="00065A9D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F0922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8F0922" w:rsidRPr="00F06BA3">
        <w:rPr>
          <w:rFonts w:ascii="Times New Roman" w:hAnsi="Times New Roman" w:cs="Times New Roman"/>
          <w:sz w:val="28"/>
          <w:szCs w:val="28"/>
        </w:rPr>
        <w:t>чис</w:t>
      </w:r>
      <w:r w:rsidR="00250EF5" w:rsidRPr="00F06BA3">
        <w:rPr>
          <w:rFonts w:ascii="Times New Roman" w:hAnsi="Times New Roman" w:cs="Times New Roman"/>
          <w:sz w:val="28"/>
          <w:szCs w:val="28"/>
        </w:rPr>
        <w:t>ленность жителей j-го поселения</w:t>
      </w:r>
      <w:r w:rsidR="00622C78" w:rsidRPr="00F0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AAD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B42AAD">
        <w:rPr>
          <w:rFonts w:ascii="Times New Roman" w:hAnsi="Times New Roman" w:cs="Times New Roman"/>
          <w:sz w:val="28"/>
          <w:szCs w:val="28"/>
        </w:rPr>
        <w:t xml:space="preserve"> </w:t>
      </w:r>
      <w:r w:rsidR="00622C78" w:rsidRPr="00F06BA3">
        <w:rPr>
          <w:rFonts w:ascii="Times New Roman" w:hAnsi="Times New Roman" w:cs="Times New Roman"/>
          <w:sz w:val="28"/>
          <w:szCs w:val="28"/>
        </w:rPr>
        <w:t>района</w:t>
      </w:r>
      <w:r w:rsidR="001B3F30" w:rsidRPr="00F06BA3">
        <w:rPr>
          <w:rFonts w:ascii="Times New Roman" w:hAnsi="Times New Roman" w:cs="Times New Roman"/>
          <w:sz w:val="28"/>
          <w:szCs w:val="28"/>
        </w:rPr>
        <w:t>;</w:t>
      </w:r>
    </w:p>
    <w:p w:rsidR="004C6F67" w:rsidRPr="00F06BA3" w:rsidRDefault="00B42AAD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ЧЖ</m:t>
        </m:r>
      </m:oMath>
      <w:r w:rsidR="004C6F67"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 – численность жителей всех поселений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Чулымского</w:t>
      </w:r>
      <w:r w:rsidR="004C6F67"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610739" w:rsidRPr="00F06BA3" w:rsidRDefault="00E0796D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Общий объем д</w:t>
      </w:r>
      <w:r w:rsidR="00610739" w:rsidRPr="00F06BA3">
        <w:rPr>
          <w:rFonts w:ascii="Times New Roman" w:hAnsi="Times New Roman" w:cs="Times New Roman"/>
          <w:sz w:val="28"/>
          <w:szCs w:val="28"/>
        </w:rPr>
        <w:t>отаци</w:t>
      </w:r>
      <w:r w:rsidRPr="00F06BA3">
        <w:rPr>
          <w:rFonts w:ascii="Times New Roman" w:hAnsi="Times New Roman" w:cs="Times New Roman"/>
          <w:sz w:val="28"/>
          <w:szCs w:val="28"/>
        </w:rPr>
        <w:t>и</w:t>
      </w:r>
      <w:r w:rsidR="00610739" w:rsidRPr="00F06BA3">
        <w:rPr>
          <w:rFonts w:ascii="Times New Roman" w:hAnsi="Times New Roman" w:cs="Times New Roman"/>
          <w:sz w:val="28"/>
          <w:szCs w:val="28"/>
        </w:rPr>
        <w:t xml:space="preserve"> бюджетам поселений </w:t>
      </w:r>
      <w:r w:rsidR="00B42AAD">
        <w:rPr>
          <w:rFonts w:ascii="Times New Roman" w:hAnsi="Times New Roman" w:cs="Times New Roman"/>
          <w:sz w:val="28"/>
          <w:szCs w:val="28"/>
        </w:rPr>
        <w:t>Чулымского</w:t>
      </w:r>
      <w:r w:rsidR="00610739" w:rsidRPr="00F06BA3">
        <w:rPr>
          <w:rFonts w:ascii="Times New Roman" w:hAnsi="Times New Roman" w:cs="Times New Roman"/>
          <w:sz w:val="28"/>
          <w:szCs w:val="28"/>
        </w:rPr>
        <w:t xml:space="preserve"> района, распределяем</w:t>
      </w:r>
      <w:r w:rsidRPr="00F06BA3">
        <w:rPr>
          <w:rFonts w:ascii="Times New Roman" w:hAnsi="Times New Roman" w:cs="Times New Roman"/>
          <w:sz w:val="28"/>
          <w:szCs w:val="28"/>
        </w:rPr>
        <w:t xml:space="preserve">ый </w:t>
      </w:r>
      <w:r w:rsidR="00610739" w:rsidRPr="00F06BA3">
        <w:rPr>
          <w:rFonts w:ascii="Times New Roman" w:hAnsi="Times New Roman" w:cs="Times New Roman"/>
          <w:sz w:val="28"/>
          <w:szCs w:val="28"/>
        </w:rPr>
        <w:t>исходя из численности жителей</w:t>
      </w:r>
      <w:r w:rsidRPr="00F06BA3">
        <w:rPr>
          <w:rFonts w:ascii="Times New Roman" w:hAnsi="Times New Roman" w:cs="Times New Roman"/>
          <w:sz w:val="28"/>
          <w:szCs w:val="28"/>
        </w:rPr>
        <w:t xml:space="preserve">, определяется по </w:t>
      </w:r>
      <w:r w:rsidR="005D344E" w:rsidRPr="00F06BA3">
        <w:rPr>
          <w:rFonts w:ascii="Times New Roman" w:hAnsi="Times New Roman" w:cs="Times New Roman"/>
          <w:sz w:val="28"/>
          <w:szCs w:val="28"/>
        </w:rPr>
        <w:t>формуле:</w:t>
      </w:r>
    </w:p>
    <w:p w:rsidR="007A5C13" w:rsidRPr="00F06BA3" w:rsidRDefault="007A5C13" w:rsidP="00835A5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B42AAD" w:rsidP="005D344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Дчж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Дчж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="005D344E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D344E" w:rsidRPr="00F06BA3" w:rsidRDefault="005D344E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344E" w:rsidRPr="00F06BA3" w:rsidRDefault="005D344E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="005479A1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поселений </w:t>
      </w:r>
      <w:r w:rsidR="00B42AAD">
        <w:rPr>
          <w:rFonts w:ascii="Times New Roman" w:eastAsiaTheme="minorEastAsia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района.</w:t>
      </w:r>
    </w:p>
    <w:p w:rsidR="007A5C13" w:rsidRPr="00F06BA3" w:rsidRDefault="007A5C13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1F5" w:rsidRPr="00F06BA3" w:rsidRDefault="00E36D4E" w:rsidP="000D31F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B41D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1F5" w:rsidRPr="00F06BA3">
        <w:rPr>
          <w:rFonts w:ascii="Times New Roman" w:hAnsi="Times New Roman" w:cs="Times New Roman"/>
          <w:b/>
          <w:sz w:val="28"/>
          <w:szCs w:val="28"/>
        </w:rPr>
        <w:t>Второй этап расчета дотации</w:t>
      </w:r>
    </w:p>
    <w:p w:rsidR="000D31F5" w:rsidRPr="00F06BA3" w:rsidRDefault="000D31F5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665" w:rsidRPr="00F06BA3" w:rsidRDefault="00704F0C" w:rsidP="00D92E7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7665" w:rsidRPr="00F06BA3">
        <w:rPr>
          <w:rFonts w:ascii="Times New Roman" w:hAnsi="Times New Roman" w:cs="Times New Roman"/>
          <w:sz w:val="28"/>
          <w:szCs w:val="28"/>
        </w:rPr>
        <w:t>а втором этапе расчета дотации часть субвенции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=30%)</w:t>
      </w:r>
      <w:r w:rsidR="00087665" w:rsidRPr="00F06BA3">
        <w:rPr>
          <w:rFonts w:ascii="Times New Roman" w:hAnsi="Times New Roman" w:cs="Times New Roman"/>
          <w:sz w:val="28"/>
          <w:szCs w:val="28"/>
        </w:rPr>
        <w:t xml:space="preserve"> и иные источники формирования </w:t>
      </w:r>
      <w:r w:rsidR="00A52051" w:rsidRPr="00F06BA3">
        <w:rPr>
          <w:rFonts w:ascii="Times New Roman" w:hAnsi="Times New Roman" w:cs="Times New Roman"/>
          <w:iCs/>
          <w:sz w:val="28"/>
          <w:szCs w:val="28"/>
        </w:rPr>
        <w:t>РФФПП</w:t>
      </w:r>
      <w:r w:rsidR="00087665" w:rsidRPr="00F06BA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7665" w:rsidRPr="00F06BA3">
        <w:rPr>
          <w:rFonts w:ascii="Times New Roman" w:hAnsi="Times New Roman" w:cs="Times New Roman"/>
          <w:sz w:val="28"/>
          <w:szCs w:val="28"/>
        </w:rPr>
        <w:t>распределя</w:t>
      </w:r>
      <w:r w:rsidR="00A52051" w:rsidRPr="00F06BA3">
        <w:rPr>
          <w:rFonts w:ascii="Times New Roman" w:hAnsi="Times New Roman" w:cs="Times New Roman"/>
          <w:sz w:val="28"/>
          <w:szCs w:val="28"/>
        </w:rPr>
        <w:t>ю</w:t>
      </w:r>
      <w:r w:rsidR="00087665" w:rsidRPr="00F06BA3">
        <w:rPr>
          <w:rFonts w:ascii="Times New Roman" w:hAnsi="Times New Roman" w:cs="Times New Roman"/>
          <w:sz w:val="28"/>
          <w:szCs w:val="28"/>
        </w:rPr>
        <w:t>т</w:t>
      </w:r>
      <w:r w:rsidR="00A52051" w:rsidRPr="00F06BA3">
        <w:rPr>
          <w:rFonts w:ascii="Times New Roman" w:hAnsi="Times New Roman" w:cs="Times New Roman"/>
          <w:sz w:val="28"/>
          <w:szCs w:val="28"/>
        </w:rPr>
        <w:t>ся</w:t>
      </w:r>
      <w:r w:rsidR="00087665" w:rsidRPr="00F06BA3">
        <w:rPr>
          <w:rFonts w:ascii="Times New Roman" w:hAnsi="Times New Roman" w:cs="Times New Roman"/>
          <w:sz w:val="28"/>
          <w:szCs w:val="28"/>
        </w:rPr>
        <w:t xml:space="preserve"> исходя </w:t>
      </w:r>
      <w:r w:rsidR="00045000" w:rsidRPr="00F06BA3">
        <w:rPr>
          <w:rFonts w:ascii="Times New Roman" w:hAnsi="Times New Roman" w:cs="Times New Roman"/>
          <w:sz w:val="28"/>
          <w:szCs w:val="28"/>
        </w:rPr>
        <w:t>из уровня бюджетной обеспеченности с учетом иных факторов</w:t>
      </w:r>
      <w:r w:rsidR="00CE5A78" w:rsidRPr="00F06BA3">
        <w:rPr>
          <w:rFonts w:ascii="Times New Roman" w:hAnsi="Times New Roman" w:cs="Times New Roman"/>
          <w:sz w:val="28"/>
          <w:szCs w:val="28"/>
        </w:rPr>
        <w:t>, которые используются при расчете индекса бюджетных расходов.</w:t>
      </w:r>
    </w:p>
    <w:p w:rsidR="00142343" w:rsidRPr="00F06BA3" w:rsidRDefault="005D7B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П</w:t>
      </w:r>
      <w:r w:rsidR="001C469A" w:rsidRPr="00F06BA3">
        <w:rPr>
          <w:rFonts w:ascii="Times New Roman" w:hAnsi="Times New Roman" w:cs="Times New Roman"/>
          <w:sz w:val="28"/>
          <w:szCs w:val="28"/>
        </w:rPr>
        <w:t xml:space="preserve">ри расчете дотации на выравнивание бюджетной обеспеченности </w:t>
      </w:r>
      <w:r w:rsidR="00704F0C">
        <w:rPr>
          <w:rFonts w:ascii="Times New Roman" w:hAnsi="Times New Roman" w:cs="Times New Roman"/>
          <w:sz w:val="28"/>
          <w:szCs w:val="28"/>
        </w:rPr>
        <w:t>на втором этапе используется</w:t>
      </w:r>
      <w:r w:rsidR="00185BE3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142343" w:rsidRPr="00F06BA3">
        <w:rPr>
          <w:rFonts w:ascii="Times New Roman" w:hAnsi="Times New Roman" w:cs="Times New Roman"/>
          <w:sz w:val="28"/>
          <w:szCs w:val="28"/>
        </w:rPr>
        <w:t>усредненн</w:t>
      </w:r>
      <w:r w:rsidR="00704F0C">
        <w:rPr>
          <w:rFonts w:ascii="Times New Roman" w:hAnsi="Times New Roman" w:cs="Times New Roman"/>
          <w:sz w:val="28"/>
          <w:szCs w:val="28"/>
        </w:rPr>
        <w:t>ая</w:t>
      </w:r>
      <w:r w:rsidR="00142343" w:rsidRPr="00F06BA3">
        <w:rPr>
          <w:rFonts w:ascii="Times New Roman" w:hAnsi="Times New Roman" w:cs="Times New Roman"/>
          <w:sz w:val="28"/>
          <w:szCs w:val="28"/>
        </w:rPr>
        <w:t xml:space="preserve"> дол</w:t>
      </w:r>
      <w:r w:rsidR="00704F0C">
        <w:rPr>
          <w:rFonts w:ascii="Times New Roman" w:hAnsi="Times New Roman" w:cs="Times New Roman"/>
          <w:sz w:val="28"/>
          <w:szCs w:val="28"/>
        </w:rPr>
        <w:t>я</w:t>
      </w:r>
      <w:r w:rsidR="00142343" w:rsidRPr="00F06BA3">
        <w:rPr>
          <w:rFonts w:ascii="Times New Roman" w:hAnsi="Times New Roman" w:cs="Times New Roman"/>
          <w:sz w:val="28"/>
          <w:szCs w:val="28"/>
        </w:rPr>
        <w:t xml:space="preserve"> расходов на исполнение вопросов местного значения в бюджетах поселений в репрезентативной системе</w:t>
      </w:r>
      <w:r w:rsidR="00A80B9E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142343" w:rsidRPr="00F06BA3">
        <w:rPr>
          <w:rFonts w:ascii="Times New Roman" w:hAnsi="Times New Roman" w:cs="Times New Roman"/>
          <w:sz w:val="28"/>
          <w:szCs w:val="28"/>
        </w:rPr>
        <w:t xml:space="preserve">расходов с учетом </w:t>
      </w:r>
      <w:r w:rsidRPr="00F06BA3">
        <w:rPr>
          <w:rFonts w:ascii="Times New Roman" w:hAnsi="Times New Roman" w:cs="Times New Roman"/>
          <w:sz w:val="28"/>
          <w:szCs w:val="28"/>
        </w:rPr>
        <w:t>таких факторов, как</w:t>
      </w:r>
      <w:r w:rsidR="00142343" w:rsidRPr="00F06BA3">
        <w:rPr>
          <w:rFonts w:ascii="Times New Roman" w:hAnsi="Times New Roman" w:cs="Times New Roman"/>
          <w:sz w:val="28"/>
          <w:szCs w:val="28"/>
        </w:rPr>
        <w:t>:</w:t>
      </w:r>
    </w:p>
    <w:p w:rsidR="00142343" w:rsidRPr="00F06BA3" w:rsidRDefault="001423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численност</w:t>
      </w:r>
      <w:r w:rsidR="005D7B43" w:rsidRPr="00F06BA3">
        <w:rPr>
          <w:rFonts w:ascii="Times New Roman" w:hAnsi="Times New Roman" w:cs="Times New Roman"/>
          <w:sz w:val="28"/>
          <w:szCs w:val="28"/>
        </w:rPr>
        <w:t>ь</w:t>
      </w:r>
      <w:r w:rsidRPr="00F06BA3">
        <w:rPr>
          <w:rFonts w:ascii="Times New Roman" w:hAnsi="Times New Roman" w:cs="Times New Roman"/>
          <w:sz w:val="28"/>
          <w:szCs w:val="28"/>
        </w:rPr>
        <w:t xml:space="preserve"> жителей;</w:t>
      </w:r>
    </w:p>
    <w:p w:rsidR="005D7B43" w:rsidRPr="00F06BA3" w:rsidRDefault="001423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количеств</w:t>
      </w:r>
      <w:r w:rsidR="005D7B43" w:rsidRPr="00F06BA3">
        <w:rPr>
          <w:rFonts w:ascii="Times New Roman" w:hAnsi="Times New Roman" w:cs="Times New Roman"/>
          <w:sz w:val="28"/>
          <w:szCs w:val="28"/>
        </w:rPr>
        <w:t>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населенных пунктов;</w:t>
      </w:r>
    </w:p>
    <w:p w:rsidR="005D7B43" w:rsidRPr="00F06BA3" w:rsidRDefault="005D7B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</w:t>
      </w:r>
      <w:r w:rsidR="007E1263" w:rsidRPr="00F06BA3">
        <w:rPr>
          <w:rFonts w:ascii="Times New Roman" w:hAnsi="Times New Roman" w:cs="Times New Roman"/>
          <w:sz w:val="28"/>
          <w:szCs w:val="28"/>
        </w:rPr>
        <w:t>стоимост</w:t>
      </w:r>
      <w:r w:rsidRPr="00F06BA3">
        <w:rPr>
          <w:rFonts w:ascii="Times New Roman" w:hAnsi="Times New Roman" w:cs="Times New Roman"/>
          <w:sz w:val="28"/>
          <w:szCs w:val="28"/>
        </w:rPr>
        <w:t>ь</w:t>
      </w:r>
      <w:r w:rsidR="007E1263" w:rsidRPr="00F06BA3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услуг;</w:t>
      </w:r>
    </w:p>
    <w:p w:rsidR="005D7B43" w:rsidRPr="00F06BA3" w:rsidRDefault="005D7B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</w:t>
      </w:r>
      <w:r w:rsidR="007E1263" w:rsidRPr="00F06BA3">
        <w:rPr>
          <w:rFonts w:ascii="Times New Roman" w:hAnsi="Times New Roman" w:cs="Times New Roman"/>
          <w:sz w:val="28"/>
          <w:szCs w:val="28"/>
        </w:rPr>
        <w:t>удаленност</w:t>
      </w:r>
      <w:r w:rsidRPr="00F06BA3">
        <w:rPr>
          <w:rFonts w:ascii="Times New Roman" w:hAnsi="Times New Roman" w:cs="Times New Roman"/>
          <w:sz w:val="28"/>
          <w:szCs w:val="28"/>
        </w:rPr>
        <w:t>ь</w:t>
      </w:r>
      <w:r w:rsidR="007E1263" w:rsidRPr="00F06BA3">
        <w:rPr>
          <w:rFonts w:ascii="Times New Roman" w:hAnsi="Times New Roman" w:cs="Times New Roman"/>
          <w:sz w:val="28"/>
          <w:szCs w:val="28"/>
        </w:rPr>
        <w:t xml:space="preserve"> административных центров поселений от административного центра муниципального района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:rsidR="008D41E5" w:rsidRPr="00F06BA3" w:rsidRDefault="005D7B43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 </w:t>
      </w:r>
      <w:r w:rsidR="0086736E" w:rsidRPr="00F06BA3">
        <w:rPr>
          <w:rFonts w:ascii="Times New Roman" w:hAnsi="Times New Roman" w:cs="Times New Roman"/>
          <w:sz w:val="28"/>
          <w:szCs w:val="28"/>
        </w:rPr>
        <w:t>объем нежилого фонда, находящегося в</w:t>
      </w:r>
      <w:r w:rsidR="0086736E">
        <w:rPr>
          <w:rFonts w:ascii="Times New Roman" w:hAnsi="Times New Roman" w:cs="Times New Roman"/>
          <w:sz w:val="28"/>
          <w:szCs w:val="28"/>
        </w:rPr>
        <w:t xml:space="preserve"> оперативном управлении органов местного самоуправления и муниципальных учреждений </w:t>
      </w:r>
      <w:r w:rsidR="0086736E" w:rsidRPr="00F06BA3">
        <w:rPr>
          <w:rFonts w:ascii="Times New Roman" w:hAnsi="Times New Roman" w:cs="Times New Roman"/>
          <w:sz w:val="28"/>
          <w:szCs w:val="28"/>
        </w:rPr>
        <w:t xml:space="preserve">  </w:t>
      </w:r>
      <w:r w:rsidR="006D6C8D">
        <w:rPr>
          <w:rFonts w:ascii="Times New Roman" w:hAnsi="Times New Roman" w:cs="Times New Roman"/>
          <w:sz w:val="28"/>
          <w:szCs w:val="28"/>
        </w:rPr>
        <w:t>поселений</w:t>
      </w:r>
      <w:r w:rsidR="008D41E5" w:rsidRPr="00F06BA3">
        <w:rPr>
          <w:rFonts w:ascii="Times New Roman" w:hAnsi="Times New Roman" w:cs="Times New Roman"/>
          <w:sz w:val="28"/>
          <w:szCs w:val="28"/>
        </w:rPr>
        <w:t>;</w:t>
      </w:r>
    </w:p>
    <w:p w:rsidR="000F68A1" w:rsidRPr="00F06BA3" w:rsidRDefault="008D41E5" w:rsidP="00A80B9E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-</w:t>
      </w:r>
      <w:r w:rsidR="00D653F8" w:rsidRPr="00F06BA3">
        <w:rPr>
          <w:rFonts w:ascii="Times New Roman" w:hAnsi="Times New Roman" w:cs="Times New Roman"/>
          <w:sz w:val="28"/>
          <w:szCs w:val="28"/>
        </w:rPr>
        <w:t> </w:t>
      </w:r>
      <w:r w:rsidR="007E30E8" w:rsidRPr="00F06BA3">
        <w:rPr>
          <w:rFonts w:ascii="Times New Roman" w:hAnsi="Times New Roman" w:cs="Times New Roman"/>
          <w:sz w:val="28"/>
          <w:szCs w:val="28"/>
        </w:rPr>
        <w:t xml:space="preserve">остаточная </w:t>
      </w:r>
      <w:r w:rsidRPr="00F06BA3">
        <w:rPr>
          <w:rFonts w:ascii="Times New Roman" w:hAnsi="Times New Roman" w:cs="Times New Roman"/>
          <w:sz w:val="28"/>
          <w:szCs w:val="28"/>
        </w:rPr>
        <w:t>стоимость основных средств, находящихся в муниципальной собственности</w:t>
      </w:r>
      <w:r w:rsidR="008B07FE" w:rsidRPr="00F06BA3">
        <w:rPr>
          <w:rFonts w:ascii="Times New Roman" w:hAnsi="Times New Roman" w:cs="Times New Roman"/>
          <w:sz w:val="28"/>
          <w:szCs w:val="28"/>
        </w:rPr>
        <w:t>.</w:t>
      </w:r>
    </w:p>
    <w:p w:rsidR="001C469A" w:rsidRPr="00F06BA3" w:rsidRDefault="001C469A" w:rsidP="001C469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Общий объем дотации бюджет</w:t>
      </w:r>
      <w:r w:rsidR="003C26D6" w:rsidRPr="00F06BA3">
        <w:rPr>
          <w:rFonts w:ascii="Times New Roman" w:hAnsi="Times New Roman" w:cs="Times New Roman"/>
          <w:sz w:val="28"/>
          <w:szCs w:val="28"/>
        </w:rPr>
        <w:t xml:space="preserve">у </w:t>
      </w:r>
      <w:r w:rsidR="003C26D6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3C26D6" w:rsidRPr="00F06BA3">
        <w:rPr>
          <w:rFonts w:ascii="Times New Roman" w:hAnsi="Times New Roman" w:cs="Times New Roman"/>
          <w:sz w:val="28"/>
          <w:szCs w:val="28"/>
        </w:rPr>
        <w:t>-го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C26D6" w:rsidRPr="00F06BA3">
        <w:rPr>
          <w:rFonts w:ascii="Times New Roman" w:hAnsi="Times New Roman" w:cs="Times New Roman"/>
          <w:sz w:val="28"/>
          <w:szCs w:val="28"/>
        </w:rPr>
        <w:t>я</w:t>
      </w:r>
      <w:r w:rsidR="00704F0C">
        <w:rPr>
          <w:rFonts w:ascii="Times New Roman" w:hAnsi="Times New Roman" w:cs="Times New Roman"/>
          <w:sz w:val="28"/>
          <w:szCs w:val="28"/>
        </w:rPr>
        <w:t xml:space="preserve"> Чулымского </w:t>
      </w:r>
      <w:r w:rsidRPr="00F06BA3">
        <w:rPr>
          <w:rFonts w:ascii="Times New Roman" w:hAnsi="Times New Roman" w:cs="Times New Roman"/>
          <w:sz w:val="28"/>
          <w:szCs w:val="28"/>
        </w:rPr>
        <w:t>района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), распределяемый исходя из иных факторов, определяется по формуле:</w:t>
      </w:r>
    </w:p>
    <w:p w:rsidR="00610739" w:rsidRPr="00F06BA3" w:rsidRDefault="00610739" w:rsidP="0008766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59DD" w:rsidRPr="00F06BA3" w:rsidRDefault="00065A9D" w:rsidP="00CC59BE">
      <w:pPr>
        <w:pStyle w:val="ConsPlu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CC59BE" w:rsidRPr="00F06BA3">
        <w:rPr>
          <w:rFonts w:ascii="Times New Roman" w:hAnsi="Times New Roman" w:cs="Times New Roman"/>
          <w:sz w:val="28"/>
          <w:szCs w:val="28"/>
        </w:rPr>
        <w:t>,</w:t>
      </w:r>
    </w:p>
    <w:p w:rsidR="004959DD" w:rsidRPr="00F06BA3" w:rsidRDefault="004959DD" w:rsidP="0008766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DBD" w:rsidRPr="00F06BA3" w:rsidRDefault="001B1F9D" w:rsidP="001B1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9D6DBD" w:rsidRPr="00F06BA3">
        <w:rPr>
          <w:rFonts w:ascii="Times New Roman" w:hAnsi="Times New Roman" w:cs="Times New Roman"/>
          <w:sz w:val="28"/>
          <w:szCs w:val="28"/>
        </w:rPr>
        <w:t xml:space="preserve">– объем средств, необходимый для доведения расчетной бюджетной обеспеченности j-го поселения </w:t>
      </w:r>
      <w:proofErr w:type="spellStart"/>
      <w:r w:rsidR="00704F0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9D6DBD" w:rsidRPr="00F06BA3">
        <w:rPr>
          <w:rFonts w:ascii="Times New Roman" w:hAnsi="Times New Roman" w:cs="Times New Roman"/>
          <w:sz w:val="28"/>
          <w:szCs w:val="28"/>
        </w:rPr>
        <w:t xml:space="preserve"> района до уровня, установленного в качестве критерия выравнивания рас</w:t>
      </w:r>
      <w:r w:rsidR="002C44E0" w:rsidRPr="00F06BA3">
        <w:rPr>
          <w:rFonts w:ascii="Times New Roman" w:hAnsi="Times New Roman" w:cs="Times New Roman"/>
          <w:sz w:val="28"/>
          <w:szCs w:val="28"/>
        </w:rPr>
        <w:t>четной бюджетной обеспеченности.</w:t>
      </w:r>
    </w:p>
    <w:p w:rsidR="00087665" w:rsidRPr="00F06BA3" w:rsidRDefault="006D0411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Объем средств, необходимый для доведения расчетной бюджетной обеспеченности j-го поселения </w:t>
      </w:r>
      <w:proofErr w:type="spellStart"/>
      <w:r w:rsidR="00704F0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 до уровня, установленного в качестве критерия выравнивания расчетной бюджетной обеспеченности, определяется по следующей формуле:</w:t>
      </w:r>
    </w:p>
    <w:p w:rsidR="006D0411" w:rsidRPr="00F06BA3" w:rsidRDefault="006D0411" w:rsidP="00727A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7665" w:rsidRPr="00F06BA3" w:rsidRDefault="006D0411" w:rsidP="00727A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6BA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= (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НП</m:t>
        </m:r>
      </m:oMath>
      <w:r w:rsidRPr="00F06BA3">
        <w:rPr>
          <w:rFonts w:ascii="Times New Roman" w:hAnsi="Times New Roman" w:cs="Times New Roman"/>
          <w:sz w:val="28"/>
          <w:szCs w:val="28"/>
        </w:rPr>
        <w:t xml:space="preserve"> /</w:t>
      </w:r>
      <w:r w:rsidR="00704F0C">
        <w:rPr>
          <w:rFonts w:ascii="Times New Roman" w:hAnsi="Times New Roman" w:cs="Times New Roman"/>
          <w:sz w:val="28"/>
          <w:szCs w:val="28"/>
        </w:rPr>
        <w:t>ЧЖ</w:t>
      </w:r>
      <w:r w:rsidRPr="00F06BA3">
        <w:rPr>
          <w:rFonts w:ascii="Times New Roman" w:hAnsi="Times New Roman" w:cs="Times New Roman"/>
          <w:sz w:val="28"/>
          <w:szCs w:val="28"/>
        </w:rPr>
        <w:t xml:space="preserve">) </w:t>
      </w:r>
      <w:r w:rsidR="00352E2D" w:rsidRPr="00F06BA3">
        <w:rPr>
          <w:rFonts w:ascii="Times New Roman" w:hAnsi="Times New Roman" w:cs="Times New Roman"/>
          <w:sz w:val="28"/>
          <w:szCs w:val="28"/>
        </w:rPr>
        <w:t>*</w:t>
      </w:r>
      <w:r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 БО</w:t>
      </w:r>
      <w:r w:rsidR="00E302C3"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) </w:t>
      </w:r>
      <w:r w:rsidR="00352E2D" w:rsidRPr="00F06BA3">
        <w:rPr>
          <w:rFonts w:ascii="Times New Roman" w:hAnsi="Times New Roman" w:cs="Times New Roman"/>
          <w:sz w:val="28"/>
          <w:szCs w:val="28"/>
        </w:rPr>
        <w:t>*</w:t>
      </w:r>
      <w:r w:rsidRPr="00F06BA3">
        <w:rPr>
          <w:rFonts w:ascii="Times New Roman" w:hAnsi="Times New Roman" w:cs="Times New Roman"/>
          <w:sz w:val="28"/>
          <w:szCs w:val="28"/>
        </w:rPr>
        <w:t xml:space="preserve"> ИБР</w:t>
      </w:r>
      <w:r w:rsidR="00E302C3"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2E2D" w:rsidRPr="00F06BA3">
        <w:rPr>
          <w:rFonts w:ascii="Times New Roman" w:hAnsi="Times New Roman" w:cs="Times New Roman"/>
          <w:sz w:val="28"/>
          <w:szCs w:val="28"/>
        </w:rPr>
        <w:t>*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727A33" w:rsidRPr="00F06BA3">
        <w:rPr>
          <w:rFonts w:ascii="Times New Roman" w:hAnsi="Times New Roman" w:cs="Times New Roman"/>
          <w:sz w:val="28"/>
          <w:szCs w:val="28"/>
        </w:rPr>
        <w:t>,</w:t>
      </w:r>
    </w:p>
    <w:p w:rsidR="00727A33" w:rsidRPr="00F06BA3" w:rsidRDefault="00727A33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A33" w:rsidRPr="00F06BA3" w:rsidRDefault="00727A33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НП</m:t>
        </m:r>
      </m:oMath>
      <w:r w:rsidR="00FD38B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464B6E" w:rsidRPr="00F06BA3">
        <w:rPr>
          <w:rFonts w:ascii="Times New Roman" w:hAnsi="Times New Roman" w:cs="Times New Roman"/>
          <w:sz w:val="28"/>
          <w:szCs w:val="28"/>
        </w:rPr>
        <w:t xml:space="preserve">суммарный налоговый потенциал всех поселений </w:t>
      </w:r>
      <w:r w:rsidR="00704F0C">
        <w:rPr>
          <w:rFonts w:ascii="Times New Roman" w:hAnsi="Times New Roman" w:cs="Times New Roman"/>
          <w:sz w:val="28"/>
          <w:szCs w:val="28"/>
        </w:rPr>
        <w:t>Чулымского</w:t>
      </w:r>
      <w:r w:rsidR="00464B6E"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022CF" w:rsidRPr="00F06BA3" w:rsidRDefault="00CD3F42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ЧЖ</m:t>
        </m:r>
      </m:oMath>
      <w:r w:rsidR="00A022CF"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 – численность жителей всех поселений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Чулымского</w:t>
      </w:r>
      <w:r w:rsidR="00A022CF"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87665" w:rsidRPr="00F06BA3" w:rsidRDefault="00065A9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B55D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96BB8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464B6E" w:rsidRPr="00F06BA3">
        <w:rPr>
          <w:rFonts w:ascii="Times New Roman" w:hAnsi="Times New Roman" w:cs="Times New Roman"/>
          <w:sz w:val="28"/>
          <w:szCs w:val="28"/>
        </w:rPr>
        <w:t>критерий выравнивания расчетной бюджетной обеспеченности поселений, утвержденный на соответствующий финансовый год</w:t>
      </w:r>
      <w:r w:rsidR="00CD3F42">
        <w:rPr>
          <w:rFonts w:ascii="Times New Roman" w:hAnsi="Times New Roman" w:cs="Times New Roman"/>
          <w:sz w:val="28"/>
          <w:szCs w:val="28"/>
        </w:rPr>
        <w:t>;</w:t>
      </w:r>
    </w:p>
    <w:p w:rsidR="00087665" w:rsidRPr="00F06BA3" w:rsidRDefault="00065A9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3308FC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296BB8" w:rsidRPr="00F06BA3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3308FC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464B6E" w:rsidRPr="00F06BA3">
        <w:rPr>
          <w:rFonts w:ascii="Times New Roman" w:hAnsi="Times New Roman" w:cs="Times New Roman"/>
          <w:sz w:val="28"/>
          <w:szCs w:val="28"/>
        </w:rPr>
        <w:t xml:space="preserve">уровень расчетной бюджетной обеспеченности j-го поселения </w:t>
      </w:r>
      <w:proofErr w:type="spellStart"/>
      <w:r w:rsidR="00CD3F4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464B6E"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A022CF" w:rsidRPr="00F06BA3" w:rsidRDefault="00065A9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453781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296BB8" w:rsidRPr="00F06BA3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750AAA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464B6E" w:rsidRPr="00F06BA3">
        <w:rPr>
          <w:rFonts w:ascii="Times New Roman" w:hAnsi="Times New Roman" w:cs="Times New Roman"/>
          <w:sz w:val="28"/>
          <w:szCs w:val="28"/>
        </w:rPr>
        <w:t xml:space="preserve">индекс бюджетных расходов j-го </w:t>
      </w:r>
      <w:r w:rsidR="00017BA3" w:rsidRPr="00F06BA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CD3F4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017BA3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22CF" w:rsidRPr="00F06BA3">
        <w:rPr>
          <w:rFonts w:ascii="Times New Roman" w:hAnsi="Times New Roman" w:cs="Times New Roman"/>
          <w:sz w:val="28"/>
          <w:szCs w:val="28"/>
        </w:rPr>
        <w:t>;</w:t>
      </w:r>
    </w:p>
    <w:p w:rsidR="00087665" w:rsidRPr="00F06BA3" w:rsidRDefault="00065A9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A022CF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022CF" w:rsidRPr="00F06BA3">
        <w:rPr>
          <w:rFonts w:ascii="Times New Roman" w:hAnsi="Times New Roman" w:cs="Times New Roman"/>
          <w:sz w:val="28"/>
          <w:szCs w:val="28"/>
        </w:rPr>
        <w:t xml:space="preserve">численность жителей j-го поселения </w:t>
      </w:r>
      <w:proofErr w:type="spellStart"/>
      <w:r w:rsidR="00CD3F42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A022CF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7BA3" w:rsidRPr="00F06BA3">
        <w:rPr>
          <w:rFonts w:ascii="Times New Roman" w:hAnsi="Times New Roman" w:cs="Times New Roman"/>
          <w:sz w:val="28"/>
          <w:szCs w:val="28"/>
        </w:rPr>
        <w:t>.</w:t>
      </w:r>
    </w:p>
    <w:p w:rsidR="00424E4F" w:rsidRPr="00F06BA3" w:rsidRDefault="00424E4F" w:rsidP="00424E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Расчетный объем средств, необходимый для доведения расчетной бюджетной обеспеченности поселени</w:t>
      </w:r>
      <w:r w:rsidR="007A5772" w:rsidRPr="00F06BA3">
        <w:rPr>
          <w:rFonts w:ascii="Times New Roman" w:hAnsi="Times New Roman" w:cs="Times New Roman"/>
          <w:sz w:val="28"/>
          <w:szCs w:val="28"/>
        </w:rPr>
        <w:t>й</w:t>
      </w:r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CD3F42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 до уровня, установленного в качестве критерия выравнивания расчетной бюджетной обеспеченности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Т</m:t>
        </m:r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>) должен удовлетворять следующему условию:</w:t>
      </w:r>
    </w:p>
    <w:p w:rsidR="00424E4F" w:rsidRPr="00F06BA3" w:rsidRDefault="00424E4F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344" w:rsidRPr="00F06BA3" w:rsidRDefault="00065A9D" w:rsidP="00424E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nary>
      </m:oMath>
      <w:r w:rsidR="00424E4F" w:rsidRPr="00F06BA3">
        <w:rPr>
          <w:rFonts w:ascii="Times New Roman" w:eastAsiaTheme="minorEastAsia" w:hAnsi="Times New Roman" w:cs="Times New Roman"/>
          <w:sz w:val="28"/>
          <w:szCs w:val="28"/>
        </w:rPr>
        <w:t>≤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="00424E4F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424E4F" w:rsidRPr="00F06BA3" w:rsidRDefault="00424E4F" w:rsidP="00424E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4E4F" w:rsidRPr="00F06BA3" w:rsidRDefault="00CC59BE" w:rsidP="00424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</w:t>
      </w:r>
      <w:r w:rsidR="00424E4F" w:rsidRPr="00F06BA3">
        <w:rPr>
          <w:rFonts w:ascii="Times New Roman" w:hAnsi="Times New Roman" w:cs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="00424E4F" w:rsidRPr="00F06BA3">
        <w:rPr>
          <w:rFonts w:ascii="Times New Roman" w:hAnsi="Times New Roman" w:cs="Times New Roman"/>
          <w:sz w:val="28"/>
          <w:szCs w:val="28"/>
        </w:rPr>
        <w:t xml:space="preserve">– районный фонд финансовой поддержки поселений, распределяемый </w:t>
      </w:r>
      <w:r w:rsidR="00E10F3B" w:rsidRPr="00F06BA3">
        <w:rPr>
          <w:rFonts w:ascii="Times New Roman" w:hAnsi="Times New Roman" w:cs="Times New Roman"/>
          <w:sz w:val="28"/>
          <w:szCs w:val="28"/>
        </w:rPr>
        <w:t>на втор</w:t>
      </w:r>
      <w:r w:rsidR="004427E3" w:rsidRPr="00F06BA3">
        <w:rPr>
          <w:rFonts w:ascii="Times New Roman" w:hAnsi="Times New Roman" w:cs="Times New Roman"/>
          <w:sz w:val="28"/>
          <w:szCs w:val="28"/>
        </w:rPr>
        <w:t>ом</w:t>
      </w:r>
      <w:r w:rsidR="00E10F3B" w:rsidRPr="00F06BA3">
        <w:rPr>
          <w:rFonts w:ascii="Times New Roman" w:hAnsi="Times New Roman" w:cs="Times New Roman"/>
          <w:sz w:val="28"/>
          <w:szCs w:val="28"/>
        </w:rPr>
        <w:t>-четверт</w:t>
      </w:r>
      <w:r w:rsidR="004427E3" w:rsidRPr="00F06BA3">
        <w:rPr>
          <w:rFonts w:ascii="Times New Roman" w:hAnsi="Times New Roman" w:cs="Times New Roman"/>
          <w:sz w:val="28"/>
          <w:szCs w:val="28"/>
        </w:rPr>
        <w:t xml:space="preserve">ом этапах и </w:t>
      </w:r>
      <w:r w:rsidR="00424E4F" w:rsidRPr="00F06BA3">
        <w:rPr>
          <w:rFonts w:ascii="Times New Roman" w:hAnsi="Times New Roman" w:cs="Times New Roman"/>
          <w:sz w:val="28"/>
          <w:szCs w:val="28"/>
        </w:rPr>
        <w:t>определяемый по формуле:</w:t>
      </w:r>
    </w:p>
    <w:p w:rsidR="00424E4F" w:rsidRPr="00F06BA3" w:rsidRDefault="00424E4F" w:rsidP="00424E4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C70" w:rsidRPr="00F06BA3" w:rsidRDefault="00065A9D" w:rsidP="00C27F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РФФПП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*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С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+ИИ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415C70" w:rsidRPr="00F06BA3" w:rsidRDefault="00415C70" w:rsidP="00C27F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415C70" w:rsidRPr="00F06BA3" w:rsidRDefault="00415C70" w:rsidP="00415C7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 доля субвенции, распределяемая с учетом иных факторов;</w:t>
      </w:r>
    </w:p>
    <w:p w:rsidR="002B2A96" w:rsidRPr="00F06BA3" w:rsidRDefault="00E36D4E" w:rsidP="00415C7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С</m:t>
        </m:r>
      </m:oMath>
      <w:r w:rsidR="002B2A96" w:rsidRPr="00F06BA3">
        <w:rPr>
          <w:rFonts w:ascii="Times New Roman" w:hAnsi="Times New Roman" w:cs="Times New Roman"/>
          <w:sz w:val="28"/>
          <w:szCs w:val="28"/>
        </w:rPr>
        <w:t xml:space="preserve"> – размер субвенции, предоставляемой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A96" w:rsidRPr="00F06BA3">
        <w:rPr>
          <w:rFonts w:ascii="Times New Roman" w:hAnsi="Times New Roman" w:cs="Times New Roman"/>
          <w:sz w:val="28"/>
          <w:szCs w:val="28"/>
        </w:rPr>
        <w:t>району из областного бюджета;</w:t>
      </w:r>
    </w:p>
    <w:p w:rsidR="00424E4F" w:rsidRPr="00F06BA3" w:rsidRDefault="00E36D4E" w:rsidP="00415C7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ИИ</m:t>
        </m:r>
      </m:oMath>
      <w:r w:rsidR="00415C70" w:rsidRPr="00F06BA3">
        <w:rPr>
          <w:rFonts w:ascii="Times New Roman" w:hAnsi="Times New Roman" w:cs="Times New Roman"/>
          <w:sz w:val="28"/>
          <w:szCs w:val="28"/>
        </w:rPr>
        <w:t xml:space="preserve"> – иные источники формирования РФФПП</w:t>
      </w:r>
      <w:r w:rsidR="00C27F22" w:rsidRPr="00F06BA3">
        <w:rPr>
          <w:rFonts w:ascii="Times New Roman" w:hAnsi="Times New Roman" w:cs="Times New Roman"/>
          <w:sz w:val="28"/>
          <w:szCs w:val="28"/>
        </w:rPr>
        <w:t>.</w:t>
      </w:r>
    </w:p>
    <w:p w:rsidR="008B5382" w:rsidRPr="00F06BA3" w:rsidRDefault="008B5382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382" w:rsidRPr="00F06BA3" w:rsidRDefault="00E36D4E" w:rsidP="008B53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</w:t>
      </w:r>
      <w:r w:rsidR="006F4718" w:rsidRPr="00F06BA3">
        <w:rPr>
          <w:rFonts w:ascii="Times New Roman" w:hAnsi="Times New Roman" w:cs="Times New Roman"/>
          <w:b/>
          <w:sz w:val="28"/>
          <w:szCs w:val="28"/>
        </w:rPr>
        <w:t>. </w:t>
      </w:r>
      <w:r w:rsidR="008B5382" w:rsidRPr="00F06BA3">
        <w:rPr>
          <w:rFonts w:ascii="Times New Roman" w:hAnsi="Times New Roman" w:cs="Times New Roman"/>
          <w:b/>
          <w:sz w:val="28"/>
          <w:szCs w:val="28"/>
        </w:rPr>
        <w:t>Определение уровня расчетной бюджетной обеспеченности поселений</w:t>
      </w:r>
    </w:p>
    <w:p w:rsidR="008B5382" w:rsidRPr="00F06BA3" w:rsidRDefault="008B5382" w:rsidP="008B53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699A" w:rsidRPr="00F06BA3" w:rsidRDefault="00EA1B7E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Уровень расчетной бюджетной обеспеченности j-го поселения </w:t>
      </w:r>
      <w:proofErr w:type="spellStart"/>
      <w:r w:rsidR="00E36D4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642B" w:rsidRPr="00F06BA3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B5382" w:rsidRPr="00F06BA3" w:rsidRDefault="008B5382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42B" w:rsidRPr="00F06BA3" w:rsidRDefault="00065A9D" w:rsidP="008B53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0F3145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F3145" w:rsidRPr="00F06BA3" w:rsidRDefault="000F3145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F3145" w:rsidRPr="00F06BA3" w:rsidRDefault="000F3145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="008B5382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B5382" w:rsidRPr="00F06BA3">
        <w:rPr>
          <w:rFonts w:ascii="Times New Roman" w:eastAsiaTheme="minorEastAsia" w:hAnsi="Times New Roman" w:cs="Times New Roman"/>
          <w:sz w:val="28"/>
          <w:szCs w:val="28"/>
        </w:rPr>
        <w:t> – </w:t>
      </w:r>
      <w:r w:rsidR="00946AC5" w:rsidRPr="00F06BA3">
        <w:rPr>
          <w:rFonts w:ascii="Times New Roman" w:eastAsiaTheme="minorEastAsia" w:hAnsi="Times New Roman" w:cs="Times New Roman"/>
          <w:sz w:val="28"/>
          <w:szCs w:val="28"/>
        </w:rPr>
        <w:t>индекс налогового потенциала</w:t>
      </w:r>
      <w:r w:rsidR="00946AC5" w:rsidRPr="00F06BA3">
        <w:rPr>
          <w:rFonts w:ascii="Times New Roman" w:hAnsi="Times New Roman" w:cs="Times New Roman"/>
          <w:sz w:val="28"/>
          <w:szCs w:val="28"/>
        </w:rPr>
        <w:t xml:space="preserve"> j-го поселения </w:t>
      </w:r>
      <w:proofErr w:type="spellStart"/>
      <w:r w:rsidR="00E36D4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946AC5"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B5382" w:rsidRPr="00F06BA3" w:rsidRDefault="00065A9D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B5382" w:rsidRPr="00F06BA3">
        <w:rPr>
          <w:rFonts w:ascii="Times New Roman" w:eastAsiaTheme="minorEastAsia" w:hAnsi="Times New Roman" w:cs="Times New Roman"/>
          <w:sz w:val="28"/>
          <w:szCs w:val="28"/>
        </w:rPr>
        <w:t> – </w:t>
      </w:r>
      <w:r w:rsidR="008B5382" w:rsidRPr="00F06BA3">
        <w:rPr>
          <w:rFonts w:ascii="Times New Roman" w:hAnsi="Times New Roman" w:cs="Times New Roman"/>
          <w:sz w:val="28"/>
          <w:szCs w:val="28"/>
        </w:rPr>
        <w:t xml:space="preserve">индекс бюджетных расходов j-го поселения </w:t>
      </w:r>
      <w:proofErr w:type="spellStart"/>
      <w:r w:rsidR="00E36D4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E36D4E">
        <w:rPr>
          <w:rFonts w:ascii="Times New Roman" w:hAnsi="Times New Roman" w:cs="Times New Roman"/>
          <w:sz w:val="28"/>
          <w:szCs w:val="28"/>
        </w:rPr>
        <w:t xml:space="preserve"> </w:t>
      </w:r>
      <w:r w:rsidR="008B5382" w:rsidRPr="00F06BA3">
        <w:rPr>
          <w:rFonts w:ascii="Times New Roman" w:hAnsi="Times New Roman" w:cs="Times New Roman"/>
          <w:sz w:val="28"/>
          <w:szCs w:val="28"/>
        </w:rPr>
        <w:t>района</w:t>
      </w:r>
      <w:r w:rsidR="001E429D" w:rsidRPr="00F06BA3">
        <w:rPr>
          <w:rFonts w:ascii="Times New Roman" w:hAnsi="Times New Roman" w:cs="Times New Roman"/>
          <w:sz w:val="28"/>
          <w:szCs w:val="28"/>
        </w:rPr>
        <w:t>.</w:t>
      </w:r>
    </w:p>
    <w:p w:rsidR="00C84623" w:rsidRPr="00F06BA3" w:rsidRDefault="00C84623" w:rsidP="00C84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382" w:rsidRPr="00F06BA3" w:rsidRDefault="008B5382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B5382" w:rsidRPr="00F06BA3" w:rsidRDefault="0078260B" w:rsidP="001E42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3F2B94">
        <w:rPr>
          <w:rFonts w:ascii="Times New Roman" w:hAnsi="Times New Roman" w:cs="Times New Roman"/>
          <w:b/>
          <w:sz w:val="28"/>
          <w:szCs w:val="28"/>
        </w:rPr>
        <w:t>2.</w:t>
      </w:r>
      <w:r w:rsidRPr="00F06BA3">
        <w:rPr>
          <w:rFonts w:ascii="Times New Roman" w:hAnsi="Times New Roman" w:cs="Times New Roman"/>
          <w:b/>
          <w:sz w:val="28"/>
          <w:szCs w:val="28"/>
        </w:rPr>
        <w:t> </w:t>
      </w:r>
      <w:r w:rsidR="001E429D" w:rsidRPr="00F06BA3">
        <w:rPr>
          <w:rFonts w:ascii="Times New Roman" w:hAnsi="Times New Roman" w:cs="Times New Roman"/>
          <w:b/>
          <w:sz w:val="28"/>
          <w:szCs w:val="28"/>
        </w:rPr>
        <w:t>Определение индекса налогового потенциала</w:t>
      </w:r>
    </w:p>
    <w:p w:rsidR="0050699A" w:rsidRPr="00F06BA3" w:rsidRDefault="0050699A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382" w:rsidRPr="00F06BA3" w:rsidRDefault="008B5382" w:rsidP="001A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635503" w:rsidRPr="00F06BA3">
        <w:rPr>
          <w:rFonts w:ascii="Times New Roman" w:eastAsiaTheme="minorEastAsia" w:hAnsi="Times New Roman" w:cs="Times New Roman"/>
          <w:sz w:val="28"/>
          <w:szCs w:val="28"/>
        </w:rPr>
        <w:t>налогового потенциала</w:t>
      </w:r>
      <w:r w:rsidR="00635503" w:rsidRPr="00F06BA3">
        <w:rPr>
          <w:rFonts w:ascii="Times New Roman" w:hAnsi="Times New Roman" w:cs="Times New Roman"/>
          <w:sz w:val="28"/>
          <w:szCs w:val="28"/>
        </w:rPr>
        <w:t xml:space="preserve"> j-го поселения </w:t>
      </w:r>
      <w:proofErr w:type="spellStart"/>
      <w:r w:rsidR="003F2B9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635503" w:rsidRPr="00F06BA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) </w:t>
      </w:r>
      <w:r w:rsidR="00635503" w:rsidRPr="00F06BA3">
        <w:rPr>
          <w:rFonts w:ascii="Times New Roman" w:hAnsi="Times New Roman" w:cs="Times New Roman"/>
          <w:sz w:val="28"/>
          <w:szCs w:val="28"/>
        </w:rPr>
        <w:t>рассчитывается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1A2B76" w:rsidRPr="00F06BA3" w:rsidRDefault="001A2B76" w:rsidP="001A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07" w:rsidRPr="00F06BA3" w:rsidRDefault="00065A9D" w:rsidP="008B538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ИНП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 (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ЧЖ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) / (НП /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ЧЖ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),</m:t>
          </m:r>
        </m:oMath>
      </m:oMathPara>
    </w:p>
    <w:p w:rsidR="00E47291" w:rsidRPr="00F06BA3" w:rsidRDefault="008B5382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где</w:t>
      </w:r>
      <w:r w:rsidR="00811484"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ab/>
        <w:t>– </w:t>
      </w:r>
      <w:r w:rsidR="00FA4F40" w:rsidRPr="00F06BA3">
        <w:rPr>
          <w:rFonts w:ascii="Times New Roman" w:hAnsi="Times New Roman" w:cs="Times New Roman"/>
          <w:sz w:val="28"/>
          <w:szCs w:val="28"/>
        </w:rPr>
        <w:t xml:space="preserve">налоговый потенциал j-го поселения </w:t>
      </w:r>
      <w:proofErr w:type="spellStart"/>
      <w:r w:rsidR="003F2B9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F2B94">
        <w:rPr>
          <w:rFonts w:ascii="Times New Roman" w:hAnsi="Times New Roman" w:cs="Times New Roman"/>
          <w:sz w:val="28"/>
          <w:szCs w:val="28"/>
        </w:rPr>
        <w:t xml:space="preserve"> </w:t>
      </w:r>
      <w:r w:rsidR="00FA4F40" w:rsidRPr="00F06BA3">
        <w:rPr>
          <w:rFonts w:ascii="Times New Roman" w:hAnsi="Times New Roman" w:cs="Times New Roman"/>
          <w:sz w:val="28"/>
          <w:szCs w:val="28"/>
        </w:rPr>
        <w:t>района</w:t>
      </w:r>
      <w:r w:rsidRPr="00F06BA3">
        <w:rPr>
          <w:rFonts w:ascii="Times New Roman" w:hAnsi="Times New Roman" w:cs="Times New Roman"/>
          <w:sz w:val="28"/>
          <w:szCs w:val="28"/>
        </w:rPr>
        <w:t>;</w:t>
      </w:r>
    </w:p>
    <w:p w:rsidR="008B5382" w:rsidRPr="00F06BA3" w:rsidRDefault="00065A9D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B5382" w:rsidRPr="00F06BA3">
        <w:rPr>
          <w:rFonts w:ascii="Times New Roman" w:hAnsi="Times New Roman" w:cs="Times New Roman"/>
          <w:sz w:val="28"/>
          <w:szCs w:val="28"/>
        </w:rPr>
        <w:tab/>
        <w:t>– </w:t>
      </w:r>
      <w:r w:rsidR="00FA4F40" w:rsidRPr="00F06BA3">
        <w:rPr>
          <w:rFonts w:ascii="Times New Roman" w:hAnsi="Times New Roman" w:cs="Times New Roman"/>
          <w:sz w:val="28"/>
          <w:szCs w:val="28"/>
        </w:rPr>
        <w:t xml:space="preserve">численность жителей j-го поселения </w:t>
      </w:r>
      <w:proofErr w:type="spellStart"/>
      <w:r w:rsidR="003F2B94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F2B94">
        <w:rPr>
          <w:rFonts w:ascii="Times New Roman" w:hAnsi="Times New Roman" w:cs="Times New Roman"/>
          <w:sz w:val="28"/>
          <w:szCs w:val="28"/>
        </w:rPr>
        <w:t xml:space="preserve"> </w:t>
      </w:r>
      <w:r w:rsidR="00FA4F40" w:rsidRPr="00F06BA3">
        <w:rPr>
          <w:rFonts w:ascii="Times New Roman" w:hAnsi="Times New Roman" w:cs="Times New Roman"/>
          <w:sz w:val="28"/>
          <w:szCs w:val="28"/>
        </w:rPr>
        <w:t>района</w:t>
      </w:r>
      <w:r w:rsidR="008B5382" w:rsidRPr="00F06BA3">
        <w:rPr>
          <w:rFonts w:ascii="Times New Roman" w:hAnsi="Times New Roman" w:cs="Times New Roman"/>
          <w:sz w:val="28"/>
          <w:szCs w:val="28"/>
        </w:rPr>
        <w:t>;</w:t>
      </w:r>
    </w:p>
    <w:p w:rsidR="00E47291" w:rsidRPr="00F06BA3" w:rsidRDefault="003F2B94" w:rsidP="00392B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НП</m:t>
        </m:r>
      </m:oMath>
      <w:r w:rsidR="008B5382" w:rsidRPr="00F06BA3">
        <w:rPr>
          <w:rFonts w:ascii="Times New Roman" w:hAnsi="Times New Roman" w:cs="Times New Roman"/>
          <w:sz w:val="28"/>
          <w:szCs w:val="28"/>
        </w:rPr>
        <w:tab/>
        <w:t>– </w:t>
      </w:r>
      <w:r w:rsidR="00E47291" w:rsidRPr="00F06BA3">
        <w:rPr>
          <w:rFonts w:ascii="Times New Roman" w:hAnsi="Times New Roman" w:cs="Times New Roman"/>
          <w:sz w:val="28"/>
          <w:szCs w:val="28"/>
        </w:rPr>
        <w:t xml:space="preserve">суммарный налоговый потенциал всех поселений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="00E47291"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B5382" w:rsidRPr="00F06BA3" w:rsidRDefault="003F2B94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ЧЖ</m:t>
        </m:r>
      </m:oMath>
      <w:r w:rsidR="008B5382" w:rsidRPr="00F06BA3">
        <w:rPr>
          <w:rFonts w:ascii="Times New Roman" w:hAnsi="Times New Roman" w:cs="Times New Roman"/>
          <w:sz w:val="28"/>
          <w:szCs w:val="28"/>
        </w:rPr>
        <w:tab/>
        <w:t>– </w:t>
      </w:r>
      <w:r w:rsidR="00E47291"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численность жителей всех поселений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Чулымского</w:t>
      </w:r>
      <w:r w:rsidR="00E47291" w:rsidRPr="00F06BA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8B5382" w:rsidRPr="00F06BA3">
        <w:rPr>
          <w:rFonts w:ascii="Times New Roman" w:hAnsi="Times New Roman" w:cs="Times New Roman"/>
          <w:sz w:val="28"/>
          <w:szCs w:val="28"/>
        </w:rPr>
        <w:t>.</w:t>
      </w:r>
    </w:p>
    <w:p w:rsidR="00551D23" w:rsidRPr="00F06BA3" w:rsidRDefault="001A2B76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Расчет налогового потенциала поселения производится по репрезентативной системе налогов в разрезе отдельных видов налогов исходя из </w:t>
      </w:r>
      <w:r w:rsidR="00AD32B9" w:rsidRPr="00F06BA3">
        <w:rPr>
          <w:sz w:val="28"/>
          <w:szCs w:val="28"/>
        </w:rPr>
        <w:t xml:space="preserve">налоговой </w:t>
      </w:r>
      <w:r w:rsidRPr="00F06BA3">
        <w:rPr>
          <w:sz w:val="28"/>
          <w:szCs w:val="28"/>
        </w:rPr>
        <w:t xml:space="preserve">базы </w:t>
      </w:r>
      <w:r w:rsidR="00AD32B9" w:rsidRPr="00F06BA3">
        <w:rPr>
          <w:sz w:val="28"/>
          <w:szCs w:val="28"/>
        </w:rPr>
        <w:t xml:space="preserve">поселения </w:t>
      </w:r>
      <w:r w:rsidR="00AC4D69" w:rsidRPr="00F06BA3">
        <w:rPr>
          <w:sz w:val="28"/>
          <w:szCs w:val="28"/>
        </w:rPr>
        <w:t>и средней репрезентативной налоговой ставки, которая рассчитывается как среднее по всем поселениям</w:t>
      </w:r>
      <w:r w:rsidR="003F2B94">
        <w:rPr>
          <w:sz w:val="28"/>
          <w:szCs w:val="28"/>
        </w:rPr>
        <w:t xml:space="preserve"> Чулымского </w:t>
      </w:r>
      <w:r w:rsidR="00AC4D69" w:rsidRPr="00F06BA3">
        <w:rPr>
          <w:sz w:val="28"/>
          <w:szCs w:val="28"/>
        </w:rPr>
        <w:t xml:space="preserve">района соотношение между прогнозируемыми налоговыми </w:t>
      </w:r>
      <w:r w:rsidR="00644F26" w:rsidRPr="00F06BA3">
        <w:rPr>
          <w:sz w:val="28"/>
          <w:szCs w:val="28"/>
        </w:rPr>
        <w:t>доходами</w:t>
      </w:r>
      <w:r w:rsidR="00AC4D69" w:rsidRPr="00F06BA3">
        <w:rPr>
          <w:sz w:val="28"/>
          <w:szCs w:val="28"/>
        </w:rPr>
        <w:t xml:space="preserve"> и налоговой базой данного налога.</w:t>
      </w:r>
      <w:r w:rsidR="00AC08A7" w:rsidRPr="00F06BA3">
        <w:rPr>
          <w:sz w:val="28"/>
          <w:szCs w:val="28"/>
        </w:rPr>
        <w:t xml:space="preserve"> </w:t>
      </w:r>
    </w:p>
    <w:p w:rsidR="000C6D25" w:rsidRPr="00F06BA3" w:rsidRDefault="000C6D25" w:rsidP="000C6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Расчет налогового потенциала поселений </w:t>
      </w:r>
      <w:r w:rsidR="003F2B94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 осуществляется в отношении следующих налоговых доходов:</w:t>
      </w:r>
    </w:p>
    <w:p w:rsidR="000C6D25" w:rsidRPr="00F06BA3" w:rsidRDefault="007E42E4" w:rsidP="000C6D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1. </w:t>
      </w:r>
      <w:r w:rsidR="000C6D25" w:rsidRPr="00F06BA3">
        <w:rPr>
          <w:rFonts w:ascii="Times New Roman" w:hAnsi="Times New Roman" w:cs="Times New Roman"/>
          <w:sz w:val="28"/>
          <w:szCs w:val="28"/>
        </w:rPr>
        <w:t>Налог на доходы физических лиц.</w:t>
      </w:r>
    </w:p>
    <w:p w:rsidR="000C6D25" w:rsidRPr="00F06BA3" w:rsidRDefault="007E42E4" w:rsidP="000C6D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2. </w:t>
      </w:r>
      <w:r w:rsidR="000C6D25" w:rsidRPr="00F06BA3">
        <w:rPr>
          <w:rFonts w:ascii="Times New Roman" w:hAnsi="Times New Roman" w:cs="Times New Roman"/>
          <w:sz w:val="28"/>
          <w:szCs w:val="28"/>
        </w:rPr>
        <w:t>Земельный налог.</w:t>
      </w:r>
    </w:p>
    <w:p w:rsidR="000C6D25" w:rsidRPr="00F06BA3" w:rsidRDefault="007E42E4" w:rsidP="000C6D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3. </w:t>
      </w:r>
      <w:r w:rsidR="000C6D25" w:rsidRPr="00F06BA3">
        <w:rPr>
          <w:rFonts w:ascii="Times New Roman" w:hAnsi="Times New Roman" w:cs="Times New Roman"/>
          <w:sz w:val="28"/>
          <w:szCs w:val="28"/>
        </w:rPr>
        <w:t>Налог на имущество физических лиц.</w:t>
      </w:r>
    </w:p>
    <w:p w:rsidR="000C6D25" w:rsidRPr="00F06BA3" w:rsidRDefault="007E42E4" w:rsidP="000C6D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4. </w:t>
      </w:r>
      <w:r w:rsidR="000C6D25" w:rsidRPr="00F06BA3">
        <w:rPr>
          <w:rFonts w:ascii="Times New Roman" w:hAnsi="Times New Roman" w:cs="Times New Roman"/>
          <w:sz w:val="28"/>
          <w:szCs w:val="28"/>
        </w:rPr>
        <w:t>Единый сельскохозяйственный налог.</w:t>
      </w:r>
    </w:p>
    <w:p w:rsidR="00E53F88" w:rsidRPr="00F06BA3" w:rsidRDefault="00E53F88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Суммарный налоговый потенциал всех поселений </w:t>
      </w:r>
      <w:r w:rsidR="003F2B94">
        <w:rPr>
          <w:sz w:val="28"/>
          <w:szCs w:val="28"/>
        </w:rPr>
        <w:t xml:space="preserve">Чулымского </w:t>
      </w:r>
      <w:r w:rsidRPr="00F06BA3">
        <w:rPr>
          <w:sz w:val="28"/>
          <w:szCs w:val="28"/>
        </w:rPr>
        <w:t>района (</w:t>
      </w:r>
      <m:oMath>
        <m:r>
          <w:rPr>
            <w:rFonts w:ascii="Cambria Math" w:hAnsi="Cambria Math"/>
            <w:sz w:val="28"/>
            <w:szCs w:val="28"/>
          </w:rPr>
          <m:t>НП),</m:t>
        </m:r>
      </m:oMath>
      <w:r w:rsidR="003F2B94">
        <w:rPr>
          <w:sz w:val="28"/>
          <w:szCs w:val="28"/>
        </w:rPr>
        <w:t xml:space="preserve"> </w:t>
      </w:r>
      <w:r w:rsidRPr="00F06BA3">
        <w:rPr>
          <w:sz w:val="28"/>
          <w:szCs w:val="28"/>
        </w:rPr>
        <w:t>определяется по следующей формуле:</w:t>
      </w:r>
    </w:p>
    <w:p w:rsidR="00E53F88" w:rsidRPr="00F06BA3" w:rsidRDefault="00E53F88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3F88" w:rsidRPr="00F06BA3" w:rsidRDefault="003F2B94" w:rsidP="00E3580B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НП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="00E3580B" w:rsidRPr="00F06BA3">
        <w:rPr>
          <w:sz w:val="28"/>
          <w:szCs w:val="28"/>
          <w:lang w:eastAsia="en-US"/>
        </w:rPr>
        <w:t>,</w:t>
      </w:r>
    </w:p>
    <w:p w:rsidR="00E3580B" w:rsidRPr="00F06BA3" w:rsidRDefault="00E3580B" w:rsidP="00AC110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3F88" w:rsidRPr="00F06BA3" w:rsidRDefault="006F595C" w:rsidP="006F595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BA3">
        <w:rPr>
          <w:sz w:val="28"/>
          <w:szCs w:val="28"/>
        </w:rPr>
        <w:t xml:space="preserve">где 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Pr="00F06BA3">
        <w:rPr>
          <w:sz w:val="28"/>
          <w:szCs w:val="28"/>
          <w:lang w:eastAsia="en-US"/>
        </w:rPr>
        <w:t xml:space="preserve"> – суммарный </w:t>
      </w:r>
      <w:r w:rsidRPr="00F06BA3">
        <w:rPr>
          <w:sz w:val="28"/>
          <w:szCs w:val="28"/>
        </w:rPr>
        <w:t xml:space="preserve">налоговый потенциал по всем поселениям </w:t>
      </w:r>
      <w:r w:rsidR="003F2B94">
        <w:rPr>
          <w:sz w:val="28"/>
          <w:szCs w:val="28"/>
        </w:rPr>
        <w:t>Чулымского</w:t>
      </w:r>
      <w:r w:rsidRPr="00F06BA3">
        <w:rPr>
          <w:sz w:val="28"/>
          <w:szCs w:val="28"/>
        </w:rPr>
        <w:t xml:space="preserve"> района</w:t>
      </w:r>
      <w:r w:rsidR="00A667C1" w:rsidRPr="00F06BA3">
        <w:rPr>
          <w:sz w:val="28"/>
          <w:szCs w:val="28"/>
        </w:rPr>
        <w:t>.</w:t>
      </w:r>
    </w:p>
    <w:p w:rsidR="00AC110A" w:rsidRPr="00F06BA3" w:rsidRDefault="00082221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Налоговый потенциал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3F2B94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 определяется по следующей формуле:</w:t>
      </w:r>
    </w:p>
    <w:p w:rsidR="00E3580B" w:rsidRPr="00F06BA3" w:rsidRDefault="00E3580B" w:rsidP="00392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221" w:rsidRPr="00F06BA3" w:rsidRDefault="00065A9D" w:rsidP="003D2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jk</m:t>
                </m:r>
              </m:sub>
            </m:sSub>
          </m:e>
        </m:nary>
      </m:oMath>
      <w:r w:rsidR="003D2BD1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82221" w:rsidRPr="00F06BA3" w:rsidRDefault="00082221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221" w:rsidRPr="00F06BA3" w:rsidRDefault="00E3580B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</m:oMath>
      <w:r w:rsidR="00212A2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082221" w:rsidRPr="00F06BA3">
        <w:rPr>
          <w:rFonts w:ascii="Times New Roman" w:hAnsi="Times New Roman" w:cs="Times New Roman"/>
          <w:sz w:val="28"/>
          <w:szCs w:val="28"/>
        </w:rPr>
        <w:t xml:space="preserve">налоговый потенциал </w:t>
      </w:r>
      <w:r w:rsidR="00212A2D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82221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5F1D73">
        <w:rPr>
          <w:rFonts w:ascii="Times New Roman" w:hAnsi="Times New Roman" w:cs="Times New Roman"/>
          <w:sz w:val="28"/>
          <w:szCs w:val="28"/>
        </w:rPr>
        <w:t>Чулымского</w:t>
      </w:r>
      <w:r w:rsidR="00082221" w:rsidRPr="00F06BA3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212A2D" w:rsidRPr="00F06BA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667C1" w:rsidRPr="00F06BA3">
        <w:rPr>
          <w:rFonts w:ascii="Times New Roman" w:hAnsi="Times New Roman" w:cs="Times New Roman"/>
          <w:sz w:val="28"/>
          <w:szCs w:val="28"/>
        </w:rPr>
        <w:t>-му налогу;</w:t>
      </w:r>
    </w:p>
    <w:p w:rsidR="003520C3" w:rsidRPr="00F06BA3" w:rsidRDefault="003520C3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налогов, входящих в р</w:t>
      </w:r>
      <w:r w:rsidR="00A667C1" w:rsidRPr="00F06BA3">
        <w:rPr>
          <w:rFonts w:ascii="Times New Roman" w:hAnsi="Times New Roman" w:cs="Times New Roman"/>
          <w:sz w:val="28"/>
          <w:szCs w:val="28"/>
        </w:rPr>
        <w:t>епрезентативную систему налогов.</w:t>
      </w:r>
    </w:p>
    <w:p w:rsidR="006F595C" w:rsidRPr="00F06BA3" w:rsidRDefault="006F595C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Расчет налогового потенциала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5F1D73">
        <w:rPr>
          <w:rFonts w:ascii="Times New Roman" w:hAnsi="Times New Roman" w:cs="Times New Roman"/>
          <w:sz w:val="28"/>
          <w:szCs w:val="28"/>
        </w:rPr>
        <w:t xml:space="preserve">Чулымского </w:t>
      </w:r>
      <w:r w:rsidRPr="00F06BA3">
        <w:rPr>
          <w:rFonts w:ascii="Times New Roman" w:hAnsi="Times New Roman" w:cs="Times New Roman"/>
          <w:sz w:val="28"/>
          <w:szCs w:val="28"/>
        </w:rPr>
        <w:t>района по отдельному налогу</w:t>
      </w:r>
      <w:r w:rsidR="0078238A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</m:oMath>
      <w:r w:rsidR="0078238A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 xml:space="preserve"> осуществляется по следующей формуле:</w:t>
      </w:r>
    </w:p>
    <w:p w:rsidR="006F595C" w:rsidRPr="00F06BA3" w:rsidRDefault="006F595C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F595C" w:rsidRPr="00F06BA3" w:rsidRDefault="00065A9D" w:rsidP="003D2B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РНС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3D2BD1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3D2BD1" w:rsidRPr="00F06BA3" w:rsidRDefault="003D2BD1" w:rsidP="003D2B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595C" w:rsidRPr="00F06BA3" w:rsidRDefault="003D2BD1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k</m:t>
            </m:r>
          </m:sub>
        </m:sSub>
      </m:oMath>
      <w:r w:rsidR="00AD118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2131DA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6D6C8D" w:rsidRPr="006D6C8D">
        <w:rPr>
          <w:rFonts w:ascii="Times New Roman" w:eastAsiaTheme="minorEastAsia" w:hAnsi="Times New Roman" w:cs="Times New Roman"/>
          <w:sz w:val="28"/>
          <w:szCs w:val="28"/>
        </w:rPr>
        <w:t xml:space="preserve">алоговый потенциал до распределения по нормативам отчислений в бюджеты всех уровней, </w:t>
      </w:r>
      <w:r w:rsidR="009D5FD2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D5FD2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D5FD2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5F1D73">
        <w:rPr>
          <w:rFonts w:ascii="Times New Roman" w:hAnsi="Times New Roman" w:cs="Times New Roman"/>
          <w:sz w:val="28"/>
          <w:szCs w:val="28"/>
        </w:rPr>
        <w:t>Чулымского</w:t>
      </w:r>
      <w:r w:rsidR="009D5FD2" w:rsidRPr="00F06BA3">
        <w:rPr>
          <w:rFonts w:ascii="Times New Roman" w:hAnsi="Times New Roman" w:cs="Times New Roman"/>
          <w:sz w:val="28"/>
          <w:szCs w:val="28"/>
        </w:rPr>
        <w:t xml:space="preserve"> района по </w:t>
      </w:r>
      <w:r w:rsidR="009D5FD2" w:rsidRPr="00F06BA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D5FD2" w:rsidRPr="00F06BA3">
        <w:rPr>
          <w:rFonts w:ascii="Times New Roman" w:hAnsi="Times New Roman" w:cs="Times New Roman"/>
          <w:sz w:val="28"/>
          <w:szCs w:val="28"/>
        </w:rPr>
        <w:t>-му налогу</w:t>
      </w:r>
      <w:r w:rsidR="005E5B17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5E5B17" w:rsidRPr="00F06BA3">
        <w:rPr>
          <w:rFonts w:ascii="Times New Roman" w:eastAsiaTheme="minorEastAsia" w:hAnsi="Times New Roman" w:cs="Times New Roman"/>
          <w:sz w:val="28"/>
          <w:szCs w:val="28"/>
        </w:rPr>
        <w:t>в очередном году</w:t>
      </w:r>
      <w:r w:rsidR="007C01B1" w:rsidRPr="00F06BA3">
        <w:rPr>
          <w:rFonts w:ascii="Times New Roman" w:hAnsi="Times New Roman" w:cs="Times New Roman"/>
          <w:sz w:val="28"/>
          <w:szCs w:val="28"/>
        </w:rPr>
        <w:t>.</w:t>
      </w:r>
    </w:p>
    <w:p w:rsidR="00D65117" w:rsidRPr="00F06BA3" w:rsidRDefault="00065A9D" w:rsidP="008F31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РНС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DF5C1C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D65117" w:rsidRPr="00F06BA3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D65117" w:rsidRPr="00F06BA3">
        <w:rPr>
          <w:rFonts w:ascii="Times New Roman" w:eastAsiaTheme="minorEastAsia" w:hAnsi="Times New Roman" w:cs="Times New Roman"/>
          <w:sz w:val="28"/>
          <w:szCs w:val="28"/>
        </w:rPr>
        <w:t>репрезентативная налоговая ставка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 w:rsidR="008F314D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>му</w:t>
      </w:r>
      <w:proofErr w:type="spellEnd"/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налогу</w:t>
      </w:r>
      <w:r w:rsidR="008F314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proofErr w:type="spellStart"/>
      <w:r w:rsidR="005F1D73">
        <w:rPr>
          <w:rFonts w:ascii="Times New Roman" w:eastAsiaTheme="minorEastAsia" w:hAnsi="Times New Roman" w:cs="Times New Roman"/>
          <w:sz w:val="28"/>
          <w:szCs w:val="28"/>
        </w:rPr>
        <w:t>Чулымском</w:t>
      </w:r>
      <w:proofErr w:type="spellEnd"/>
      <w:r w:rsidR="00863280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49DB" w:rsidRPr="00F06BA3">
        <w:rPr>
          <w:rFonts w:ascii="Times New Roman" w:eastAsiaTheme="minorEastAsia" w:hAnsi="Times New Roman" w:cs="Times New Roman"/>
          <w:sz w:val="28"/>
          <w:szCs w:val="28"/>
        </w:rPr>
        <w:t>районе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определяе</w:t>
      </w:r>
      <w:r w:rsidR="006534DE" w:rsidRPr="00F06BA3">
        <w:rPr>
          <w:rFonts w:ascii="Times New Roman" w:eastAsiaTheme="minorEastAsia" w:hAnsi="Times New Roman" w:cs="Times New Roman"/>
          <w:sz w:val="28"/>
          <w:szCs w:val="28"/>
        </w:rPr>
        <w:t>тся</w:t>
      </w:r>
      <w:r w:rsidR="00DF5C1C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 следующей формуле:</w:t>
      </w:r>
    </w:p>
    <w:p w:rsidR="00DF5C1C" w:rsidRPr="00F06BA3" w:rsidRDefault="00DF5C1C" w:rsidP="008F31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F88" w:rsidRPr="00F06BA3" w:rsidRDefault="00065A9D" w:rsidP="008F31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РНС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НБ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den>
        </m:f>
      </m:oMath>
      <w:r w:rsidR="008F314D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53F88" w:rsidRPr="00F06BA3" w:rsidRDefault="00E53F88" w:rsidP="004000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4D" w:rsidRPr="00F06BA3" w:rsidRDefault="008F314D" w:rsidP="00156F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83303D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FA7BAA" w:rsidRPr="00F06BA3">
        <w:rPr>
          <w:rFonts w:ascii="Times New Roman" w:hAnsi="Times New Roman" w:cs="Times New Roman"/>
          <w:sz w:val="28"/>
          <w:szCs w:val="28"/>
        </w:rPr>
        <w:t>прогнозируемые доходы</w:t>
      </w:r>
      <w:r w:rsidR="00FA7BA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484D" w:rsidRPr="00F06BA3">
        <w:rPr>
          <w:rFonts w:ascii="Times New Roman" w:eastAsiaTheme="minorEastAsia" w:hAnsi="Times New Roman" w:cs="Times New Roman"/>
          <w:sz w:val="28"/>
          <w:szCs w:val="28"/>
        </w:rPr>
        <w:t>всех поселений</w:t>
      </w:r>
      <w:r w:rsidR="0084656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 w:rsidR="006449DB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846565" w:rsidRPr="00F06BA3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863280" w:rsidRPr="00F06BA3">
        <w:rPr>
          <w:rFonts w:ascii="Times New Roman" w:eastAsiaTheme="minorEastAsia" w:hAnsi="Times New Roman" w:cs="Times New Roman"/>
          <w:sz w:val="28"/>
          <w:szCs w:val="28"/>
        </w:rPr>
        <w:t>му</w:t>
      </w:r>
      <w:proofErr w:type="spellEnd"/>
      <w:r w:rsidR="00863280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налогу</w:t>
      </w:r>
      <w:r w:rsidR="006449D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proofErr w:type="spellStart"/>
      <w:r w:rsidR="005F1D73">
        <w:rPr>
          <w:rFonts w:ascii="Times New Roman" w:eastAsiaTheme="minorEastAsia" w:hAnsi="Times New Roman" w:cs="Times New Roman"/>
          <w:sz w:val="28"/>
          <w:szCs w:val="28"/>
        </w:rPr>
        <w:t>Чулымском</w:t>
      </w:r>
      <w:proofErr w:type="spellEnd"/>
      <w:r w:rsidR="00B701C7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районе</w:t>
      </w:r>
      <w:r w:rsidR="000C538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в очередном году</w:t>
      </w:r>
      <w:r w:rsidR="00156F7E" w:rsidRPr="00F06BA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2484D" w:rsidRPr="00F06BA3" w:rsidRDefault="00065A9D" w:rsidP="00156F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E708E8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83303D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31DA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2131DA" w:rsidRPr="006D6C8D">
        <w:rPr>
          <w:rFonts w:ascii="Times New Roman" w:eastAsiaTheme="minorEastAsia" w:hAnsi="Times New Roman" w:cs="Times New Roman"/>
          <w:sz w:val="28"/>
          <w:szCs w:val="28"/>
        </w:rPr>
        <w:t>алоговый потенциал до распределения по нормативам отчислений в бюджеты всех уровней</w:t>
      </w:r>
      <w:r w:rsidR="002131D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47123" w:rsidRPr="00F06BA3">
        <w:rPr>
          <w:rFonts w:ascii="Times New Roman" w:eastAsiaTheme="minorEastAsia" w:hAnsi="Times New Roman" w:cs="Times New Roman"/>
          <w:sz w:val="28"/>
          <w:szCs w:val="28"/>
        </w:rPr>
        <w:t>всех поселений</w:t>
      </w:r>
      <w:r w:rsidR="002131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F4712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по </w:t>
      </w:r>
      <w:r w:rsidR="00F47123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F47123" w:rsidRPr="00F06BA3">
        <w:rPr>
          <w:rFonts w:ascii="Times New Roman" w:eastAsiaTheme="minorEastAsia" w:hAnsi="Times New Roman" w:cs="Times New Roman"/>
          <w:sz w:val="28"/>
          <w:szCs w:val="28"/>
        </w:rPr>
        <w:t>-</w:t>
      </w:r>
      <w:proofErr w:type="spellStart"/>
      <w:r w:rsidR="00F47123" w:rsidRPr="00F06BA3">
        <w:rPr>
          <w:rFonts w:ascii="Times New Roman" w:eastAsiaTheme="minorEastAsia" w:hAnsi="Times New Roman" w:cs="Times New Roman"/>
          <w:sz w:val="28"/>
          <w:szCs w:val="28"/>
        </w:rPr>
        <w:t>му</w:t>
      </w:r>
      <w:proofErr w:type="spellEnd"/>
      <w:r w:rsidR="00F4712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налогу в </w:t>
      </w:r>
      <w:proofErr w:type="spellStart"/>
      <w:r w:rsidR="005F1D73">
        <w:rPr>
          <w:rFonts w:ascii="Times New Roman" w:eastAsiaTheme="minorEastAsia" w:hAnsi="Times New Roman" w:cs="Times New Roman"/>
          <w:sz w:val="28"/>
          <w:szCs w:val="28"/>
        </w:rPr>
        <w:t>Чулымском</w:t>
      </w:r>
      <w:proofErr w:type="spellEnd"/>
      <w:r w:rsidR="00F4712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районе</w:t>
      </w:r>
      <w:r w:rsidR="005E5B17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B7F9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5E5B17" w:rsidRPr="00F06BA3">
        <w:rPr>
          <w:rFonts w:ascii="Times New Roman" w:eastAsiaTheme="minorEastAsia" w:hAnsi="Times New Roman" w:cs="Times New Roman"/>
          <w:sz w:val="28"/>
          <w:szCs w:val="28"/>
        </w:rPr>
        <w:t>очередном</w:t>
      </w:r>
      <w:r w:rsidR="003B7F9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C27AEF" w:rsidRPr="00F06B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0699A" w:rsidRPr="00F06BA3" w:rsidRDefault="0050699A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D73" w:rsidRDefault="005F1D73" w:rsidP="009A7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D73" w:rsidRDefault="005F1D73" w:rsidP="009A7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09F" w:rsidRPr="00F06BA3" w:rsidRDefault="005F1D73" w:rsidP="009A7F1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D656D8" w:rsidRPr="00F06B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656D8" w:rsidRPr="00F06BA3">
        <w:rPr>
          <w:rFonts w:ascii="Times New Roman" w:hAnsi="Times New Roman" w:cs="Times New Roman"/>
          <w:b/>
          <w:sz w:val="28"/>
          <w:szCs w:val="28"/>
        </w:rPr>
        <w:t> </w:t>
      </w:r>
      <w:r w:rsidR="009A7F10" w:rsidRPr="00F06BA3">
        <w:rPr>
          <w:rFonts w:ascii="Times New Roman" w:hAnsi="Times New Roman" w:cs="Times New Roman"/>
          <w:b/>
          <w:sz w:val="28"/>
          <w:szCs w:val="28"/>
        </w:rPr>
        <w:t>Определение индекса бюджетных расходов</w:t>
      </w:r>
    </w:p>
    <w:p w:rsidR="0040009F" w:rsidRPr="00F06BA3" w:rsidRDefault="0040009F" w:rsidP="00F360E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171" w:rsidRPr="00F06BA3" w:rsidRDefault="001A46E9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Индекс бюджетных расходов j-го поселения </w:t>
      </w:r>
      <w:proofErr w:type="spellStart"/>
      <w:r w:rsidR="005F1D7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5F1D73">
        <w:rPr>
          <w:rFonts w:ascii="Times New Roman" w:hAnsi="Times New Roman" w:cs="Times New Roman"/>
          <w:sz w:val="28"/>
          <w:szCs w:val="28"/>
        </w:rPr>
        <w:t xml:space="preserve"> </w:t>
      </w:r>
      <w:r w:rsidR="00D44475" w:rsidRPr="00F06BA3">
        <w:rPr>
          <w:rFonts w:ascii="Times New Roman" w:hAnsi="Times New Roman" w:cs="Times New Roman"/>
          <w:sz w:val="28"/>
          <w:szCs w:val="28"/>
        </w:rPr>
        <w:t>района</w:t>
      </w:r>
      <w:r w:rsidR="00045279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045279" w:rsidRPr="00F06BA3">
        <w:rPr>
          <w:rFonts w:ascii="Times New Roman" w:hAnsi="Times New Roman" w:cs="Times New Roman"/>
          <w:sz w:val="28"/>
          <w:szCs w:val="28"/>
        </w:rPr>
        <w:t>)</w:t>
      </w:r>
      <w:r w:rsidR="00D44475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1A46E9" w:rsidRPr="00F06BA3" w:rsidRDefault="001A46E9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26" w:rsidRPr="00F06BA3" w:rsidRDefault="00065A9D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ИБР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vertAlign w:val="subscript"/>
                    <w:lang w:val="en-US"/>
                  </w:rPr>
                  <m:t>z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z1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z2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A23626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A23626" w:rsidRPr="00F06BA3" w:rsidRDefault="00A23626" w:rsidP="009247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44475" w:rsidRPr="00F06BA3" w:rsidRDefault="00D44475" w:rsidP="00094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BA3">
        <w:rPr>
          <w:rFonts w:ascii="Times New Roman" w:hAnsi="Times New Roman" w:cs="Times New Roman"/>
          <w:sz w:val="28"/>
          <w:szCs w:val="28"/>
        </w:rPr>
        <w:t>где</w:t>
      </w:r>
      <w:r w:rsidR="00CF0EAB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450179"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450179" w:rsidRPr="00F06BA3">
        <w:rPr>
          <w:rFonts w:ascii="Times New Roman" w:hAnsi="Times New Roman" w:cs="Times New Roman"/>
          <w:sz w:val="28"/>
          <w:szCs w:val="28"/>
        </w:rPr>
        <w:t>,…,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8</m:t>
            </m:r>
          </m:sub>
        </m:sSub>
      </m:oMath>
      <w:r w:rsidR="00450179" w:rsidRPr="00F06BA3">
        <w:rPr>
          <w:rFonts w:ascii="Times New Roman" w:hAnsi="Times New Roman" w:cs="Times New Roman"/>
          <w:sz w:val="28"/>
          <w:szCs w:val="28"/>
        </w:rPr>
        <w:t>)</w:t>
      </w:r>
      <w:r w:rsidR="00450179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– </w:t>
      </w:r>
      <w:r w:rsidR="00E0204F" w:rsidRPr="00F06BA3">
        <w:rPr>
          <w:rFonts w:ascii="Times New Roman" w:hAnsi="Times New Roman" w:cs="Times New Roman"/>
          <w:sz w:val="28"/>
          <w:szCs w:val="28"/>
        </w:rPr>
        <w:t>усредненная доля расходов</w:t>
      </w:r>
      <w:r w:rsidR="00085DB8" w:rsidRPr="00F06BA3">
        <w:rPr>
          <w:rFonts w:ascii="Times New Roman" w:hAnsi="Times New Roman" w:cs="Times New Roman"/>
          <w:sz w:val="28"/>
          <w:szCs w:val="28"/>
        </w:rPr>
        <w:t xml:space="preserve"> на исполнение вопросов местного значения</w:t>
      </w:r>
      <w:r w:rsidR="005C0F44" w:rsidRPr="00F06BA3">
        <w:rPr>
          <w:rFonts w:ascii="Times New Roman" w:hAnsi="Times New Roman" w:cs="Times New Roman"/>
          <w:sz w:val="28"/>
          <w:szCs w:val="28"/>
        </w:rPr>
        <w:t xml:space="preserve"> в бюджетах поселений</w:t>
      </w:r>
      <w:r w:rsidR="00E2404E" w:rsidRPr="00F06BA3">
        <w:rPr>
          <w:rFonts w:ascii="Times New Roman" w:hAnsi="Times New Roman" w:cs="Times New Roman"/>
          <w:sz w:val="28"/>
          <w:szCs w:val="28"/>
        </w:rPr>
        <w:t>, осуществляемых</w:t>
      </w:r>
      <w:r w:rsidR="00FD0418" w:rsidRPr="00F06BA3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</w:t>
      </w:r>
      <w:r w:rsidR="00E0204F" w:rsidRPr="00F06BA3">
        <w:rPr>
          <w:rFonts w:ascii="Times New Roman" w:hAnsi="Times New Roman" w:cs="Times New Roman"/>
          <w:sz w:val="28"/>
          <w:szCs w:val="28"/>
        </w:rPr>
        <w:t xml:space="preserve"> в репрезентативной системе</w:t>
      </w:r>
      <w:r w:rsidR="00FD0418" w:rsidRPr="00F06BA3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F06BA3">
        <w:rPr>
          <w:rFonts w:ascii="Times New Roman" w:hAnsi="Times New Roman" w:cs="Times New Roman"/>
          <w:sz w:val="28"/>
          <w:szCs w:val="28"/>
        </w:rPr>
        <w:t>, удовлетворяющ</w:t>
      </w:r>
      <w:r w:rsidR="00E0204F" w:rsidRPr="00F06BA3">
        <w:rPr>
          <w:rFonts w:ascii="Times New Roman" w:hAnsi="Times New Roman" w:cs="Times New Roman"/>
          <w:sz w:val="28"/>
          <w:szCs w:val="28"/>
        </w:rPr>
        <w:t>ая</w:t>
      </w:r>
      <w:r w:rsidRPr="00F06BA3">
        <w:rPr>
          <w:rFonts w:ascii="Times New Roman" w:hAnsi="Times New Roman" w:cs="Times New Roman"/>
          <w:sz w:val="28"/>
          <w:szCs w:val="28"/>
        </w:rPr>
        <w:t xml:space="preserve"> условиям: </w:t>
      </w:r>
      <w:r w:rsidR="00B02F8F"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B02F8F" w:rsidRPr="00F06BA3">
        <w:rPr>
          <w:rFonts w:ascii="Times New Roman" w:hAnsi="Times New Roman" w:cs="Times New Roman"/>
          <w:sz w:val="28"/>
          <w:szCs w:val="28"/>
        </w:rPr>
        <w:t>,…,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8</m:t>
            </m:r>
          </m:sub>
        </m:sSub>
      </m:oMath>
      <w:r w:rsidR="00B02F8F" w:rsidRPr="00F06BA3">
        <w:rPr>
          <w:rFonts w:ascii="Times New Roman" w:hAnsi="Times New Roman" w:cs="Times New Roman"/>
          <w:sz w:val="28"/>
          <w:szCs w:val="28"/>
        </w:rPr>
        <w:t>)</w:t>
      </w:r>
      <w:r w:rsidR="00B02F8F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sym w:font="Symbol" w:char="F0B3"/>
      </w:r>
      <w:r w:rsidR="005C66E6" w:rsidRPr="00F06BA3">
        <w:rPr>
          <w:rFonts w:ascii="Times New Roman" w:hAnsi="Times New Roman" w:cs="Times New Roman"/>
          <w:sz w:val="28"/>
          <w:szCs w:val="28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 xml:space="preserve">0, </w:t>
      </w:r>
      <w:r w:rsidR="00B02F8F" w:rsidRPr="00F06BA3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B02F8F" w:rsidRPr="00F06BA3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2</m:t>
            </m:r>
          </m:sub>
        </m:sSub>
      </m:oMath>
      <w:r w:rsidR="00B02F8F" w:rsidRPr="00F06BA3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B02F8F" w:rsidRPr="00F06BA3">
        <w:rPr>
          <w:rFonts w:ascii="Times New Roman" w:hAnsi="Times New Roman" w:cs="Times New Roman"/>
          <w:sz w:val="28"/>
          <w:szCs w:val="28"/>
        </w:rPr>
        <w:t>…+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vertAlign w:val="subscript"/>
              </w:rPr>
              <m:t>8</m:t>
            </m:r>
          </m:sub>
        </m:sSub>
      </m:oMath>
      <w:r w:rsidR="00B02F8F" w:rsidRPr="00F06BA3">
        <w:rPr>
          <w:rFonts w:ascii="Times New Roman" w:hAnsi="Times New Roman" w:cs="Times New Roman"/>
          <w:sz w:val="28"/>
          <w:szCs w:val="28"/>
        </w:rPr>
        <w:t>)</w:t>
      </w:r>
      <w:r w:rsidR="005C66E6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=</w:t>
      </w:r>
      <w:r w:rsidR="005C66E6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1;</w:t>
      </w:r>
      <w:proofErr w:type="gramEnd"/>
    </w:p>
    <w:p w:rsidR="00D44475" w:rsidRPr="004A50E6" w:rsidRDefault="00065A9D" w:rsidP="0020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z2</m:t>
            </m:r>
          </m:sub>
        </m:sSub>
      </m:oMath>
      <w:r w:rsidR="00AF770B" w:rsidRPr="00F06BA3">
        <w:rPr>
          <w:rFonts w:ascii="Times New Roman" w:hAnsi="Times New Roman" w:cs="Times New Roman"/>
          <w:sz w:val="28"/>
          <w:szCs w:val="28"/>
        </w:rPr>
        <w:t> </w:t>
      </w:r>
      <w:r w:rsidR="00D44475" w:rsidRPr="00F06BA3">
        <w:rPr>
          <w:rFonts w:ascii="Times New Roman" w:hAnsi="Times New Roman" w:cs="Times New Roman"/>
          <w:sz w:val="28"/>
          <w:szCs w:val="28"/>
        </w:rPr>
        <w:t>– </w:t>
      </w:r>
      <w:r w:rsidR="005077F0" w:rsidRPr="00F06BA3">
        <w:rPr>
          <w:rFonts w:ascii="Times New Roman" w:hAnsi="Times New Roman"/>
          <w:sz w:val="28"/>
          <w:szCs w:val="28"/>
        </w:rPr>
        <w:t>факторные коэффициенты, влияющие на стоимость предоставления муниципальных услуг в расчете на одного жителя</w:t>
      </w:r>
      <w:r w:rsidR="00CB1058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CB1058" w:rsidRPr="00F06B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B1058" w:rsidRPr="00F06BA3">
        <w:rPr>
          <w:rFonts w:ascii="Times New Roman" w:hAnsi="Times New Roman" w:cs="Times New Roman"/>
          <w:sz w:val="28"/>
          <w:szCs w:val="28"/>
        </w:rPr>
        <w:t>-го вида</w:t>
      </w:r>
      <w:r w:rsidR="00D44475" w:rsidRPr="00F06BA3">
        <w:rPr>
          <w:rFonts w:ascii="Times New Roman" w:hAnsi="Times New Roman" w:cs="Times New Roman"/>
          <w:sz w:val="28"/>
          <w:szCs w:val="28"/>
        </w:rPr>
        <w:t xml:space="preserve"> j-го </w:t>
      </w:r>
      <w:r w:rsidR="00AF770B" w:rsidRPr="00F06BA3">
        <w:rPr>
          <w:rFonts w:ascii="Times New Roman" w:hAnsi="Times New Roman" w:cs="Times New Roman"/>
          <w:sz w:val="28"/>
          <w:szCs w:val="28"/>
        </w:rPr>
        <w:t>поселения</w:t>
      </w:r>
      <w:r w:rsidR="00CB1058" w:rsidRPr="00F06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D7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CB1058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44475" w:rsidRPr="00F06BA3">
        <w:rPr>
          <w:rFonts w:ascii="Times New Roman" w:hAnsi="Times New Roman" w:cs="Times New Roman"/>
          <w:sz w:val="28"/>
          <w:szCs w:val="28"/>
        </w:rPr>
        <w:t>.</w:t>
      </w:r>
    </w:p>
    <w:p w:rsidR="00E949AB" w:rsidRPr="00F06BA3" w:rsidRDefault="00E949AB" w:rsidP="0020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3149A3" w:rsidRPr="00F06BA3">
        <w:rPr>
          <w:rFonts w:ascii="Times New Roman" w:hAnsi="Times New Roman" w:cs="Times New Roman"/>
          <w:sz w:val="28"/>
          <w:szCs w:val="28"/>
        </w:rPr>
        <w:t>расходов на решение вопросов местного значения</w:t>
      </w:r>
      <w:r w:rsidR="004A50E6">
        <w:rPr>
          <w:rFonts w:ascii="Times New Roman" w:hAnsi="Times New Roman" w:cs="Times New Roman"/>
          <w:sz w:val="28"/>
          <w:szCs w:val="28"/>
        </w:rPr>
        <w:t>.</w:t>
      </w:r>
    </w:p>
    <w:p w:rsidR="0048606A" w:rsidRPr="00F06BA3" w:rsidRDefault="0048606A" w:rsidP="0020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Усредненная доля расходов на исполнение вопросов местного значения в бюджетах поселений в репрезентативной системе </w:t>
      </w:r>
      <w:r w:rsidR="00653EF7" w:rsidRPr="00F06BA3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  <w:lang w:val="en-US"/>
              </w:rPr>
              <m:t>z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</w:t>
      </w:r>
      <w:r w:rsidR="00653EF7" w:rsidRPr="00F06BA3">
        <w:rPr>
          <w:rFonts w:ascii="Times New Roman" w:hAnsi="Times New Roman" w:cs="Times New Roman"/>
          <w:sz w:val="28"/>
          <w:szCs w:val="28"/>
        </w:rPr>
        <w:t xml:space="preserve"> рассчитывается по формуле</w:t>
      </w:r>
      <w:r w:rsidRPr="00F06BA3">
        <w:rPr>
          <w:rFonts w:ascii="Times New Roman" w:hAnsi="Times New Roman" w:cs="Times New Roman"/>
          <w:sz w:val="28"/>
          <w:szCs w:val="28"/>
        </w:rPr>
        <w:t>:</w:t>
      </w:r>
    </w:p>
    <w:p w:rsidR="0048606A" w:rsidRPr="00F06BA3" w:rsidRDefault="0048606A" w:rsidP="00203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06A" w:rsidRPr="00F06BA3" w:rsidRDefault="00065A9D" w:rsidP="00C379E8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РО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vertAlign w:val="subscript"/>
                        <w:lang w:val="en-US"/>
                      </w:rPr>
                      <m:t>jz</m:t>
                    </m:r>
                  </m:sub>
                </m:sSub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РО</m:t>
            </m:r>
          </m:den>
        </m:f>
      </m:oMath>
      <w:r w:rsidR="00C610F5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C610F5" w:rsidRPr="00F06BA3" w:rsidRDefault="00C610F5" w:rsidP="002032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610F5" w:rsidRPr="00F06BA3" w:rsidRDefault="00C610F5" w:rsidP="003D01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jz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расходы </w:t>
      </w:r>
      <w:r w:rsidR="003D0183" w:rsidRPr="00F06BA3">
        <w:rPr>
          <w:rFonts w:ascii="Times New Roman" w:hAnsi="Times New Roman" w:cs="Times New Roman"/>
          <w:sz w:val="28"/>
          <w:szCs w:val="28"/>
        </w:rPr>
        <w:t>на исполнение вопросов местного значения</w:t>
      </w:r>
      <w:r w:rsidR="00EF413B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3D0183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3D0183" w:rsidRPr="00F06BA3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D0183" w:rsidRPr="00F06BA3">
        <w:rPr>
          <w:rFonts w:ascii="Times New Roman" w:hAnsi="Times New Roman" w:cs="Times New Roman"/>
          <w:sz w:val="28"/>
          <w:szCs w:val="28"/>
        </w:rPr>
        <w:t>-го вида</w:t>
      </w:r>
      <w:r w:rsidR="00580F6B" w:rsidRPr="00F06BA3">
        <w:rPr>
          <w:rFonts w:ascii="Times New Roman" w:hAnsi="Times New Roman" w:cs="Times New Roman"/>
          <w:sz w:val="28"/>
          <w:szCs w:val="28"/>
        </w:rPr>
        <w:t xml:space="preserve"> j-го поселения </w:t>
      </w:r>
      <w:proofErr w:type="spellStart"/>
      <w:r w:rsidR="004A50E6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580F6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413B" w:rsidRPr="00F06BA3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</w:t>
      </w:r>
      <w:r w:rsidR="003D0183" w:rsidRPr="00F06BA3">
        <w:rPr>
          <w:rFonts w:ascii="Times New Roman" w:hAnsi="Times New Roman" w:cs="Times New Roman"/>
          <w:sz w:val="28"/>
          <w:szCs w:val="28"/>
        </w:rPr>
        <w:t>;</w:t>
      </w:r>
    </w:p>
    <w:p w:rsidR="00C610F5" w:rsidRPr="00F06BA3" w:rsidRDefault="004A50E6" w:rsidP="00580F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РО</m:t>
        </m:r>
      </m:oMath>
      <w:r w:rsidR="00C610F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580F6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расходы </w:t>
      </w:r>
      <w:r w:rsidR="00580F6B" w:rsidRPr="00F06BA3">
        <w:rPr>
          <w:rFonts w:ascii="Times New Roman" w:hAnsi="Times New Roman" w:cs="Times New Roman"/>
          <w:sz w:val="28"/>
          <w:szCs w:val="28"/>
        </w:rPr>
        <w:t>на исполнение всех вопросов местного значения</w:t>
      </w:r>
      <w:r w:rsidR="00EF413B" w:rsidRPr="00F06BA3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местного бюджета (с учетом дотации, субсидии на обеспечение сбалансированности, субвенции по расчету и предоставлению дотаций бюджетам поселений) без учета дорожного фонда и целевых трансфертов</w:t>
      </w:r>
      <w:r w:rsidR="00580F6B" w:rsidRPr="00F0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="00580F6B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5598" w:rsidRPr="00F06BA3">
        <w:rPr>
          <w:rFonts w:ascii="Times New Roman" w:hAnsi="Times New Roman" w:cs="Times New Roman"/>
          <w:sz w:val="28"/>
          <w:szCs w:val="28"/>
        </w:rPr>
        <w:t xml:space="preserve"> в репрезентативной системе расходов</w:t>
      </w:r>
      <w:r w:rsidR="009B037D">
        <w:rPr>
          <w:rFonts w:ascii="Times New Roman" w:hAnsi="Times New Roman" w:cs="Times New Roman"/>
          <w:sz w:val="28"/>
          <w:szCs w:val="28"/>
        </w:rPr>
        <w:t xml:space="preserve"> (Таблица1).</w:t>
      </w:r>
    </w:p>
    <w:p w:rsidR="00D44475" w:rsidRPr="00F06BA3" w:rsidRDefault="00247377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индекса бюджетных расходов применяются</w:t>
      </w:r>
      <w:r w:rsidR="004E2392" w:rsidRPr="00F06BA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A32425" w:rsidRPr="00F06BA3">
        <w:rPr>
          <w:rFonts w:ascii="Times New Roman" w:hAnsi="Times New Roman" w:cs="Times New Roman"/>
          <w:sz w:val="28"/>
          <w:szCs w:val="28"/>
        </w:rPr>
        <w:t xml:space="preserve"> факторные </w:t>
      </w:r>
      <w:r w:rsidR="004E2392" w:rsidRPr="00F06BA3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r w:rsidR="00724575" w:rsidRPr="00F06BA3">
        <w:rPr>
          <w:rFonts w:ascii="Times New Roman" w:hAnsi="Times New Roman" w:cs="Times New Roman"/>
          <w:sz w:val="28"/>
          <w:szCs w:val="28"/>
        </w:rPr>
        <w:t>стоимостных затрат</w:t>
      </w:r>
      <w:r w:rsidR="004E2392" w:rsidRPr="00F06BA3">
        <w:rPr>
          <w:rFonts w:ascii="Times New Roman" w:hAnsi="Times New Roman" w:cs="Times New Roman"/>
          <w:sz w:val="28"/>
          <w:szCs w:val="28"/>
        </w:rPr>
        <w:t>:</w:t>
      </w:r>
    </w:p>
    <w:p w:rsidR="004E2392" w:rsidRPr="00F06BA3" w:rsidRDefault="00AE0E5C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1.</w:t>
      </w:r>
      <w:r w:rsidR="00EB1D36" w:rsidRPr="00F06BA3">
        <w:rPr>
          <w:rFonts w:ascii="Times New Roman" w:hAnsi="Times New Roman" w:cs="Times New Roman"/>
          <w:sz w:val="28"/>
          <w:szCs w:val="28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К</w:t>
      </w:r>
      <w:r w:rsidR="004E2392" w:rsidRPr="00F06BA3">
        <w:rPr>
          <w:rFonts w:ascii="Times New Roman" w:hAnsi="Times New Roman" w:cs="Times New Roman"/>
          <w:sz w:val="28"/>
          <w:szCs w:val="28"/>
        </w:rPr>
        <w:t>оэффициент дисперсности расселения</w:t>
      </w:r>
      <w:r w:rsidR="00EB1D36" w:rsidRPr="00F06BA3">
        <w:rPr>
          <w:rFonts w:ascii="Times New Roman" w:hAnsi="Times New Roman" w:cs="Times New Roman"/>
          <w:sz w:val="28"/>
          <w:szCs w:val="28"/>
        </w:rPr>
        <w:t xml:space="preserve"> j-го поселения </w:t>
      </w:r>
      <w:proofErr w:type="spellStart"/>
      <w:r w:rsidR="0024737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47377">
        <w:rPr>
          <w:rFonts w:ascii="Times New Roman" w:hAnsi="Times New Roman" w:cs="Times New Roman"/>
          <w:sz w:val="28"/>
          <w:szCs w:val="28"/>
        </w:rPr>
        <w:t xml:space="preserve"> </w:t>
      </w:r>
      <w:r w:rsidR="00EB1D36" w:rsidRPr="00F06BA3">
        <w:rPr>
          <w:rFonts w:ascii="Times New Roman" w:hAnsi="Times New Roman" w:cs="Times New Roman"/>
          <w:sz w:val="28"/>
          <w:szCs w:val="28"/>
        </w:rPr>
        <w:t>района</w:t>
      </w:r>
      <w:r w:rsidR="005E126B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дисп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="005E126B" w:rsidRPr="00F06BA3">
        <w:rPr>
          <w:rFonts w:ascii="Times New Roman" w:hAnsi="Times New Roman" w:cs="Times New Roman"/>
          <w:sz w:val="28"/>
          <w:szCs w:val="28"/>
        </w:rPr>
        <w:t>):</w:t>
      </w:r>
    </w:p>
    <w:p w:rsidR="005E126B" w:rsidRPr="00F06BA3" w:rsidRDefault="005E126B" w:rsidP="00EB1D36">
      <w:pPr>
        <w:pStyle w:val="a3"/>
        <w:spacing w:after="0" w:line="240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B" w:rsidRPr="00F06BA3" w:rsidRDefault="00065A9D" w:rsidP="00EB1D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дисп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КНП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C379E8" w:rsidRPr="00F06BA3">
        <w:rPr>
          <w:rFonts w:ascii="Times New Roman" w:hAnsi="Times New Roman" w:cs="Times New Roman"/>
          <w:sz w:val="28"/>
          <w:szCs w:val="28"/>
        </w:rPr>
        <w:t>,</w:t>
      </w:r>
    </w:p>
    <w:p w:rsidR="00353125" w:rsidRPr="00F06BA3" w:rsidRDefault="00353125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26B" w:rsidRPr="00F06BA3" w:rsidRDefault="00C379E8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КНП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7168C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населенных пунктов </w:t>
      </w:r>
      <w:r w:rsidR="007168C5" w:rsidRPr="00F06BA3">
        <w:rPr>
          <w:rFonts w:ascii="Times New Roman" w:hAnsi="Times New Roman" w:cs="Times New Roman"/>
          <w:sz w:val="28"/>
          <w:szCs w:val="28"/>
        </w:rPr>
        <w:t xml:space="preserve">j-го поселения </w:t>
      </w:r>
      <w:proofErr w:type="spellStart"/>
      <w:r w:rsidR="0024737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7168C5"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168C5" w:rsidRPr="00F06BA3" w:rsidRDefault="00247377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КНП</m:t>
        </m:r>
      </m:oMath>
      <w:r w:rsidR="007168C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всех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Чулымского </w:t>
      </w:r>
      <w:r w:rsidR="007168C5" w:rsidRPr="00F06BA3">
        <w:rPr>
          <w:rFonts w:ascii="Times New Roman" w:hAnsi="Times New Roman" w:cs="Times New Roman"/>
          <w:sz w:val="28"/>
          <w:szCs w:val="28"/>
        </w:rPr>
        <w:t>района;</w:t>
      </w:r>
    </w:p>
    <w:p w:rsidR="007168C5" w:rsidRPr="00F06BA3" w:rsidRDefault="00247377" w:rsidP="00A9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КП</m:t>
        </m:r>
      </m:oMath>
      <w:r w:rsidR="007168C5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количество </w:t>
      </w:r>
      <w:r w:rsidR="007168C5" w:rsidRPr="00F06BA3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="007168C5" w:rsidRPr="00F06B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E2392" w:rsidRPr="00F06BA3" w:rsidRDefault="00AE0E5C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2.</w:t>
      </w:r>
      <w:r w:rsidR="00EB1D36" w:rsidRPr="00F06BA3">
        <w:rPr>
          <w:rFonts w:ascii="Times New Roman" w:hAnsi="Times New Roman" w:cs="Times New Roman"/>
          <w:sz w:val="28"/>
          <w:szCs w:val="28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>К</w:t>
      </w:r>
      <w:r w:rsidR="004E2392" w:rsidRPr="00F06BA3">
        <w:rPr>
          <w:rFonts w:ascii="Times New Roman" w:hAnsi="Times New Roman" w:cs="Times New Roman"/>
          <w:sz w:val="28"/>
          <w:szCs w:val="28"/>
        </w:rPr>
        <w:t>оэффициент масштаба</w:t>
      </w:r>
      <w:r w:rsidR="00EB1D36" w:rsidRPr="00F06BA3">
        <w:rPr>
          <w:rFonts w:ascii="Times New Roman" w:hAnsi="Times New Roman" w:cs="Times New Roman"/>
          <w:sz w:val="28"/>
          <w:szCs w:val="28"/>
        </w:rPr>
        <w:t xml:space="preserve"> j-го поселения </w:t>
      </w:r>
      <w:proofErr w:type="spellStart"/>
      <w:r w:rsidR="0024737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EB1D36" w:rsidRPr="00F06BA3">
        <w:rPr>
          <w:rFonts w:ascii="Times New Roman" w:hAnsi="Times New Roman" w:cs="Times New Roman"/>
          <w:sz w:val="28"/>
          <w:szCs w:val="28"/>
        </w:rPr>
        <w:t xml:space="preserve"> района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масш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EB1D36" w:rsidRPr="00F06BA3">
        <w:rPr>
          <w:rFonts w:ascii="Times New Roman" w:hAnsi="Times New Roman" w:cs="Times New Roman"/>
          <w:sz w:val="28"/>
          <w:szCs w:val="28"/>
        </w:rPr>
        <w:t>):</w:t>
      </w:r>
    </w:p>
    <w:p w:rsidR="00353125" w:rsidRPr="00F06BA3" w:rsidRDefault="00353125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1D36" w:rsidRPr="00F06BA3" w:rsidRDefault="00065A9D" w:rsidP="00270C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масш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=с+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1-с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ср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den>
        </m:f>
      </m:oMath>
      <w:r w:rsidR="00270CD1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B1D36" w:rsidRPr="00F06BA3" w:rsidRDefault="00EB1D36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D36" w:rsidRPr="00F06BA3" w:rsidRDefault="00270CD1" w:rsidP="0027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ср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EB1D36" w:rsidRPr="00F06BA3">
        <w:rPr>
          <w:rFonts w:ascii="Times New Roman" w:hAnsi="Times New Roman" w:cs="Times New Roman"/>
          <w:sz w:val="28"/>
          <w:szCs w:val="28"/>
        </w:rPr>
        <w:t xml:space="preserve">– средняя численность населения </w:t>
      </w:r>
      <w:r w:rsidRPr="00F06BA3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247377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1D36" w:rsidRPr="00F06BA3">
        <w:rPr>
          <w:rFonts w:ascii="Times New Roman" w:hAnsi="Times New Roman" w:cs="Times New Roman"/>
          <w:sz w:val="28"/>
          <w:szCs w:val="28"/>
        </w:rPr>
        <w:t>;</w:t>
      </w:r>
    </w:p>
    <w:p w:rsidR="00EB1D36" w:rsidRPr="00F06BA3" w:rsidRDefault="00E225BF" w:rsidP="00EB1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lang w:val="en-US"/>
        </w:rPr>
        <w:t>c </w:t>
      </w:r>
      <w:r w:rsidR="00EB1D36" w:rsidRPr="00F06BA3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="00EB1D36" w:rsidRPr="00F06BA3">
        <w:rPr>
          <w:rFonts w:ascii="Times New Roman" w:hAnsi="Times New Roman" w:cs="Times New Roman"/>
          <w:sz w:val="28"/>
          <w:szCs w:val="28"/>
        </w:rPr>
        <w:t>параметр</w:t>
      </w:r>
      <w:proofErr w:type="gramEnd"/>
      <w:r w:rsidR="00EB1D36" w:rsidRPr="00F06BA3">
        <w:rPr>
          <w:rFonts w:ascii="Times New Roman" w:hAnsi="Times New Roman" w:cs="Times New Roman"/>
          <w:sz w:val="28"/>
          <w:szCs w:val="28"/>
        </w:rPr>
        <w:t xml:space="preserve">, удовлетворяющий условию 0 ≤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B1D36" w:rsidRPr="00F06BA3">
        <w:rPr>
          <w:rFonts w:ascii="Times New Roman" w:hAnsi="Times New Roman" w:cs="Times New Roman"/>
          <w:sz w:val="28"/>
          <w:szCs w:val="28"/>
        </w:rPr>
        <w:t xml:space="preserve"> ≤ 1. </w:t>
      </w:r>
      <w:r w:rsidR="00247377">
        <w:rPr>
          <w:rFonts w:ascii="Times New Roman" w:hAnsi="Times New Roman" w:cs="Times New Roman"/>
          <w:sz w:val="28"/>
          <w:szCs w:val="28"/>
        </w:rPr>
        <w:t xml:space="preserve">Для расчета применяется </w:t>
      </w:r>
      <w:r w:rsidRPr="00F06BA3">
        <w:rPr>
          <w:rFonts w:ascii="Times New Roman" w:hAnsi="Times New Roman" w:cs="Times New Roman"/>
          <w:sz w:val="28"/>
          <w:szCs w:val="28"/>
        </w:rPr>
        <w:t xml:space="preserve"> с = </w:t>
      </w:r>
      <w:r w:rsidR="00EB1D36" w:rsidRPr="00F06BA3">
        <w:rPr>
          <w:rFonts w:ascii="Times New Roman" w:hAnsi="Times New Roman" w:cs="Times New Roman"/>
          <w:sz w:val="28"/>
          <w:szCs w:val="28"/>
        </w:rPr>
        <w:t>0,</w:t>
      </w:r>
      <w:r w:rsidR="00A54B24" w:rsidRPr="00F06BA3">
        <w:rPr>
          <w:rFonts w:ascii="Times New Roman" w:hAnsi="Times New Roman" w:cs="Times New Roman"/>
          <w:sz w:val="28"/>
          <w:szCs w:val="28"/>
        </w:rPr>
        <w:t>3</w:t>
      </w:r>
      <w:r w:rsidR="00EB1D36" w:rsidRPr="00F06BA3">
        <w:rPr>
          <w:rFonts w:ascii="Times New Roman" w:hAnsi="Times New Roman" w:cs="Times New Roman"/>
          <w:sz w:val="28"/>
          <w:szCs w:val="28"/>
        </w:rPr>
        <w:t>.</w:t>
      </w:r>
    </w:p>
    <w:p w:rsidR="00D5072B" w:rsidRPr="00F06BA3" w:rsidRDefault="00AE0E5C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3. К</w:t>
      </w:r>
      <w:r w:rsidR="00D5072B" w:rsidRPr="00F06BA3">
        <w:rPr>
          <w:rFonts w:ascii="Times New Roman" w:hAnsi="Times New Roman" w:cs="Times New Roman"/>
          <w:sz w:val="28"/>
          <w:szCs w:val="28"/>
        </w:rPr>
        <w:t xml:space="preserve">оэффициент стоимости предоставления коммунальных услуг j-го поселения </w:t>
      </w:r>
      <w:proofErr w:type="spellStart"/>
      <w:r w:rsidR="0024737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D5072B" w:rsidRPr="00F06BA3">
        <w:rPr>
          <w:rFonts w:ascii="Times New Roman" w:hAnsi="Times New Roman" w:cs="Times New Roman"/>
          <w:sz w:val="28"/>
          <w:szCs w:val="28"/>
        </w:rPr>
        <w:t xml:space="preserve"> района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D5072B" w:rsidRPr="00F06BA3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72B" w:rsidRPr="00F06BA3" w:rsidRDefault="00065A9D" w:rsidP="00D5072B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ку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5072B" w:rsidRPr="00F06BA3" w:rsidRDefault="00D5072B" w:rsidP="00D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72B" w:rsidRPr="00F06BA3" w:rsidRDefault="00D5072B" w:rsidP="00D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 – коэффициент стоимости водоснабжения и водоотведения j-го поселения </w:t>
      </w:r>
      <w:proofErr w:type="spellStart"/>
      <w:r w:rsidR="0024737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5072B" w:rsidRPr="00F06BA3" w:rsidRDefault="00065A9D" w:rsidP="00D50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646635" w:rsidRPr="00F06BA3">
        <w:rPr>
          <w:rFonts w:ascii="Times New Roman" w:eastAsiaTheme="minorEastAsia" w:hAnsi="Times New Roman" w:cs="Times New Roman"/>
          <w:sz w:val="28"/>
          <w:szCs w:val="28"/>
        </w:rPr>
        <w:t> – </w:t>
      </w:r>
      <w:r w:rsidR="00646635" w:rsidRPr="00F06BA3">
        <w:rPr>
          <w:rFonts w:ascii="Times New Roman" w:hAnsi="Times New Roman" w:cs="Times New Roman"/>
          <w:sz w:val="28"/>
          <w:szCs w:val="28"/>
        </w:rPr>
        <w:t xml:space="preserve">коэффициент стоимости тепловой энергии j-го поселения </w:t>
      </w:r>
      <w:proofErr w:type="spellStart"/>
      <w:r w:rsidR="0024737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64663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5072B" w:rsidRPr="00F06BA3">
        <w:rPr>
          <w:rFonts w:ascii="Times New Roman" w:hAnsi="Times New Roman" w:cs="Times New Roman"/>
          <w:sz w:val="28"/>
          <w:szCs w:val="28"/>
        </w:rPr>
        <w:t>;</w:t>
      </w:r>
    </w:p>
    <w:p w:rsidR="00D5072B" w:rsidRPr="00F06BA3" w:rsidRDefault="00065A9D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D5072B" w:rsidRPr="00F06BA3">
        <w:rPr>
          <w:rFonts w:ascii="Times New Roman" w:hAnsi="Times New Roman" w:cs="Times New Roman"/>
          <w:sz w:val="28"/>
          <w:szCs w:val="28"/>
        </w:rPr>
        <w:t>– весовые коэффициенты, удовлетворяющие условиям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, 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) </w:t>
      </w:r>
      <w:r w:rsidR="00D5072B" w:rsidRPr="00F06BA3">
        <w:rPr>
          <w:rFonts w:ascii="Times New Roman" w:hAnsi="Times New Roman" w:cs="Times New Roman"/>
          <w:sz w:val="28"/>
          <w:szCs w:val="28"/>
        </w:rPr>
        <w:sym w:font="Symbol" w:char="F0B3"/>
      </w:r>
      <w:r w:rsidR="00D5072B" w:rsidRPr="00F06BA3">
        <w:rPr>
          <w:rFonts w:ascii="Times New Roman" w:hAnsi="Times New Roman" w:cs="Times New Roman"/>
          <w:sz w:val="28"/>
          <w:szCs w:val="28"/>
        </w:rPr>
        <w:t xml:space="preserve"> 0, </w:t>
      </w:r>
      <w:r w:rsidR="00D5072B" w:rsidRPr="00F06BA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5072B" w:rsidRPr="00F06BA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5072B"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072B" w:rsidRPr="00F06BA3">
        <w:rPr>
          <w:rFonts w:ascii="Times New Roman" w:hAnsi="Times New Roman" w:cs="Times New Roman"/>
          <w:sz w:val="28"/>
          <w:szCs w:val="28"/>
        </w:rPr>
        <w:t>+</w:t>
      </w:r>
      <w:r w:rsidR="00D5072B" w:rsidRPr="00F06BA3">
        <w:rPr>
          <w:rFonts w:ascii="Times New Roman" w:hAnsi="Times New Roman" w:cs="Times New Roman"/>
          <w:sz w:val="28"/>
          <w:szCs w:val="28"/>
          <w:lang w:val="en-US"/>
        </w:rPr>
        <w:t> a</w:t>
      </w:r>
      <w:r w:rsidR="00D5072B" w:rsidRPr="00F06BA3">
        <w:rPr>
          <w:rFonts w:ascii="Times New Roman" w:hAnsi="Times New Roman" w:cs="Times New Roman"/>
          <w:sz w:val="28"/>
          <w:szCs w:val="28"/>
          <w:vertAlign w:val="subscript"/>
        </w:rPr>
        <w:t>2 </w:t>
      </w:r>
      <w:r w:rsidR="00D5072B" w:rsidRPr="00F06BA3">
        <w:rPr>
          <w:rFonts w:ascii="Times New Roman" w:hAnsi="Times New Roman" w:cs="Times New Roman"/>
          <w:sz w:val="28"/>
          <w:szCs w:val="28"/>
        </w:rPr>
        <w:t>= 1, определяются исходя из структуры расходов.</w:t>
      </w:r>
    </w:p>
    <w:p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Коэффициент стоимости водоснабжения и водоотведения j-го поселения </w:t>
      </w:r>
      <w:proofErr w:type="spellStart"/>
      <w:r w:rsidR="0024737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72B" w:rsidRPr="00F06BA3" w:rsidRDefault="00065A9D" w:rsidP="00D507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вод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а*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хвод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1-а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гвод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вот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а*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хвод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+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1-а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*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гвод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perscript"/>
                              </w:rPr>
                              <m:t>вот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хвод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 xml:space="preserve">– тариф на холодное водоснабжение j-го поселения </w:t>
      </w:r>
      <w:proofErr w:type="spellStart"/>
      <w:r w:rsidR="003243B9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5072B" w:rsidRPr="00F06BA3" w:rsidRDefault="00065A9D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гвод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D5072B" w:rsidRPr="00F06BA3">
        <w:rPr>
          <w:rFonts w:ascii="Times New Roman" w:hAnsi="Times New Roman" w:cs="Times New Roman"/>
          <w:sz w:val="28"/>
          <w:szCs w:val="28"/>
        </w:rPr>
        <w:t xml:space="preserve">– тариф на горячее водоснабжение j-го поселения </w:t>
      </w:r>
      <w:proofErr w:type="spellStart"/>
      <w:r w:rsidR="003243B9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243B9">
        <w:rPr>
          <w:rFonts w:ascii="Times New Roman" w:hAnsi="Times New Roman" w:cs="Times New Roman"/>
          <w:sz w:val="28"/>
          <w:szCs w:val="28"/>
        </w:rPr>
        <w:t xml:space="preserve"> </w:t>
      </w:r>
      <w:r w:rsidR="00D5072B" w:rsidRPr="00F06BA3">
        <w:rPr>
          <w:rFonts w:ascii="Times New Roman" w:hAnsi="Times New Roman" w:cs="Times New Roman"/>
          <w:sz w:val="28"/>
          <w:szCs w:val="28"/>
        </w:rPr>
        <w:t>района;</w:t>
      </w:r>
    </w:p>
    <w:p w:rsidR="00D5072B" w:rsidRPr="00F06BA3" w:rsidRDefault="00065A9D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вот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="00D5072B"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="00D5072B" w:rsidRPr="00F06BA3">
        <w:rPr>
          <w:rFonts w:ascii="Times New Roman" w:hAnsi="Times New Roman" w:cs="Times New Roman"/>
          <w:sz w:val="28"/>
          <w:szCs w:val="28"/>
        </w:rPr>
        <w:t xml:space="preserve">– тариф на водоотведение для j-го поселения </w:t>
      </w:r>
      <w:proofErr w:type="spellStart"/>
      <w:r w:rsidR="003243B9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243B9">
        <w:rPr>
          <w:rFonts w:ascii="Times New Roman" w:hAnsi="Times New Roman" w:cs="Times New Roman"/>
          <w:sz w:val="28"/>
          <w:szCs w:val="28"/>
        </w:rPr>
        <w:t xml:space="preserve"> </w:t>
      </w:r>
      <w:r w:rsidR="00D5072B" w:rsidRPr="00F06BA3">
        <w:rPr>
          <w:rFonts w:ascii="Times New Roman" w:hAnsi="Times New Roman" w:cs="Times New Roman"/>
          <w:sz w:val="28"/>
          <w:szCs w:val="28"/>
        </w:rPr>
        <w:t>района;</w:t>
      </w:r>
    </w:p>
    <w:p w:rsidR="00D5072B" w:rsidRPr="00F06BA3" w:rsidRDefault="00D5072B" w:rsidP="00D5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06B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BA3">
        <w:rPr>
          <w:rFonts w:ascii="Times New Roman" w:hAnsi="Times New Roman" w:cs="Times New Roman"/>
          <w:sz w:val="28"/>
          <w:szCs w:val="28"/>
        </w:rPr>
        <w:t xml:space="preserve">– параметр, удовлетворяющий условию 0 ≤ </w:t>
      </w:r>
      <w:r w:rsidRPr="00F06BA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F06BA3">
        <w:rPr>
          <w:rFonts w:ascii="Times New Roman" w:hAnsi="Times New Roman" w:cs="Times New Roman"/>
          <w:sz w:val="28"/>
          <w:szCs w:val="28"/>
        </w:rPr>
        <w:t xml:space="preserve"> ≤ 1.</w:t>
      </w:r>
    </w:p>
    <w:p w:rsidR="007E1263" w:rsidRPr="00F06BA3" w:rsidRDefault="007E1263" w:rsidP="007E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Коэффициент стоимости тепловой энергии j-го поселения </w:t>
      </w:r>
      <w:proofErr w:type="spellStart"/>
      <w:r w:rsidR="003243B9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):</w:t>
      </w:r>
    </w:p>
    <w:p w:rsidR="007E1263" w:rsidRPr="00F06BA3" w:rsidRDefault="007E1263" w:rsidP="007E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63" w:rsidRPr="00F06BA3" w:rsidRDefault="00065A9D" w:rsidP="007E1263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стэ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perscript"/>
                  </w:rPr>
                  <m:t>гкал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j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Тгкал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E1263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E1263" w:rsidRPr="00F06BA3" w:rsidRDefault="007E1263" w:rsidP="007E126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гкал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F06BA3">
        <w:rPr>
          <w:rFonts w:ascii="Times New Roman" w:hAnsi="Times New Roman" w:cs="Times New Roman"/>
          <w:sz w:val="28"/>
          <w:szCs w:val="28"/>
        </w:rPr>
        <w:t xml:space="preserve">– средняя стоимость выработки одной 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гигакалории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тепловой энергии в j-м поселении </w:t>
      </w:r>
      <w:r w:rsidR="003243B9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E1263" w:rsidRPr="00F06BA3" w:rsidRDefault="003243B9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Тгкал</m:t>
        </m:r>
      </m:oMath>
      <w:r w:rsidR="007E1263" w:rsidRPr="00F06BA3">
        <w:rPr>
          <w:rFonts w:ascii="Times New Roman" w:hAnsi="Times New Roman" w:cs="Times New Roman"/>
          <w:sz w:val="28"/>
          <w:szCs w:val="28"/>
        </w:rPr>
        <w:t> – стоимость выработки одной гигакалории тепловой энергии в среднем по</w:t>
      </w:r>
      <w:r w:rsidR="00874005" w:rsidRPr="00F06BA3">
        <w:rPr>
          <w:rFonts w:ascii="Times New Roman" w:hAnsi="Times New Roman" w:cs="Times New Roman"/>
          <w:sz w:val="28"/>
          <w:szCs w:val="28"/>
        </w:rPr>
        <w:t xml:space="preserve"> поселениям</w:t>
      </w:r>
      <w:r w:rsidR="007E1263" w:rsidRPr="00F06B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="0087400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1263" w:rsidRPr="00F06BA3">
        <w:rPr>
          <w:rFonts w:ascii="Times New Roman" w:hAnsi="Times New Roman" w:cs="Times New Roman"/>
          <w:sz w:val="28"/>
          <w:szCs w:val="28"/>
        </w:rPr>
        <w:t>.</w:t>
      </w:r>
    </w:p>
    <w:p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Средняя стоимость выработки одной 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гигакалории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тепловой энергии в j-м поселении </w:t>
      </w:r>
      <w:proofErr w:type="spellStart"/>
      <w:r w:rsidR="003243B9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243B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3243B9">
        <w:rPr>
          <w:rFonts w:ascii="Times New Roman" w:hAnsi="Times New Roman" w:cs="Times New Roman"/>
          <w:sz w:val="28"/>
          <w:szCs w:val="28"/>
        </w:rPr>
        <w:t>рассчитыватет</w:t>
      </w:r>
      <w:r w:rsidRPr="00F06BA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263" w:rsidRPr="00F06BA3" w:rsidRDefault="00065A9D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гкал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j</m:t>
                </m:r>
              </m:sub>
            </m:sSub>
          </m:den>
        </m:f>
      </m:oMath>
      <w:r w:rsidR="007E1263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E1263" w:rsidRPr="00F06BA3" w:rsidRDefault="00B41DF9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Сс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="007E1263" w:rsidRPr="00F06BA3">
        <w:rPr>
          <w:rFonts w:ascii="Times New Roman" w:eastAsiaTheme="minorEastAsia" w:hAnsi="Times New Roman" w:cs="Times New Roman"/>
          <w:sz w:val="28"/>
          <w:szCs w:val="28"/>
        </w:rPr>
        <w:t> – </w:t>
      </w:r>
      <w:r w:rsidR="007E1263" w:rsidRPr="00F06BA3">
        <w:rPr>
          <w:rFonts w:ascii="Times New Roman" w:hAnsi="Times New Roman" w:cs="Times New Roman"/>
          <w:sz w:val="28"/>
          <w:szCs w:val="28"/>
        </w:rPr>
        <w:t>себестоим</w:t>
      </w:r>
      <w:r w:rsidR="00DE702E" w:rsidRPr="00F06BA3">
        <w:rPr>
          <w:rFonts w:ascii="Times New Roman" w:hAnsi="Times New Roman" w:cs="Times New Roman"/>
          <w:sz w:val="28"/>
          <w:szCs w:val="28"/>
        </w:rPr>
        <w:t>ость выработки тепловой энергии</w:t>
      </w:r>
      <w:r w:rsidR="007E1263" w:rsidRPr="00F06BA3">
        <w:rPr>
          <w:rFonts w:ascii="Times New Roman" w:hAnsi="Times New Roman" w:cs="Times New Roman"/>
          <w:sz w:val="28"/>
          <w:szCs w:val="28"/>
        </w:rPr>
        <w:t>;</w:t>
      </w:r>
    </w:p>
    <w:p w:rsidR="007E1263" w:rsidRPr="00F06BA3" w:rsidRDefault="00065A9D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="007E1263" w:rsidRPr="00F06BA3">
        <w:rPr>
          <w:rFonts w:ascii="Times New Roman" w:eastAsiaTheme="minorEastAsia" w:hAnsi="Times New Roman" w:cs="Times New Roman"/>
          <w:sz w:val="28"/>
          <w:szCs w:val="28"/>
        </w:rPr>
        <w:t> </w:t>
      </w:r>
      <w:r w:rsidR="007E1263" w:rsidRPr="00F06BA3">
        <w:rPr>
          <w:rFonts w:ascii="Times New Roman" w:hAnsi="Times New Roman" w:cs="Times New Roman"/>
          <w:sz w:val="28"/>
          <w:szCs w:val="28"/>
        </w:rPr>
        <w:t>– фактический объем полезного отпуска тепловой энергии.</w:t>
      </w:r>
    </w:p>
    <w:p w:rsidR="002A5D58" w:rsidRPr="00F06BA3" w:rsidRDefault="002A5D58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В случае, если тариф на тепловую энергию установлен</w:t>
      </w:r>
      <w:r w:rsidR="00CE512E" w:rsidRPr="00F06BA3">
        <w:rPr>
          <w:rFonts w:ascii="Times New Roman" w:hAnsi="Times New Roman" w:cs="Times New Roman"/>
          <w:sz w:val="28"/>
          <w:szCs w:val="28"/>
        </w:rPr>
        <w:t xml:space="preserve"> Департаментом по тарифам,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гкал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j</m:t>
            </m:r>
          </m:sub>
        </m:sSub>
      </m:oMath>
      <w:r w:rsidR="00B22FCC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CE512E" w:rsidRPr="00F06BA3">
        <w:rPr>
          <w:rFonts w:ascii="Times New Roman" w:hAnsi="Times New Roman" w:cs="Times New Roman"/>
          <w:sz w:val="28"/>
          <w:szCs w:val="28"/>
        </w:rPr>
        <w:t>берется равным</w:t>
      </w:r>
      <w:r w:rsidR="00B22FCC" w:rsidRPr="00F06BA3">
        <w:rPr>
          <w:rFonts w:ascii="Times New Roman" w:hAnsi="Times New Roman" w:cs="Times New Roman"/>
          <w:sz w:val="28"/>
          <w:szCs w:val="28"/>
        </w:rPr>
        <w:t xml:space="preserve"> утвержденному тарифу</w:t>
      </w:r>
      <w:r w:rsidR="00CE512E" w:rsidRPr="00F06BA3">
        <w:rPr>
          <w:rFonts w:ascii="Times New Roman" w:hAnsi="Times New Roman" w:cs="Times New Roman"/>
          <w:sz w:val="28"/>
          <w:szCs w:val="28"/>
        </w:rPr>
        <w:t>.</w:t>
      </w:r>
      <w:r w:rsidR="00B22FCC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CE512E" w:rsidRPr="00F06BA3">
        <w:rPr>
          <w:rFonts w:ascii="Times New Roman" w:hAnsi="Times New Roman" w:cs="Times New Roman"/>
          <w:sz w:val="28"/>
          <w:szCs w:val="28"/>
        </w:rPr>
        <w:t>Д</w:t>
      </w:r>
      <w:r w:rsidRPr="00F06BA3">
        <w:rPr>
          <w:rFonts w:ascii="Times New Roman" w:hAnsi="Times New Roman" w:cs="Times New Roman"/>
          <w:sz w:val="28"/>
          <w:szCs w:val="28"/>
        </w:rPr>
        <w:t xml:space="preserve">ля расчета стоимости выработки одной 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гигакалории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тепловой энергии в среднем по поселениям </w:t>
      </w:r>
      <w:proofErr w:type="spellStart"/>
      <w:r w:rsidRPr="00F06BA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>-го муниципального района</w:t>
      </w:r>
      <w:r w:rsidR="00B22FCC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Тгкал</m:t>
        </m:r>
      </m:oMath>
      <w:r w:rsidR="00B22FCC" w:rsidRPr="00F06BA3">
        <w:rPr>
          <w:rFonts w:ascii="Times New Roman" w:hAnsi="Times New Roman" w:cs="Times New Roman"/>
          <w:sz w:val="28"/>
          <w:szCs w:val="28"/>
        </w:rPr>
        <w:t>)</w:t>
      </w:r>
      <w:r w:rsidRPr="00F06BA3">
        <w:rPr>
          <w:rFonts w:ascii="Times New Roman" w:hAnsi="Times New Roman" w:cs="Times New Roman"/>
          <w:sz w:val="28"/>
          <w:szCs w:val="28"/>
        </w:rPr>
        <w:t xml:space="preserve"> берутся значения вышеуказанных показателей, подтвержденные Департаментом по тарифам при защите тарифа.</w:t>
      </w:r>
    </w:p>
    <w:p w:rsidR="007E1263" w:rsidRPr="00F06BA3" w:rsidRDefault="007E1263" w:rsidP="007E1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случае, если в поселении не установлен тариф на тепловую энергию Департаментом по тарифам (отсутствует </w:t>
      </w:r>
      <w:proofErr w:type="spellStart"/>
      <w:r w:rsidRPr="00F06BA3">
        <w:rPr>
          <w:rFonts w:ascii="Times New Roman" w:hAnsi="Times New Roman" w:cs="Times New Roman"/>
          <w:sz w:val="28"/>
          <w:szCs w:val="28"/>
        </w:rPr>
        <w:t>энергоснабжающая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организация), берется фактическая себестоимость выработки тепловой энергии и </w:t>
      </w:r>
      <w:r w:rsidRPr="00F06BA3">
        <w:rPr>
          <w:rFonts w:ascii="Times New Roman" w:hAnsi="Times New Roman" w:cs="Times New Roman"/>
          <w:sz w:val="28"/>
          <w:szCs w:val="28"/>
        </w:rPr>
        <w:lastRenderedPageBreak/>
        <w:t>фактический объем полезного отпуска тепловой энергии по источникам теплоснабжения, которые обслуживают учреждения.</w:t>
      </w:r>
      <w:r w:rsidR="00DE702E" w:rsidRPr="00F06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6B" w:rsidRPr="00F06BA3" w:rsidRDefault="00D5072B" w:rsidP="009E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BA3">
        <w:rPr>
          <w:rFonts w:ascii="Times New Roman" w:hAnsi="Times New Roman" w:cs="Times New Roman"/>
          <w:sz w:val="28"/>
          <w:szCs w:val="28"/>
        </w:rPr>
        <w:t>4</w:t>
      </w:r>
      <w:r w:rsidR="00AE0E5C" w:rsidRPr="00F06BA3">
        <w:rPr>
          <w:rFonts w:ascii="Times New Roman" w:hAnsi="Times New Roman" w:cs="Times New Roman"/>
          <w:sz w:val="28"/>
          <w:szCs w:val="28"/>
        </w:rPr>
        <w:t>.</w:t>
      </w:r>
      <w:r w:rsidR="00EB1D36" w:rsidRPr="00F06BA3">
        <w:rPr>
          <w:rFonts w:ascii="Times New Roman" w:hAnsi="Times New Roman" w:cs="Times New Roman"/>
          <w:sz w:val="28"/>
          <w:szCs w:val="28"/>
        </w:rPr>
        <w:t> </w:t>
      </w:r>
      <w:r w:rsidR="00AE0E5C" w:rsidRPr="00F06BA3">
        <w:rPr>
          <w:rFonts w:ascii="Times New Roman" w:hAnsi="Times New Roman" w:cs="Times New Roman"/>
          <w:sz w:val="28"/>
          <w:szCs w:val="28"/>
        </w:rPr>
        <w:t>К</w:t>
      </w:r>
      <w:r w:rsidR="004E2392" w:rsidRPr="00F06BA3">
        <w:rPr>
          <w:rFonts w:ascii="Times New Roman" w:hAnsi="Times New Roman" w:cs="Times New Roman"/>
          <w:sz w:val="28"/>
          <w:szCs w:val="28"/>
        </w:rPr>
        <w:t xml:space="preserve">оэффициент удаленности административного центра </w:t>
      </w:r>
      <w:r w:rsidR="009E0AFF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9E0AFF" w:rsidRPr="00F06BA3">
        <w:rPr>
          <w:rFonts w:ascii="Times New Roman" w:hAnsi="Times New Roman" w:cs="Times New Roman"/>
          <w:sz w:val="28"/>
          <w:szCs w:val="28"/>
        </w:rPr>
        <w:t xml:space="preserve">-го </w:t>
      </w:r>
      <w:r w:rsidR="004E2392" w:rsidRPr="00F06BA3">
        <w:rPr>
          <w:rFonts w:ascii="Times New Roman" w:hAnsi="Times New Roman" w:cs="Times New Roman"/>
          <w:sz w:val="28"/>
          <w:szCs w:val="28"/>
        </w:rPr>
        <w:t>поселения от административного центра муниципального района</w:t>
      </w:r>
      <w:r w:rsidR="009E0AFF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9E0AFF" w:rsidRPr="00F06BA3">
        <w:rPr>
          <w:rFonts w:ascii="Times New Roman" w:hAnsi="Times New Roman" w:cs="Times New Roman"/>
          <w:sz w:val="28"/>
          <w:szCs w:val="28"/>
        </w:rPr>
        <w:t>)</w:t>
      </w:r>
      <w:r w:rsidR="004E2392" w:rsidRPr="00F06BA3">
        <w:rPr>
          <w:rFonts w:ascii="Times New Roman" w:hAnsi="Times New Roman" w:cs="Times New Roman"/>
          <w:sz w:val="28"/>
          <w:szCs w:val="28"/>
        </w:rPr>
        <w:t>.</w:t>
      </w:r>
    </w:p>
    <w:p w:rsidR="000E0EE1" w:rsidRPr="00F06BA3" w:rsidRDefault="000E0EE1" w:rsidP="009E0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E0AFF" w:rsidRPr="00F06BA3" w:rsidRDefault="00065A9D" w:rsidP="000E0EE1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Уд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0E0EE1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E0EE1" w:rsidRPr="00F06BA3" w:rsidRDefault="000E0EE1" w:rsidP="009E0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E0EE1" w:rsidRPr="00F06BA3" w:rsidRDefault="00B41DF9" w:rsidP="009E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0E0EE1" w:rsidRPr="00F06BA3">
        <w:rPr>
          <w:rFonts w:ascii="Times New Roman" w:eastAsiaTheme="minorEastAsia" w:hAnsi="Times New Roman" w:cs="Times New Roman"/>
          <w:sz w:val="28"/>
          <w:szCs w:val="28"/>
        </w:rPr>
        <w:t>де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0E0EE1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0E0EE1" w:rsidRPr="00F06BA3">
        <w:rPr>
          <w:rFonts w:ascii="Times New Roman" w:hAnsi="Times New Roman" w:cs="Times New Roman"/>
          <w:sz w:val="28"/>
          <w:szCs w:val="28"/>
        </w:rPr>
        <w:t xml:space="preserve">удаленность административного центра </w:t>
      </w:r>
      <w:r w:rsidR="000E0EE1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0E0EE1" w:rsidRPr="00F06BA3">
        <w:rPr>
          <w:rFonts w:ascii="Times New Roman" w:hAnsi="Times New Roman" w:cs="Times New Roman"/>
          <w:sz w:val="28"/>
          <w:szCs w:val="28"/>
        </w:rPr>
        <w:t xml:space="preserve">-го поселения от </w:t>
      </w:r>
      <w:proofErr w:type="gramStart"/>
      <w:r w:rsidR="00F967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67BC">
        <w:rPr>
          <w:rFonts w:ascii="Times New Roman" w:hAnsi="Times New Roman" w:cs="Times New Roman"/>
          <w:sz w:val="28"/>
          <w:szCs w:val="28"/>
        </w:rPr>
        <w:t>. Чулым.</w:t>
      </w:r>
    </w:p>
    <w:p w:rsidR="000E0EE1" w:rsidRPr="00F06BA3" w:rsidRDefault="00F967BC" w:rsidP="009E0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Уд</m:t>
        </m:r>
      </m:oMath>
      <w:r w:rsidR="000E0EE1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суммарная </w:t>
      </w:r>
      <w:r w:rsidR="000E0EE1" w:rsidRPr="00F06BA3">
        <w:rPr>
          <w:rFonts w:ascii="Times New Roman" w:hAnsi="Times New Roman" w:cs="Times New Roman"/>
          <w:sz w:val="28"/>
          <w:szCs w:val="28"/>
        </w:rPr>
        <w:t>удаленность административных центров поселений от административно</w:t>
      </w:r>
      <w:r w:rsidR="00275E6B" w:rsidRPr="00F06BA3">
        <w:rPr>
          <w:rFonts w:ascii="Times New Roman" w:hAnsi="Times New Roman" w:cs="Times New Roman"/>
          <w:sz w:val="28"/>
          <w:szCs w:val="28"/>
        </w:rPr>
        <w:t>го центра муниципального района.</w:t>
      </w:r>
    </w:p>
    <w:p w:rsidR="008E6A1A" w:rsidRPr="00F06BA3" w:rsidRDefault="008E6A1A" w:rsidP="009E0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5.</w:t>
      </w:r>
      <w:r w:rsidR="004767C5" w:rsidRPr="00F06BA3">
        <w:rPr>
          <w:rFonts w:ascii="Times New Roman" w:hAnsi="Times New Roman" w:cs="Times New Roman"/>
          <w:sz w:val="28"/>
          <w:szCs w:val="28"/>
        </w:rPr>
        <w:t> </w:t>
      </w:r>
      <w:r w:rsidR="0086736E">
        <w:rPr>
          <w:rFonts w:ascii="Times New Roman" w:hAnsi="Times New Roman" w:cs="Times New Roman"/>
          <w:sz w:val="28"/>
          <w:szCs w:val="28"/>
        </w:rPr>
        <w:t xml:space="preserve">Коэффициент площадей нежилого фонда </w:t>
      </w:r>
      <w:r w:rsidR="00353DBE" w:rsidRPr="00F06BA3">
        <w:rPr>
          <w:rFonts w:ascii="Times New Roman" w:hAnsi="Times New Roman" w:cs="Times New Roman"/>
          <w:sz w:val="28"/>
          <w:szCs w:val="28"/>
        </w:rPr>
        <w:t xml:space="preserve">j-го поселения </w:t>
      </w:r>
      <w:proofErr w:type="spellStart"/>
      <w:r w:rsidR="00F967B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4767C5" w:rsidRPr="00F06B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0539C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нф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</m:oMath>
      <w:r w:rsidR="00353DBE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53DBE" w:rsidRPr="00F06BA3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5D797F" w:rsidRPr="00F06BA3" w:rsidRDefault="005D797F" w:rsidP="009E0AF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D797F" w:rsidRPr="00F06BA3" w:rsidRDefault="00065A9D" w:rsidP="004767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Times New Roman" w:hAnsi="Times New Roman" w:cs="Times New Roman"/>
                <w:sz w:val="28"/>
                <w:szCs w:val="28"/>
              </w:rPr>
              <m:t>нф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4767C5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71A4C" w:rsidRPr="00F06BA3" w:rsidRDefault="00B71A4C" w:rsidP="00B7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31DA" w:rsidRPr="00F06BA3" w:rsidRDefault="004767C5" w:rsidP="0021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0A40B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условная 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площадь </w:t>
      </w:r>
      <w:r w:rsidR="002131DA" w:rsidRPr="00F06BA3">
        <w:rPr>
          <w:rFonts w:ascii="Times New Roman" w:eastAsiaTheme="minorEastAsia" w:hAnsi="Times New Roman" w:cs="Times New Roman"/>
          <w:sz w:val="28"/>
          <w:szCs w:val="28"/>
        </w:rPr>
        <w:t>нежилого фонда, находящегося в</w:t>
      </w:r>
      <w:r w:rsidR="002131DA">
        <w:rPr>
          <w:rFonts w:ascii="Times New Roman" w:eastAsiaTheme="minorEastAsia" w:hAnsi="Times New Roman" w:cs="Times New Roman"/>
          <w:sz w:val="28"/>
          <w:szCs w:val="28"/>
        </w:rPr>
        <w:t xml:space="preserve"> оперативном управлении органов местного самоуправления и  муниципальных учреждений </w:t>
      </w:r>
      <w:r w:rsidR="002131D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131DA" w:rsidRPr="00F06BA3">
        <w:rPr>
          <w:rFonts w:ascii="Times New Roman" w:hAnsi="Times New Roman" w:cs="Times New Roman"/>
          <w:sz w:val="28"/>
          <w:szCs w:val="28"/>
        </w:rPr>
        <w:t xml:space="preserve">j-го поселения </w:t>
      </w:r>
      <w:proofErr w:type="spellStart"/>
      <w:r w:rsidR="002131D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2131DA" w:rsidRPr="00F06B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131DA" w:rsidRPr="00F06BA3" w:rsidRDefault="00F967BC" w:rsidP="00213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S</m:t>
        </m:r>
      </m:oMath>
      <w:r w:rsidR="00C73C89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0A40B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условная </w:t>
      </w:r>
      <w:r w:rsidR="00C73C89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суммарная площадь </w:t>
      </w:r>
      <w:r w:rsidR="000A40B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нежилого фонда, </w:t>
      </w:r>
      <w:r w:rsidR="002131DA" w:rsidRPr="00F06BA3">
        <w:rPr>
          <w:rFonts w:ascii="Times New Roman" w:eastAsiaTheme="minorEastAsia" w:hAnsi="Times New Roman" w:cs="Times New Roman"/>
          <w:sz w:val="28"/>
          <w:szCs w:val="28"/>
        </w:rPr>
        <w:t>находящегося в</w:t>
      </w:r>
      <w:r w:rsidR="002131DA">
        <w:rPr>
          <w:rFonts w:ascii="Times New Roman" w:eastAsiaTheme="minorEastAsia" w:hAnsi="Times New Roman" w:cs="Times New Roman"/>
          <w:sz w:val="28"/>
          <w:szCs w:val="28"/>
        </w:rPr>
        <w:t xml:space="preserve"> оперативном управлении органов местного самоуправления и муниципальных учреждений</w:t>
      </w:r>
      <w:r w:rsidR="002131D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131DA">
        <w:rPr>
          <w:rFonts w:ascii="Times New Roman" w:hAnsi="Times New Roman" w:cs="Times New Roman"/>
          <w:sz w:val="28"/>
          <w:szCs w:val="28"/>
        </w:rPr>
        <w:t>Чулымского</w:t>
      </w:r>
      <w:r w:rsidR="002131DA" w:rsidRPr="00F06B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E619B" w:rsidRPr="00F06BA3" w:rsidRDefault="004E619B" w:rsidP="00B7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Условная площадь нежилого фонда, находящегося в муниципальной собственности </w:t>
      </w:r>
      <w:r w:rsidRPr="00F06BA3">
        <w:rPr>
          <w:rFonts w:ascii="Times New Roman" w:hAnsi="Times New Roman" w:cs="Times New Roman"/>
          <w:sz w:val="28"/>
          <w:szCs w:val="28"/>
        </w:rPr>
        <w:t xml:space="preserve">j-го поселения </w:t>
      </w:r>
      <w:proofErr w:type="spellStart"/>
      <w:r w:rsidR="00F967B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 (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>) определяется как:</w:t>
      </w:r>
    </w:p>
    <w:p w:rsidR="004E619B" w:rsidRPr="00F06BA3" w:rsidRDefault="00065A9D" w:rsidP="00874C3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874C3C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874C3C" w:rsidRPr="00F06BA3" w:rsidRDefault="00874C3C" w:rsidP="00874C3C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874C3C" w:rsidRPr="00F06BA3" w:rsidRDefault="00874C3C" w:rsidP="0087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объем нежилого фонда, находящегося в</w:t>
      </w:r>
      <w:r w:rsidR="002131DA">
        <w:rPr>
          <w:rFonts w:ascii="Times New Roman" w:eastAsiaTheme="minorEastAsia" w:hAnsi="Times New Roman" w:cs="Times New Roman"/>
          <w:sz w:val="28"/>
          <w:szCs w:val="28"/>
        </w:rPr>
        <w:t xml:space="preserve"> оперативном управлении органов местного самоуправления и  муниципальных учреждений 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06BA3">
        <w:rPr>
          <w:rFonts w:ascii="Times New Roman" w:hAnsi="Times New Roman" w:cs="Times New Roman"/>
          <w:sz w:val="28"/>
          <w:szCs w:val="28"/>
        </w:rPr>
        <w:t xml:space="preserve">j-го поселения </w:t>
      </w:r>
      <w:proofErr w:type="spellStart"/>
      <w:r w:rsidR="00A96F6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1197A" w:rsidRPr="00F06BA3" w:rsidRDefault="00E1197A" w:rsidP="00874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6. Коэффициент стоимости основных средств j-го поселения </w:t>
      </w:r>
      <w:proofErr w:type="spellStart"/>
      <w:r w:rsidR="00A96F65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Кос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</m:oMath>
      <w:r w:rsidRPr="00F06BA3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BA3BBF" w:rsidRPr="00F06BA3" w:rsidRDefault="00065A9D" w:rsidP="00BA3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Кос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ОС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num>
          <m:den>
            <m:f>
              <m:fPr>
                <m:type m:val="skw"/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ОС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КП</m:t>
                </m:r>
              </m:den>
            </m:f>
          </m:den>
        </m:f>
      </m:oMath>
      <w:r w:rsidR="00BA3BBF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FE24BB" w:rsidRPr="00F06BA3" w:rsidRDefault="00FE24BB" w:rsidP="00FE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9761A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остаточная 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стоимость основных средств, находящихся в муниципальной собственности </w:t>
      </w:r>
      <w:r w:rsidRPr="00F06BA3">
        <w:rPr>
          <w:rFonts w:ascii="Times New Roman" w:hAnsi="Times New Roman" w:cs="Times New Roman"/>
          <w:sz w:val="28"/>
          <w:szCs w:val="28"/>
        </w:rPr>
        <w:t xml:space="preserve">j-го поселения </w:t>
      </w:r>
      <w:proofErr w:type="spellStart"/>
      <w:r w:rsidR="009C21AB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06BA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E24BB" w:rsidRPr="00F06BA3" w:rsidRDefault="009C21AB" w:rsidP="00FE2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ОС</m:t>
        </m:r>
      </m:oMath>
      <w:r w:rsidR="00FE24B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9761AA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остаточная </w:t>
      </w:r>
      <w:r w:rsidR="00FE24BB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стоимость основных средств, находящихся в муниципальной собственности </w:t>
      </w:r>
      <w:r w:rsidR="00FE24BB" w:rsidRPr="00F06BA3">
        <w:rPr>
          <w:rFonts w:ascii="Times New Roman" w:hAnsi="Times New Roman" w:cs="Times New Roman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sz w:val="28"/>
          <w:szCs w:val="28"/>
        </w:rPr>
        <w:t>Чулымского</w:t>
      </w:r>
      <w:r w:rsidR="00FE24BB" w:rsidRPr="00F06B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767C5" w:rsidRPr="00F06BA3" w:rsidRDefault="004767C5" w:rsidP="00B71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1A4C" w:rsidRPr="00F06BA3" w:rsidRDefault="00A17A12" w:rsidP="00B71A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="009C21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F06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4. </w:t>
      </w:r>
      <w:r w:rsidR="00B71A4C" w:rsidRPr="00F06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Определение критерия выравнивания расчетной бюджетной обеспеченности поселений</w:t>
      </w:r>
    </w:p>
    <w:p w:rsidR="00B71A4C" w:rsidRPr="00F06BA3" w:rsidRDefault="00B71A4C" w:rsidP="00B71A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7A12" w:rsidRPr="00F06BA3" w:rsidRDefault="00A17A12" w:rsidP="00A17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6BA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Критерий выравнивания расчетной бюджетной обеспеченности поселений</w:t>
      </w:r>
      <w:r w:rsidR="00343D88"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C21AB">
        <w:rPr>
          <w:rFonts w:ascii="Times New Roman" w:hAnsi="Times New Roman"/>
          <w:sz w:val="28"/>
          <w:szCs w:val="28"/>
          <w:shd w:val="clear" w:color="auto" w:fill="FFFFFF"/>
        </w:rPr>
        <w:t>Чулымского</w:t>
      </w:r>
      <w:r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2D79B9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06BA3">
        <w:rPr>
          <w:rFonts w:ascii="Times New Roman" w:hAnsi="Times New Roman"/>
          <w:sz w:val="28"/>
          <w:szCs w:val="28"/>
        </w:rPr>
        <w:t>применя</w:t>
      </w:r>
      <w:r w:rsidR="002D79B9">
        <w:rPr>
          <w:rFonts w:ascii="Times New Roman" w:hAnsi="Times New Roman"/>
          <w:sz w:val="28"/>
          <w:szCs w:val="28"/>
        </w:rPr>
        <w:t>е</w:t>
      </w:r>
      <w:r w:rsidRPr="00F06BA3">
        <w:rPr>
          <w:rFonts w:ascii="Times New Roman" w:hAnsi="Times New Roman"/>
          <w:sz w:val="28"/>
          <w:szCs w:val="28"/>
        </w:rPr>
        <w:t xml:space="preserve">тся при распределении </w:t>
      </w:r>
      <w:r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дотации, предоставляемой за счет </w:t>
      </w:r>
      <w:r w:rsidR="002D79B9">
        <w:rPr>
          <w:rFonts w:ascii="Times New Roman" w:hAnsi="Times New Roman"/>
          <w:sz w:val="28"/>
          <w:szCs w:val="28"/>
          <w:shd w:val="clear" w:color="auto" w:fill="FFFFFF"/>
        </w:rPr>
        <w:t xml:space="preserve">30% </w:t>
      </w:r>
      <w:r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субвенции и иных источников. </w:t>
      </w:r>
      <w:r w:rsidRPr="00F06BA3">
        <w:rPr>
          <w:rFonts w:ascii="Times New Roman" w:hAnsi="Times New Roman"/>
          <w:sz w:val="28"/>
          <w:szCs w:val="28"/>
        </w:rPr>
        <w:t>Основной функцией данного критерия является определение перечня поселений, которые будут получать вторую часть дотации (распределяемую с учетом факторов). После распределения второй части дотации уровень бюджетной обеспеченности каждого поселения района должен быть не меньше, чем критерий выравнивания.</w:t>
      </w:r>
    </w:p>
    <w:p w:rsidR="00B71A4C" w:rsidRPr="00F06BA3" w:rsidRDefault="00A17A12" w:rsidP="002A5D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hAnsi="Times New Roman"/>
          <w:sz w:val="28"/>
          <w:szCs w:val="28"/>
        </w:rPr>
        <w:t>При установлен</w:t>
      </w:r>
      <w:r w:rsidR="002D79B9">
        <w:rPr>
          <w:rFonts w:ascii="Times New Roman" w:hAnsi="Times New Roman"/>
          <w:sz w:val="28"/>
          <w:szCs w:val="28"/>
        </w:rPr>
        <w:t xml:space="preserve">ии критерия выравнивания </w:t>
      </w:r>
      <w:r w:rsidRPr="00F06BA3">
        <w:rPr>
          <w:rFonts w:ascii="Times New Roman" w:hAnsi="Times New Roman"/>
          <w:sz w:val="28"/>
          <w:szCs w:val="28"/>
        </w:rPr>
        <w:t>учитыва</w:t>
      </w:r>
      <w:r w:rsidR="002D79B9">
        <w:rPr>
          <w:rFonts w:ascii="Times New Roman" w:hAnsi="Times New Roman"/>
          <w:sz w:val="28"/>
          <w:szCs w:val="28"/>
        </w:rPr>
        <w:t>ется,</w:t>
      </w:r>
      <w:r w:rsidRPr="00F06BA3">
        <w:rPr>
          <w:rFonts w:ascii="Times New Roman" w:hAnsi="Times New Roman"/>
          <w:sz w:val="28"/>
          <w:szCs w:val="28"/>
        </w:rPr>
        <w:t xml:space="preserve"> что объем средств, необходимый для его достижения во всех поселениях, не может быть больше второй части РФФПП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). В частности, критерий выравнивания расчетной бюджетной обеспеченности может определяться</w:t>
      </w:r>
      <w:r w:rsidR="002A5DA2" w:rsidRPr="00F06BA3">
        <w:rPr>
          <w:rFonts w:ascii="Times New Roman" w:hAnsi="Times New Roman"/>
          <w:sz w:val="28"/>
          <w:szCs w:val="28"/>
        </w:rPr>
        <w:t xml:space="preserve"> методом подбора</w:t>
      </w:r>
      <w:r w:rsidRPr="00F06BA3">
        <w:rPr>
          <w:rFonts w:ascii="Times New Roman" w:hAnsi="Times New Roman"/>
          <w:sz w:val="28"/>
          <w:szCs w:val="28"/>
        </w:rPr>
        <w:t xml:space="preserve"> как </w:t>
      </w:r>
      <w:r w:rsidR="002A5DA2" w:rsidRPr="00F06BA3">
        <w:rPr>
          <w:rFonts w:ascii="Times New Roman" w:hAnsi="Times New Roman"/>
          <w:sz w:val="28"/>
          <w:szCs w:val="28"/>
        </w:rPr>
        <w:t xml:space="preserve">такой </w:t>
      </w:r>
      <w:r w:rsidRPr="00F06BA3">
        <w:rPr>
          <w:rFonts w:ascii="Times New Roman" w:hAnsi="Times New Roman"/>
          <w:sz w:val="28"/>
          <w:szCs w:val="28"/>
        </w:rPr>
        <w:t xml:space="preserve">уровень бюджетной обеспеченности до которого </w:t>
      </w:r>
      <w:r w:rsidR="00B05282" w:rsidRPr="00F06BA3">
        <w:rPr>
          <w:rFonts w:ascii="Times New Roman" w:hAnsi="Times New Roman"/>
          <w:sz w:val="28"/>
          <w:szCs w:val="28"/>
        </w:rPr>
        <w:t xml:space="preserve">максимально </w:t>
      </w:r>
      <w:r w:rsidRPr="00F06BA3">
        <w:rPr>
          <w:rFonts w:ascii="Times New Roman" w:hAnsi="Times New Roman"/>
          <w:sz w:val="28"/>
          <w:szCs w:val="28"/>
        </w:rPr>
        <w:t>можно выровнять бюджетную обеспеченность остальных поселений за счет имеющегося объема средств</w:t>
      </w:r>
      <w:r w:rsidR="002A5DA2" w:rsidRPr="00F06BA3">
        <w:rPr>
          <w:rFonts w:ascii="Times New Roman" w:hAnsi="Times New Roman"/>
          <w:sz w:val="28"/>
          <w:szCs w:val="28"/>
        </w:rPr>
        <w:t>.</w:t>
      </w:r>
    </w:p>
    <w:p w:rsidR="009D547C" w:rsidRPr="00F06BA3" w:rsidRDefault="009D547C" w:rsidP="00660A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Кроме того, должно выполняться следующее </w:t>
      </w:r>
      <w:r w:rsidR="00EF2B3F" w:rsidRPr="00F06BA3">
        <w:rPr>
          <w:rFonts w:ascii="Times New Roman" w:eastAsiaTheme="minorEastAsia" w:hAnsi="Times New Roman" w:cs="Times New Roman"/>
          <w:sz w:val="28"/>
          <w:szCs w:val="28"/>
        </w:rPr>
        <w:t>условие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D547C" w:rsidRPr="00F06BA3" w:rsidRDefault="009D547C" w:rsidP="00660A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D547C" w:rsidRPr="00F06BA3" w:rsidRDefault="00065A9D" w:rsidP="00EF2B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((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НП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/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ЧЖ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 * 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КВБО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– БО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 * ИБР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* 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=ОДС </m:t>
        </m:r>
      </m:oMath>
      <w:r w:rsidR="00EF2B3F" w:rsidRPr="00F06BA3">
        <w:rPr>
          <w:rFonts w:ascii="Times New Roman" w:eastAsiaTheme="minorEastAsia" w:hAnsi="Times New Roman" w:cs="Times New Roman"/>
          <w:sz w:val="28"/>
          <w:szCs w:val="28"/>
        </w:rPr>
        <w:t>≤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="009D547C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D547C" w:rsidRPr="00F06BA3" w:rsidRDefault="009D547C" w:rsidP="00660A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567C" w:rsidRPr="00F06BA3" w:rsidRDefault="009D547C" w:rsidP="00660AD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ОДС</m:t>
        </m:r>
      </m:oMath>
      <w:r w:rsidR="00C800B6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– объем денежных средств, </w:t>
      </w:r>
      <w:r w:rsidR="00147EC0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необходимый для </w:t>
      </w:r>
      <w:r w:rsidR="00660AD9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доведения уровня расчетной бюджетной обеспеченности поселений </w:t>
      </w:r>
      <w:r w:rsidR="002D79B9">
        <w:rPr>
          <w:rFonts w:ascii="Times New Roman" w:hAnsi="Times New Roman" w:cs="Times New Roman"/>
          <w:sz w:val="28"/>
          <w:szCs w:val="28"/>
        </w:rPr>
        <w:t>Чулымского</w:t>
      </w:r>
      <w:r w:rsidR="00660AD9" w:rsidRPr="00F06BA3">
        <w:rPr>
          <w:rFonts w:ascii="Times New Roman" w:hAnsi="Times New Roman" w:cs="Times New Roman"/>
          <w:sz w:val="28"/>
          <w:szCs w:val="28"/>
        </w:rPr>
        <w:t xml:space="preserve"> района до критерия выравнивания.</w:t>
      </w:r>
    </w:p>
    <w:p w:rsidR="007A7B7B" w:rsidRPr="00F06BA3" w:rsidRDefault="007A7B7B" w:rsidP="00826A3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28E" w:rsidRPr="00F06BA3" w:rsidRDefault="0096128E" w:rsidP="00826A34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4</w:t>
      </w:r>
      <w:r w:rsidR="00826A34" w:rsidRPr="00F06BA3">
        <w:rPr>
          <w:rFonts w:ascii="Times New Roman" w:hAnsi="Times New Roman" w:cs="Times New Roman"/>
          <w:b/>
          <w:sz w:val="28"/>
          <w:szCs w:val="28"/>
        </w:rPr>
        <w:t>. </w:t>
      </w:r>
      <w:r w:rsidRPr="00F06BA3">
        <w:rPr>
          <w:rFonts w:ascii="Times New Roman" w:hAnsi="Times New Roman" w:cs="Times New Roman"/>
          <w:b/>
          <w:sz w:val="28"/>
          <w:szCs w:val="28"/>
        </w:rPr>
        <w:t xml:space="preserve">Доведение размера дотации до ранее утвержденного </w:t>
      </w:r>
      <w:r w:rsidR="00F43421" w:rsidRPr="00F06BA3">
        <w:rPr>
          <w:rFonts w:ascii="Times New Roman" w:hAnsi="Times New Roman" w:cs="Times New Roman"/>
          <w:b/>
          <w:sz w:val="28"/>
          <w:szCs w:val="28"/>
        </w:rPr>
        <w:t>размера</w:t>
      </w:r>
    </w:p>
    <w:p w:rsidR="00D5298F" w:rsidRPr="00F06BA3" w:rsidRDefault="00D5298F" w:rsidP="00826A34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6A34" w:rsidRPr="00F06BA3" w:rsidRDefault="00826A34" w:rsidP="00F4342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В случае, если расчетный размер дотации на выравнивание бюджетной обеспеченности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2D79B9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(или) первый год планового период не соответствует условию размера дотации в соответствии с БК РФ</w:t>
      </w:r>
      <w:r w:rsidR="001B7C04" w:rsidRPr="00F06BA3">
        <w:rPr>
          <w:rFonts w:ascii="Times New Roman" w:hAnsi="Times New Roman" w:cs="Times New Roman"/>
          <w:sz w:val="28"/>
          <w:szCs w:val="28"/>
        </w:rPr>
        <w:t xml:space="preserve"> (абзац</w:t>
      </w:r>
      <w:r w:rsidR="007D3093" w:rsidRPr="00F06BA3">
        <w:rPr>
          <w:rFonts w:ascii="Times New Roman" w:hAnsi="Times New Roman" w:cs="Times New Roman"/>
          <w:sz w:val="28"/>
          <w:szCs w:val="28"/>
        </w:rPr>
        <w:t>ы</w:t>
      </w:r>
      <w:r w:rsidR="001B7C04" w:rsidRPr="00F06BA3">
        <w:rPr>
          <w:rFonts w:ascii="Times New Roman" w:hAnsi="Times New Roman" w:cs="Times New Roman"/>
          <w:sz w:val="28"/>
          <w:szCs w:val="28"/>
        </w:rPr>
        <w:t xml:space="preserve"> 3</w:t>
      </w:r>
      <w:r w:rsidR="007D3093" w:rsidRPr="00F06BA3">
        <w:rPr>
          <w:rFonts w:ascii="Times New Roman" w:hAnsi="Times New Roman" w:cs="Times New Roman"/>
          <w:sz w:val="28"/>
          <w:szCs w:val="28"/>
        </w:rPr>
        <w:t>, 4</w:t>
      </w:r>
      <w:r w:rsidR="001B7C04" w:rsidRPr="00F06BA3">
        <w:rPr>
          <w:rFonts w:ascii="Times New Roman" w:hAnsi="Times New Roman" w:cs="Times New Roman"/>
          <w:sz w:val="28"/>
          <w:szCs w:val="28"/>
        </w:rPr>
        <w:t xml:space="preserve"> пункта 6 статьи 137 БК РФ)</w:t>
      </w:r>
      <w:r w:rsidRPr="00F06BA3">
        <w:rPr>
          <w:rFonts w:ascii="Times New Roman" w:hAnsi="Times New Roman" w:cs="Times New Roman"/>
          <w:sz w:val="28"/>
          <w:szCs w:val="28"/>
        </w:rPr>
        <w:t xml:space="preserve">, объем средств, необходимых для увеличения размера дотации на выравнивание бюджетной обеспеченности поселений </w:t>
      </w:r>
      <w:r w:rsidR="002D79B9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(или) первый год планового периода до размера дотации, утвержденного в решении о бюджете муниципального района на текущий финансовый год и на плановый период</w:t>
      </w:r>
      <w:r w:rsidR="00F43421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ОС)</m:t>
        </m:r>
      </m:oMath>
      <w:r w:rsidRPr="00F06BA3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26A34" w:rsidRPr="00F06BA3" w:rsidRDefault="00826A3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26A34" w:rsidRPr="00F06BA3" w:rsidRDefault="002D79B9" w:rsidP="00826A34">
      <w:pPr>
        <w:pStyle w:val="ConsPlusNonformat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m:oMath>
        <m:r>
          <w:rPr>
            <w:rFonts w:ascii="Cambria Math" w:hAnsi="Cambria Math" w:cs="Times New Roman"/>
            <w:sz w:val="28"/>
            <w:szCs w:val="28"/>
            <w:lang w:eastAsia="en-US"/>
          </w:rPr>
          <m:t>ОС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eastAsia="en-US"/>
          </w:rPr>
          <m:t>=</m:t>
        </m:r>
      </m:oMath>
      <w:r w:rsidR="00826A34" w:rsidRPr="00F06BA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j=0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утвД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nary>
      </m:oMath>
      <w:r w:rsidR="00826A34" w:rsidRPr="00F06BA3">
        <w:rPr>
          <w:rFonts w:ascii="Times New Roman" w:hAnsi="Times New Roman" w:cs="Times New Roman"/>
          <w:sz w:val="28"/>
          <w:szCs w:val="28"/>
        </w:rPr>
        <w:t>,</w:t>
      </w:r>
    </w:p>
    <w:p w:rsidR="00826A34" w:rsidRPr="00F06BA3" w:rsidRDefault="00826A3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A34" w:rsidRPr="00F06BA3" w:rsidRDefault="00826A3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утвД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 размер дотации </w:t>
      </w:r>
      <w:r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F06BA3">
        <w:rPr>
          <w:rFonts w:ascii="Times New Roman" w:hAnsi="Times New Roman" w:cs="Times New Roman"/>
          <w:sz w:val="28"/>
          <w:szCs w:val="28"/>
        </w:rPr>
        <w:t>-го поселения</w:t>
      </w:r>
      <w:r w:rsidR="002D79B9">
        <w:rPr>
          <w:rFonts w:ascii="Times New Roman" w:hAnsi="Times New Roman" w:cs="Times New Roman"/>
          <w:sz w:val="28"/>
          <w:szCs w:val="28"/>
        </w:rPr>
        <w:t xml:space="preserve"> Чулымского </w:t>
      </w:r>
      <w:r w:rsidRPr="00F06BA3">
        <w:rPr>
          <w:rFonts w:ascii="Times New Roman" w:hAnsi="Times New Roman" w:cs="Times New Roman"/>
          <w:sz w:val="28"/>
          <w:szCs w:val="28"/>
        </w:rPr>
        <w:t xml:space="preserve">района, ранее утвержденный в решении о бюджете </w:t>
      </w:r>
      <w:r w:rsidR="002D79B9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 на текущий финансовый год и на плановый период;</w:t>
      </w:r>
    </w:p>
    <w:p w:rsidR="00826A34" w:rsidRPr="00F06BA3" w:rsidRDefault="00065A9D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26A34" w:rsidRPr="00F06BA3">
        <w:rPr>
          <w:rFonts w:ascii="Times New Roman" w:hAnsi="Times New Roman" w:cs="Times New Roman"/>
          <w:sz w:val="28"/>
          <w:szCs w:val="28"/>
        </w:rPr>
        <w:t xml:space="preserve"> – расчетная дотация для </w:t>
      </w:r>
      <w:r w:rsidR="00826A34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2D79B9">
        <w:rPr>
          <w:rFonts w:ascii="Times New Roman" w:hAnsi="Times New Roman" w:cs="Times New Roman"/>
          <w:sz w:val="28"/>
          <w:szCs w:val="28"/>
        </w:rPr>
        <w:t>Чулымского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или первый год планового периода.</w:t>
      </w:r>
    </w:p>
    <w:p w:rsidR="00826A34" w:rsidRPr="00F06BA3" w:rsidRDefault="00826A3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06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F06BA3">
        <w:rPr>
          <w:rFonts w:ascii="Times New Roman" w:hAnsi="Times New Roman" w:cs="Times New Roman"/>
          <w:sz w:val="28"/>
          <w:szCs w:val="28"/>
        </w:rPr>
        <w:t xml:space="preserve"> поселений, у которых расчетный размер дотации на </w:t>
      </w:r>
      <w:r w:rsidRPr="00F06BA3">
        <w:rPr>
          <w:rFonts w:ascii="Times New Roman" w:hAnsi="Times New Roman" w:cs="Times New Roman"/>
          <w:sz w:val="28"/>
          <w:szCs w:val="28"/>
        </w:rPr>
        <w:lastRenderedPageBreak/>
        <w:t>выравнивание бюджетной обеспеченности поселений, ниже уровня дотации, утвержденной в решении о бюджете на текущий финансовый год и на плановый период.</w:t>
      </w:r>
    </w:p>
    <w:p w:rsidR="007A74B5" w:rsidRPr="00F06BA3" w:rsidRDefault="007A74B5" w:rsidP="00826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Кроме того, должно выполняться следующее </w:t>
      </w:r>
      <w:r w:rsidR="008C66DF" w:rsidRPr="00F06BA3">
        <w:rPr>
          <w:rFonts w:ascii="Times New Roman" w:hAnsi="Times New Roman" w:cs="Times New Roman"/>
          <w:sz w:val="28"/>
          <w:szCs w:val="28"/>
        </w:rPr>
        <w:t>не</w:t>
      </w:r>
      <w:r w:rsidRPr="00F06BA3">
        <w:rPr>
          <w:rFonts w:ascii="Times New Roman" w:hAnsi="Times New Roman" w:cs="Times New Roman"/>
          <w:sz w:val="28"/>
          <w:szCs w:val="28"/>
        </w:rPr>
        <w:t>равенство:</w:t>
      </w:r>
    </w:p>
    <w:p w:rsidR="007A74B5" w:rsidRPr="00F06BA3" w:rsidRDefault="007A74B5" w:rsidP="00826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B5" w:rsidRPr="00F06BA3" w:rsidRDefault="002D79B9" w:rsidP="007A74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Т≤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-ОС</m:t>
        </m:r>
      </m:oMath>
      <w:r w:rsidR="007A74B5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A74B5" w:rsidRPr="00F06BA3" w:rsidRDefault="007A74B5" w:rsidP="00826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B5" w:rsidRPr="00F06BA3" w:rsidRDefault="007A74B5" w:rsidP="007A74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Т</m:t>
        </m:r>
        <w:proofErr w:type="gramEnd"/>
      </m:oMath>
      <w:r w:rsidRPr="00F06BA3">
        <w:rPr>
          <w:rFonts w:ascii="Times New Roman" w:hAnsi="Times New Roman" w:cs="Times New Roman"/>
          <w:sz w:val="28"/>
          <w:szCs w:val="28"/>
        </w:rPr>
        <w:t xml:space="preserve"> – объем средств, необходимый для доведения расчетной бюджетной обеспеченности поселений </w:t>
      </w:r>
      <w:r w:rsidR="002D79B9">
        <w:rPr>
          <w:rFonts w:ascii="Times New Roman" w:hAnsi="Times New Roman" w:cs="Times New Roman"/>
          <w:sz w:val="28"/>
          <w:szCs w:val="28"/>
        </w:rPr>
        <w:t>Чулымского</w:t>
      </w:r>
      <w:r w:rsidRPr="00F06BA3">
        <w:rPr>
          <w:rFonts w:ascii="Times New Roman" w:hAnsi="Times New Roman" w:cs="Times New Roman"/>
          <w:sz w:val="28"/>
          <w:szCs w:val="28"/>
        </w:rPr>
        <w:t xml:space="preserve"> района до уровня, установленного в качестве критерия выравнивания расчетной бюджетной обеспеченности</w:t>
      </w:r>
      <w:r w:rsidR="00811AB8" w:rsidRPr="00F06BA3">
        <w:rPr>
          <w:rFonts w:ascii="Times New Roman" w:hAnsi="Times New Roman" w:cs="Times New Roman"/>
          <w:sz w:val="28"/>
          <w:szCs w:val="28"/>
        </w:rPr>
        <w:t>.</w:t>
      </w:r>
    </w:p>
    <w:p w:rsidR="00826A34" w:rsidRPr="00F06BA3" w:rsidRDefault="00793FD4" w:rsidP="00826A3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06BA3">
        <w:rPr>
          <w:rFonts w:ascii="Times New Roman" w:hAnsi="Times New Roman" w:cs="Times New Roman"/>
          <w:sz w:val="28"/>
          <w:szCs w:val="28"/>
        </w:rPr>
        <w:t>О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бъем средств, необходимых для увеличения размера дотации на выравнивание бюджетной обеспеченности </w:t>
      </w:r>
      <w:r w:rsidR="00826A34" w:rsidRPr="00F06BA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-го поселения </w:t>
      </w:r>
      <w:r w:rsidR="00EB0846">
        <w:rPr>
          <w:rFonts w:ascii="Times New Roman" w:hAnsi="Times New Roman" w:cs="Times New Roman"/>
          <w:sz w:val="28"/>
          <w:szCs w:val="28"/>
        </w:rPr>
        <w:t>Чулымского</w:t>
      </w:r>
      <w:r w:rsidR="00826A34" w:rsidRPr="00F06BA3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(или) первый год планового периода до размера дотации, утвержденного в решении о бюджете муниципального района на текущий финансовый год и на плановый период</w:t>
      </w:r>
      <w:r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en-US"/>
          </w:rPr>
          <m:t>)</m:t>
        </m:r>
      </m:oMath>
      <w:r w:rsidR="00826A34" w:rsidRPr="00F06BA3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по формуле:</w:t>
      </w:r>
    </w:p>
    <w:p w:rsidR="00826A34" w:rsidRPr="00F06BA3" w:rsidRDefault="00826A34" w:rsidP="00826A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F67" w:rsidRPr="00F06BA3" w:rsidRDefault="00065A9D" w:rsidP="008353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утвД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83538F" w:rsidRPr="00F06BA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26A34" w:rsidRPr="00F06BA3" w:rsidRDefault="00826A34" w:rsidP="001556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0E" w:rsidRPr="00F06BA3" w:rsidRDefault="001D7A8C" w:rsidP="00352E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BA3">
        <w:rPr>
          <w:rFonts w:ascii="Times New Roman" w:hAnsi="Times New Roman" w:cs="Times New Roman"/>
          <w:b/>
          <w:sz w:val="28"/>
          <w:szCs w:val="28"/>
        </w:rPr>
        <w:t>5</w:t>
      </w:r>
      <w:r w:rsidR="00352E0E" w:rsidRPr="00F06BA3">
        <w:rPr>
          <w:rFonts w:ascii="Times New Roman" w:hAnsi="Times New Roman" w:cs="Times New Roman"/>
          <w:b/>
          <w:sz w:val="28"/>
          <w:szCs w:val="28"/>
        </w:rPr>
        <w:t>. Распределение нераспределенного остатка РФФПП</w:t>
      </w:r>
    </w:p>
    <w:p w:rsidR="005E3373" w:rsidRPr="00F06BA3" w:rsidRDefault="005E3373" w:rsidP="00352E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3373" w:rsidRPr="00F06BA3" w:rsidRDefault="0083538F" w:rsidP="005E33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</w:rPr>
        <w:t>В случае, если после доведения объема дотации до ранее утвержденного в решении о бюджете объема остались нераспределенные средства, то они могут быть пропорционально распределены между всеми поселениями. Таким образом, п</w:t>
      </w:r>
      <w:r w:rsidR="005E3373" w:rsidRPr="00F06BA3">
        <w:rPr>
          <w:rFonts w:ascii="Times New Roman" w:eastAsiaTheme="minorEastAsia" w:hAnsi="Times New Roman" w:cs="Times New Roman"/>
          <w:sz w:val="28"/>
          <w:szCs w:val="28"/>
        </w:rPr>
        <w:t>ропорциональное выравнивание</w:t>
      </w:r>
      <w:r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E3373" w:rsidRPr="00F06BA3">
        <w:rPr>
          <w:rFonts w:ascii="Times New Roman" w:eastAsiaTheme="minorEastAsia" w:hAnsi="Times New Roman" w:cs="Times New Roman"/>
          <w:sz w:val="28"/>
          <w:szCs w:val="28"/>
        </w:rPr>
        <w:t xml:space="preserve"> может осуществляться исходя из оставшегося фонда по следующей формуле:</w:t>
      </w:r>
    </w:p>
    <w:p w:rsidR="005E3373" w:rsidRPr="00F06BA3" w:rsidRDefault="005E3373" w:rsidP="005E33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E3373" w:rsidRPr="00F06BA3" w:rsidRDefault="00065A9D" w:rsidP="005E33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AB00B6" w:rsidRPr="00F06BA3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AB00B6" w:rsidRPr="00F06BA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РФФПП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="00AB00B6" w:rsidRPr="00F06BA3">
        <w:rPr>
          <w:rFonts w:ascii="Times New Roman" w:hAnsi="Times New Roman" w:cs="Times New Roman"/>
          <w:sz w:val="28"/>
          <w:szCs w:val="28"/>
        </w:rPr>
        <w:t xml:space="preserve"> </w:t>
      </w:r>
      <w:r w:rsidR="00E03D99" w:rsidRPr="00F06BA3">
        <w:rPr>
          <w:rFonts w:ascii="Times New Roman" w:hAnsi="Times New Roman" w:cs="Times New Roman"/>
          <w:sz w:val="28"/>
          <w:szCs w:val="28"/>
        </w:rPr>
        <w:t>–</w:t>
      </w:r>
      <w:r w:rsidR="00AB00B6" w:rsidRPr="00F06BA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ОС-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Т</m:t>
        </m:r>
      </m:oMath>
      <w:r w:rsidR="00AB00B6" w:rsidRPr="00F06BA3">
        <w:rPr>
          <w:rFonts w:ascii="Times New Roman" w:hAnsi="Times New Roman" w:cs="Times New Roman"/>
          <w:sz w:val="28"/>
          <w:szCs w:val="28"/>
        </w:rPr>
        <w:t>)</w:t>
      </w:r>
      <w:r w:rsidR="00E03D99" w:rsidRPr="00F06BA3">
        <w:rPr>
          <w:rFonts w:ascii="Times New Roman" w:hAnsi="Times New Roman" w:cs="Times New Roman"/>
          <w:sz w:val="28"/>
          <w:szCs w:val="28"/>
        </w:rPr>
        <w:t>*</w:t>
      </w:r>
      <w:r w:rsidR="0074769B" w:rsidRPr="00F06BA3">
        <w:rPr>
          <w:rFonts w:ascii="Times New Roman" w:hAnsi="Times New Roman" w:cs="Times New Roman"/>
          <w:sz w:val="28"/>
          <w:szCs w:val="28"/>
        </w:rPr>
        <w:t>(</w:t>
      </w:r>
      <w:r w:rsidR="00AB00B6" w:rsidRPr="00F06B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AB00B6" w:rsidRPr="00F06BA3">
        <w:rPr>
          <w:rFonts w:ascii="Times New Roman" w:hAnsi="Times New Roman" w:cs="Times New Roman"/>
          <w:sz w:val="28"/>
          <w:szCs w:val="28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AB00B6"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AB00B6" w:rsidRPr="00F06BA3">
        <w:rPr>
          <w:rFonts w:ascii="Times New Roman" w:hAnsi="Times New Roman" w:cs="Times New Roman"/>
          <w:sz w:val="28"/>
          <w:szCs w:val="28"/>
        </w:rPr>
        <w:t>) * ИБР</w:t>
      </w:r>
      <w:proofErr w:type="gramStart"/>
      <w:r w:rsidR="00AB00B6" w:rsidRPr="00F06BA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gramEnd"/>
      <w:r w:rsidR="00AB00B6" w:rsidRPr="00F06BA3">
        <w:rPr>
          <w:rFonts w:ascii="Times New Roman" w:hAnsi="Times New Roman" w:cs="Times New Roman"/>
          <w:sz w:val="28"/>
          <w:szCs w:val="28"/>
        </w:rPr>
        <w:t xml:space="preserve"> *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ЧЖ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74769B" w:rsidRPr="00F06BA3">
        <w:rPr>
          <w:rFonts w:ascii="Times New Roman" w:eastAsiaTheme="minorEastAsia" w:hAnsi="Times New Roman" w:cs="Times New Roman"/>
          <w:sz w:val="28"/>
          <w:szCs w:val="28"/>
        </w:rPr>
        <w:t>)/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КВБО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–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БО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)* ИБР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*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ЧЖ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nary>
      </m:oMath>
      <w:r w:rsidR="009748DD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748DD" w:rsidRPr="00F06BA3" w:rsidRDefault="009748DD" w:rsidP="005E337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D33C7" w:rsidRPr="00F06BA3" w:rsidRDefault="007D33C7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BA3">
        <w:rPr>
          <w:rFonts w:ascii="Times New Roman" w:eastAsiaTheme="minorEastAsia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E4B6F" w:rsidRPr="00F06BA3">
        <w:rPr>
          <w:rFonts w:ascii="Times New Roman" w:hAnsi="Times New Roman"/>
          <w:sz w:val="28"/>
          <w:szCs w:val="28"/>
        </w:rPr>
        <w:t xml:space="preserve"> –</w:t>
      </w:r>
      <w:r w:rsidR="00E4706B" w:rsidRPr="00F06BA3">
        <w:rPr>
          <w:rFonts w:ascii="Times New Roman" w:hAnsi="Times New Roman"/>
          <w:sz w:val="28"/>
          <w:szCs w:val="28"/>
        </w:rPr>
        <w:t xml:space="preserve"> второй критерий выравнивания</w:t>
      </w:r>
      <w:r w:rsidR="00343D88" w:rsidRPr="00F06BA3">
        <w:rPr>
          <w:rFonts w:ascii="Times New Roman" w:hAnsi="Times New Roman"/>
          <w:sz w:val="28"/>
          <w:szCs w:val="28"/>
        </w:rPr>
        <w:t xml:space="preserve"> </w:t>
      </w:r>
      <w:r w:rsidR="00343D88" w:rsidRPr="00F06BA3">
        <w:rPr>
          <w:rFonts w:ascii="Times New Roman" w:hAnsi="Times New Roman"/>
          <w:sz w:val="28"/>
          <w:szCs w:val="28"/>
          <w:shd w:val="clear" w:color="auto" w:fill="FFFFFF"/>
        </w:rPr>
        <w:t xml:space="preserve">расчетной бюджетной обеспеченности поселений </w:t>
      </w:r>
      <w:r w:rsidR="00343D88" w:rsidRPr="00F06BA3">
        <w:rPr>
          <w:rFonts w:ascii="Times New Roman" w:hAnsi="Times New Roman"/>
          <w:sz w:val="28"/>
          <w:szCs w:val="28"/>
        </w:rPr>
        <w:t>после доведения до первого критерия выравнивания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343D88" w:rsidRPr="00F06BA3">
        <w:rPr>
          <w:rFonts w:ascii="Times New Roman" w:hAnsi="Times New Roman"/>
          <w:sz w:val="28"/>
          <w:szCs w:val="28"/>
        </w:rPr>
        <w:t>) и до ранее утвержденного объема</w:t>
      </w:r>
      <w:r w:rsidRPr="00F06BA3"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).</w:t>
      </w:r>
    </w:p>
    <w:p w:rsidR="007D33C7" w:rsidRPr="00F06BA3" w:rsidRDefault="007D33C7" w:rsidP="007D3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 должно выполняться следующее неравенство:</w:t>
      </w:r>
    </w:p>
    <w:p w:rsidR="007D33C7" w:rsidRPr="00F06BA3" w:rsidRDefault="007D33C7" w:rsidP="007D3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3C7" w:rsidRPr="00F06BA3" w:rsidRDefault="00065A9D" w:rsidP="007D33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БО2</m:t>
        </m:r>
        <m:r>
          <m:rPr>
            <m:sty m:val="p"/>
          </m:rPr>
          <w:rPr>
            <w:rFonts w:ascii="Cambria Math" w:hAnsi="Cambria Math"/>
            <w:sz w:val="28"/>
            <w:szCs w:val="28"/>
            <w:vertAlign w:val="subscript"/>
            <w:lang w:val="en-US"/>
          </w:rPr>
          <m:t>max</m:t>
        </m:r>
      </m:oMath>
      <w:r w:rsidR="007D33C7" w:rsidRPr="00F06BA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7D33C7" w:rsidRPr="00F06BA3" w:rsidRDefault="007D33C7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4706B" w:rsidRPr="00F06BA3" w:rsidRDefault="00E20246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06BA3">
        <w:rPr>
          <w:rFonts w:ascii="Times New Roman" w:hAnsi="Times New Roman"/>
          <w:sz w:val="28"/>
          <w:szCs w:val="28"/>
        </w:rPr>
        <w:t xml:space="preserve">где </w:t>
      </w:r>
      <w:r w:rsidR="00E4706B" w:rsidRPr="00F06BA3">
        <w:rPr>
          <w:rFonts w:ascii="Times New Roman" w:hAnsi="Times New Roman"/>
          <w:sz w:val="28"/>
          <w:szCs w:val="28"/>
        </w:rPr>
        <w:t>БО</w:t>
      </w:r>
      <w:r w:rsidR="00B653B5" w:rsidRPr="00F06BA3">
        <w:rPr>
          <w:rFonts w:ascii="Times New Roman" w:hAnsi="Times New Roman"/>
          <w:sz w:val="28"/>
          <w:szCs w:val="28"/>
        </w:rPr>
        <w:t>2</w:t>
      </w:r>
      <w:r w:rsidR="00E4706B" w:rsidRPr="00F06BA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806C06" w:rsidRPr="00F06BA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06C06" w:rsidRPr="00F06BA3">
        <w:rPr>
          <w:rFonts w:ascii="Times New Roman" w:hAnsi="Times New Roman"/>
          <w:sz w:val="28"/>
          <w:szCs w:val="28"/>
        </w:rPr>
        <w:t>– максимальн</w:t>
      </w:r>
      <w:r w:rsidRPr="00F06BA3">
        <w:rPr>
          <w:rFonts w:ascii="Times New Roman" w:hAnsi="Times New Roman"/>
          <w:sz w:val="28"/>
          <w:szCs w:val="28"/>
        </w:rPr>
        <w:t>ый</w:t>
      </w:r>
      <w:r w:rsidR="00806C06" w:rsidRPr="00F06BA3">
        <w:rPr>
          <w:rFonts w:ascii="Times New Roman" w:hAnsi="Times New Roman"/>
          <w:sz w:val="28"/>
          <w:szCs w:val="28"/>
        </w:rPr>
        <w:t xml:space="preserve"> уров</w:t>
      </w:r>
      <w:r w:rsidRPr="00F06BA3">
        <w:rPr>
          <w:rFonts w:ascii="Times New Roman" w:hAnsi="Times New Roman"/>
          <w:sz w:val="28"/>
          <w:szCs w:val="28"/>
        </w:rPr>
        <w:t>ень</w:t>
      </w:r>
      <w:r w:rsidR="00806C06" w:rsidRPr="00F06BA3">
        <w:rPr>
          <w:rFonts w:ascii="Times New Roman" w:hAnsi="Times New Roman"/>
          <w:sz w:val="28"/>
          <w:szCs w:val="28"/>
        </w:rPr>
        <w:t xml:space="preserve"> расчетной бюджетной обеспеченности </w:t>
      </w:r>
      <w:r w:rsidR="00B653B5" w:rsidRPr="00F06BA3">
        <w:rPr>
          <w:rFonts w:ascii="Times New Roman" w:hAnsi="Times New Roman"/>
          <w:sz w:val="28"/>
          <w:szCs w:val="28"/>
        </w:rPr>
        <w:t>до которого можно довести</w:t>
      </w:r>
      <w:r w:rsidR="00806C06" w:rsidRPr="00F06BA3">
        <w:rPr>
          <w:rFonts w:ascii="Times New Roman" w:hAnsi="Times New Roman"/>
          <w:sz w:val="28"/>
          <w:szCs w:val="28"/>
        </w:rPr>
        <w:t xml:space="preserve"> поселени</w:t>
      </w:r>
      <w:r w:rsidR="00B653B5" w:rsidRPr="00F06BA3">
        <w:rPr>
          <w:rFonts w:ascii="Times New Roman" w:hAnsi="Times New Roman"/>
          <w:sz w:val="28"/>
          <w:szCs w:val="28"/>
        </w:rPr>
        <w:t>я</w:t>
      </w:r>
      <w:r w:rsidR="00806C06" w:rsidRPr="00F06BA3">
        <w:rPr>
          <w:rFonts w:ascii="Times New Roman" w:hAnsi="Times New Roman"/>
          <w:sz w:val="28"/>
          <w:szCs w:val="28"/>
        </w:rPr>
        <w:t xml:space="preserve"> </w:t>
      </w:r>
      <w:r w:rsidR="00EB0846">
        <w:rPr>
          <w:rFonts w:ascii="Times New Roman" w:hAnsi="Times New Roman"/>
          <w:sz w:val="28"/>
          <w:szCs w:val="28"/>
        </w:rPr>
        <w:t xml:space="preserve">Чулымского </w:t>
      </w:r>
      <w:r w:rsidR="00806C06" w:rsidRPr="00F06BA3">
        <w:rPr>
          <w:rFonts w:ascii="Times New Roman" w:hAnsi="Times New Roman"/>
          <w:sz w:val="28"/>
          <w:szCs w:val="28"/>
        </w:rPr>
        <w:t>района</w:t>
      </w:r>
      <w:r w:rsidR="00B653B5" w:rsidRPr="00F06BA3">
        <w:rPr>
          <w:rFonts w:ascii="Times New Roman" w:hAnsi="Times New Roman"/>
          <w:sz w:val="28"/>
          <w:szCs w:val="28"/>
        </w:rPr>
        <w:t xml:space="preserve"> (БО2</w:t>
      </w:r>
      <w:r w:rsidR="00B653B5" w:rsidRPr="00F06BA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B653B5" w:rsidRPr="00F06BA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653B5" w:rsidRPr="00F06BA3">
        <w:rPr>
          <w:rFonts w:ascii="Times New Roman" w:hAnsi="Times New Roman"/>
          <w:sz w:val="28"/>
          <w:szCs w:val="28"/>
        </w:rPr>
        <w:t xml:space="preserve">может быть равен, как максимальному уровню расчетной бюджетной обеспеченности среди поселений </w:t>
      </w:r>
      <w:r w:rsidR="00EB0846">
        <w:rPr>
          <w:rFonts w:ascii="Times New Roman" w:hAnsi="Times New Roman"/>
          <w:sz w:val="28"/>
          <w:szCs w:val="28"/>
        </w:rPr>
        <w:t>Чулымского</w:t>
      </w:r>
      <w:r w:rsidR="00B653B5" w:rsidRPr="00F06BA3">
        <w:rPr>
          <w:rFonts w:ascii="Times New Roman" w:hAnsi="Times New Roman"/>
          <w:sz w:val="28"/>
          <w:szCs w:val="28"/>
        </w:rPr>
        <w:t xml:space="preserve"> района, так и быть больше, либо меньше данного уровня)</w:t>
      </w:r>
      <w:r w:rsidRPr="00F06BA3">
        <w:rPr>
          <w:rFonts w:ascii="Times New Roman" w:hAnsi="Times New Roman"/>
          <w:sz w:val="28"/>
          <w:szCs w:val="28"/>
        </w:rPr>
        <w:t>;</w:t>
      </w:r>
    </w:p>
    <w:p w:rsidR="00C03FC2" w:rsidRPr="00F06BA3" w:rsidRDefault="00065A9D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1C27DE" w:rsidRPr="00F06BA3">
        <w:rPr>
          <w:rFonts w:ascii="Times New Roman" w:hAnsi="Times New Roman"/>
          <w:sz w:val="28"/>
          <w:szCs w:val="28"/>
        </w:rPr>
        <w:t xml:space="preserve"> </w:t>
      </w:r>
      <w:r w:rsidR="00E4706B" w:rsidRPr="00F06BA3">
        <w:rPr>
          <w:rFonts w:ascii="Times New Roman" w:hAnsi="Times New Roman"/>
          <w:sz w:val="28"/>
          <w:szCs w:val="28"/>
        </w:rPr>
        <w:t>- бюджетная обеспеченность после доведения до первого критерия выравнивания и</w:t>
      </w:r>
      <w:r w:rsidR="00A2279B" w:rsidRPr="00F06BA3">
        <w:rPr>
          <w:rFonts w:ascii="Times New Roman" w:hAnsi="Times New Roman"/>
          <w:sz w:val="28"/>
          <w:szCs w:val="28"/>
        </w:rPr>
        <w:t xml:space="preserve"> до ранее утвержденного объема</w:t>
      </w:r>
      <w:r w:rsidR="00E31797" w:rsidRPr="00F06BA3">
        <w:rPr>
          <w:rFonts w:ascii="Times New Roman" w:hAnsi="Times New Roman"/>
          <w:sz w:val="28"/>
          <w:szCs w:val="28"/>
        </w:rPr>
        <w:t>.</w:t>
      </w:r>
    </w:p>
    <w:p w:rsidR="00E31797" w:rsidRPr="00F06BA3" w:rsidRDefault="00E31797" w:rsidP="00E31797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BA3">
        <w:rPr>
          <w:rFonts w:ascii="Times New Roman" w:hAnsi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 ≥ 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A2279B" w:rsidRPr="00F06BA3" w:rsidRDefault="00A2279B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279B" w:rsidRPr="00F06BA3" w:rsidRDefault="00065A9D" w:rsidP="00E31797">
      <w:pPr>
        <w:pStyle w:val="10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ij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 /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ЧЖ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/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8"/>
                    <w:szCs w:val="28"/>
                  </w:rPr>
                  <m:t>ЧЖ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den>
        </m:f>
      </m:oMath>
      <w:r w:rsidR="00E31797" w:rsidRPr="00F06BA3">
        <w:rPr>
          <w:rFonts w:ascii="Times New Roman" w:hAnsi="Times New Roman"/>
          <w:sz w:val="28"/>
          <w:szCs w:val="28"/>
        </w:rPr>
        <w:t>,</w:t>
      </w:r>
    </w:p>
    <w:p w:rsidR="00A2279B" w:rsidRPr="00F06BA3" w:rsidRDefault="00A2279B" w:rsidP="00E4706B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1797" w:rsidRPr="00F06BA3" w:rsidRDefault="00E31797" w:rsidP="00E31797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BA3">
        <w:rPr>
          <w:rFonts w:ascii="Times New Roman" w:hAnsi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> &lt; 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HAnsi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Pr="00F06BA3">
        <w:rPr>
          <w:rFonts w:ascii="Times New Roman" w:hAnsi="Times New Roman"/>
          <w:sz w:val="28"/>
          <w:szCs w:val="28"/>
        </w:rPr>
        <w:t xml:space="preserve"> определяется по следующей формуле:</w:t>
      </w:r>
    </w:p>
    <w:p w:rsidR="00E31797" w:rsidRPr="00F06BA3" w:rsidRDefault="00E31797" w:rsidP="00E31797">
      <w:pPr>
        <w:pStyle w:val="1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1797" w:rsidRPr="00F06BA3" w:rsidRDefault="00065A9D" w:rsidP="00E31797">
      <w:pPr>
        <w:pStyle w:val="10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БО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 / 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ЧЖ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НП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/ 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/>
                    <w:sz w:val="28"/>
                    <w:szCs w:val="28"/>
                  </w:rPr>
                  <m:t>ЧЖ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den>
            </m:f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ИБР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sub>
            </m:sSub>
          </m:den>
        </m:f>
      </m:oMath>
      <w:r w:rsidR="00E31797" w:rsidRPr="00F06BA3">
        <w:rPr>
          <w:rFonts w:ascii="Times New Roman" w:hAnsi="Times New Roman"/>
          <w:sz w:val="28"/>
          <w:szCs w:val="28"/>
        </w:rPr>
        <w:t>.</w:t>
      </w:r>
    </w:p>
    <w:p w:rsidR="00E4706B" w:rsidRPr="00F06BA3" w:rsidRDefault="00E4706B" w:rsidP="008422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7D" w:rsidRDefault="0081684B" w:rsidP="005E33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Критерии выравнивания расчетной бюджетной обеспеченности поселений (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06BA3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F0539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КВБО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06BA3">
        <w:rPr>
          <w:rFonts w:ascii="Times New Roman" w:hAnsi="Times New Roman" w:cs="Times New Roman"/>
          <w:sz w:val="28"/>
          <w:szCs w:val="28"/>
        </w:rPr>
        <w:t xml:space="preserve">) устанавливаются на очередной финансовый год и плановый период решением о бюджете </w:t>
      </w:r>
      <w:r w:rsidR="00EB0846">
        <w:rPr>
          <w:rFonts w:ascii="Times New Roman" w:hAnsi="Times New Roman" w:cs="Times New Roman"/>
          <w:sz w:val="28"/>
          <w:szCs w:val="28"/>
        </w:rPr>
        <w:t xml:space="preserve">Чулымского </w:t>
      </w:r>
      <w:r w:rsidRPr="00F06BA3">
        <w:rPr>
          <w:rFonts w:ascii="Times New Roman" w:hAnsi="Times New Roman" w:cs="Times New Roman"/>
          <w:sz w:val="28"/>
          <w:szCs w:val="28"/>
        </w:rPr>
        <w:t>района.</w:t>
      </w:r>
    </w:p>
    <w:p w:rsidR="009B037D" w:rsidRDefault="009B037D" w:rsidP="009B03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37D" w:rsidRPr="00F06BA3" w:rsidRDefault="009B037D" w:rsidP="009B03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Приложение1. </w:t>
      </w: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Показатели, используемые при расчете ОМСУ муниципальных районов размера дотации на выравнивание бюджетной обеспеченности поселений</w:t>
      </w:r>
    </w:p>
    <w:p w:rsidR="009B037D" w:rsidRPr="00F06BA3" w:rsidRDefault="009B037D" w:rsidP="009B03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499C" w:rsidRPr="00F06BA3" w:rsidRDefault="0078499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BA3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78499C" w:rsidRPr="00F06BA3" w:rsidRDefault="00FF3DCE" w:rsidP="007849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lastRenderedPageBreak/>
        <w:t xml:space="preserve">Таблица 1 </w:t>
      </w:r>
    </w:p>
    <w:p w:rsidR="00F0539C" w:rsidRDefault="00F0539C" w:rsidP="007849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FF3DCE" w:rsidP="007849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6BA3">
        <w:rPr>
          <w:rFonts w:ascii="Times New Roman" w:hAnsi="Times New Roman" w:cs="Times New Roman"/>
          <w:sz w:val="28"/>
          <w:szCs w:val="28"/>
        </w:rPr>
        <w:t>Вопросы местного значения, определяющие структуру репрезентативной системы расходных обязательств бюджетов городских и сельских поселений</w:t>
      </w:r>
    </w:p>
    <w:tbl>
      <w:tblPr>
        <w:tblStyle w:val="a7"/>
        <w:tblW w:w="5003" w:type="pct"/>
        <w:tblInd w:w="-5" w:type="dxa"/>
        <w:tblLayout w:type="fixed"/>
        <w:tblLook w:val="04A0"/>
      </w:tblPr>
      <w:tblGrid>
        <w:gridCol w:w="682"/>
        <w:gridCol w:w="3612"/>
        <w:gridCol w:w="3189"/>
        <w:gridCol w:w="2094"/>
      </w:tblGrid>
      <w:tr w:rsidR="00DC1EF5" w:rsidRPr="00F06BA3" w:rsidTr="00B71A4C">
        <w:trPr>
          <w:tblHeader/>
        </w:trPr>
        <w:tc>
          <w:tcPr>
            <w:tcW w:w="356" w:type="pct"/>
          </w:tcPr>
          <w:p w:rsidR="00DC1EF5" w:rsidRPr="00F06BA3" w:rsidRDefault="00DC1EF5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 xml:space="preserve">№ </w:t>
            </w:r>
            <w:proofErr w:type="spellStart"/>
            <w:r w:rsidRPr="00F06BA3">
              <w:rPr>
                <w:sz w:val="24"/>
              </w:rPr>
              <w:t>пп</w:t>
            </w:r>
            <w:proofErr w:type="spellEnd"/>
          </w:p>
        </w:tc>
        <w:tc>
          <w:tcPr>
            <w:tcW w:w="1886" w:type="pct"/>
          </w:tcPr>
          <w:p w:rsidR="00DC1EF5" w:rsidRPr="00F06BA3" w:rsidRDefault="00536608" w:rsidP="00693C4C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Расходы на решение вопросов местного значения</w:t>
            </w:r>
            <w:r w:rsidR="00AB51EF" w:rsidRPr="00F06BA3">
              <w:rPr>
                <w:sz w:val="24"/>
              </w:rPr>
              <w:t xml:space="preserve"> за счет собственных средств местного бюджета</w:t>
            </w:r>
            <w:r w:rsidR="00693C4C" w:rsidRPr="00F06BA3">
              <w:rPr>
                <w:sz w:val="24"/>
              </w:rPr>
              <w:t xml:space="preserve"> (с учетом дотации, субсидии на обеспечение сбалансированности, субвенции по расчету и предоставлению дотаций бюджетам поселений)</w:t>
            </w:r>
            <w:r w:rsidR="00AB51EF" w:rsidRPr="00F06BA3">
              <w:rPr>
                <w:sz w:val="24"/>
              </w:rPr>
              <w:t xml:space="preserve"> без учета</w:t>
            </w:r>
            <w:r w:rsidR="00E0204F" w:rsidRPr="00F06BA3">
              <w:rPr>
                <w:sz w:val="24"/>
              </w:rPr>
              <w:t xml:space="preserve"> </w:t>
            </w:r>
            <w:r w:rsidR="00AB51EF" w:rsidRPr="00F06BA3">
              <w:rPr>
                <w:sz w:val="24"/>
              </w:rPr>
              <w:t xml:space="preserve">дорожного фонда и целевых трансфертов </w:t>
            </w:r>
            <w:r w:rsidR="00E0204F" w:rsidRPr="00F06BA3">
              <w:rPr>
                <w:sz w:val="24"/>
              </w:rPr>
              <w:t>(</w:t>
            </w:r>
            <w:r w:rsidR="00E0204F" w:rsidRPr="00F06BA3">
              <w:rPr>
                <w:sz w:val="24"/>
                <w:lang w:val="en-US"/>
              </w:rPr>
              <w:t>z</w:t>
            </w:r>
            <w:r w:rsidR="00E0204F" w:rsidRPr="00F06BA3">
              <w:rPr>
                <w:sz w:val="24"/>
              </w:rPr>
              <w:t>)</w:t>
            </w:r>
          </w:p>
        </w:tc>
        <w:tc>
          <w:tcPr>
            <w:tcW w:w="1665" w:type="pct"/>
          </w:tcPr>
          <w:p w:rsidR="00DC1EF5" w:rsidRPr="00F06BA3" w:rsidRDefault="00DC1EF5" w:rsidP="00E0204F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Корректирующие коэффициенты</w:t>
            </w:r>
            <w:r w:rsidR="0020324D" w:rsidRPr="00F06BA3">
              <w:rPr>
                <w:sz w:val="24"/>
              </w:rPr>
              <w:t xml:space="preserve"> структуры потребителей</w:t>
            </w:r>
            <w:r w:rsidR="00E0204F" w:rsidRPr="00F06BA3">
              <w:rPr>
                <w:sz w:val="24"/>
              </w:rPr>
              <w:t xml:space="preserve"> </w:t>
            </w:r>
            <w:r w:rsidR="0020324D" w:rsidRPr="00F06BA3">
              <w:rPr>
                <w:sz w:val="24"/>
              </w:rPr>
              <w:t xml:space="preserve">бюджетных услуг </w:t>
            </w:r>
            <w:r w:rsidR="00E0204F" w:rsidRPr="00F06BA3">
              <w:rPr>
                <w:sz w:val="24"/>
              </w:rPr>
              <w:t>(</w:t>
            </w:r>
            <w:r w:rsidR="00E0204F" w:rsidRPr="00F06BA3">
              <w:rPr>
                <w:sz w:val="24"/>
                <w:lang w:val="en-US"/>
              </w:rPr>
              <w:t>K</w:t>
            </w:r>
            <w:r w:rsidR="00E0204F" w:rsidRPr="00F06BA3">
              <w:rPr>
                <w:sz w:val="24"/>
              </w:rPr>
              <w:t>)</w:t>
            </w:r>
          </w:p>
        </w:tc>
        <w:tc>
          <w:tcPr>
            <w:tcW w:w="1093" w:type="pct"/>
          </w:tcPr>
          <w:p w:rsidR="00DC1EF5" w:rsidRPr="00F06BA3" w:rsidRDefault="005C0F44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 xml:space="preserve">Усредненная доля расходов на исполнение вопросов местного значения в бюджетах поселений </w:t>
            </w:r>
            <w:r w:rsidR="00DC1EF5" w:rsidRPr="00F06BA3">
              <w:rPr>
                <w:sz w:val="24"/>
              </w:rPr>
              <w:t>в репрезентативной системе</w:t>
            </w:r>
            <w:r w:rsidR="00E0204F" w:rsidRPr="00F06BA3">
              <w:rPr>
                <w:sz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z</m:t>
                  </m:r>
                </m:sub>
              </m:sSub>
            </m:oMath>
            <w:r w:rsidR="00E0204F" w:rsidRPr="00F06BA3">
              <w:rPr>
                <w:sz w:val="24"/>
              </w:rPr>
              <w:t>)</w:t>
            </w:r>
          </w:p>
        </w:tc>
      </w:tr>
      <w:tr w:rsidR="00AB00B6" w:rsidRPr="00F06BA3" w:rsidTr="006A45FC">
        <w:tc>
          <w:tcPr>
            <w:tcW w:w="5000" w:type="pct"/>
            <w:gridSpan w:val="4"/>
          </w:tcPr>
          <w:p w:rsidR="00AB00B6" w:rsidRPr="00F06BA3" w:rsidRDefault="00886968" w:rsidP="0088696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sz w:val="24"/>
              </w:rPr>
            </w:pPr>
            <w:r w:rsidRPr="00F06BA3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значения, определяющие структуру репрезентативной системы расходных обязательств бюджетов городских поселений</w:t>
            </w:r>
          </w:p>
        </w:tc>
      </w:tr>
      <w:tr w:rsidR="00DC1EF5" w:rsidRPr="00F06BA3" w:rsidTr="006A45FC">
        <w:tc>
          <w:tcPr>
            <w:tcW w:w="356" w:type="pct"/>
          </w:tcPr>
          <w:p w:rsidR="00DC1EF5" w:rsidRPr="00F06BA3" w:rsidRDefault="00DC1EF5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1</w:t>
            </w:r>
            <w:r w:rsidR="004B1DFC" w:rsidRPr="00F06BA3">
              <w:rPr>
                <w:sz w:val="24"/>
              </w:rPr>
              <w:t>.</w:t>
            </w:r>
          </w:p>
        </w:tc>
        <w:tc>
          <w:tcPr>
            <w:tcW w:w="1886" w:type="pct"/>
          </w:tcPr>
          <w:p w:rsidR="00DC1EF5" w:rsidRPr="00F06BA3" w:rsidRDefault="0082028C" w:rsidP="00DC1EF5">
            <w:pPr>
              <w:pStyle w:val="1"/>
              <w:jc w:val="left"/>
              <w:rPr>
                <w:sz w:val="24"/>
              </w:rPr>
            </w:pPr>
            <w:r w:rsidRPr="00F06BA3">
              <w:rPr>
                <w:sz w:val="24"/>
              </w:rPr>
              <w:t>Расходы на оплату труда</w:t>
            </w:r>
          </w:p>
        </w:tc>
        <w:tc>
          <w:tcPr>
            <w:tcW w:w="1665" w:type="pct"/>
          </w:tcPr>
          <w:p w:rsidR="00DC1EF5" w:rsidRPr="00F06BA3" w:rsidRDefault="005D7538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</w:tcPr>
          <w:p w:rsidR="00DC1EF5" w:rsidRPr="00F06BA3" w:rsidRDefault="00065A9D" w:rsidP="00396BB6">
            <w:pPr>
              <w:pStyle w:val="1"/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1</m:t>
                    </m:r>
                  </m:sub>
                </m:sSub>
              </m:oMath>
            </m:oMathPara>
          </w:p>
        </w:tc>
      </w:tr>
      <w:tr w:rsidR="008A79DC" w:rsidRPr="00F06BA3" w:rsidTr="006A45FC">
        <w:tc>
          <w:tcPr>
            <w:tcW w:w="356" w:type="pct"/>
          </w:tcPr>
          <w:p w:rsidR="008A79DC" w:rsidRPr="00F06BA3" w:rsidRDefault="004B1DFC" w:rsidP="008A79DC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2.</w:t>
            </w:r>
          </w:p>
        </w:tc>
        <w:tc>
          <w:tcPr>
            <w:tcW w:w="1886" w:type="pct"/>
            <w:vAlign w:val="center"/>
          </w:tcPr>
          <w:p w:rsidR="008A79DC" w:rsidRPr="00F06BA3" w:rsidRDefault="0082028C" w:rsidP="0082028C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Коммунальные расходы</w:t>
            </w:r>
          </w:p>
        </w:tc>
        <w:tc>
          <w:tcPr>
            <w:tcW w:w="1665" w:type="pct"/>
          </w:tcPr>
          <w:p w:rsidR="008A79DC" w:rsidRPr="00F06BA3" w:rsidRDefault="000D5910" w:rsidP="00D5072B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коммунальных услуг,</w:t>
            </w:r>
            <w:r w:rsidR="00D5072B" w:rsidRPr="00F06BA3">
              <w:rPr>
                <w:sz w:val="24"/>
              </w:rPr>
              <w:t xml:space="preserve"> коэффициент бюджетных площадей</w:t>
            </w:r>
          </w:p>
        </w:tc>
        <w:tc>
          <w:tcPr>
            <w:tcW w:w="1093" w:type="pct"/>
          </w:tcPr>
          <w:p w:rsidR="008A79DC" w:rsidRPr="00F06BA3" w:rsidRDefault="00065A9D" w:rsidP="00E0204F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2</m:t>
                    </m:r>
                  </m:sub>
                </m:sSub>
              </m:oMath>
            </m:oMathPara>
          </w:p>
        </w:tc>
      </w:tr>
      <w:tr w:rsidR="008A79DC" w:rsidRPr="00F06BA3" w:rsidTr="006A45FC">
        <w:tc>
          <w:tcPr>
            <w:tcW w:w="356" w:type="pct"/>
          </w:tcPr>
          <w:p w:rsidR="008A79DC" w:rsidRPr="00F06BA3" w:rsidRDefault="004B1DFC" w:rsidP="008A79DC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3.</w:t>
            </w:r>
          </w:p>
        </w:tc>
        <w:tc>
          <w:tcPr>
            <w:tcW w:w="1886" w:type="pct"/>
            <w:vAlign w:val="center"/>
          </w:tcPr>
          <w:p w:rsidR="008A79DC" w:rsidRPr="00F06BA3" w:rsidRDefault="0082028C" w:rsidP="008A79DC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содержание зданий (текущий ремонт, пожарная сигнализация дезинфекция и др.)</w:t>
            </w:r>
          </w:p>
        </w:tc>
        <w:tc>
          <w:tcPr>
            <w:tcW w:w="1665" w:type="pct"/>
          </w:tcPr>
          <w:p w:rsidR="008A79DC" w:rsidRPr="00F06BA3" w:rsidRDefault="00320CC3" w:rsidP="00320CC3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</w:t>
            </w:r>
            <w:r w:rsidR="00B57FAB" w:rsidRPr="00F06BA3">
              <w:rPr>
                <w:sz w:val="24"/>
              </w:rPr>
              <w:t>оэффициент</w:t>
            </w:r>
            <w:r w:rsidRPr="00F06BA3">
              <w:rPr>
                <w:sz w:val="24"/>
              </w:rPr>
              <w:t xml:space="preserve"> бюджетных площадей</w:t>
            </w:r>
          </w:p>
        </w:tc>
        <w:tc>
          <w:tcPr>
            <w:tcW w:w="1093" w:type="pct"/>
          </w:tcPr>
          <w:p w:rsidR="008A79DC" w:rsidRPr="00F06BA3" w:rsidRDefault="00065A9D" w:rsidP="00E0204F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3</m:t>
                    </m:r>
                  </m:sub>
                </m:sSub>
              </m:oMath>
            </m:oMathPara>
          </w:p>
        </w:tc>
      </w:tr>
      <w:tr w:rsidR="004B1DFC" w:rsidRPr="00F06BA3" w:rsidTr="006A45FC">
        <w:tc>
          <w:tcPr>
            <w:tcW w:w="356" w:type="pct"/>
          </w:tcPr>
          <w:p w:rsidR="004B1DFC" w:rsidRPr="00F06BA3" w:rsidRDefault="004B1DFC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4.</w:t>
            </w:r>
          </w:p>
        </w:tc>
        <w:tc>
          <w:tcPr>
            <w:tcW w:w="1886" w:type="pct"/>
            <w:vAlign w:val="center"/>
          </w:tcPr>
          <w:p w:rsidR="004B1DFC" w:rsidRPr="00F06BA3" w:rsidRDefault="0082028C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благоустройство территории</w:t>
            </w:r>
          </w:p>
        </w:tc>
        <w:tc>
          <w:tcPr>
            <w:tcW w:w="1665" w:type="pct"/>
          </w:tcPr>
          <w:p w:rsidR="004B1DFC" w:rsidRPr="00F06BA3" w:rsidRDefault="005D7538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</w:tcPr>
          <w:p w:rsidR="004B1DFC" w:rsidRPr="00F06BA3" w:rsidRDefault="00065A9D" w:rsidP="00E0204F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4</m:t>
                    </m:r>
                  </m:sub>
                </m:sSub>
              </m:oMath>
            </m:oMathPara>
          </w:p>
        </w:tc>
      </w:tr>
      <w:tr w:rsidR="00D25FB2" w:rsidRPr="00F06BA3" w:rsidTr="006A45FC">
        <w:tc>
          <w:tcPr>
            <w:tcW w:w="356" w:type="pct"/>
          </w:tcPr>
          <w:p w:rsidR="00D25FB2" w:rsidRPr="00F06BA3" w:rsidRDefault="00D25FB2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5.</w:t>
            </w:r>
          </w:p>
        </w:tc>
        <w:tc>
          <w:tcPr>
            <w:tcW w:w="1886" w:type="pct"/>
            <w:vAlign w:val="center"/>
          </w:tcPr>
          <w:p w:rsidR="00D25FB2" w:rsidRPr="00F06BA3" w:rsidRDefault="00D25FB2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приобретение ГСМ</w:t>
            </w:r>
          </w:p>
        </w:tc>
        <w:tc>
          <w:tcPr>
            <w:tcW w:w="1665" w:type="pct"/>
          </w:tcPr>
          <w:p w:rsidR="00D25FB2" w:rsidRPr="00F06BA3" w:rsidRDefault="00D25FB2" w:rsidP="00D25FB2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удаленности административного центра поселения от административного центра муниципального района</w:t>
            </w:r>
          </w:p>
        </w:tc>
        <w:tc>
          <w:tcPr>
            <w:tcW w:w="1093" w:type="pct"/>
          </w:tcPr>
          <w:p w:rsidR="00D25FB2" w:rsidRPr="00F06BA3" w:rsidRDefault="00065A9D" w:rsidP="00E0204F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5</m:t>
                    </m:r>
                  </m:sub>
                </m:sSub>
              </m:oMath>
            </m:oMathPara>
          </w:p>
        </w:tc>
      </w:tr>
      <w:tr w:rsidR="0045442D" w:rsidRPr="00F06BA3" w:rsidTr="006A45FC">
        <w:tc>
          <w:tcPr>
            <w:tcW w:w="356" w:type="pct"/>
          </w:tcPr>
          <w:p w:rsidR="0045442D" w:rsidRPr="00F06BA3" w:rsidRDefault="0045442D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6.</w:t>
            </w:r>
          </w:p>
        </w:tc>
        <w:tc>
          <w:tcPr>
            <w:tcW w:w="1886" w:type="pct"/>
            <w:vAlign w:val="center"/>
          </w:tcPr>
          <w:p w:rsidR="0045442D" w:rsidRPr="00F06BA3" w:rsidRDefault="00F41B46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Уплата налогов, госпошлины и сборов, разного рода платежей в бюджеты всех уровней</w:t>
            </w:r>
          </w:p>
        </w:tc>
        <w:tc>
          <w:tcPr>
            <w:tcW w:w="1665" w:type="pct"/>
          </w:tcPr>
          <w:p w:rsidR="009B3BD1" w:rsidRPr="00F06BA3" w:rsidRDefault="00E1197A" w:rsidP="00D25FB2">
            <w:pPr>
              <w:pStyle w:val="1"/>
              <w:jc w:val="center"/>
              <w:rPr>
                <w:sz w:val="24"/>
                <w:lang w:val="en-US"/>
              </w:rPr>
            </w:pPr>
            <w:r w:rsidRPr="00F06BA3">
              <w:rPr>
                <w:sz w:val="24"/>
              </w:rPr>
              <w:t>к</w:t>
            </w:r>
            <w:r w:rsidR="002C6E71" w:rsidRPr="00F06BA3">
              <w:rPr>
                <w:sz w:val="24"/>
              </w:rPr>
              <w:t>оэффициент</w:t>
            </w:r>
            <w:r w:rsidR="009B3BD1" w:rsidRPr="00F06BA3">
              <w:rPr>
                <w:sz w:val="24"/>
                <w:lang w:val="en-US"/>
              </w:rPr>
              <w:t xml:space="preserve"> </w:t>
            </w:r>
            <w:proofErr w:type="spellStart"/>
            <w:r w:rsidR="009B3BD1" w:rsidRPr="00F06BA3">
              <w:rPr>
                <w:sz w:val="24"/>
                <w:lang w:val="en-US"/>
              </w:rPr>
              <w:t>сто</w:t>
            </w:r>
            <w:proofErr w:type="spellEnd"/>
            <w:r w:rsidR="009B3BD1" w:rsidRPr="00F06BA3">
              <w:rPr>
                <w:sz w:val="24"/>
              </w:rPr>
              <w:t>и</w:t>
            </w:r>
            <w:proofErr w:type="spellStart"/>
            <w:r w:rsidR="009B3BD1" w:rsidRPr="00F06BA3">
              <w:rPr>
                <w:sz w:val="24"/>
                <w:lang w:val="en-US"/>
              </w:rPr>
              <w:t>мости</w:t>
            </w:r>
            <w:proofErr w:type="spellEnd"/>
            <w:r w:rsidR="009B3BD1" w:rsidRPr="00F06BA3">
              <w:rPr>
                <w:sz w:val="24"/>
                <w:lang w:val="en-US"/>
              </w:rPr>
              <w:t xml:space="preserve"> </w:t>
            </w:r>
            <w:proofErr w:type="spellStart"/>
            <w:r w:rsidR="009B3BD1" w:rsidRPr="00F06BA3">
              <w:rPr>
                <w:sz w:val="24"/>
                <w:lang w:val="en-US"/>
              </w:rPr>
              <w:t>основных</w:t>
            </w:r>
            <w:proofErr w:type="spellEnd"/>
            <w:r w:rsidR="009B3BD1" w:rsidRPr="00F06BA3">
              <w:rPr>
                <w:sz w:val="24"/>
                <w:lang w:val="en-US"/>
              </w:rPr>
              <w:t xml:space="preserve"> </w:t>
            </w:r>
            <w:proofErr w:type="spellStart"/>
            <w:r w:rsidR="009B3BD1" w:rsidRPr="00F06BA3">
              <w:rPr>
                <w:sz w:val="24"/>
                <w:lang w:val="en-US"/>
              </w:rPr>
              <w:t>средств</w:t>
            </w:r>
            <w:proofErr w:type="spellEnd"/>
          </w:p>
          <w:p w:rsidR="0045442D" w:rsidRPr="00F06BA3" w:rsidRDefault="0045442D" w:rsidP="00D25FB2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93" w:type="pct"/>
          </w:tcPr>
          <w:p w:rsidR="0045442D" w:rsidRPr="00F06BA3" w:rsidRDefault="00065A9D" w:rsidP="00E0204F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6</m:t>
                    </m:r>
                  </m:sub>
                </m:sSub>
              </m:oMath>
            </m:oMathPara>
          </w:p>
        </w:tc>
      </w:tr>
      <w:tr w:rsidR="000D06A1" w:rsidRPr="00F06BA3" w:rsidTr="006A45FC">
        <w:tc>
          <w:tcPr>
            <w:tcW w:w="356" w:type="pct"/>
          </w:tcPr>
          <w:p w:rsidR="000D06A1" w:rsidRPr="00F06BA3" w:rsidRDefault="000D06A1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7.</w:t>
            </w:r>
          </w:p>
        </w:tc>
        <w:tc>
          <w:tcPr>
            <w:tcW w:w="1886" w:type="pct"/>
            <w:vAlign w:val="center"/>
          </w:tcPr>
          <w:p w:rsidR="000D06A1" w:rsidRPr="00F06BA3" w:rsidRDefault="000D06A1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услуги связи и интернет</w:t>
            </w:r>
          </w:p>
        </w:tc>
        <w:tc>
          <w:tcPr>
            <w:tcW w:w="1665" w:type="pct"/>
          </w:tcPr>
          <w:p w:rsidR="000D06A1" w:rsidRPr="00F06BA3" w:rsidRDefault="002C6E71" w:rsidP="00D25FB2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</w:tcPr>
          <w:p w:rsidR="000D06A1" w:rsidRPr="00F06BA3" w:rsidRDefault="00065A9D" w:rsidP="002C6E71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7</m:t>
                    </m:r>
                  </m:sub>
                </m:sSub>
              </m:oMath>
            </m:oMathPara>
          </w:p>
        </w:tc>
      </w:tr>
      <w:tr w:rsidR="00886968" w:rsidRPr="00F06BA3" w:rsidTr="006A45FC">
        <w:tc>
          <w:tcPr>
            <w:tcW w:w="356" w:type="pct"/>
          </w:tcPr>
          <w:p w:rsidR="00886968" w:rsidRPr="00F06BA3" w:rsidRDefault="00886968" w:rsidP="00396BB6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  <w:lang w:val="en-US"/>
              </w:rPr>
              <w:t>8</w:t>
            </w:r>
            <w:r w:rsidRPr="00F06BA3">
              <w:rPr>
                <w:sz w:val="24"/>
              </w:rPr>
              <w:t>.</w:t>
            </w:r>
          </w:p>
        </w:tc>
        <w:tc>
          <w:tcPr>
            <w:tcW w:w="1886" w:type="pct"/>
            <w:vAlign w:val="center"/>
          </w:tcPr>
          <w:p w:rsidR="00886968" w:rsidRPr="00F06BA3" w:rsidRDefault="00886968" w:rsidP="00396BB6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организация в границах городского поселения электро-, тепло-, газо-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1665" w:type="pct"/>
          </w:tcPr>
          <w:p w:rsidR="00886968" w:rsidRPr="00F06BA3" w:rsidRDefault="001D7A8C" w:rsidP="00D25FB2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</w:tcPr>
          <w:p w:rsidR="00886968" w:rsidRPr="00F06BA3" w:rsidRDefault="00065A9D" w:rsidP="00886968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8</m:t>
                    </m:r>
                  </m:sub>
                </m:sSub>
              </m:oMath>
            </m:oMathPara>
          </w:p>
        </w:tc>
      </w:tr>
      <w:tr w:rsidR="00886968" w:rsidRPr="00F06BA3" w:rsidTr="006A45FC">
        <w:tc>
          <w:tcPr>
            <w:tcW w:w="5000" w:type="pct"/>
            <w:gridSpan w:val="4"/>
          </w:tcPr>
          <w:p w:rsidR="00886968" w:rsidRPr="00F06BA3" w:rsidRDefault="00886968" w:rsidP="00886968">
            <w:pPr>
              <w:pStyle w:val="1"/>
              <w:jc w:val="center"/>
              <w:rPr>
                <w:szCs w:val="28"/>
              </w:rPr>
            </w:pPr>
            <w:r w:rsidRPr="00F06BA3">
              <w:rPr>
                <w:sz w:val="24"/>
              </w:rPr>
              <w:t>Вопросы местного значения, определяющие структуру репрезентативной системы расходных обязательств бюджетов сельских поселений</w:t>
            </w:r>
          </w:p>
        </w:tc>
      </w:tr>
      <w:tr w:rsidR="00886968" w:rsidRPr="00F06BA3" w:rsidTr="006A45FC">
        <w:tc>
          <w:tcPr>
            <w:tcW w:w="356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1.</w:t>
            </w:r>
          </w:p>
        </w:tc>
        <w:tc>
          <w:tcPr>
            <w:tcW w:w="1886" w:type="pct"/>
          </w:tcPr>
          <w:p w:rsidR="00886968" w:rsidRPr="00F06BA3" w:rsidRDefault="00886968" w:rsidP="00886968">
            <w:pPr>
              <w:pStyle w:val="1"/>
              <w:jc w:val="left"/>
              <w:rPr>
                <w:sz w:val="24"/>
              </w:rPr>
            </w:pPr>
            <w:r w:rsidRPr="00F06BA3">
              <w:rPr>
                <w:sz w:val="24"/>
              </w:rPr>
              <w:t>Расходы на оплату труда</w:t>
            </w:r>
          </w:p>
        </w:tc>
        <w:tc>
          <w:tcPr>
            <w:tcW w:w="1665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</w:tcPr>
          <w:p w:rsidR="00886968" w:rsidRPr="00F06BA3" w:rsidRDefault="00065A9D" w:rsidP="00886968">
            <w:pPr>
              <w:pStyle w:val="1"/>
              <w:jc w:val="center"/>
              <w:rPr>
                <w:sz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1</m:t>
                    </m:r>
                  </m:sub>
                </m:sSub>
              </m:oMath>
            </m:oMathPara>
          </w:p>
        </w:tc>
      </w:tr>
      <w:tr w:rsidR="00886968" w:rsidRPr="00F06BA3" w:rsidTr="006A45FC">
        <w:tc>
          <w:tcPr>
            <w:tcW w:w="356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2.</w:t>
            </w:r>
          </w:p>
        </w:tc>
        <w:tc>
          <w:tcPr>
            <w:tcW w:w="1886" w:type="pct"/>
            <w:vAlign w:val="center"/>
          </w:tcPr>
          <w:p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Коммунальные расходы</w:t>
            </w:r>
          </w:p>
        </w:tc>
        <w:tc>
          <w:tcPr>
            <w:tcW w:w="1665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коммунальных услуг, коэффициент бюджетных площадей</w:t>
            </w:r>
          </w:p>
        </w:tc>
        <w:tc>
          <w:tcPr>
            <w:tcW w:w="1093" w:type="pct"/>
          </w:tcPr>
          <w:p w:rsidR="00886968" w:rsidRPr="00F06BA3" w:rsidRDefault="00065A9D" w:rsidP="00886968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2</m:t>
                    </m:r>
                  </m:sub>
                </m:sSub>
              </m:oMath>
            </m:oMathPara>
          </w:p>
        </w:tc>
      </w:tr>
      <w:tr w:rsidR="00886968" w:rsidRPr="00F06BA3" w:rsidTr="006A45FC">
        <w:tc>
          <w:tcPr>
            <w:tcW w:w="356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3.</w:t>
            </w:r>
          </w:p>
        </w:tc>
        <w:tc>
          <w:tcPr>
            <w:tcW w:w="1886" w:type="pct"/>
            <w:vAlign w:val="center"/>
          </w:tcPr>
          <w:p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 xml:space="preserve">Расходы на содержание зданий </w:t>
            </w:r>
            <w:r w:rsidRPr="00F06BA3">
              <w:rPr>
                <w:sz w:val="24"/>
              </w:rPr>
              <w:lastRenderedPageBreak/>
              <w:t>(текущий ремонт, пожарная сигнализация дезинфекция и др.)</w:t>
            </w:r>
          </w:p>
        </w:tc>
        <w:tc>
          <w:tcPr>
            <w:tcW w:w="1665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lastRenderedPageBreak/>
              <w:t xml:space="preserve">Коэффициент бюджетных </w:t>
            </w:r>
            <w:r w:rsidRPr="00F06BA3">
              <w:rPr>
                <w:sz w:val="24"/>
              </w:rPr>
              <w:lastRenderedPageBreak/>
              <w:t>площадей</w:t>
            </w:r>
          </w:p>
        </w:tc>
        <w:tc>
          <w:tcPr>
            <w:tcW w:w="1093" w:type="pct"/>
          </w:tcPr>
          <w:p w:rsidR="00886968" w:rsidRPr="00F06BA3" w:rsidRDefault="00065A9D" w:rsidP="00886968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3</m:t>
                    </m:r>
                  </m:sub>
                </m:sSub>
              </m:oMath>
            </m:oMathPara>
          </w:p>
        </w:tc>
      </w:tr>
      <w:tr w:rsidR="00886968" w:rsidRPr="00F06BA3" w:rsidTr="006A45FC">
        <w:tc>
          <w:tcPr>
            <w:tcW w:w="356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lastRenderedPageBreak/>
              <w:t>4.</w:t>
            </w:r>
          </w:p>
        </w:tc>
        <w:tc>
          <w:tcPr>
            <w:tcW w:w="1886" w:type="pct"/>
            <w:vAlign w:val="center"/>
          </w:tcPr>
          <w:p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благоустройство территории</w:t>
            </w:r>
          </w:p>
        </w:tc>
        <w:tc>
          <w:tcPr>
            <w:tcW w:w="1665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масштаба</w:t>
            </w:r>
          </w:p>
        </w:tc>
        <w:tc>
          <w:tcPr>
            <w:tcW w:w="1093" w:type="pct"/>
          </w:tcPr>
          <w:p w:rsidR="00886968" w:rsidRPr="00F06BA3" w:rsidRDefault="00065A9D" w:rsidP="00886968">
            <w:pPr>
              <w:pStyle w:val="1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4</m:t>
                    </m:r>
                  </m:sub>
                </m:sSub>
              </m:oMath>
            </m:oMathPara>
          </w:p>
        </w:tc>
      </w:tr>
      <w:tr w:rsidR="00886968" w:rsidRPr="00F06BA3" w:rsidTr="006A45FC">
        <w:tc>
          <w:tcPr>
            <w:tcW w:w="356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5.</w:t>
            </w:r>
          </w:p>
        </w:tc>
        <w:tc>
          <w:tcPr>
            <w:tcW w:w="1886" w:type="pct"/>
            <w:vAlign w:val="center"/>
          </w:tcPr>
          <w:p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приобретение ГСМ</w:t>
            </w:r>
          </w:p>
        </w:tc>
        <w:tc>
          <w:tcPr>
            <w:tcW w:w="1665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 дисперсности, коэффициент удаленности административного центра поселения от административного центра муниципального района</w:t>
            </w:r>
          </w:p>
        </w:tc>
        <w:tc>
          <w:tcPr>
            <w:tcW w:w="1093" w:type="pct"/>
          </w:tcPr>
          <w:p w:rsidR="00886968" w:rsidRPr="00F06BA3" w:rsidRDefault="00065A9D" w:rsidP="00886968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5</m:t>
                    </m:r>
                  </m:sub>
                </m:sSub>
              </m:oMath>
            </m:oMathPara>
          </w:p>
        </w:tc>
      </w:tr>
      <w:tr w:rsidR="00886968" w:rsidRPr="00F06BA3" w:rsidTr="006A45FC">
        <w:tc>
          <w:tcPr>
            <w:tcW w:w="356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6.</w:t>
            </w:r>
          </w:p>
        </w:tc>
        <w:tc>
          <w:tcPr>
            <w:tcW w:w="1886" w:type="pct"/>
            <w:vAlign w:val="center"/>
          </w:tcPr>
          <w:p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Уплата налогов, госпошлины и сборов, разного рода платежей в бюджеты всех уровней</w:t>
            </w:r>
          </w:p>
        </w:tc>
        <w:tc>
          <w:tcPr>
            <w:tcW w:w="1665" w:type="pct"/>
          </w:tcPr>
          <w:p w:rsidR="00E1197A" w:rsidRPr="00F06BA3" w:rsidRDefault="00E1197A" w:rsidP="00E1197A">
            <w:pPr>
              <w:pStyle w:val="1"/>
              <w:jc w:val="center"/>
              <w:rPr>
                <w:sz w:val="24"/>
                <w:lang w:val="en-US"/>
              </w:rPr>
            </w:pPr>
            <w:r w:rsidRPr="00F06BA3">
              <w:rPr>
                <w:sz w:val="24"/>
              </w:rPr>
              <w:t>коэффициент</w:t>
            </w:r>
            <w:r w:rsidRPr="00F06BA3">
              <w:rPr>
                <w:sz w:val="24"/>
                <w:lang w:val="en-US"/>
              </w:rPr>
              <w:t xml:space="preserve"> </w:t>
            </w:r>
            <w:proofErr w:type="spellStart"/>
            <w:r w:rsidRPr="00F06BA3">
              <w:rPr>
                <w:sz w:val="24"/>
                <w:lang w:val="en-US"/>
              </w:rPr>
              <w:t>сто</w:t>
            </w:r>
            <w:proofErr w:type="spellEnd"/>
            <w:r w:rsidRPr="00F06BA3">
              <w:rPr>
                <w:sz w:val="24"/>
              </w:rPr>
              <w:t>и</w:t>
            </w:r>
            <w:proofErr w:type="spellStart"/>
            <w:r w:rsidRPr="00F06BA3">
              <w:rPr>
                <w:sz w:val="24"/>
                <w:lang w:val="en-US"/>
              </w:rPr>
              <w:t>мости</w:t>
            </w:r>
            <w:proofErr w:type="spellEnd"/>
            <w:r w:rsidRPr="00F06BA3">
              <w:rPr>
                <w:sz w:val="24"/>
                <w:lang w:val="en-US"/>
              </w:rPr>
              <w:t xml:space="preserve"> </w:t>
            </w:r>
            <w:proofErr w:type="spellStart"/>
            <w:r w:rsidRPr="00F06BA3">
              <w:rPr>
                <w:sz w:val="24"/>
                <w:lang w:val="en-US"/>
              </w:rPr>
              <w:t>основных</w:t>
            </w:r>
            <w:proofErr w:type="spellEnd"/>
            <w:r w:rsidRPr="00F06BA3">
              <w:rPr>
                <w:sz w:val="24"/>
                <w:lang w:val="en-US"/>
              </w:rPr>
              <w:t xml:space="preserve"> </w:t>
            </w:r>
            <w:proofErr w:type="spellStart"/>
            <w:r w:rsidRPr="00F06BA3">
              <w:rPr>
                <w:sz w:val="24"/>
                <w:lang w:val="en-US"/>
              </w:rPr>
              <w:t>средств</w:t>
            </w:r>
            <w:proofErr w:type="spellEnd"/>
          </w:p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093" w:type="pct"/>
          </w:tcPr>
          <w:p w:rsidR="00886968" w:rsidRPr="00F06BA3" w:rsidRDefault="00065A9D" w:rsidP="00886968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6</m:t>
                    </m:r>
                  </m:sub>
                </m:sSub>
              </m:oMath>
            </m:oMathPara>
          </w:p>
        </w:tc>
      </w:tr>
      <w:tr w:rsidR="00886968" w:rsidRPr="00F06BA3" w:rsidTr="006A45FC">
        <w:tc>
          <w:tcPr>
            <w:tcW w:w="356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7.</w:t>
            </w:r>
          </w:p>
        </w:tc>
        <w:tc>
          <w:tcPr>
            <w:tcW w:w="1886" w:type="pct"/>
            <w:vAlign w:val="center"/>
          </w:tcPr>
          <w:p w:rsidR="00886968" w:rsidRPr="00F06BA3" w:rsidRDefault="00886968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Расходы на услуги связи и интернет</w:t>
            </w:r>
          </w:p>
        </w:tc>
        <w:tc>
          <w:tcPr>
            <w:tcW w:w="1665" w:type="pct"/>
          </w:tcPr>
          <w:p w:rsidR="00886968" w:rsidRPr="00F06BA3" w:rsidRDefault="00886968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</w:tcPr>
          <w:p w:rsidR="00886968" w:rsidRPr="00F06BA3" w:rsidRDefault="00065A9D" w:rsidP="00886968">
            <w:pPr>
              <w:pStyle w:val="1"/>
              <w:jc w:val="center"/>
              <w:rPr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7</m:t>
                    </m:r>
                  </m:sub>
                </m:sSub>
              </m:oMath>
            </m:oMathPara>
          </w:p>
        </w:tc>
      </w:tr>
      <w:tr w:rsidR="00B66573" w:rsidRPr="00F06BA3" w:rsidTr="006A45FC">
        <w:tc>
          <w:tcPr>
            <w:tcW w:w="356" w:type="pct"/>
          </w:tcPr>
          <w:p w:rsidR="00B66573" w:rsidRPr="00F06BA3" w:rsidRDefault="00B66573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8.</w:t>
            </w:r>
          </w:p>
        </w:tc>
        <w:tc>
          <w:tcPr>
            <w:tcW w:w="1886" w:type="pct"/>
            <w:vAlign w:val="center"/>
          </w:tcPr>
          <w:p w:rsidR="00B66573" w:rsidRPr="00F06BA3" w:rsidRDefault="00B66573" w:rsidP="00886968">
            <w:pPr>
              <w:pStyle w:val="1"/>
              <w:rPr>
                <w:sz w:val="24"/>
              </w:rPr>
            </w:pPr>
            <w:r w:rsidRPr="00F06BA3">
              <w:rPr>
                <w:sz w:val="24"/>
              </w:rPr>
              <w:t>Организация в границах сельского поселения электро-, газоснабжения населения в пределах полномочий</w:t>
            </w:r>
          </w:p>
        </w:tc>
        <w:tc>
          <w:tcPr>
            <w:tcW w:w="1665" w:type="pct"/>
          </w:tcPr>
          <w:p w:rsidR="00B66573" w:rsidRPr="00F06BA3" w:rsidRDefault="001D7A8C" w:rsidP="00886968">
            <w:pPr>
              <w:pStyle w:val="1"/>
              <w:jc w:val="center"/>
              <w:rPr>
                <w:sz w:val="24"/>
              </w:rPr>
            </w:pPr>
            <w:r w:rsidRPr="00F06BA3">
              <w:rPr>
                <w:sz w:val="24"/>
              </w:rPr>
              <w:t>коэффициенты</w:t>
            </w:r>
            <w:r w:rsidRPr="00F06BA3" w:rsidDel="005F5219">
              <w:rPr>
                <w:sz w:val="24"/>
              </w:rPr>
              <w:t xml:space="preserve"> </w:t>
            </w:r>
            <w:r w:rsidRPr="00F06BA3">
              <w:rPr>
                <w:sz w:val="24"/>
              </w:rPr>
              <w:t>не применяются</w:t>
            </w:r>
          </w:p>
        </w:tc>
        <w:tc>
          <w:tcPr>
            <w:tcW w:w="1093" w:type="pct"/>
          </w:tcPr>
          <w:p w:rsidR="00B66573" w:rsidRPr="00F06BA3" w:rsidRDefault="00065A9D" w:rsidP="00886968">
            <w:pPr>
              <w:pStyle w:val="1"/>
              <w:jc w:val="center"/>
              <w:rPr>
                <w:i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Cs w:val="28"/>
                        <w:vertAlign w:val="subscript"/>
                      </w:rPr>
                      <m:t>8</m:t>
                    </m:r>
                  </m:sub>
                </m:sSub>
              </m:oMath>
            </m:oMathPara>
          </w:p>
        </w:tc>
      </w:tr>
    </w:tbl>
    <w:p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DD" w:rsidRPr="00F06BA3" w:rsidRDefault="002913DD" w:rsidP="00835A5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9A8" w:rsidRDefault="004C6912" w:rsidP="005829A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  <w:r w:rsidR="005829A8" w:rsidRPr="0077541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829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5829A8" w:rsidRDefault="005829A8" w:rsidP="005829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Pr="0058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распределения </w:t>
      </w:r>
    </w:p>
    <w:p w:rsidR="005829A8" w:rsidRDefault="005829A8" w:rsidP="005829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районного фонда финансовой </w:t>
      </w:r>
    </w:p>
    <w:p w:rsidR="005829A8" w:rsidRDefault="005829A8" w:rsidP="005829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поселений Чулымского района </w:t>
      </w:r>
    </w:p>
    <w:p w:rsidR="005829A8" w:rsidRDefault="005829A8" w:rsidP="005829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методике</w:t>
      </w:r>
    </w:p>
    <w:p w:rsidR="005829A8" w:rsidRDefault="005829A8" w:rsidP="005829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и предоставления дотаций</w:t>
      </w:r>
    </w:p>
    <w:p w:rsidR="005829A8" w:rsidRDefault="005829A8" w:rsidP="005829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поселений на выравнивание </w:t>
      </w:r>
    </w:p>
    <w:p w:rsidR="005829A8" w:rsidRPr="005829A8" w:rsidRDefault="005829A8" w:rsidP="005829A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обеспеченности </w:t>
      </w:r>
    </w:p>
    <w:p w:rsidR="005829A8" w:rsidRPr="00775414" w:rsidRDefault="005829A8" w:rsidP="005829A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29A8" w:rsidRPr="00F06BA3" w:rsidRDefault="005829A8" w:rsidP="005829A8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29A8" w:rsidRPr="00F06BA3" w:rsidRDefault="005829A8" w:rsidP="005829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Показатели, используемые при расчете ОМСУ муниципальных районов размера дотации на выравнивание бюджетной обеспеченности поселений</w:t>
      </w:r>
    </w:p>
    <w:p w:rsidR="005829A8" w:rsidRPr="00F06BA3" w:rsidRDefault="005829A8" w:rsidP="005829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351" w:type="dxa"/>
        <w:tblLayout w:type="fixed"/>
        <w:tblLook w:val="04A0"/>
      </w:tblPr>
      <w:tblGrid>
        <w:gridCol w:w="560"/>
        <w:gridCol w:w="3164"/>
        <w:gridCol w:w="1187"/>
        <w:gridCol w:w="1321"/>
        <w:gridCol w:w="3119"/>
      </w:tblGrid>
      <w:tr w:rsidR="005829A8" w:rsidRPr="00F06BA3" w:rsidTr="005C444A">
        <w:trPr>
          <w:trHeight w:val="63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5829A8" w:rsidRPr="00F06BA3" w:rsidTr="005C444A">
        <w:trPr>
          <w:trHeight w:val="315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документа</w:t>
            </w:r>
          </w:p>
        </w:tc>
      </w:tr>
      <w:tr w:rsidR="005829A8" w:rsidRPr="00F06BA3" w:rsidTr="005C444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жителей поселений на начало текущего года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Новоси-бирскстат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Статсборники</w:t>
            </w:r>
            <w:proofErr w:type="spellEnd"/>
          </w:p>
        </w:tc>
      </w:tr>
      <w:tr w:rsidR="005829A8" w:rsidRPr="00F06BA3" w:rsidTr="005C444A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Налоговая база по поселениям в разрезе налогов: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НДФЛ;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земельный налог;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налог на имущество ФЛ;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ЕСН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УФНС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о налоговой базе и структуре начислений по налогам по формам статистической налоговой отчетности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№ 5 </w:t>
            </w:r>
          </w:p>
        </w:tc>
      </w:tr>
      <w:tr w:rsidR="005829A8" w:rsidRPr="00F06BA3" w:rsidTr="005C444A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Индексы- дефляторы, индексы роста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МЭР НСО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Правительства Новосибирской области "О прогнозе социально-экономического развития Новосибирской области на очередной год и плановый период"</w:t>
            </w:r>
          </w:p>
        </w:tc>
      </w:tr>
      <w:tr w:rsidR="005829A8" w:rsidRPr="00F06BA3" w:rsidTr="005C444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холодную воду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Департа-мент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"Об установлении тарифов в сфере водоснабжения и водоотведения" по организациям, в отношении которых департамент по тарифам Новосибирской области осуществляет регулирование в данной сфере</w:t>
            </w:r>
          </w:p>
        </w:tc>
      </w:tr>
      <w:tr w:rsidR="005829A8" w:rsidRPr="00F06BA3" w:rsidTr="005C444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горячую воду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Департа-мент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29A8" w:rsidRPr="00F06BA3" w:rsidTr="005C444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водоотведение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Департа-мент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29A8" w:rsidRPr="00F06BA3" w:rsidTr="005C444A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на тепловую энергию в разрезе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энергоснабжающих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Департа-мент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"Об установлении тарифов на тепловую энергию" по организациям, в отношении которых департамент по тарифам 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Новосибирской области осуществляет регулирование тарифов в сфере теплоснабжения</w:t>
            </w:r>
          </w:p>
        </w:tc>
      </w:tr>
      <w:tr w:rsidR="005829A8" w:rsidRPr="00F06BA3" w:rsidTr="005C444A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объем полезного отпуска тепловой энергии в разрезе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энергоснабжающих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Департа-мент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Информация, предоставляемая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энергоснабжающими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 в департамент по тарифам</w:t>
            </w:r>
          </w:p>
        </w:tc>
      </w:tr>
      <w:tr w:rsidR="005829A8" w:rsidRPr="00F06BA3" w:rsidTr="005C444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расходов поселений на водоснабжение (в том числе раздельно по горячей и холодной воде) и водоотведение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Адми-нистрация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учреждений и планы ФХД</w:t>
            </w:r>
          </w:p>
        </w:tc>
      </w:tr>
      <w:tr w:rsidR="005829A8" w:rsidRPr="00F06BA3" w:rsidTr="005C444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выработки тепловой энергии в разрезе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энергоснабжающих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Департа-мент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тарифам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Информация, предоставляемая </w:t>
            </w:r>
            <w:proofErr w:type="spell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энергоснабжающими</w:t>
            </w:r>
            <w:proofErr w:type="spell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организациями в департамент по тарифам</w:t>
            </w:r>
          </w:p>
        </w:tc>
      </w:tr>
      <w:tr w:rsidR="005829A8" w:rsidRPr="00F06BA3" w:rsidTr="005C444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82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выработки тепловой энергии по источникам теплоснабжения, которые обслуживают учреждения (в случае, если в поселении не установлен тариф на тепловую энергию)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Адми-нистрация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Данные, используемые администрацией района при формировании смет (планов ФХД) учреждений</w:t>
            </w:r>
          </w:p>
        </w:tc>
      </w:tr>
      <w:tr w:rsidR="005829A8" w:rsidRPr="00F06BA3" w:rsidTr="005C444A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объем полезного отпуска тепловой энергии по источникам теплоснабжения, которые обслуживают учреждения (в случае, если в поселении не установлен тариф на тепловую энергию)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Адми-нистрация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Данные, используемые администрацией района, при формировании смет (планов ФХД) учреждений</w:t>
            </w:r>
          </w:p>
        </w:tc>
      </w:tr>
      <w:tr w:rsidR="005829A8" w:rsidRPr="00F06BA3" w:rsidTr="005C444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вопросов местного значения поселений по видам полномочий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Адми-нистрация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о бюджетах поселений (консолидированный бюджет поселений)</w:t>
            </w:r>
          </w:p>
        </w:tc>
      </w:tr>
      <w:tr w:rsidR="005829A8" w:rsidRPr="00F06BA3" w:rsidTr="005C444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населенных пунктов по поселениям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НСО от 02.06.2004 №200-ОЗ</w:t>
            </w:r>
          </w:p>
        </w:tc>
      </w:tr>
      <w:tr w:rsidR="005829A8" w:rsidRPr="00F06BA3" w:rsidTr="005C444A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поселений в муниципальном районе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НСО от 02.06.2004 №200-ОЗ</w:t>
            </w:r>
          </w:p>
        </w:tc>
      </w:tr>
      <w:tr w:rsidR="005829A8" w:rsidRPr="00F06BA3" w:rsidTr="005C444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Удаленность административных центров поселений от </w:t>
            </w: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административного центра муниципального района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697585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697585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муниципальных образований</w:t>
            </w:r>
          </w:p>
        </w:tc>
      </w:tr>
      <w:tr w:rsidR="005829A8" w:rsidRPr="00F06BA3" w:rsidTr="005C444A">
        <w:trPr>
          <w:trHeight w:val="6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нежилого фонда, находящегося в муниципальной собственности в разрезе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Адми-нистрации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зданий</w:t>
            </w:r>
          </w:p>
        </w:tc>
      </w:tr>
      <w:tr w:rsidR="005829A8" w:rsidRPr="00F06BA3" w:rsidTr="005C444A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Остаточная стоимость основных средств, находящихся в муниципальной собственности в разрезе поселений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Адми-нистрации</w:t>
            </w:r>
            <w:proofErr w:type="spellEnd"/>
            <w:proofErr w:type="gramEnd"/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9A8" w:rsidRPr="00F06BA3" w:rsidRDefault="005829A8" w:rsidP="005C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Бухгалтерская отчетность</w:t>
            </w:r>
          </w:p>
        </w:tc>
      </w:tr>
    </w:tbl>
    <w:p w:rsidR="005829A8" w:rsidRPr="00F06BA3" w:rsidRDefault="005829A8" w:rsidP="005829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29A8" w:rsidRPr="00EA46AE" w:rsidRDefault="005829A8" w:rsidP="005829A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6B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Тарифы должны браться на 01 июля текущего года и все сопутствующие показатели (себестоимость, фактический полезный отпуск) должны браться на соответствующую дату.</w:t>
      </w:r>
    </w:p>
    <w:p w:rsidR="004C6912" w:rsidRPr="00F06BA3" w:rsidRDefault="004C691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4C6912" w:rsidRPr="00F06BA3" w:rsidSect="00396B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03" w:rsidRDefault="00C72203" w:rsidP="002A3319">
      <w:pPr>
        <w:spacing w:after="0" w:line="240" w:lineRule="auto"/>
      </w:pPr>
      <w:r>
        <w:separator/>
      </w:r>
    </w:p>
  </w:endnote>
  <w:endnote w:type="continuationSeparator" w:id="0">
    <w:p w:rsidR="00C72203" w:rsidRDefault="00C72203" w:rsidP="002A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03" w:rsidRDefault="00C72203" w:rsidP="002A3319">
      <w:pPr>
        <w:spacing w:after="0" w:line="240" w:lineRule="auto"/>
      </w:pPr>
      <w:r>
        <w:separator/>
      </w:r>
    </w:p>
  </w:footnote>
  <w:footnote w:type="continuationSeparator" w:id="0">
    <w:p w:rsidR="00C72203" w:rsidRDefault="00C72203" w:rsidP="002A3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681373"/>
      <w:docPartObj>
        <w:docPartGallery w:val="Page Numbers (Top of Page)"/>
        <w:docPartUnique/>
      </w:docPartObj>
    </w:sdtPr>
    <w:sdtContent>
      <w:p w:rsidR="006D6C8D" w:rsidRDefault="00065A9D">
        <w:pPr>
          <w:pStyle w:val="a8"/>
          <w:jc w:val="center"/>
        </w:pPr>
        <w:r w:rsidRPr="002A3319">
          <w:rPr>
            <w:rFonts w:ascii="Times New Roman" w:hAnsi="Times New Roman" w:cs="Times New Roman"/>
          </w:rPr>
          <w:fldChar w:fldCharType="begin"/>
        </w:r>
        <w:r w:rsidR="006D6C8D" w:rsidRPr="002A3319">
          <w:rPr>
            <w:rFonts w:ascii="Times New Roman" w:hAnsi="Times New Roman" w:cs="Times New Roman"/>
          </w:rPr>
          <w:instrText>PAGE   \* MERGEFORMAT</w:instrText>
        </w:r>
        <w:r w:rsidRPr="002A3319">
          <w:rPr>
            <w:rFonts w:ascii="Times New Roman" w:hAnsi="Times New Roman" w:cs="Times New Roman"/>
          </w:rPr>
          <w:fldChar w:fldCharType="separate"/>
        </w:r>
        <w:r w:rsidR="00FF51A8">
          <w:rPr>
            <w:rFonts w:ascii="Times New Roman" w:hAnsi="Times New Roman" w:cs="Times New Roman"/>
            <w:noProof/>
          </w:rPr>
          <w:t>19</w:t>
        </w:r>
        <w:r w:rsidRPr="002A3319">
          <w:rPr>
            <w:rFonts w:ascii="Times New Roman" w:hAnsi="Times New Roman" w:cs="Times New Roman"/>
          </w:rPr>
          <w:fldChar w:fldCharType="end"/>
        </w:r>
      </w:p>
    </w:sdtContent>
  </w:sdt>
  <w:p w:rsidR="006D6C8D" w:rsidRDefault="006D6C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899"/>
    <w:multiLevelType w:val="hybridMultilevel"/>
    <w:tmpl w:val="71D8E528"/>
    <w:lvl w:ilvl="0" w:tplc="C578357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2C324E"/>
    <w:multiLevelType w:val="hybridMultilevel"/>
    <w:tmpl w:val="1CE01910"/>
    <w:lvl w:ilvl="0" w:tplc="D104423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C0544B"/>
    <w:multiLevelType w:val="hybridMultilevel"/>
    <w:tmpl w:val="22F47672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34D38"/>
    <w:multiLevelType w:val="hybridMultilevel"/>
    <w:tmpl w:val="20AE2ADA"/>
    <w:lvl w:ilvl="0" w:tplc="D30E3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B4E8A"/>
    <w:multiLevelType w:val="hybridMultilevel"/>
    <w:tmpl w:val="3954D9C4"/>
    <w:lvl w:ilvl="0" w:tplc="C096E4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07BC5"/>
    <w:multiLevelType w:val="hybridMultilevel"/>
    <w:tmpl w:val="B2F02F64"/>
    <w:lvl w:ilvl="0" w:tplc="6F50E15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548E1621"/>
    <w:multiLevelType w:val="hybridMultilevel"/>
    <w:tmpl w:val="9694287E"/>
    <w:lvl w:ilvl="0" w:tplc="EEBAE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F837E2"/>
    <w:multiLevelType w:val="hybridMultilevel"/>
    <w:tmpl w:val="261A0D0C"/>
    <w:lvl w:ilvl="0" w:tplc="6F50E1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E9D"/>
    <w:rsid w:val="000001ED"/>
    <w:rsid w:val="0000088B"/>
    <w:rsid w:val="00001019"/>
    <w:rsid w:val="00004AE9"/>
    <w:rsid w:val="00010E31"/>
    <w:rsid w:val="00012A15"/>
    <w:rsid w:val="00012B5E"/>
    <w:rsid w:val="000137D2"/>
    <w:rsid w:val="00013E8E"/>
    <w:rsid w:val="00014BA7"/>
    <w:rsid w:val="000156AD"/>
    <w:rsid w:val="00015911"/>
    <w:rsid w:val="00016777"/>
    <w:rsid w:val="00017BA3"/>
    <w:rsid w:val="000203DC"/>
    <w:rsid w:val="000204E4"/>
    <w:rsid w:val="000204E8"/>
    <w:rsid w:val="0002142A"/>
    <w:rsid w:val="00023406"/>
    <w:rsid w:val="000242CD"/>
    <w:rsid w:val="0002670F"/>
    <w:rsid w:val="000267EC"/>
    <w:rsid w:val="00026971"/>
    <w:rsid w:val="00027AB2"/>
    <w:rsid w:val="000348CE"/>
    <w:rsid w:val="00034E68"/>
    <w:rsid w:val="000369E7"/>
    <w:rsid w:val="000401ED"/>
    <w:rsid w:val="00040E4E"/>
    <w:rsid w:val="00040EC2"/>
    <w:rsid w:val="00042348"/>
    <w:rsid w:val="00042925"/>
    <w:rsid w:val="000429D4"/>
    <w:rsid w:val="00044044"/>
    <w:rsid w:val="00044448"/>
    <w:rsid w:val="00044711"/>
    <w:rsid w:val="00045000"/>
    <w:rsid w:val="0004521F"/>
    <w:rsid w:val="00045279"/>
    <w:rsid w:val="00045F12"/>
    <w:rsid w:val="000461A4"/>
    <w:rsid w:val="000466DF"/>
    <w:rsid w:val="0004718D"/>
    <w:rsid w:val="00050274"/>
    <w:rsid w:val="00050D09"/>
    <w:rsid w:val="00051A84"/>
    <w:rsid w:val="0005221D"/>
    <w:rsid w:val="00052D89"/>
    <w:rsid w:val="0005386E"/>
    <w:rsid w:val="00053BDD"/>
    <w:rsid w:val="00054378"/>
    <w:rsid w:val="00056F02"/>
    <w:rsid w:val="0005706D"/>
    <w:rsid w:val="0005715A"/>
    <w:rsid w:val="0005774A"/>
    <w:rsid w:val="00057FFE"/>
    <w:rsid w:val="00060244"/>
    <w:rsid w:val="0006231F"/>
    <w:rsid w:val="00064154"/>
    <w:rsid w:val="000649AF"/>
    <w:rsid w:val="00064F32"/>
    <w:rsid w:val="0006569E"/>
    <w:rsid w:val="00065701"/>
    <w:rsid w:val="00065A9D"/>
    <w:rsid w:val="00065C27"/>
    <w:rsid w:val="00066344"/>
    <w:rsid w:val="0007060F"/>
    <w:rsid w:val="0007064D"/>
    <w:rsid w:val="0007071B"/>
    <w:rsid w:val="00071A11"/>
    <w:rsid w:val="000735D8"/>
    <w:rsid w:val="000747E5"/>
    <w:rsid w:val="00080E89"/>
    <w:rsid w:val="00081C50"/>
    <w:rsid w:val="00082221"/>
    <w:rsid w:val="0008292E"/>
    <w:rsid w:val="00084C9B"/>
    <w:rsid w:val="00084EA9"/>
    <w:rsid w:val="00085891"/>
    <w:rsid w:val="00085DB8"/>
    <w:rsid w:val="00087665"/>
    <w:rsid w:val="0008783D"/>
    <w:rsid w:val="00090C90"/>
    <w:rsid w:val="00091F39"/>
    <w:rsid w:val="00092152"/>
    <w:rsid w:val="00092E2E"/>
    <w:rsid w:val="0009485D"/>
    <w:rsid w:val="00094999"/>
    <w:rsid w:val="00095A95"/>
    <w:rsid w:val="00096473"/>
    <w:rsid w:val="00096B0D"/>
    <w:rsid w:val="000A021B"/>
    <w:rsid w:val="000A194A"/>
    <w:rsid w:val="000A1C20"/>
    <w:rsid w:val="000A40B3"/>
    <w:rsid w:val="000A5305"/>
    <w:rsid w:val="000A5F5D"/>
    <w:rsid w:val="000A61BA"/>
    <w:rsid w:val="000A6215"/>
    <w:rsid w:val="000B2C50"/>
    <w:rsid w:val="000B34DF"/>
    <w:rsid w:val="000B5B4A"/>
    <w:rsid w:val="000B640B"/>
    <w:rsid w:val="000B660D"/>
    <w:rsid w:val="000C0DB2"/>
    <w:rsid w:val="000C1A0C"/>
    <w:rsid w:val="000C2583"/>
    <w:rsid w:val="000C538B"/>
    <w:rsid w:val="000C612A"/>
    <w:rsid w:val="000C6D25"/>
    <w:rsid w:val="000D06A1"/>
    <w:rsid w:val="000D1753"/>
    <w:rsid w:val="000D204B"/>
    <w:rsid w:val="000D2638"/>
    <w:rsid w:val="000D2CA9"/>
    <w:rsid w:val="000D31F5"/>
    <w:rsid w:val="000D43BD"/>
    <w:rsid w:val="000D556C"/>
    <w:rsid w:val="000D5910"/>
    <w:rsid w:val="000D5E32"/>
    <w:rsid w:val="000D6913"/>
    <w:rsid w:val="000E0EE1"/>
    <w:rsid w:val="000E121B"/>
    <w:rsid w:val="000E24DF"/>
    <w:rsid w:val="000E358E"/>
    <w:rsid w:val="000E39E9"/>
    <w:rsid w:val="000E3C1A"/>
    <w:rsid w:val="000E5D13"/>
    <w:rsid w:val="000E5DE0"/>
    <w:rsid w:val="000E61FC"/>
    <w:rsid w:val="000E716F"/>
    <w:rsid w:val="000E7D24"/>
    <w:rsid w:val="000F150B"/>
    <w:rsid w:val="000F172E"/>
    <w:rsid w:val="000F1CF3"/>
    <w:rsid w:val="000F24F1"/>
    <w:rsid w:val="000F3145"/>
    <w:rsid w:val="000F34F7"/>
    <w:rsid w:val="000F470F"/>
    <w:rsid w:val="000F48E5"/>
    <w:rsid w:val="000F68A1"/>
    <w:rsid w:val="000F73A0"/>
    <w:rsid w:val="000F7574"/>
    <w:rsid w:val="000F7B63"/>
    <w:rsid w:val="000F7E27"/>
    <w:rsid w:val="00100959"/>
    <w:rsid w:val="00103E56"/>
    <w:rsid w:val="00106DAF"/>
    <w:rsid w:val="0010718D"/>
    <w:rsid w:val="00107D82"/>
    <w:rsid w:val="00110BDD"/>
    <w:rsid w:val="00111030"/>
    <w:rsid w:val="00112793"/>
    <w:rsid w:val="001128CD"/>
    <w:rsid w:val="0011340A"/>
    <w:rsid w:val="00113A21"/>
    <w:rsid w:val="00114C86"/>
    <w:rsid w:val="00116901"/>
    <w:rsid w:val="00122950"/>
    <w:rsid w:val="0012344F"/>
    <w:rsid w:val="001237A6"/>
    <w:rsid w:val="001239A2"/>
    <w:rsid w:val="00123E25"/>
    <w:rsid w:val="00124396"/>
    <w:rsid w:val="001251D1"/>
    <w:rsid w:val="00125258"/>
    <w:rsid w:val="001253F0"/>
    <w:rsid w:val="00126929"/>
    <w:rsid w:val="00126AB5"/>
    <w:rsid w:val="001270B8"/>
    <w:rsid w:val="0012760E"/>
    <w:rsid w:val="001277FA"/>
    <w:rsid w:val="0013099D"/>
    <w:rsid w:val="00130D1A"/>
    <w:rsid w:val="00131A1C"/>
    <w:rsid w:val="00132076"/>
    <w:rsid w:val="001323BC"/>
    <w:rsid w:val="0013247F"/>
    <w:rsid w:val="00133F4C"/>
    <w:rsid w:val="00135828"/>
    <w:rsid w:val="00135AAB"/>
    <w:rsid w:val="00136F34"/>
    <w:rsid w:val="00137B53"/>
    <w:rsid w:val="00137D9D"/>
    <w:rsid w:val="00140799"/>
    <w:rsid w:val="00142343"/>
    <w:rsid w:val="00143042"/>
    <w:rsid w:val="00143168"/>
    <w:rsid w:val="001441E3"/>
    <w:rsid w:val="001462EB"/>
    <w:rsid w:val="00147EC0"/>
    <w:rsid w:val="001503E7"/>
    <w:rsid w:val="001531DA"/>
    <w:rsid w:val="0015356C"/>
    <w:rsid w:val="0015567C"/>
    <w:rsid w:val="00156F7E"/>
    <w:rsid w:val="001572A9"/>
    <w:rsid w:val="00157703"/>
    <w:rsid w:val="00157E13"/>
    <w:rsid w:val="00163EDD"/>
    <w:rsid w:val="00163FC1"/>
    <w:rsid w:val="001644C8"/>
    <w:rsid w:val="00164BA4"/>
    <w:rsid w:val="00165700"/>
    <w:rsid w:val="00165870"/>
    <w:rsid w:val="00165B50"/>
    <w:rsid w:val="00165C87"/>
    <w:rsid w:val="00165D64"/>
    <w:rsid w:val="00167A5B"/>
    <w:rsid w:val="00170367"/>
    <w:rsid w:val="001704C1"/>
    <w:rsid w:val="00170747"/>
    <w:rsid w:val="00170E97"/>
    <w:rsid w:val="001720CB"/>
    <w:rsid w:val="00172B97"/>
    <w:rsid w:val="001734B9"/>
    <w:rsid w:val="00173693"/>
    <w:rsid w:val="00173F5C"/>
    <w:rsid w:val="00175DD2"/>
    <w:rsid w:val="0017625A"/>
    <w:rsid w:val="00177D48"/>
    <w:rsid w:val="00177F1E"/>
    <w:rsid w:val="0018064E"/>
    <w:rsid w:val="00181086"/>
    <w:rsid w:val="00183072"/>
    <w:rsid w:val="001830C5"/>
    <w:rsid w:val="00183E29"/>
    <w:rsid w:val="001856DE"/>
    <w:rsid w:val="00185ADC"/>
    <w:rsid w:val="00185BE3"/>
    <w:rsid w:val="001860EA"/>
    <w:rsid w:val="00186F80"/>
    <w:rsid w:val="00187A2A"/>
    <w:rsid w:val="00191C8A"/>
    <w:rsid w:val="00193474"/>
    <w:rsid w:val="001936FA"/>
    <w:rsid w:val="00193817"/>
    <w:rsid w:val="00193C58"/>
    <w:rsid w:val="00193F80"/>
    <w:rsid w:val="0019456F"/>
    <w:rsid w:val="00195A50"/>
    <w:rsid w:val="001A0501"/>
    <w:rsid w:val="001A1723"/>
    <w:rsid w:val="001A25A1"/>
    <w:rsid w:val="001A2AED"/>
    <w:rsid w:val="001A2B76"/>
    <w:rsid w:val="001A2EA5"/>
    <w:rsid w:val="001A3595"/>
    <w:rsid w:val="001A46E9"/>
    <w:rsid w:val="001A50B8"/>
    <w:rsid w:val="001A69A8"/>
    <w:rsid w:val="001A6A5B"/>
    <w:rsid w:val="001B04A1"/>
    <w:rsid w:val="001B07EF"/>
    <w:rsid w:val="001B1682"/>
    <w:rsid w:val="001B1B79"/>
    <w:rsid w:val="001B1F9D"/>
    <w:rsid w:val="001B26AA"/>
    <w:rsid w:val="001B3DF9"/>
    <w:rsid w:val="001B3F30"/>
    <w:rsid w:val="001B48CD"/>
    <w:rsid w:val="001B5C38"/>
    <w:rsid w:val="001B63EE"/>
    <w:rsid w:val="001B67A4"/>
    <w:rsid w:val="001B686E"/>
    <w:rsid w:val="001B7983"/>
    <w:rsid w:val="001B7C04"/>
    <w:rsid w:val="001C0390"/>
    <w:rsid w:val="001C19BF"/>
    <w:rsid w:val="001C27DE"/>
    <w:rsid w:val="001C4097"/>
    <w:rsid w:val="001C469A"/>
    <w:rsid w:val="001C46F4"/>
    <w:rsid w:val="001C60A7"/>
    <w:rsid w:val="001C778E"/>
    <w:rsid w:val="001C78C8"/>
    <w:rsid w:val="001C7E21"/>
    <w:rsid w:val="001C7FB3"/>
    <w:rsid w:val="001D0064"/>
    <w:rsid w:val="001D0995"/>
    <w:rsid w:val="001D2924"/>
    <w:rsid w:val="001D4903"/>
    <w:rsid w:val="001D4AF2"/>
    <w:rsid w:val="001D4FE1"/>
    <w:rsid w:val="001D65F8"/>
    <w:rsid w:val="001D710A"/>
    <w:rsid w:val="001D7155"/>
    <w:rsid w:val="001D77D8"/>
    <w:rsid w:val="001D7810"/>
    <w:rsid w:val="001D7A8C"/>
    <w:rsid w:val="001D7F76"/>
    <w:rsid w:val="001E0901"/>
    <w:rsid w:val="001E1016"/>
    <w:rsid w:val="001E1785"/>
    <w:rsid w:val="001E2BB9"/>
    <w:rsid w:val="001E3630"/>
    <w:rsid w:val="001E37F1"/>
    <w:rsid w:val="001E40E6"/>
    <w:rsid w:val="001E429D"/>
    <w:rsid w:val="001E4C26"/>
    <w:rsid w:val="001E5C7F"/>
    <w:rsid w:val="001E6689"/>
    <w:rsid w:val="001E67C2"/>
    <w:rsid w:val="001E6CA5"/>
    <w:rsid w:val="001E6E01"/>
    <w:rsid w:val="001E711F"/>
    <w:rsid w:val="001E74DD"/>
    <w:rsid w:val="001F1621"/>
    <w:rsid w:val="001F1E28"/>
    <w:rsid w:val="001F3952"/>
    <w:rsid w:val="001F5CD9"/>
    <w:rsid w:val="001F5FEC"/>
    <w:rsid w:val="001F7039"/>
    <w:rsid w:val="001F73E2"/>
    <w:rsid w:val="001F797B"/>
    <w:rsid w:val="001F79BA"/>
    <w:rsid w:val="001F7F5E"/>
    <w:rsid w:val="00202B3F"/>
    <w:rsid w:val="0020324D"/>
    <w:rsid w:val="002038E3"/>
    <w:rsid w:val="00203C8D"/>
    <w:rsid w:val="00205268"/>
    <w:rsid w:val="0020592B"/>
    <w:rsid w:val="002063C0"/>
    <w:rsid w:val="0020695B"/>
    <w:rsid w:val="00207B83"/>
    <w:rsid w:val="00207CEA"/>
    <w:rsid w:val="00210AEA"/>
    <w:rsid w:val="00211D14"/>
    <w:rsid w:val="00212A2D"/>
    <w:rsid w:val="00212C55"/>
    <w:rsid w:val="002131DA"/>
    <w:rsid w:val="002144DF"/>
    <w:rsid w:val="0021633B"/>
    <w:rsid w:val="00216460"/>
    <w:rsid w:val="00216593"/>
    <w:rsid w:val="00217750"/>
    <w:rsid w:val="0021784C"/>
    <w:rsid w:val="00217F0E"/>
    <w:rsid w:val="00220152"/>
    <w:rsid w:val="00220A8E"/>
    <w:rsid w:val="002217E8"/>
    <w:rsid w:val="00224C84"/>
    <w:rsid w:val="00226681"/>
    <w:rsid w:val="00230369"/>
    <w:rsid w:val="00230E01"/>
    <w:rsid w:val="00230F87"/>
    <w:rsid w:val="00232767"/>
    <w:rsid w:val="00233AC0"/>
    <w:rsid w:val="002344AF"/>
    <w:rsid w:val="00234EC3"/>
    <w:rsid w:val="00235715"/>
    <w:rsid w:val="00235BB8"/>
    <w:rsid w:val="00235E13"/>
    <w:rsid w:val="002370ED"/>
    <w:rsid w:val="00240E18"/>
    <w:rsid w:val="0024157F"/>
    <w:rsid w:val="002427F0"/>
    <w:rsid w:val="0024379A"/>
    <w:rsid w:val="002438D4"/>
    <w:rsid w:val="00244097"/>
    <w:rsid w:val="002472A7"/>
    <w:rsid w:val="00247377"/>
    <w:rsid w:val="00247E75"/>
    <w:rsid w:val="00250815"/>
    <w:rsid w:val="00250EF5"/>
    <w:rsid w:val="00251475"/>
    <w:rsid w:val="002518CD"/>
    <w:rsid w:val="002523B7"/>
    <w:rsid w:val="00252E74"/>
    <w:rsid w:val="002548D0"/>
    <w:rsid w:val="00254A78"/>
    <w:rsid w:val="00256ABE"/>
    <w:rsid w:val="0026002F"/>
    <w:rsid w:val="002603AE"/>
    <w:rsid w:val="0026050E"/>
    <w:rsid w:val="00260526"/>
    <w:rsid w:val="002615D4"/>
    <w:rsid w:val="0026588B"/>
    <w:rsid w:val="00270ABA"/>
    <w:rsid w:val="00270CD1"/>
    <w:rsid w:val="0027167B"/>
    <w:rsid w:val="0027399D"/>
    <w:rsid w:val="00273D06"/>
    <w:rsid w:val="00273F35"/>
    <w:rsid w:val="00275E6B"/>
    <w:rsid w:val="00276536"/>
    <w:rsid w:val="00276DB5"/>
    <w:rsid w:val="002802B4"/>
    <w:rsid w:val="002804FA"/>
    <w:rsid w:val="00280765"/>
    <w:rsid w:val="0028092A"/>
    <w:rsid w:val="00282460"/>
    <w:rsid w:val="00282B9E"/>
    <w:rsid w:val="0028427B"/>
    <w:rsid w:val="00284376"/>
    <w:rsid w:val="00286819"/>
    <w:rsid w:val="00286962"/>
    <w:rsid w:val="00287DE3"/>
    <w:rsid w:val="002913DD"/>
    <w:rsid w:val="00291F27"/>
    <w:rsid w:val="00292E98"/>
    <w:rsid w:val="00295935"/>
    <w:rsid w:val="00296BB8"/>
    <w:rsid w:val="002973D8"/>
    <w:rsid w:val="002A3319"/>
    <w:rsid w:val="002A3EFC"/>
    <w:rsid w:val="002A5D58"/>
    <w:rsid w:val="002A5DA2"/>
    <w:rsid w:val="002A6FBC"/>
    <w:rsid w:val="002A7343"/>
    <w:rsid w:val="002A7DA4"/>
    <w:rsid w:val="002B20AC"/>
    <w:rsid w:val="002B2209"/>
    <w:rsid w:val="002B2276"/>
    <w:rsid w:val="002B27AB"/>
    <w:rsid w:val="002B2A96"/>
    <w:rsid w:val="002B3F80"/>
    <w:rsid w:val="002B47C2"/>
    <w:rsid w:val="002B55AE"/>
    <w:rsid w:val="002B727A"/>
    <w:rsid w:val="002C0DD1"/>
    <w:rsid w:val="002C1BB9"/>
    <w:rsid w:val="002C2592"/>
    <w:rsid w:val="002C3126"/>
    <w:rsid w:val="002C44E0"/>
    <w:rsid w:val="002C48FF"/>
    <w:rsid w:val="002C6E71"/>
    <w:rsid w:val="002C6FA2"/>
    <w:rsid w:val="002D3045"/>
    <w:rsid w:val="002D4909"/>
    <w:rsid w:val="002D5D0C"/>
    <w:rsid w:val="002D702A"/>
    <w:rsid w:val="002D79B9"/>
    <w:rsid w:val="002D7DF4"/>
    <w:rsid w:val="002E08C4"/>
    <w:rsid w:val="002E1473"/>
    <w:rsid w:val="002E1926"/>
    <w:rsid w:val="002E1EE6"/>
    <w:rsid w:val="002E411F"/>
    <w:rsid w:val="002E6B00"/>
    <w:rsid w:val="002E6EDF"/>
    <w:rsid w:val="002F0257"/>
    <w:rsid w:val="002F034D"/>
    <w:rsid w:val="002F0DF3"/>
    <w:rsid w:val="002F1FC3"/>
    <w:rsid w:val="002F4D52"/>
    <w:rsid w:val="002F53E2"/>
    <w:rsid w:val="002F5635"/>
    <w:rsid w:val="002F63EF"/>
    <w:rsid w:val="002F6500"/>
    <w:rsid w:val="002F77EB"/>
    <w:rsid w:val="00300A77"/>
    <w:rsid w:val="00303442"/>
    <w:rsid w:val="00303E00"/>
    <w:rsid w:val="00306931"/>
    <w:rsid w:val="00306C4D"/>
    <w:rsid w:val="003071AD"/>
    <w:rsid w:val="00307E91"/>
    <w:rsid w:val="00310CA2"/>
    <w:rsid w:val="00310EA4"/>
    <w:rsid w:val="00311CF4"/>
    <w:rsid w:val="003149A3"/>
    <w:rsid w:val="003156A8"/>
    <w:rsid w:val="00315FA7"/>
    <w:rsid w:val="00317C7C"/>
    <w:rsid w:val="0032004E"/>
    <w:rsid w:val="00320B81"/>
    <w:rsid w:val="00320CC3"/>
    <w:rsid w:val="00323321"/>
    <w:rsid w:val="0032363C"/>
    <w:rsid w:val="00323B24"/>
    <w:rsid w:val="00323EAD"/>
    <w:rsid w:val="003243B9"/>
    <w:rsid w:val="00324ACB"/>
    <w:rsid w:val="003271D3"/>
    <w:rsid w:val="00327640"/>
    <w:rsid w:val="0033014E"/>
    <w:rsid w:val="003303C3"/>
    <w:rsid w:val="003308FC"/>
    <w:rsid w:val="00330984"/>
    <w:rsid w:val="0033391D"/>
    <w:rsid w:val="0033409F"/>
    <w:rsid w:val="003360C6"/>
    <w:rsid w:val="00340474"/>
    <w:rsid w:val="00341538"/>
    <w:rsid w:val="0034252D"/>
    <w:rsid w:val="0034260E"/>
    <w:rsid w:val="00343CAA"/>
    <w:rsid w:val="00343D88"/>
    <w:rsid w:val="00343E5C"/>
    <w:rsid w:val="00345D8B"/>
    <w:rsid w:val="003500E1"/>
    <w:rsid w:val="00351792"/>
    <w:rsid w:val="003520C3"/>
    <w:rsid w:val="0035261A"/>
    <w:rsid w:val="0035273B"/>
    <w:rsid w:val="00352E0E"/>
    <w:rsid w:val="00352E2D"/>
    <w:rsid w:val="00352E34"/>
    <w:rsid w:val="00353125"/>
    <w:rsid w:val="003534CD"/>
    <w:rsid w:val="00353DBE"/>
    <w:rsid w:val="003545E8"/>
    <w:rsid w:val="00355073"/>
    <w:rsid w:val="0035642B"/>
    <w:rsid w:val="003572FD"/>
    <w:rsid w:val="00357481"/>
    <w:rsid w:val="003578CD"/>
    <w:rsid w:val="00357AE2"/>
    <w:rsid w:val="00357B9F"/>
    <w:rsid w:val="00360125"/>
    <w:rsid w:val="003606C3"/>
    <w:rsid w:val="0036095C"/>
    <w:rsid w:val="00360DA5"/>
    <w:rsid w:val="0036182E"/>
    <w:rsid w:val="00361A91"/>
    <w:rsid w:val="003636C9"/>
    <w:rsid w:val="00363897"/>
    <w:rsid w:val="00363A2A"/>
    <w:rsid w:val="00364171"/>
    <w:rsid w:val="00365672"/>
    <w:rsid w:val="003704CF"/>
    <w:rsid w:val="003717EB"/>
    <w:rsid w:val="0037206A"/>
    <w:rsid w:val="00373A11"/>
    <w:rsid w:val="00373DB8"/>
    <w:rsid w:val="00376C71"/>
    <w:rsid w:val="00377448"/>
    <w:rsid w:val="00377B91"/>
    <w:rsid w:val="00380206"/>
    <w:rsid w:val="0038095B"/>
    <w:rsid w:val="00383ADB"/>
    <w:rsid w:val="00383C44"/>
    <w:rsid w:val="00384D71"/>
    <w:rsid w:val="00385594"/>
    <w:rsid w:val="00386315"/>
    <w:rsid w:val="00387EB8"/>
    <w:rsid w:val="0039010C"/>
    <w:rsid w:val="003906B2"/>
    <w:rsid w:val="00390CA6"/>
    <w:rsid w:val="00390EB0"/>
    <w:rsid w:val="00391D08"/>
    <w:rsid w:val="00392B97"/>
    <w:rsid w:val="00392CE2"/>
    <w:rsid w:val="003938C8"/>
    <w:rsid w:val="0039547C"/>
    <w:rsid w:val="00395AC1"/>
    <w:rsid w:val="00396790"/>
    <w:rsid w:val="00396BB6"/>
    <w:rsid w:val="00397B2B"/>
    <w:rsid w:val="00397DA4"/>
    <w:rsid w:val="003A07DC"/>
    <w:rsid w:val="003A082F"/>
    <w:rsid w:val="003A0838"/>
    <w:rsid w:val="003A21E1"/>
    <w:rsid w:val="003A2975"/>
    <w:rsid w:val="003A31CB"/>
    <w:rsid w:val="003A37FE"/>
    <w:rsid w:val="003A4A20"/>
    <w:rsid w:val="003A767D"/>
    <w:rsid w:val="003B27CD"/>
    <w:rsid w:val="003B28C2"/>
    <w:rsid w:val="003B4341"/>
    <w:rsid w:val="003B7F9B"/>
    <w:rsid w:val="003C0F41"/>
    <w:rsid w:val="003C13F0"/>
    <w:rsid w:val="003C195D"/>
    <w:rsid w:val="003C26D6"/>
    <w:rsid w:val="003C2C48"/>
    <w:rsid w:val="003C337D"/>
    <w:rsid w:val="003C3AF2"/>
    <w:rsid w:val="003C4A49"/>
    <w:rsid w:val="003C4F83"/>
    <w:rsid w:val="003C5252"/>
    <w:rsid w:val="003C6A3A"/>
    <w:rsid w:val="003C6FAB"/>
    <w:rsid w:val="003D0183"/>
    <w:rsid w:val="003D09E4"/>
    <w:rsid w:val="003D0CA8"/>
    <w:rsid w:val="003D12A9"/>
    <w:rsid w:val="003D2303"/>
    <w:rsid w:val="003D2BD1"/>
    <w:rsid w:val="003D34AC"/>
    <w:rsid w:val="003E1026"/>
    <w:rsid w:val="003E11FD"/>
    <w:rsid w:val="003E1559"/>
    <w:rsid w:val="003E1BA6"/>
    <w:rsid w:val="003E2F67"/>
    <w:rsid w:val="003E3623"/>
    <w:rsid w:val="003E36FD"/>
    <w:rsid w:val="003E376F"/>
    <w:rsid w:val="003E3F36"/>
    <w:rsid w:val="003E4E75"/>
    <w:rsid w:val="003E5981"/>
    <w:rsid w:val="003E5ED5"/>
    <w:rsid w:val="003F0FF7"/>
    <w:rsid w:val="003F14B2"/>
    <w:rsid w:val="003F16DB"/>
    <w:rsid w:val="003F23EB"/>
    <w:rsid w:val="003F2486"/>
    <w:rsid w:val="003F2757"/>
    <w:rsid w:val="003F2B94"/>
    <w:rsid w:val="003F2D72"/>
    <w:rsid w:val="003F32F7"/>
    <w:rsid w:val="003F3F07"/>
    <w:rsid w:val="003F4BA3"/>
    <w:rsid w:val="003F5EC7"/>
    <w:rsid w:val="003F605F"/>
    <w:rsid w:val="0040009F"/>
    <w:rsid w:val="004019FC"/>
    <w:rsid w:val="00401B10"/>
    <w:rsid w:val="0040317E"/>
    <w:rsid w:val="00404CD0"/>
    <w:rsid w:val="00407DB4"/>
    <w:rsid w:val="00410F61"/>
    <w:rsid w:val="00412526"/>
    <w:rsid w:val="00413093"/>
    <w:rsid w:val="00413344"/>
    <w:rsid w:val="00414325"/>
    <w:rsid w:val="00414BF6"/>
    <w:rsid w:val="00415632"/>
    <w:rsid w:val="00415C70"/>
    <w:rsid w:val="00421232"/>
    <w:rsid w:val="0042232D"/>
    <w:rsid w:val="00422547"/>
    <w:rsid w:val="004234EE"/>
    <w:rsid w:val="00424E4F"/>
    <w:rsid w:val="004258DE"/>
    <w:rsid w:val="00427AC6"/>
    <w:rsid w:val="004305DB"/>
    <w:rsid w:val="00430AF5"/>
    <w:rsid w:val="00430B63"/>
    <w:rsid w:val="00431365"/>
    <w:rsid w:val="00432169"/>
    <w:rsid w:val="00432176"/>
    <w:rsid w:val="0043312E"/>
    <w:rsid w:val="00433E84"/>
    <w:rsid w:val="004342F2"/>
    <w:rsid w:val="00434FEE"/>
    <w:rsid w:val="00435059"/>
    <w:rsid w:val="004354B9"/>
    <w:rsid w:val="00435598"/>
    <w:rsid w:val="00435868"/>
    <w:rsid w:val="00435A1F"/>
    <w:rsid w:val="00436FAB"/>
    <w:rsid w:val="00440766"/>
    <w:rsid w:val="00440BEA"/>
    <w:rsid w:val="004427E3"/>
    <w:rsid w:val="00445B85"/>
    <w:rsid w:val="004464B2"/>
    <w:rsid w:val="00447D39"/>
    <w:rsid w:val="00450179"/>
    <w:rsid w:val="00450181"/>
    <w:rsid w:val="00451D93"/>
    <w:rsid w:val="0045222D"/>
    <w:rsid w:val="004529D0"/>
    <w:rsid w:val="00452A0B"/>
    <w:rsid w:val="00453781"/>
    <w:rsid w:val="00453E86"/>
    <w:rsid w:val="0045442D"/>
    <w:rsid w:val="004558B9"/>
    <w:rsid w:val="004577F4"/>
    <w:rsid w:val="004614CA"/>
    <w:rsid w:val="004632B5"/>
    <w:rsid w:val="004640C5"/>
    <w:rsid w:val="00464B6E"/>
    <w:rsid w:val="00466912"/>
    <w:rsid w:val="00467942"/>
    <w:rsid w:val="00467A9A"/>
    <w:rsid w:val="00467C7C"/>
    <w:rsid w:val="00467F0A"/>
    <w:rsid w:val="00471FAB"/>
    <w:rsid w:val="004727D7"/>
    <w:rsid w:val="00474004"/>
    <w:rsid w:val="00474055"/>
    <w:rsid w:val="00475F92"/>
    <w:rsid w:val="00476156"/>
    <w:rsid w:val="00476171"/>
    <w:rsid w:val="004767C5"/>
    <w:rsid w:val="0048038D"/>
    <w:rsid w:val="004820C2"/>
    <w:rsid w:val="00482632"/>
    <w:rsid w:val="00483127"/>
    <w:rsid w:val="004832C8"/>
    <w:rsid w:val="00483C43"/>
    <w:rsid w:val="00483D74"/>
    <w:rsid w:val="00484198"/>
    <w:rsid w:val="00485895"/>
    <w:rsid w:val="0048606A"/>
    <w:rsid w:val="00486087"/>
    <w:rsid w:val="0048645B"/>
    <w:rsid w:val="00486772"/>
    <w:rsid w:val="00486E89"/>
    <w:rsid w:val="004900EA"/>
    <w:rsid w:val="00490220"/>
    <w:rsid w:val="00491074"/>
    <w:rsid w:val="00492A1F"/>
    <w:rsid w:val="00492BEB"/>
    <w:rsid w:val="00494387"/>
    <w:rsid w:val="0049503D"/>
    <w:rsid w:val="004955FA"/>
    <w:rsid w:val="004959DD"/>
    <w:rsid w:val="00496061"/>
    <w:rsid w:val="004964E3"/>
    <w:rsid w:val="00496557"/>
    <w:rsid w:val="004974A7"/>
    <w:rsid w:val="00497B53"/>
    <w:rsid w:val="004A1213"/>
    <w:rsid w:val="004A303F"/>
    <w:rsid w:val="004A3C47"/>
    <w:rsid w:val="004A50E6"/>
    <w:rsid w:val="004A58B6"/>
    <w:rsid w:val="004A6BDE"/>
    <w:rsid w:val="004A6E77"/>
    <w:rsid w:val="004A6F48"/>
    <w:rsid w:val="004A6FEB"/>
    <w:rsid w:val="004A7B7D"/>
    <w:rsid w:val="004B1DFC"/>
    <w:rsid w:val="004B2F90"/>
    <w:rsid w:val="004B3A94"/>
    <w:rsid w:val="004B457E"/>
    <w:rsid w:val="004B4733"/>
    <w:rsid w:val="004B734E"/>
    <w:rsid w:val="004C2169"/>
    <w:rsid w:val="004C35A1"/>
    <w:rsid w:val="004C3FCC"/>
    <w:rsid w:val="004C43AB"/>
    <w:rsid w:val="004C4815"/>
    <w:rsid w:val="004C531E"/>
    <w:rsid w:val="004C6463"/>
    <w:rsid w:val="004C6559"/>
    <w:rsid w:val="004C6912"/>
    <w:rsid w:val="004C6EAB"/>
    <w:rsid w:val="004C6F67"/>
    <w:rsid w:val="004C7954"/>
    <w:rsid w:val="004D1C3D"/>
    <w:rsid w:val="004D1D83"/>
    <w:rsid w:val="004D2F23"/>
    <w:rsid w:val="004D38EB"/>
    <w:rsid w:val="004D48D8"/>
    <w:rsid w:val="004D6124"/>
    <w:rsid w:val="004D62CB"/>
    <w:rsid w:val="004D6D1E"/>
    <w:rsid w:val="004D6D25"/>
    <w:rsid w:val="004D7939"/>
    <w:rsid w:val="004E034F"/>
    <w:rsid w:val="004E21C4"/>
    <w:rsid w:val="004E2392"/>
    <w:rsid w:val="004E2AF6"/>
    <w:rsid w:val="004E3816"/>
    <w:rsid w:val="004E3A9F"/>
    <w:rsid w:val="004E42DF"/>
    <w:rsid w:val="004E48E8"/>
    <w:rsid w:val="004E4B6F"/>
    <w:rsid w:val="004E619B"/>
    <w:rsid w:val="004E6A15"/>
    <w:rsid w:val="004E7207"/>
    <w:rsid w:val="004E7E68"/>
    <w:rsid w:val="004F2498"/>
    <w:rsid w:val="004F56E7"/>
    <w:rsid w:val="004F7649"/>
    <w:rsid w:val="00500AAE"/>
    <w:rsid w:val="005015C6"/>
    <w:rsid w:val="005017E5"/>
    <w:rsid w:val="00502104"/>
    <w:rsid w:val="00502B3F"/>
    <w:rsid w:val="00502BBC"/>
    <w:rsid w:val="0050319E"/>
    <w:rsid w:val="00504348"/>
    <w:rsid w:val="00504504"/>
    <w:rsid w:val="0050597C"/>
    <w:rsid w:val="00506069"/>
    <w:rsid w:val="0050699A"/>
    <w:rsid w:val="00506B70"/>
    <w:rsid w:val="005076F2"/>
    <w:rsid w:val="005077F0"/>
    <w:rsid w:val="00507F0E"/>
    <w:rsid w:val="00510659"/>
    <w:rsid w:val="005109F5"/>
    <w:rsid w:val="00510A8E"/>
    <w:rsid w:val="00511BB0"/>
    <w:rsid w:val="00511E06"/>
    <w:rsid w:val="005124B6"/>
    <w:rsid w:val="0051314D"/>
    <w:rsid w:val="005132FA"/>
    <w:rsid w:val="00513767"/>
    <w:rsid w:val="005159CA"/>
    <w:rsid w:val="00515FD3"/>
    <w:rsid w:val="00517A26"/>
    <w:rsid w:val="005213AB"/>
    <w:rsid w:val="005238E1"/>
    <w:rsid w:val="00525249"/>
    <w:rsid w:val="00525500"/>
    <w:rsid w:val="005260F1"/>
    <w:rsid w:val="0052732D"/>
    <w:rsid w:val="00527EAC"/>
    <w:rsid w:val="005305B0"/>
    <w:rsid w:val="0053083F"/>
    <w:rsid w:val="00531B62"/>
    <w:rsid w:val="00531BEF"/>
    <w:rsid w:val="00533703"/>
    <w:rsid w:val="00533A0D"/>
    <w:rsid w:val="0053414F"/>
    <w:rsid w:val="00534664"/>
    <w:rsid w:val="005350EB"/>
    <w:rsid w:val="005359AC"/>
    <w:rsid w:val="00536608"/>
    <w:rsid w:val="00540F4B"/>
    <w:rsid w:val="0054116A"/>
    <w:rsid w:val="0054258C"/>
    <w:rsid w:val="005433EC"/>
    <w:rsid w:val="00544BC4"/>
    <w:rsid w:val="005461E5"/>
    <w:rsid w:val="00546A60"/>
    <w:rsid w:val="005479A1"/>
    <w:rsid w:val="00550ECC"/>
    <w:rsid w:val="00551D23"/>
    <w:rsid w:val="00551D24"/>
    <w:rsid w:val="00552D3F"/>
    <w:rsid w:val="00553169"/>
    <w:rsid w:val="00553600"/>
    <w:rsid w:val="005536B5"/>
    <w:rsid w:val="005542AD"/>
    <w:rsid w:val="005552C7"/>
    <w:rsid w:val="005558D0"/>
    <w:rsid w:val="00555B68"/>
    <w:rsid w:val="00556F81"/>
    <w:rsid w:val="00560FC5"/>
    <w:rsid w:val="00561AD4"/>
    <w:rsid w:val="0056527E"/>
    <w:rsid w:val="0056681A"/>
    <w:rsid w:val="00567724"/>
    <w:rsid w:val="00567FFB"/>
    <w:rsid w:val="00570B12"/>
    <w:rsid w:val="00571232"/>
    <w:rsid w:val="00572189"/>
    <w:rsid w:val="00573163"/>
    <w:rsid w:val="005754EF"/>
    <w:rsid w:val="00576442"/>
    <w:rsid w:val="00577B22"/>
    <w:rsid w:val="00580BBB"/>
    <w:rsid w:val="00580F6B"/>
    <w:rsid w:val="005829A8"/>
    <w:rsid w:val="00586E2D"/>
    <w:rsid w:val="00590BE7"/>
    <w:rsid w:val="00590E57"/>
    <w:rsid w:val="005913FE"/>
    <w:rsid w:val="00594E0F"/>
    <w:rsid w:val="005A1237"/>
    <w:rsid w:val="005A1868"/>
    <w:rsid w:val="005A2695"/>
    <w:rsid w:val="005A36B0"/>
    <w:rsid w:val="005A6117"/>
    <w:rsid w:val="005A695E"/>
    <w:rsid w:val="005A7FFD"/>
    <w:rsid w:val="005B1CD4"/>
    <w:rsid w:val="005B61C5"/>
    <w:rsid w:val="005B703B"/>
    <w:rsid w:val="005C0F44"/>
    <w:rsid w:val="005C219B"/>
    <w:rsid w:val="005C2594"/>
    <w:rsid w:val="005C66E6"/>
    <w:rsid w:val="005D0A9B"/>
    <w:rsid w:val="005D125F"/>
    <w:rsid w:val="005D1743"/>
    <w:rsid w:val="005D344E"/>
    <w:rsid w:val="005D5235"/>
    <w:rsid w:val="005D7538"/>
    <w:rsid w:val="005D7739"/>
    <w:rsid w:val="005D797F"/>
    <w:rsid w:val="005D7B43"/>
    <w:rsid w:val="005E04A9"/>
    <w:rsid w:val="005E126B"/>
    <w:rsid w:val="005E179E"/>
    <w:rsid w:val="005E1AA6"/>
    <w:rsid w:val="005E2D35"/>
    <w:rsid w:val="005E3373"/>
    <w:rsid w:val="005E354C"/>
    <w:rsid w:val="005E37AA"/>
    <w:rsid w:val="005E38C8"/>
    <w:rsid w:val="005E474E"/>
    <w:rsid w:val="005E4E5C"/>
    <w:rsid w:val="005E5B17"/>
    <w:rsid w:val="005E757F"/>
    <w:rsid w:val="005F02AA"/>
    <w:rsid w:val="005F0BC4"/>
    <w:rsid w:val="005F1481"/>
    <w:rsid w:val="005F1D73"/>
    <w:rsid w:val="005F269C"/>
    <w:rsid w:val="005F3014"/>
    <w:rsid w:val="005F6B15"/>
    <w:rsid w:val="005F775E"/>
    <w:rsid w:val="005F77E3"/>
    <w:rsid w:val="00600689"/>
    <w:rsid w:val="006016A7"/>
    <w:rsid w:val="0060242A"/>
    <w:rsid w:val="00606059"/>
    <w:rsid w:val="006069B5"/>
    <w:rsid w:val="00606CA2"/>
    <w:rsid w:val="00606E94"/>
    <w:rsid w:val="00606F5B"/>
    <w:rsid w:val="00606FAC"/>
    <w:rsid w:val="0060735E"/>
    <w:rsid w:val="00607F3C"/>
    <w:rsid w:val="006103E6"/>
    <w:rsid w:val="0061066C"/>
    <w:rsid w:val="00610739"/>
    <w:rsid w:val="00610E37"/>
    <w:rsid w:val="0061168D"/>
    <w:rsid w:val="006116D9"/>
    <w:rsid w:val="006118B6"/>
    <w:rsid w:val="00611C12"/>
    <w:rsid w:val="00612243"/>
    <w:rsid w:val="0061245E"/>
    <w:rsid w:val="00613F03"/>
    <w:rsid w:val="006144E3"/>
    <w:rsid w:val="00614FF8"/>
    <w:rsid w:val="006150D8"/>
    <w:rsid w:val="006151B9"/>
    <w:rsid w:val="00615AE6"/>
    <w:rsid w:val="00616562"/>
    <w:rsid w:val="006169D8"/>
    <w:rsid w:val="0062280B"/>
    <w:rsid w:val="00622B9C"/>
    <w:rsid w:val="00622C78"/>
    <w:rsid w:val="00622F63"/>
    <w:rsid w:val="00622FB7"/>
    <w:rsid w:val="00623057"/>
    <w:rsid w:val="006258E8"/>
    <w:rsid w:val="00625A3D"/>
    <w:rsid w:val="00625A99"/>
    <w:rsid w:val="00625FAB"/>
    <w:rsid w:val="0062636D"/>
    <w:rsid w:val="00630401"/>
    <w:rsid w:val="00632786"/>
    <w:rsid w:val="0063502B"/>
    <w:rsid w:val="00635427"/>
    <w:rsid w:val="00635503"/>
    <w:rsid w:val="00640BD6"/>
    <w:rsid w:val="00641B64"/>
    <w:rsid w:val="00642147"/>
    <w:rsid w:val="00642528"/>
    <w:rsid w:val="00642E00"/>
    <w:rsid w:val="006431FC"/>
    <w:rsid w:val="006435EF"/>
    <w:rsid w:val="00643F1B"/>
    <w:rsid w:val="006446E6"/>
    <w:rsid w:val="006449DB"/>
    <w:rsid w:val="00644CDB"/>
    <w:rsid w:val="00644F26"/>
    <w:rsid w:val="0064629D"/>
    <w:rsid w:val="006465AB"/>
    <w:rsid w:val="00646635"/>
    <w:rsid w:val="00646B3B"/>
    <w:rsid w:val="00647113"/>
    <w:rsid w:val="0064782B"/>
    <w:rsid w:val="00647C96"/>
    <w:rsid w:val="006516A5"/>
    <w:rsid w:val="006523BA"/>
    <w:rsid w:val="00652889"/>
    <w:rsid w:val="006534DE"/>
    <w:rsid w:val="00653EF7"/>
    <w:rsid w:val="00654D08"/>
    <w:rsid w:val="00655342"/>
    <w:rsid w:val="006565FF"/>
    <w:rsid w:val="00660AD9"/>
    <w:rsid w:val="006619F8"/>
    <w:rsid w:val="00661C53"/>
    <w:rsid w:val="006628BF"/>
    <w:rsid w:val="00663D65"/>
    <w:rsid w:val="00665C31"/>
    <w:rsid w:val="00665F61"/>
    <w:rsid w:val="006672C2"/>
    <w:rsid w:val="00671357"/>
    <w:rsid w:val="00671636"/>
    <w:rsid w:val="00671FBB"/>
    <w:rsid w:val="00672BF8"/>
    <w:rsid w:val="00673828"/>
    <w:rsid w:val="0067560B"/>
    <w:rsid w:val="00675614"/>
    <w:rsid w:val="0067579E"/>
    <w:rsid w:val="00675FF1"/>
    <w:rsid w:val="006762F2"/>
    <w:rsid w:val="00676BB4"/>
    <w:rsid w:val="00676C31"/>
    <w:rsid w:val="00676DD8"/>
    <w:rsid w:val="00676F2A"/>
    <w:rsid w:val="00677935"/>
    <w:rsid w:val="00680FAE"/>
    <w:rsid w:val="00681E98"/>
    <w:rsid w:val="006821DD"/>
    <w:rsid w:val="00682CFA"/>
    <w:rsid w:val="006830DF"/>
    <w:rsid w:val="00683893"/>
    <w:rsid w:val="0069057C"/>
    <w:rsid w:val="006925C4"/>
    <w:rsid w:val="006930D3"/>
    <w:rsid w:val="00693C4C"/>
    <w:rsid w:val="006946F5"/>
    <w:rsid w:val="00697585"/>
    <w:rsid w:val="00697C00"/>
    <w:rsid w:val="006A04EE"/>
    <w:rsid w:val="006A0ED1"/>
    <w:rsid w:val="006A2131"/>
    <w:rsid w:val="006A25DA"/>
    <w:rsid w:val="006A360F"/>
    <w:rsid w:val="006A45FC"/>
    <w:rsid w:val="006A492D"/>
    <w:rsid w:val="006A5696"/>
    <w:rsid w:val="006A56E6"/>
    <w:rsid w:val="006A5DAB"/>
    <w:rsid w:val="006A5ED1"/>
    <w:rsid w:val="006A672F"/>
    <w:rsid w:val="006A795D"/>
    <w:rsid w:val="006B165E"/>
    <w:rsid w:val="006B1B27"/>
    <w:rsid w:val="006B1DC6"/>
    <w:rsid w:val="006B2F65"/>
    <w:rsid w:val="006B3029"/>
    <w:rsid w:val="006B305C"/>
    <w:rsid w:val="006B3860"/>
    <w:rsid w:val="006B390A"/>
    <w:rsid w:val="006B4428"/>
    <w:rsid w:val="006B476C"/>
    <w:rsid w:val="006B47C0"/>
    <w:rsid w:val="006B55D5"/>
    <w:rsid w:val="006C10B8"/>
    <w:rsid w:val="006C1B61"/>
    <w:rsid w:val="006C29F2"/>
    <w:rsid w:val="006C348B"/>
    <w:rsid w:val="006C4766"/>
    <w:rsid w:val="006C5295"/>
    <w:rsid w:val="006C7CBB"/>
    <w:rsid w:val="006D0076"/>
    <w:rsid w:val="006D0411"/>
    <w:rsid w:val="006D0F18"/>
    <w:rsid w:val="006D245E"/>
    <w:rsid w:val="006D268A"/>
    <w:rsid w:val="006D2F74"/>
    <w:rsid w:val="006D536F"/>
    <w:rsid w:val="006D54B0"/>
    <w:rsid w:val="006D632F"/>
    <w:rsid w:val="006D6C8D"/>
    <w:rsid w:val="006E03C2"/>
    <w:rsid w:val="006E12EA"/>
    <w:rsid w:val="006E1D9B"/>
    <w:rsid w:val="006E2A0B"/>
    <w:rsid w:val="006E4A29"/>
    <w:rsid w:val="006E4BAB"/>
    <w:rsid w:val="006E66E7"/>
    <w:rsid w:val="006E7843"/>
    <w:rsid w:val="006F088E"/>
    <w:rsid w:val="006F109E"/>
    <w:rsid w:val="006F15FD"/>
    <w:rsid w:val="006F19C8"/>
    <w:rsid w:val="006F1F64"/>
    <w:rsid w:val="006F2036"/>
    <w:rsid w:val="006F249F"/>
    <w:rsid w:val="006F2DB0"/>
    <w:rsid w:val="006F414D"/>
    <w:rsid w:val="006F4718"/>
    <w:rsid w:val="006F595C"/>
    <w:rsid w:val="006F6034"/>
    <w:rsid w:val="006F6079"/>
    <w:rsid w:val="006F630C"/>
    <w:rsid w:val="006F789F"/>
    <w:rsid w:val="00700454"/>
    <w:rsid w:val="007004CB"/>
    <w:rsid w:val="007021B2"/>
    <w:rsid w:val="0070368A"/>
    <w:rsid w:val="007038D0"/>
    <w:rsid w:val="00704F0C"/>
    <w:rsid w:val="007057A5"/>
    <w:rsid w:val="00705DF0"/>
    <w:rsid w:val="00706777"/>
    <w:rsid w:val="0071071B"/>
    <w:rsid w:val="00712CA9"/>
    <w:rsid w:val="00712F2B"/>
    <w:rsid w:val="00713DE5"/>
    <w:rsid w:val="00713FAE"/>
    <w:rsid w:val="00714352"/>
    <w:rsid w:val="00715EA4"/>
    <w:rsid w:val="007168C5"/>
    <w:rsid w:val="00716F34"/>
    <w:rsid w:val="00717503"/>
    <w:rsid w:val="00720ECE"/>
    <w:rsid w:val="00722914"/>
    <w:rsid w:val="00722C84"/>
    <w:rsid w:val="00724575"/>
    <w:rsid w:val="00724879"/>
    <w:rsid w:val="00726B21"/>
    <w:rsid w:val="00726C46"/>
    <w:rsid w:val="00726E95"/>
    <w:rsid w:val="00726EA2"/>
    <w:rsid w:val="00726FDC"/>
    <w:rsid w:val="00727A33"/>
    <w:rsid w:val="007322B6"/>
    <w:rsid w:val="00732E19"/>
    <w:rsid w:val="0073315F"/>
    <w:rsid w:val="00734E68"/>
    <w:rsid w:val="00735336"/>
    <w:rsid w:val="007356B2"/>
    <w:rsid w:val="00735D8C"/>
    <w:rsid w:val="00737448"/>
    <w:rsid w:val="007413D9"/>
    <w:rsid w:val="007426A9"/>
    <w:rsid w:val="00743A2E"/>
    <w:rsid w:val="00745370"/>
    <w:rsid w:val="00745D8F"/>
    <w:rsid w:val="0074704B"/>
    <w:rsid w:val="0074769B"/>
    <w:rsid w:val="00747A1C"/>
    <w:rsid w:val="0075003A"/>
    <w:rsid w:val="00750622"/>
    <w:rsid w:val="00750AAA"/>
    <w:rsid w:val="007515E6"/>
    <w:rsid w:val="00751E86"/>
    <w:rsid w:val="007543B9"/>
    <w:rsid w:val="00755998"/>
    <w:rsid w:val="00761831"/>
    <w:rsid w:val="007619FC"/>
    <w:rsid w:val="00765978"/>
    <w:rsid w:val="00767415"/>
    <w:rsid w:val="007704C0"/>
    <w:rsid w:val="00771AF6"/>
    <w:rsid w:val="00772ABF"/>
    <w:rsid w:val="0077450D"/>
    <w:rsid w:val="00775414"/>
    <w:rsid w:val="00775C2A"/>
    <w:rsid w:val="00777E52"/>
    <w:rsid w:val="00780D91"/>
    <w:rsid w:val="0078124F"/>
    <w:rsid w:val="00782071"/>
    <w:rsid w:val="0078238A"/>
    <w:rsid w:val="0078260B"/>
    <w:rsid w:val="007831D9"/>
    <w:rsid w:val="0078499C"/>
    <w:rsid w:val="00790642"/>
    <w:rsid w:val="00793FD4"/>
    <w:rsid w:val="007A0499"/>
    <w:rsid w:val="007A18E6"/>
    <w:rsid w:val="007A31D5"/>
    <w:rsid w:val="007A48A1"/>
    <w:rsid w:val="007A506A"/>
    <w:rsid w:val="007A5772"/>
    <w:rsid w:val="007A5850"/>
    <w:rsid w:val="007A5C13"/>
    <w:rsid w:val="007A74B5"/>
    <w:rsid w:val="007A7B7B"/>
    <w:rsid w:val="007B1086"/>
    <w:rsid w:val="007B177A"/>
    <w:rsid w:val="007B20FB"/>
    <w:rsid w:val="007B374D"/>
    <w:rsid w:val="007B3E29"/>
    <w:rsid w:val="007B45D1"/>
    <w:rsid w:val="007B4978"/>
    <w:rsid w:val="007B4F11"/>
    <w:rsid w:val="007B54A8"/>
    <w:rsid w:val="007B60D1"/>
    <w:rsid w:val="007C01B1"/>
    <w:rsid w:val="007C20D9"/>
    <w:rsid w:val="007C2208"/>
    <w:rsid w:val="007C49EE"/>
    <w:rsid w:val="007C5887"/>
    <w:rsid w:val="007C674E"/>
    <w:rsid w:val="007C6C51"/>
    <w:rsid w:val="007C6E5C"/>
    <w:rsid w:val="007D02DF"/>
    <w:rsid w:val="007D09B9"/>
    <w:rsid w:val="007D3093"/>
    <w:rsid w:val="007D33C7"/>
    <w:rsid w:val="007D3768"/>
    <w:rsid w:val="007D45F6"/>
    <w:rsid w:val="007D744E"/>
    <w:rsid w:val="007D7534"/>
    <w:rsid w:val="007D77FF"/>
    <w:rsid w:val="007E043B"/>
    <w:rsid w:val="007E05BA"/>
    <w:rsid w:val="007E1263"/>
    <w:rsid w:val="007E1799"/>
    <w:rsid w:val="007E2190"/>
    <w:rsid w:val="007E24E3"/>
    <w:rsid w:val="007E30E8"/>
    <w:rsid w:val="007E42E4"/>
    <w:rsid w:val="007E4408"/>
    <w:rsid w:val="007E4756"/>
    <w:rsid w:val="007E50BB"/>
    <w:rsid w:val="007E54ED"/>
    <w:rsid w:val="007F0026"/>
    <w:rsid w:val="007F08E0"/>
    <w:rsid w:val="007F10E0"/>
    <w:rsid w:val="007F23D5"/>
    <w:rsid w:val="007F3DED"/>
    <w:rsid w:val="007F4021"/>
    <w:rsid w:val="007F450B"/>
    <w:rsid w:val="007F4724"/>
    <w:rsid w:val="007F4A33"/>
    <w:rsid w:val="007F641F"/>
    <w:rsid w:val="007F67E3"/>
    <w:rsid w:val="007F6D2A"/>
    <w:rsid w:val="007F784A"/>
    <w:rsid w:val="007F796A"/>
    <w:rsid w:val="00800455"/>
    <w:rsid w:val="00800768"/>
    <w:rsid w:val="008019F4"/>
    <w:rsid w:val="00802011"/>
    <w:rsid w:val="008020BF"/>
    <w:rsid w:val="00802D2C"/>
    <w:rsid w:val="00805FA3"/>
    <w:rsid w:val="00806C06"/>
    <w:rsid w:val="00807DBE"/>
    <w:rsid w:val="00810819"/>
    <w:rsid w:val="00811484"/>
    <w:rsid w:val="00811AB8"/>
    <w:rsid w:val="0081233D"/>
    <w:rsid w:val="00812FFD"/>
    <w:rsid w:val="008149EF"/>
    <w:rsid w:val="0081684B"/>
    <w:rsid w:val="0081778C"/>
    <w:rsid w:val="0082028C"/>
    <w:rsid w:val="00820A5C"/>
    <w:rsid w:val="00821572"/>
    <w:rsid w:val="00822A85"/>
    <w:rsid w:val="00823D24"/>
    <w:rsid w:val="00824F32"/>
    <w:rsid w:val="00825180"/>
    <w:rsid w:val="008251F8"/>
    <w:rsid w:val="00826A34"/>
    <w:rsid w:val="008309EB"/>
    <w:rsid w:val="00830C62"/>
    <w:rsid w:val="0083303D"/>
    <w:rsid w:val="00833073"/>
    <w:rsid w:val="00833DF6"/>
    <w:rsid w:val="008344E7"/>
    <w:rsid w:val="0083538F"/>
    <w:rsid w:val="0083542D"/>
    <w:rsid w:val="00835A59"/>
    <w:rsid w:val="0083638D"/>
    <w:rsid w:val="00836F84"/>
    <w:rsid w:val="00840F23"/>
    <w:rsid w:val="00842201"/>
    <w:rsid w:val="00842720"/>
    <w:rsid w:val="00842EAF"/>
    <w:rsid w:val="00843758"/>
    <w:rsid w:val="00843A3A"/>
    <w:rsid w:val="008443B9"/>
    <w:rsid w:val="008463D1"/>
    <w:rsid w:val="00846565"/>
    <w:rsid w:val="00847225"/>
    <w:rsid w:val="00850486"/>
    <w:rsid w:val="00853ADF"/>
    <w:rsid w:val="00854DA3"/>
    <w:rsid w:val="00856301"/>
    <w:rsid w:val="00860356"/>
    <w:rsid w:val="00861DF0"/>
    <w:rsid w:val="00863280"/>
    <w:rsid w:val="0086334F"/>
    <w:rsid w:val="008633D1"/>
    <w:rsid w:val="00865363"/>
    <w:rsid w:val="008656D6"/>
    <w:rsid w:val="0086633F"/>
    <w:rsid w:val="0086665C"/>
    <w:rsid w:val="00866C9D"/>
    <w:rsid w:val="00866DAD"/>
    <w:rsid w:val="008670B5"/>
    <w:rsid w:val="008670E8"/>
    <w:rsid w:val="0086736E"/>
    <w:rsid w:val="00867F91"/>
    <w:rsid w:val="00867F99"/>
    <w:rsid w:val="00870C24"/>
    <w:rsid w:val="00870CF8"/>
    <w:rsid w:val="00871ED4"/>
    <w:rsid w:val="00872792"/>
    <w:rsid w:val="008730D3"/>
    <w:rsid w:val="0087346D"/>
    <w:rsid w:val="008738A6"/>
    <w:rsid w:val="00873EAE"/>
    <w:rsid w:val="00874005"/>
    <w:rsid w:val="00874C3C"/>
    <w:rsid w:val="00874F10"/>
    <w:rsid w:val="008750E0"/>
    <w:rsid w:val="00875BEC"/>
    <w:rsid w:val="008774D3"/>
    <w:rsid w:val="0087771C"/>
    <w:rsid w:val="00880651"/>
    <w:rsid w:val="008806EB"/>
    <w:rsid w:val="00882BB0"/>
    <w:rsid w:val="00883C26"/>
    <w:rsid w:val="00884A8B"/>
    <w:rsid w:val="008860EB"/>
    <w:rsid w:val="00886968"/>
    <w:rsid w:val="00887994"/>
    <w:rsid w:val="0089174B"/>
    <w:rsid w:val="0089195F"/>
    <w:rsid w:val="0089206D"/>
    <w:rsid w:val="008924BB"/>
    <w:rsid w:val="008942AA"/>
    <w:rsid w:val="00894962"/>
    <w:rsid w:val="00895247"/>
    <w:rsid w:val="008963C2"/>
    <w:rsid w:val="00896EF7"/>
    <w:rsid w:val="00897C64"/>
    <w:rsid w:val="00897F78"/>
    <w:rsid w:val="008A0BCC"/>
    <w:rsid w:val="008A4F98"/>
    <w:rsid w:val="008A5F33"/>
    <w:rsid w:val="008A64C3"/>
    <w:rsid w:val="008A79DC"/>
    <w:rsid w:val="008A7D3C"/>
    <w:rsid w:val="008B0034"/>
    <w:rsid w:val="008B07FE"/>
    <w:rsid w:val="008B2D15"/>
    <w:rsid w:val="008B2DFA"/>
    <w:rsid w:val="008B30C0"/>
    <w:rsid w:val="008B36A3"/>
    <w:rsid w:val="008B3BA8"/>
    <w:rsid w:val="008B44A0"/>
    <w:rsid w:val="008B4663"/>
    <w:rsid w:val="008B4FED"/>
    <w:rsid w:val="008B50F8"/>
    <w:rsid w:val="008B5382"/>
    <w:rsid w:val="008B5432"/>
    <w:rsid w:val="008B739F"/>
    <w:rsid w:val="008C10EE"/>
    <w:rsid w:val="008C1139"/>
    <w:rsid w:val="008C1354"/>
    <w:rsid w:val="008C1BE0"/>
    <w:rsid w:val="008C1C30"/>
    <w:rsid w:val="008C35B1"/>
    <w:rsid w:val="008C3FE5"/>
    <w:rsid w:val="008C4CF8"/>
    <w:rsid w:val="008C4F61"/>
    <w:rsid w:val="008C5DFE"/>
    <w:rsid w:val="008C65EE"/>
    <w:rsid w:val="008C66DF"/>
    <w:rsid w:val="008C784A"/>
    <w:rsid w:val="008D0F65"/>
    <w:rsid w:val="008D32E1"/>
    <w:rsid w:val="008D41E5"/>
    <w:rsid w:val="008D45A2"/>
    <w:rsid w:val="008D54CA"/>
    <w:rsid w:val="008D5984"/>
    <w:rsid w:val="008D65F0"/>
    <w:rsid w:val="008D6790"/>
    <w:rsid w:val="008D7154"/>
    <w:rsid w:val="008E3415"/>
    <w:rsid w:val="008E37D9"/>
    <w:rsid w:val="008E4A7D"/>
    <w:rsid w:val="008E4EA3"/>
    <w:rsid w:val="008E53E7"/>
    <w:rsid w:val="008E5B08"/>
    <w:rsid w:val="008E6748"/>
    <w:rsid w:val="008E696A"/>
    <w:rsid w:val="008E6A1A"/>
    <w:rsid w:val="008E79BC"/>
    <w:rsid w:val="008E7C39"/>
    <w:rsid w:val="008F0922"/>
    <w:rsid w:val="008F26E4"/>
    <w:rsid w:val="008F2CC0"/>
    <w:rsid w:val="008F314D"/>
    <w:rsid w:val="008F31C9"/>
    <w:rsid w:val="008F3C86"/>
    <w:rsid w:val="008F408F"/>
    <w:rsid w:val="008F46AB"/>
    <w:rsid w:val="008F47F2"/>
    <w:rsid w:val="008F5A4A"/>
    <w:rsid w:val="008F6ADD"/>
    <w:rsid w:val="008F7B69"/>
    <w:rsid w:val="00900217"/>
    <w:rsid w:val="00900B00"/>
    <w:rsid w:val="009017C0"/>
    <w:rsid w:val="00902D12"/>
    <w:rsid w:val="00903349"/>
    <w:rsid w:val="00903B59"/>
    <w:rsid w:val="00903C14"/>
    <w:rsid w:val="00907B8C"/>
    <w:rsid w:val="00910424"/>
    <w:rsid w:val="009123F7"/>
    <w:rsid w:val="00914FC6"/>
    <w:rsid w:val="00915350"/>
    <w:rsid w:val="00915A7B"/>
    <w:rsid w:val="00917D97"/>
    <w:rsid w:val="00921484"/>
    <w:rsid w:val="00922CDA"/>
    <w:rsid w:val="00923D42"/>
    <w:rsid w:val="00924646"/>
    <w:rsid w:val="00924732"/>
    <w:rsid w:val="00924954"/>
    <w:rsid w:val="00924C0E"/>
    <w:rsid w:val="00924D55"/>
    <w:rsid w:val="00926904"/>
    <w:rsid w:val="00927BB3"/>
    <w:rsid w:val="0093184F"/>
    <w:rsid w:val="00932300"/>
    <w:rsid w:val="00932A2F"/>
    <w:rsid w:val="009356AC"/>
    <w:rsid w:val="00936F0F"/>
    <w:rsid w:val="0093713E"/>
    <w:rsid w:val="00937323"/>
    <w:rsid w:val="00937526"/>
    <w:rsid w:val="009400A3"/>
    <w:rsid w:val="009408FE"/>
    <w:rsid w:val="00942D69"/>
    <w:rsid w:val="00943CF0"/>
    <w:rsid w:val="00943EA9"/>
    <w:rsid w:val="009441CB"/>
    <w:rsid w:val="00946AC5"/>
    <w:rsid w:val="0095047C"/>
    <w:rsid w:val="009534D9"/>
    <w:rsid w:val="00954995"/>
    <w:rsid w:val="00955FE1"/>
    <w:rsid w:val="0095616F"/>
    <w:rsid w:val="00956374"/>
    <w:rsid w:val="009605EC"/>
    <w:rsid w:val="00960B56"/>
    <w:rsid w:val="0096128E"/>
    <w:rsid w:val="00962243"/>
    <w:rsid w:val="00962A74"/>
    <w:rsid w:val="00964FED"/>
    <w:rsid w:val="0096602D"/>
    <w:rsid w:val="00967C37"/>
    <w:rsid w:val="00967F53"/>
    <w:rsid w:val="009703F4"/>
    <w:rsid w:val="00970CEF"/>
    <w:rsid w:val="00971D8A"/>
    <w:rsid w:val="00971DF8"/>
    <w:rsid w:val="00971EC2"/>
    <w:rsid w:val="009722CA"/>
    <w:rsid w:val="009737B3"/>
    <w:rsid w:val="00973A6F"/>
    <w:rsid w:val="00974664"/>
    <w:rsid w:val="009748DD"/>
    <w:rsid w:val="00974A44"/>
    <w:rsid w:val="00974B7E"/>
    <w:rsid w:val="009758C0"/>
    <w:rsid w:val="00975A08"/>
    <w:rsid w:val="00975E06"/>
    <w:rsid w:val="009761AA"/>
    <w:rsid w:val="0097718E"/>
    <w:rsid w:val="00977BDD"/>
    <w:rsid w:val="00980E4E"/>
    <w:rsid w:val="00981908"/>
    <w:rsid w:val="00983313"/>
    <w:rsid w:val="009845F2"/>
    <w:rsid w:val="00984615"/>
    <w:rsid w:val="0098495A"/>
    <w:rsid w:val="00984E02"/>
    <w:rsid w:val="0098566D"/>
    <w:rsid w:val="00986A7B"/>
    <w:rsid w:val="0098737F"/>
    <w:rsid w:val="00987495"/>
    <w:rsid w:val="00987AAC"/>
    <w:rsid w:val="00990826"/>
    <w:rsid w:val="00991570"/>
    <w:rsid w:val="009922B6"/>
    <w:rsid w:val="0099263C"/>
    <w:rsid w:val="009929F8"/>
    <w:rsid w:val="00992C31"/>
    <w:rsid w:val="009944A7"/>
    <w:rsid w:val="009959FF"/>
    <w:rsid w:val="0099660E"/>
    <w:rsid w:val="009969D8"/>
    <w:rsid w:val="00997A4C"/>
    <w:rsid w:val="009A2D66"/>
    <w:rsid w:val="009A3BEC"/>
    <w:rsid w:val="009A4AB7"/>
    <w:rsid w:val="009A5DCA"/>
    <w:rsid w:val="009A5F75"/>
    <w:rsid w:val="009A652F"/>
    <w:rsid w:val="009A6659"/>
    <w:rsid w:val="009A7F10"/>
    <w:rsid w:val="009B037D"/>
    <w:rsid w:val="009B0BB6"/>
    <w:rsid w:val="009B277E"/>
    <w:rsid w:val="009B28D5"/>
    <w:rsid w:val="009B30A6"/>
    <w:rsid w:val="009B3BD1"/>
    <w:rsid w:val="009B3BFA"/>
    <w:rsid w:val="009B4481"/>
    <w:rsid w:val="009B46E9"/>
    <w:rsid w:val="009B4975"/>
    <w:rsid w:val="009B55D3"/>
    <w:rsid w:val="009B5A4D"/>
    <w:rsid w:val="009B6098"/>
    <w:rsid w:val="009C0A1C"/>
    <w:rsid w:val="009C0D31"/>
    <w:rsid w:val="009C0F23"/>
    <w:rsid w:val="009C118E"/>
    <w:rsid w:val="009C21AB"/>
    <w:rsid w:val="009C48F6"/>
    <w:rsid w:val="009C4E13"/>
    <w:rsid w:val="009D0C42"/>
    <w:rsid w:val="009D2AB3"/>
    <w:rsid w:val="009D2F1A"/>
    <w:rsid w:val="009D30C9"/>
    <w:rsid w:val="009D3733"/>
    <w:rsid w:val="009D4590"/>
    <w:rsid w:val="009D547C"/>
    <w:rsid w:val="009D5FD2"/>
    <w:rsid w:val="009D641C"/>
    <w:rsid w:val="009D6DBD"/>
    <w:rsid w:val="009D74B9"/>
    <w:rsid w:val="009E05B3"/>
    <w:rsid w:val="009E0AFF"/>
    <w:rsid w:val="009E11A4"/>
    <w:rsid w:val="009E3D3C"/>
    <w:rsid w:val="009E489C"/>
    <w:rsid w:val="009E589F"/>
    <w:rsid w:val="009F044A"/>
    <w:rsid w:val="009F0741"/>
    <w:rsid w:val="009F0991"/>
    <w:rsid w:val="009F1429"/>
    <w:rsid w:val="009F1C3F"/>
    <w:rsid w:val="009F1F13"/>
    <w:rsid w:val="009F2235"/>
    <w:rsid w:val="009F3E87"/>
    <w:rsid w:val="009F69A1"/>
    <w:rsid w:val="009F7B99"/>
    <w:rsid w:val="00A008E1"/>
    <w:rsid w:val="00A00E0D"/>
    <w:rsid w:val="00A010E7"/>
    <w:rsid w:val="00A01171"/>
    <w:rsid w:val="00A015C6"/>
    <w:rsid w:val="00A01C33"/>
    <w:rsid w:val="00A022CF"/>
    <w:rsid w:val="00A03322"/>
    <w:rsid w:val="00A03F14"/>
    <w:rsid w:val="00A040F7"/>
    <w:rsid w:val="00A06293"/>
    <w:rsid w:val="00A063C6"/>
    <w:rsid w:val="00A070BB"/>
    <w:rsid w:val="00A07B9C"/>
    <w:rsid w:val="00A07BC5"/>
    <w:rsid w:val="00A10537"/>
    <w:rsid w:val="00A11334"/>
    <w:rsid w:val="00A120B0"/>
    <w:rsid w:val="00A12539"/>
    <w:rsid w:val="00A13130"/>
    <w:rsid w:val="00A13466"/>
    <w:rsid w:val="00A13896"/>
    <w:rsid w:val="00A13C2E"/>
    <w:rsid w:val="00A15860"/>
    <w:rsid w:val="00A1661E"/>
    <w:rsid w:val="00A16770"/>
    <w:rsid w:val="00A16A78"/>
    <w:rsid w:val="00A17774"/>
    <w:rsid w:val="00A17A12"/>
    <w:rsid w:val="00A20C46"/>
    <w:rsid w:val="00A217EC"/>
    <w:rsid w:val="00A219D7"/>
    <w:rsid w:val="00A223F6"/>
    <w:rsid w:val="00A2279B"/>
    <w:rsid w:val="00A23626"/>
    <w:rsid w:val="00A24D1B"/>
    <w:rsid w:val="00A2635E"/>
    <w:rsid w:val="00A26673"/>
    <w:rsid w:val="00A27C62"/>
    <w:rsid w:val="00A30390"/>
    <w:rsid w:val="00A30CD9"/>
    <w:rsid w:val="00A322F4"/>
    <w:rsid w:val="00A32425"/>
    <w:rsid w:val="00A327E6"/>
    <w:rsid w:val="00A338A5"/>
    <w:rsid w:val="00A33B92"/>
    <w:rsid w:val="00A3467A"/>
    <w:rsid w:val="00A3470C"/>
    <w:rsid w:val="00A34C53"/>
    <w:rsid w:val="00A36C8E"/>
    <w:rsid w:val="00A4066A"/>
    <w:rsid w:val="00A407E0"/>
    <w:rsid w:val="00A410E6"/>
    <w:rsid w:val="00A411E3"/>
    <w:rsid w:val="00A417A9"/>
    <w:rsid w:val="00A418AA"/>
    <w:rsid w:val="00A41FD3"/>
    <w:rsid w:val="00A42837"/>
    <w:rsid w:val="00A43204"/>
    <w:rsid w:val="00A43A14"/>
    <w:rsid w:val="00A43BF1"/>
    <w:rsid w:val="00A43C43"/>
    <w:rsid w:val="00A454FB"/>
    <w:rsid w:val="00A45B14"/>
    <w:rsid w:val="00A46067"/>
    <w:rsid w:val="00A46E2C"/>
    <w:rsid w:val="00A506AF"/>
    <w:rsid w:val="00A51148"/>
    <w:rsid w:val="00A52051"/>
    <w:rsid w:val="00A520AD"/>
    <w:rsid w:val="00A52111"/>
    <w:rsid w:val="00A543BD"/>
    <w:rsid w:val="00A54B16"/>
    <w:rsid w:val="00A54B24"/>
    <w:rsid w:val="00A557D1"/>
    <w:rsid w:val="00A558C5"/>
    <w:rsid w:val="00A57EB6"/>
    <w:rsid w:val="00A60A4F"/>
    <w:rsid w:val="00A60DCD"/>
    <w:rsid w:val="00A60E03"/>
    <w:rsid w:val="00A611BC"/>
    <w:rsid w:val="00A6210A"/>
    <w:rsid w:val="00A62159"/>
    <w:rsid w:val="00A633BE"/>
    <w:rsid w:val="00A63887"/>
    <w:rsid w:val="00A63CAD"/>
    <w:rsid w:val="00A6594E"/>
    <w:rsid w:val="00A667C1"/>
    <w:rsid w:val="00A668E5"/>
    <w:rsid w:val="00A67EB6"/>
    <w:rsid w:val="00A7139F"/>
    <w:rsid w:val="00A716D6"/>
    <w:rsid w:val="00A72FA5"/>
    <w:rsid w:val="00A73BDF"/>
    <w:rsid w:val="00A73D8A"/>
    <w:rsid w:val="00A76A8F"/>
    <w:rsid w:val="00A76B12"/>
    <w:rsid w:val="00A77266"/>
    <w:rsid w:val="00A7739E"/>
    <w:rsid w:val="00A77DF8"/>
    <w:rsid w:val="00A77EB7"/>
    <w:rsid w:val="00A80B9E"/>
    <w:rsid w:val="00A810D8"/>
    <w:rsid w:val="00A813AE"/>
    <w:rsid w:val="00A826E1"/>
    <w:rsid w:val="00A828F1"/>
    <w:rsid w:val="00A842CE"/>
    <w:rsid w:val="00A8499B"/>
    <w:rsid w:val="00A8550B"/>
    <w:rsid w:val="00A855B3"/>
    <w:rsid w:val="00A858BC"/>
    <w:rsid w:val="00A87091"/>
    <w:rsid w:val="00A87890"/>
    <w:rsid w:val="00A914A0"/>
    <w:rsid w:val="00A925E5"/>
    <w:rsid w:val="00A95685"/>
    <w:rsid w:val="00A958B1"/>
    <w:rsid w:val="00A95E24"/>
    <w:rsid w:val="00A967BA"/>
    <w:rsid w:val="00A96C27"/>
    <w:rsid w:val="00A96F65"/>
    <w:rsid w:val="00A97513"/>
    <w:rsid w:val="00AA1D1B"/>
    <w:rsid w:val="00AA1D65"/>
    <w:rsid w:val="00AA2514"/>
    <w:rsid w:val="00AA3BBE"/>
    <w:rsid w:val="00AA3FD8"/>
    <w:rsid w:val="00AA4444"/>
    <w:rsid w:val="00AA44E6"/>
    <w:rsid w:val="00AA526B"/>
    <w:rsid w:val="00AA5545"/>
    <w:rsid w:val="00AA698D"/>
    <w:rsid w:val="00AA7CB5"/>
    <w:rsid w:val="00AB00B6"/>
    <w:rsid w:val="00AB269E"/>
    <w:rsid w:val="00AB2942"/>
    <w:rsid w:val="00AB4DF6"/>
    <w:rsid w:val="00AB51EF"/>
    <w:rsid w:val="00AB590C"/>
    <w:rsid w:val="00AB7BE7"/>
    <w:rsid w:val="00AB7C75"/>
    <w:rsid w:val="00AC08A7"/>
    <w:rsid w:val="00AC110A"/>
    <w:rsid w:val="00AC12F7"/>
    <w:rsid w:val="00AC191D"/>
    <w:rsid w:val="00AC24CA"/>
    <w:rsid w:val="00AC2624"/>
    <w:rsid w:val="00AC332D"/>
    <w:rsid w:val="00AC4C58"/>
    <w:rsid w:val="00AC4D69"/>
    <w:rsid w:val="00AC58F5"/>
    <w:rsid w:val="00AC6C6C"/>
    <w:rsid w:val="00AD118D"/>
    <w:rsid w:val="00AD15AC"/>
    <w:rsid w:val="00AD32B9"/>
    <w:rsid w:val="00AD6386"/>
    <w:rsid w:val="00AD68B8"/>
    <w:rsid w:val="00AD6B26"/>
    <w:rsid w:val="00AE092A"/>
    <w:rsid w:val="00AE0E5C"/>
    <w:rsid w:val="00AE162E"/>
    <w:rsid w:val="00AE17FA"/>
    <w:rsid w:val="00AE1CCE"/>
    <w:rsid w:val="00AE1EC5"/>
    <w:rsid w:val="00AE25CE"/>
    <w:rsid w:val="00AE2CE4"/>
    <w:rsid w:val="00AE3CEB"/>
    <w:rsid w:val="00AE5CDB"/>
    <w:rsid w:val="00AE74EC"/>
    <w:rsid w:val="00AF0CFC"/>
    <w:rsid w:val="00AF20DC"/>
    <w:rsid w:val="00AF31DE"/>
    <w:rsid w:val="00AF32BE"/>
    <w:rsid w:val="00AF4025"/>
    <w:rsid w:val="00AF426C"/>
    <w:rsid w:val="00AF4757"/>
    <w:rsid w:val="00AF4D9C"/>
    <w:rsid w:val="00AF62A3"/>
    <w:rsid w:val="00AF746D"/>
    <w:rsid w:val="00AF770B"/>
    <w:rsid w:val="00AF7F48"/>
    <w:rsid w:val="00B006CE"/>
    <w:rsid w:val="00B0073D"/>
    <w:rsid w:val="00B00988"/>
    <w:rsid w:val="00B00A4F"/>
    <w:rsid w:val="00B01498"/>
    <w:rsid w:val="00B02A55"/>
    <w:rsid w:val="00B02F8F"/>
    <w:rsid w:val="00B03564"/>
    <w:rsid w:val="00B05282"/>
    <w:rsid w:val="00B07EDB"/>
    <w:rsid w:val="00B07FCD"/>
    <w:rsid w:val="00B10345"/>
    <w:rsid w:val="00B1247B"/>
    <w:rsid w:val="00B12720"/>
    <w:rsid w:val="00B14692"/>
    <w:rsid w:val="00B157BA"/>
    <w:rsid w:val="00B21353"/>
    <w:rsid w:val="00B214DA"/>
    <w:rsid w:val="00B22B64"/>
    <w:rsid w:val="00B22FCC"/>
    <w:rsid w:val="00B23E99"/>
    <w:rsid w:val="00B2422D"/>
    <w:rsid w:val="00B24766"/>
    <w:rsid w:val="00B24C1B"/>
    <w:rsid w:val="00B24C8D"/>
    <w:rsid w:val="00B25FDE"/>
    <w:rsid w:val="00B26275"/>
    <w:rsid w:val="00B27F7F"/>
    <w:rsid w:val="00B30699"/>
    <w:rsid w:val="00B320C3"/>
    <w:rsid w:val="00B32248"/>
    <w:rsid w:val="00B324DA"/>
    <w:rsid w:val="00B3271A"/>
    <w:rsid w:val="00B343EF"/>
    <w:rsid w:val="00B34674"/>
    <w:rsid w:val="00B34CAB"/>
    <w:rsid w:val="00B35E49"/>
    <w:rsid w:val="00B35E86"/>
    <w:rsid w:val="00B3679E"/>
    <w:rsid w:val="00B37EE5"/>
    <w:rsid w:val="00B41884"/>
    <w:rsid w:val="00B419BF"/>
    <w:rsid w:val="00B41DF9"/>
    <w:rsid w:val="00B42711"/>
    <w:rsid w:val="00B4299B"/>
    <w:rsid w:val="00B42AAD"/>
    <w:rsid w:val="00B43EDC"/>
    <w:rsid w:val="00B43EEF"/>
    <w:rsid w:val="00B44513"/>
    <w:rsid w:val="00B455AD"/>
    <w:rsid w:val="00B4600A"/>
    <w:rsid w:val="00B46A11"/>
    <w:rsid w:val="00B46AB4"/>
    <w:rsid w:val="00B46F97"/>
    <w:rsid w:val="00B4743F"/>
    <w:rsid w:val="00B479EB"/>
    <w:rsid w:val="00B51067"/>
    <w:rsid w:val="00B516D0"/>
    <w:rsid w:val="00B516E0"/>
    <w:rsid w:val="00B52287"/>
    <w:rsid w:val="00B53E8E"/>
    <w:rsid w:val="00B55F06"/>
    <w:rsid w:val="00B57FAB"/>
    <w:rsid w:val="00B60077"/>
    <w:rsid w:val="00B605D6"/>
    <w:rsid w:val="00B616D7"/>
    <w:rsid w:val="00B63B17"/>
    <w:rsid w:val="00B64986"/>
    <w:rsid w:val="00B6530B"/>
    <w:rsid w:val="00B653B5"/>
    <w:rsid w:val="00B66573"/>
    <w:rsid w:val="00B66A83"/>
    <w:rsid w:val="00B674C8"/>
    <w:rsid w:val="00B701C7"/>
    <w:rsid w:val="00B7157E"/>
    <w:rsid w:val="00B71A4C"/>
    <w:rsid w:val="00B72BE3"/>
    <w:rsid w:val="00B72E21"/>
    <w:rsid w:val="00B73DEA"/>
    <w:rsid w:val="00B752F2"/>
    <w:rsid w:val="00B76933"/>
    <w:rsid w:val="00B77741"/>
    <w:rsid w:val="00B801B1"/>
    <w:rsid w:val="00B80659"/>
    <w:rsid w:val="00B80736"/>
    <w:rsid w:val="00B810F9"/>
    <w:rsid w:val="00B81221"/>
    <w:rsid w:val="00B81605"/>
    <w:rsid w:val="00B8204E"/>
    <w:rsid w:val="00B821F2"/>
    <w:rsid w:val="00B8303B"/>
    <w:rsid w:val="00B83096"/>
    <w:rsid w:val="00B83253"/>
    <w:rsid w:val="00B83AA9"/>
    <w:rsid w:val="00B83F0D"/>
    <w:rsid w:val="00B84D3F"/>
    <w:rsid w:val="00B85AD7"/>
    <w:rsid w:val="00B85BA5"/>
    <w:rsid w:val="00B8628C"/>
    <w:rsid w:val="00B86F06"/>
    <w:rsid w:val="00B878FE"/>
    <w:rsid w:val="00B902C3"/>
    <w:rsid w:val="00B90774"/>
    <w:rsid w:val="00B90888"/>
    <w:rsid w:val="00B91B35"/>
    <w:rsid w:val="00B91CD9"/>
    <w:rsid w:val="00B91FA7"/>
    <w:rsid w:val="00B93927"/>
    <w:rsid w:val="00B955B0"/>
    <w:rsid w:val="00B966A4"/>
    <w:rsid w:val="00B96878"/>
    <w:rsid w:val="00B96FC6"/>
    <w:rsid w:val="00BA16D8"/>
    <w:rsid w:val="00BA2CFB"/>
    <w:rsid w:val="00BA36BE"/>
    <w:rsid w:val="00BA3749"/>
    <w:rsid w:val="00BA37EC"/>
    <w:rsid w:val="00BA3BBF"/>
    <w:rsid w:val="00BA3D0A"/>
    <w:rsid w:val="00BA3F39"/>
    <w:rsid w:val="00BA3FD0"/>
    <w:rsid w:val="00BA492E"/>
    <w:rsid w:val="00BA5011"/>
    <w:rsid w:val="00BA70B8"/>
    <w:rsid w:val="00BA7898"/>
    <w:rsid w:val="00BA7F10"/>
    <w:rsid w:val="00BB0487"/>
    <w:rsid w:val="00BB07C0"/>
    <w:rsid w:val="00BB1116"/>
    <w:rsid w:val="00BB2A01"/>
    <w:rsid w:val="00BB47BC"/>
    <w:rsid w:val="00BB492A"/>
    <w:rsid w:val="00BB5AEF"/>
    <w:rsid w:val="00BB7C21"/>
    <w:rsid w:val="00BC0E84"/>
    <w:rsid w:val="00BC15EB"/>
    <w:rsid w:val="00BC1E9A"/>
    <w:rsid w:val="00BC3600"/>
    <w:rsid w:val="00BC3887"/>
    <w:rsid w:val="00BC391B"/>
    <w:rsid w:val="00BC4795"/>
    <w:rsid w:val="00BC49A0"/>
    <w:rsid w:val="00BC51A4"/>
    <w:rsid w:val="00BC5290"/>
    <w:rsid w:val="00BC6A48"/>
    <w:rsid w:val="00BC74E0"/>
    <w:rsid w:val="00BD04CE"/>
    <w:rsid w:val="00BD0ABC"/>
    <w:rsid w:val="00BD1173"/>
    <w:rsid w:val="00BD2F06"/>
    <w:rsid w:val="00BD50F3"/>
    <w:rsid w:val="00BD559B"/>
    <w:rsid w:val="00BD61D7"/>
    <w:rsid w:val="00BD7A66"/>
    <w:rsid w:val="00BD7D71"/>
    <w:rsid w:val="00BE0877"/>
    <w:rsid w:val="00BE0E49"/>
    <w:rsid w:val="00BE1C7C"/>
    <w:rsid w:val="00BE243B"/>
    <w:rsid w:val="00BE252E"/>
    <w:rsid w:val="00BE26C0"/>
    <w:rsid w:val="00BE37D7"/>
    <w:rsid w:val="00BE3B08"/>
    <w:rsid w:val="00BE3BE6"/>
    <w:rsid w:val="00BE4C92"/>
    <w:rsid w:val="00BE51CA"/>
    <w:rsid w:val="00BE54F6"/>
    <w:rsid w:val="00BE5653"/>
    <w:rsid w:val="00BE5992"/>
    <w:rsid w:val="00BE5FC7"/>
    <w:rsid w:val="00BE6EB2"/>
    <w:rsid w:val="00BE6F16"/>
    <w:rsid w:val="00BE7658"/>
    <w:rsid w:val="00BF10F3"/>
    <w:rsid w:val="00BF1C6F"/>
    <w:rsid w:val="00BF3A62"/>
    <w:rsid w:val="00BF4F62"/>
    <w:rsid w:val="00BF572E"/>
    <w:rsid w:val="00BF587D"/>
    <w:rsid w:val="00C0164E"/>
    <w:rsid w:val="00C024A9"/>
    <w:rsid w:val="00C0362E"/>
    <w:rsid w:val="00C03FC2"/>
    <w:rsid w:val="00C045C3"/>
    <w:rsid w:val="00C04F9A"/>
    <w:rsid w:val="00C0508F"/>
    <w:rsid w:val="00C0590D"/>
    <w:rsid w:val="00C05DF9"/>
    <w:rsid w:val="00C05EB3"/>
    <w:rsid w:val="00C0600E"/>
    <w:rsid w:val="00C063CA"/>
    <w:rsid w:val="00C10056"/>
    <w:rsid w:val="00C10F82"/>
    <w:rsid w:val="00C11118"/>
    <w:rsid w:val="00C11661"/>
    <w:rsid w:val="00C117FB"/>
    <w:rsid w:val="00C11EB8"/>
    <w:rsid w:val="00C12081"/>
    <w:rsid w:val="00C1337C"/>
    <w:rsid w:val="00C1386B"/>
    <w:rsid w:val="00C1561E"/>
    <w:rsid w:val="00C15C46"/>
    <w:rsid w:val="00C15D1F"/>
    <w:rsid w:val="00C16016"/>
    <w:rsid w:val="00C16D13"/>
    <w:rsid w:val="00C176DF"/>
    <w:rsid w:val="00C2008A"/>
    <w:rsid w:val="00C20312"/>
    <w:rsid w:val="00C21084"/>
    <w:rsid w:val="00C213C7"/>
    <w:rsid w:val="00C221CC"/>
    <w:rsid w:val="00C236B1"/>
    <w:rsid w:val="00C2422C"/>
    <w:rsid w:val="00C25E62"/>
    <w:rsid w:val="00C2617F"/>
    <w:rsid w:val="00C27AEF"/>
    <w:rsid w:val="00C27F22"/>
    <w:rsid w:val="00C3069C"/>
    <w:rsid w:val="00C31B9B"/>
    <w:rsid w:val="00C336CB"/>
    <w:rsid w:val="00C344B5"/>
    <w:rsid w:val="00C347B1"/>
    <w:rsid w:val="00C379E8"/>
    <w:rsid w:val="00C37C0D"/>
    <w:rsid w:val="00C40721"/>
    <w:rsid w:val="00C40D6E"/>
    <w:rsid w:val="00C40FD6"/>
    <w:rsid w:val="00C41742"/>
    <w:rsid w:val="00C4515E"/>
    <w:rsid w:val="00C45174"/>
    <w:rsid w:val="00C473C3"/>
    <w:rsid w:val="00C47A79"/>
    <w:rsid w:val="00C47C45"/>
    <w:rsid w:val="00C50B9B"/>
    <w:rsid w:val="00C515B9"/>
    <w:rsid w:val="00C53133"/>
    <w:rsid w:val="00C531C1"/>
    <w:rsid w:val="00C54AC8"/>
    <w:rsid w:val="00C55235"/>
    <w:rsid w:val="00C553B3"/>
    <w:rsid w:val="00C555CC"/>
    <w:rsid w:val="00C60559"/>
    <w:rsid w:val="00C60E04"/>
    <w:rsid w:val="00C60E29"/>
    <w:rsid w:val="00C610F5"/>
    <w:rsid w:val="00C627B7"/>
    <w:rsid w:val="00C62F6F"/>
    <w:rsid w:val="00C63C82"/>
    <w:rsid w:val="00C644BE"/>
    <w:rsid w:val="00C64BDC"/>
    <w:rsid w:val="00C64FB6"/>
    <w:rsid w:val="00C652AF"/>
    <w:rsid w:val="00C65562"/>
    <w:rsid w:val="00C667B9"/>
    <w:rsid w:val="00C705B5"/>
    <w:rsid w:val="00C70CD8"/>
    <w:rsid w:val="00C710A3"/>
    <w:rsid w:val="00C72203"/>
    <w:rsid w:val="00C72FB5"/>
    <w:rsid w:val="00C73C89"/>
    <w:rsid w:val="00C73FDF"/>
    <w:rsid w:val="00C744C0"/>
    <w:rsid w:val="00C74B45"/>
    <w:rsid w:val="00C75278"/>
    <w:rsid w:val="00C770DB"/>
    <w:rsid w:val="00C774D6"/>
    <w:rsid w:val="00C800B6"/>
    <w:rsid w:val="00C8041F"/>
    <w:rsid w:val="00C808E6"/>
    <w:rsid w:val="00C80BE6"/>
    <w:rsid w:val="00C80ECF"/>
    <w:rsid w:val="00C83334"/>
    <w:rsid w:val="00C84623"/>
    <w:rsid w:val="00C85858"/>
    <w:rsid w:val="00C86088"/>
    <w:rsid w:val="00C90BA4"/>
    <w:rsid w:val="00C925D4"/>
    <w:rsid w:val="00C92EC6"/>
    <w:rsid w:val="00C93539"/>
    <w:rsid w:val="00C944C2"/>
    <w:rsid w:val="00C958F2"/>
    <w:rsid w:val="00C96910"/>
    <w:rsid w:val="00C9769A"/>
    <w:rsid w:val="00CA1001"/>
    <w:rsid w:val="00CA28E4"/>
    <w:rsid w:val="00CA2AF0"/>
    <w:rsid w:val="00CA3640"/>
    <w:rsid w:val="00CA3BE8"/>
    <w:rsid w:val="00CB1058"/>
    <w:rsid w:val="00CB2706"/>
    <w:rsid w:val="00CB4CB0"/>
    <w:rsid w:val="00CB5470"/>
    <w:rsid w:val="00CB55AB"/>
    <w:rsid w:val="00CB5EDF"/>
    <w:rsid w:val="00CB6C2B"/>
    <w:rsid w:val="00CB6E49"/>
    <w:rsid w:val="00CB79D0"/>
    <w:rsid w:val="00CB7A9A"/>
    <w:rsid w:val="00CC0EF9"/>
    <w:rsid w:val="00CC2922"/>
    <w:rsid w:val="00CC312D"/>
    <w:rsid w:val="00CC39D8"/>
    <w:rsid w:val="00CC59BE"/>
    <w:rsid w:val="00CC624E"/>
    <w:rsid w:val="00CC6608"/>
    <w:rsid w:val="00CC6C5E"/>
    <w:rsid w:val="00CC74BB"/>
    <w:rsid w:val="00CD13A3"/>
    <w:rsid w:val="00CD19A2"/>
    <w:rsid w:val="00CD29FF"/>
    <w:rsid w:val="00CD2E93"/>
    <w:rsid w:val="00CD3D80"/>
    <w:rsid w:val="00CD3F42"/>
    <w:rsid w:val="00CD6ACE"/>
    <w:rsid w:val="00CD7B28"/>
    <w:rsid w:val="00CE040D"/>
    <w:rsid w:val="00CE0CE6"/>
    <w:rsid w:val="00CE0D14"/>
    <w:rsid w:val="00CE0F04"/>
    <w:rsid w:val="00CE2314"/>
    <w:rsid w:val="00CE325E"/>
    <w:rsid w:val="00CE3426"/>
    <w:rsid w:val="00CE412E"/>
    <w:rsid w:val="00CE487D"/>
    <w:rsid w:val="00CE49EF"/>
    <w:rsid w:val="00CE512E"/>
    <w:rsid w:val="00CE5A78"/>
    <w:rsid w:val="00CE5BB6"/>
    <w:rsid w:val="00CE698D"/>
    <w:rsid w:val="00CF0EAB"/>
    <w:rsid w:val="00CF10AA"/>
    <w:rsid w:val="00CF22D8"/>
    <w:rsid w:val="00CF2DE5"/>
    <w:rsid w:val="00CF2FAE"/>
    <w:rsid w:val="00CF307D"/>
    <w:rsid w:val="00CF32AA"/>
    <w:rsid w:val="00CF381D"/>
    <w:rsid w:val="00CF3C2C"/>
    <w:rsid w:val="00CF3F28"/>
    <w:rsid w:val="00CF5099"/>
    <w:rsid w:val="00CF5EF0"/>
    <w:rsid w:val="00CF5EFF"/>
    <w:rsid w:val="00CF6466"/>
    <w:rsid w:val="00CF6A8B"/>
    <w:rsid w:val="00CF76DA"/>
    <w:rsid w:val="00D00679"/>
    <w:rsid w:val="00D00758"/>
    <w:rsid w:val="00D01AC6"/>
    <w:rsid w:val="00D030C4"/>
    <w:rsid w:val="00D031F2"/>
    <w:rsid w:val="00D034A7"/>
    <w:rsid w:val="00D035D4"/>
    <w:rsid w:val="00D05324"/>
    <w:rsid w:val="00D05637"/>
    <w:rsid w:val="00D058B8"/>
    <w:rsid w:val="00D060C7"/>
    <w:rsid w:val="00D068C1"/>
    <w:rsid w:val="00D069C9"/>
    <w:rsid w:val="00D07658"/>
    <w:rsid w:val="00D10AD8"/>
    <w:rsid w:val="00D115EA"/>
    <w:rsid w:val="00D1161D"/>
    <w:rsid w:val="00D1242E"/>
    <w:rsid w:val="00D12B04"/>
    <w:rsid w:val="00D13AA5"/>
    <w:rsid w:val="00D14941"/>
    <w:rsid w:val="00D17503"/>
    <w:rsid w:val="00D17E89"/>
    <w:rsid w:val="00D17FC2"/>
    <w:rsid w:val="00D20EA4"/>
    <w:rsid w:val="00D21C3C"/>
    <w:rsid w:val="00D242EE"/>
    <w:rsid w:val="00D24463"/>
    <w:rsid w:val="00D253D9"/>
    <w:rsid w:val="00D25FB2"/>
    <w:rsid w:val="00D26605"/>
    <w:rsid w:val="00D26D41"/>
    <w:rsid w:val="00D273AA"/>
    <w:rsid w:val="00D27CF6"/>
    <w:rsid w:val="00D31DD0"/>
    <w:rsid w:val="00D31F82"/>
    <w:rsid w:val="00D320B9"/>
    <w:rsid w:val="00D32133"/>
    <w:rsid w:val="00D35F0C"/>
    <w:rsid w:val="00D370C0"/>
    <w:rsid w:val="00D40BA6"/>
    <w:rsid w:val="00D41977"/>
    <w:rsid w:val="00D42466"/>
    <w:rsid w:val="00D4307D"/>
    <w:rsid w:val="00D432F9"/>
    <w:rsid w:val="00D44475"/>
    <w:rsid w:val="00D445BD"/>
    <w:rsid w:val="00D4511F"/>
    <w:rsid w:val="00D45D27"/>
    <w:rsid w:val="00D46861"/>
    <w:rsid w:val="00D46980"/>
    <w:rsid w:val="00D5072B"/>
    <w:rsid w:val="00D50938"/>
    <w:rsid w:val="00D50FBB"/>
    <w:rsid w:val="00D511FE"/>
    <w:rsid w:val="00D5298F"/>
    <w:rsid w:val="00D52DCB"/>
    <w:rsid w:val="00D554FB"/>
    <w:rsid w:val="00D55713"/>
    <w:rsid w:val="00D56AC3"/>
    <w:rsid w:val="00D56BDB"/>
    <w:rsid w:val="00D61E40"/>
    <w:rsid w:val="00D6219F"/>
    <w:rsid w:val="00D63373"/>
    <w:rsid w:val="00D6455A"/>
    <w:rsid w:val="00D65117"/>
    <w:rsid w:val="00D653F8"/>
    <w:rsid w:val="00D6551C"/>
    <w:rsid w:val="00D656D8"/>
    <w:rsid w:val="00D65E1E"/>
    <w:rsid w:val="00D669CD"/>
    <w:rsid w:val="00D66E47"/>
    <w:rsid w:val="00D7199F"/>
    <w:rsid w:val="00D723F9"/>
    <w:rsid w:val="00D73CA4"/>
    <w:rsid w:val="00D74E48"/>
    <w:rsid w:val="00D74F8A"/>
    <w:rsid w:val="00D751F1"/>
    <w:rsid w:val="00D76224"/>
    <w:rsid w:val="00D776BA"/>
    <w:rsid w:val="00D7791B"/>
    <w:rsid w:val="00D805A5"/>
    <w:rsid w:val="00D8073C"/>
    <w:rsid w:val="00D818A2"/>
    <w:rsid w:val="00D82964"/>
    <w:rsid w:val="00D843A3"/>
    <w:rsid w:val="00D855D8"/>
    <w:rsid w:val="00D857C5"/>
    <w:rsid w:val="00D85B41"/>
    <w:rsid w:val="00D85CE6"/>
    <w:rsid w:val="00D85DE9"/>
    <w:rsid w:val="00D86A45"/>
    <w:rsid w:val="00D905E8"/>
    <w:rsid w:val="00D92A3D"/>
    <w:rsid w:val="00D92B4E"/>
    <w:rsid w:val="00D92E7A"/>
    <w:rsid w:val="00D936AE"/>
    <w:rsid w:val="00D94FA5"/>
    <w:rsid w:val="00D97CFA"/>
    <w:rsid w:val="00DA024D"/>
    <w:rsid w:val="00DA0327"/>
    <w:rsid w:val="00DA04FA"/>
    <w:rsid w:val="00DA087B"/>
    <w:rsid w:val="00DA08C6"/>
    <w:rsid w:val="00DA212F"/>
    <w:rsid w:val="00DA37B7"/>
    <w:rsid w:val="00DA4A60"/>
    <w:rsid w:val="00DA4E0A"/>
    <w:rsid w:val="00DA4F08"/>
    <w:rsid w:val="00DA618F"/>
    <w:rsid w:val="00DB0EBC"/>
    <w:rsid w:val="00DB2707"/>
    <w:rsid w:val="00DB2889"/>
    <w:rsid w:val="00DB354D"/>
    <w:rsid w:val="00DB3584"/>
    <w:rsid w:val="00DB50C0"/>
    <w:rsid w:val="00DB603B"/>
    <w:rsid w:val="00DB704E"/>
    <w:rsid w:val="00DC091F"/>
    <w:rsid w:val="00DC1EF5"/>
    <w:rsid w:val="00DC1F9B"/>
    <w:rsid w:val="00DC2573"/>
    <w:rsid w:val="00DC63B4"/>
    <w:rsid w:val="00DD03B9"/>
    <w:rsid w:val="00DD1611"/>
    <w:rsid w:val="00DD2791"/>
    <w:rsid w:val="00DD3572"/>
    <w:rsid w:val="00DD4053"/>
    <w:rsid w:val="00DE05EE"/>
    <w:rsid w:val="00DE1DDB"/>
    <w:rsid w:val="00DE23A0"/>
    <w:rsid w:val="00DE2829"/>
    <w:rsid w:val="00DE2C53"/>
    <w:rsid w:val="00DE3D8C"/>
    <w:rsid w:val="00DE702E"/>
    <w:rsid w:val="00DE7078"/>
    <w:rsid w:val="00DE7F89"/>
    <w:rsid w:val="00DF3CBF"/>
    <w:rsid w:val="00DF4532"/>
    <w:rsid w:val="00DF485B"/>
    <w:rsid w:val="00DF5C1C"/>
    <w:rsid w:val="00DF6062"/>
    <w:rsid w:val="00DF691B"/>
    <w:rsid w:val="00DF770D"/>
    <w:rsid w:val="00E00C87"/>
    <w:rsid w:val="00E0204F"/>
    <w:rsid w:val="00E03A64"/>
    <w:rsid w:val="00E03D99"/>
    <w:rsid w:val="00E03DD2"/>
    <w:rsid w:val="00E053F6"/>
    <w:rsid w:val="00E05585"/>
    <w:rsid w:val="00E05941"/>
    <w:rsid w:val="00E05E83"/>
    <w:rsid w:val="00E060E8"/>
    <w:rsid w:val="00E0796D"/>
    <w:rsid w:val="00E079B4"/>
    <w:rsid w:val="00E104CC"/>
    <w:rsid w:val="00E10506"/>
    <w:rsid w:val="00E10F33"/>
    <w:rsid w:val="00E10F3B"/>
    <w:rsid w:val="00E11082"/>
    <w:rsid w:val="00E1125D"/>
    <w:rsid w:val="00E1197A"/>
    <w:rsid w:val="00E11DEE"/>
    <w:rsid w:val="00E11E99"/>
    <w:rsid w:val="00E121D4"/>
    <w:rsid w:val="00E128CE"/>
    <w:rsid w:val="00E12913"/>
    <w:rsid w:val="00E12FCB"/>
    <w:rsid w:val="00E15622"/>
    <w:rsid w:val="00E1592C"/>
    <w:rsid w:val="00E20246"/>
    <w:rsid w:val="00E21E83"/>
    <w:rsid w:val="00E225BF"/>
    <w:rsid w:val="00E22689"/>
    <w:rsid w:val="00E22B2B"/>
    <w:rsid w:val="00E23AEB"/>
    <w:rsid w:val="00E23E9D"/>
    <w:rsid w:val="00E2404E"/>
    <w:rsid w:val="00E24741"/>
    <w:rsid w:val="00E24985"/>
    <w:rsid w:val="00E254FD"/>
    <w:rsid w:val="00E25D05"/>
    <w:rsid w:val="00E25DC7"/>
    <w:rsid w:val="00E302C3"/>
    <w:rsid w:val="00E31652"/>
    <w:rsid w:val="00E31797"/>
    <w:rsid w:val="00E3284C"/>
    <w:rsid w:val="00E32B77"/>
    <w:rsid w:val="00E339CC"/>
    <w:rsid w:val="00E34F6C"/>
    <w:rsid w:val="00E3580B"/>
    <w:rsid w:val="00E36D4E"/>
    <w:rsid w:val="00E37305"/>
    <w:rsid w:val="00E37DB4"/>
    <w:rsid w:val="00E40A98"/>
    <w:rsid w:val="00E40F00"/>
    <w:rsid w:val="00E42860"/>
    <w:rsid w:val="00E45E9E"/>
    <w:rsid w:val="00E46E9F"/>
    <w:rsid w:val="00E46ED1"/>
    <w:rsid w:val="00E47053"/>
    <w:rsid w:val="00E4706B"/>
    <w:rsid w:val="00E47079"/>
    <w:rsid w:val="00E47291"/>
    <w:rsid w:val="00E50C0D"/>
    <w:rsid w:val="00E50C21"/>
    <w:rsid w:val="00E51571"/>
    <w:rsid w:val="00E5268E"/>
    <w:rsid w:val="00E52A5B"/>
    <w:rsid w:val="00E53F88"/>
    <w:rsid w:val="00E54431"/>
    <w:rsid w:val="00E56DD5"/>
    <w:rsid w:val="00E57E01"/>
    <w:rsid w:val="00E600BB"/>
    <w:rsid w:val="00E61FA7"/>
    <w:rsid w:val="00E626B3"/>
    <w:rsid w:val="00E62F8D"/>
    <w:rsid w:val="00E63612"/>
    <w:rsid w:val="00E63ADA"/>
    <w:rsid w:val="00E63EB4"/>
    <w:rsid w:val="00E64642"/>
    <w:rsid w:val="00E651B7"/>
    <w:rsid w:val="00E66FB8"/>
    <w:rsid w:val="00E6742D"/>
    <w:rsid w:val="00E674EE"/>
    <w:rsid w:val="00E70489"/>
    <w:rsid w:val="00E708E8"/>
    <w:rsid w:val="00E71E80"/>
    <w:rsid w:val="00E72AF8"/>
    <w:rsid w:val="00E749BC"/>
    <w:rsid w:val="00E74F5C"/>
    <w:rsid w:val="00E7508A"/>
    <w:rsid w:val="00E765C6"/>
    <w:rsid w:val="00E76721"/>
    <w:rsid w:val="00E77A4C"/>
    <w:rsid w:val="00E77A97"/>
    <w:rsid w:val="00E80D70"/>
    <w:rsid w:val="00E818AE"/>
    <w:rsid w:val="00E81AD1"/>
    <w:rsid w:val="00E84E69"/>
    <w:rsid w:val="00E86217"/>
    <w:rsid w:val="00E86CF6"/>
    <w:rsid w:val="00E87B95"/>
    <w:rsid w:val="00E87DC2"/>
    <w:rsid w:val="00E87E3D"/>
    <w:rsid w:val="00E87E79"/>
    <w:rsid w:val="00E916A5"/>
    <w:rsid w:val="00E93602"/>
    <w:rsid w:val="00E949AB"/>
    <w:rsid w:val="00E95A88"/>
    <w:rsid w:val="00E9621F"/>
    <w:rsid w:val="00E96E85"/>
    <w:rsid w:val="00EA187A"/>
    <w:rsid w:val="00EA1B4C"/>
    <w:rsid w:val="00EA1B7E"/>
    <w:rsid w:val="00EA274E"/>
    <w:rsid w:val="00EA2E81"/>
    <w:rsid w:val="00EA46AE"/>
    <w:rsid w:val="00EA47DE"/>
    <w:rsid w:val="00EA546A"/>
    <w:rsid w:val="00EA56A3"/>
    <w:rsid w:val="00EA5CA9"/>
    <w:rsid w:val="00EA643F"/>
    <w:rsid w:val="00EA6471"/>
    <w:rsid w:val="00EA6EAB"/>
    <w:rsid w:val="00EA745B"/>
    <w:rsid w:val="00EA7CB6"/>
    <w:rsid w:val="00EA7F88"/>
    <w:rsid w:val="00EB036E"/>
    <w:rsid w:val="00EB04E6"/>
    <w:rsid w:val="00EB0846"/>
    <w:rsid w:val="00EB1D36"/>
    <w:rsid w:val="00EB223C"/>
    <w:rsid w:val="00EB368F"/>
    <w:rsid w:val="00EB5D56"/>
    <w:rsid w:val="00EB5E69"/>
    <w:rsid w:val="00EC0CBA"/>
    <w:rsid w:val="00EC2227"/>
    <w:rsid w:val="00EC3421"/>
    <w:rsid w:val="00EC4237"/>
    <w:rsid w:val="00EC42F2"/>
    <w:rsid w:val="00EC7594"/>
    <w:rsid w:val="00ED02FE"/>
    <w:rsid w:val="00ED039B"/>
    <w:rsid w:val="00ED0640"/>
    <w:rsid w:val="00ED213F"/>
    <w:rsid w:val="00ED365D"/>
    <w:rsid w:val="00ED41F4"/>
    <w:rsid w:val="00ED4FD1"/>
    <w:rsid w:val="00ED5094"/>
    <w:rsid w:val="00ED6A16"/>
    <w:rsid w:val="00ED7A9E"/>
    <w:rsid w:val="00EE0FFA"/>
    <w:rsid w:val="00EE1D70"/>
    <w:rsid w:val="00EE1ED7"/>
    <w:rsid w:val="00EE22CF"/>
    <w:rsid w:val="00EE4B83"/>
    <w:rsid w:val="00EE4DFB"/>
    <w:rsid w:val="00EE6AD4"/>
    <w:rsid w:val="00EE6E94"/>
    <w:rsid w:val="00EE7B01"/>
    <w:rsid w:val="00EF1147"/>
    <w:rsid w:val="00EF183C"/>
    <w:rsid w:val="00EF1C16"/>
    <w:rsid w:val="00EF1DE2"/>
    <w:rsid w:val="00EF2B3F"/>
    <w:rsid w:val="00EF2ECA"/>
    <w:rsid w:val="00EF413B"/>
    <w:rsid w:val="00EF666C"/>
    <w:rsid w:val="00F00848"/>
    <w:rsid w:val="00F0339B"/>
    <w:rsid w:val="00F04243"/>
    <w:rsid w:val="00F045C3"/>
    <w:rsid w:val="00F05302"/>
    <w:rsid w:val="00F0539C"/>
    <w:rsid w:val="00F05D23"/>
    <w:rsid w:val="00F063C1"/>
    <w:rsid w:val="00F06BA3"/>
    <w:rsid w:val="00F06BF8"/>
    <w:rsid w:val="00F079C3"/>
    <w:rsid w:val="00F10583"/>
    <w:rsid w:val="00F11707"/>
    <w:rsid w:val="00F11C0A"/>
    <w:rsid w:val="00F123BD"/>
    <w:rsid w:val="00F12921"/>
    <w:rsid w:val="00F15BEF"/>
    <w:rsid w:val="00F1670B"/>
    <w:rsid w:val="00F1796A"/>
    <w:rsid w:val="00F17CB7"/>
    <w:rsid w:val="00F20B50"/>
    <w:rsid w:val="00F20BC7"/>
    <w:rsid w:val="00F20CAD"/>
    <w:rsid w:val="00F20EF9"/>
    <w:rsid w:val="00F21260"/>
    <w:rsid w:val="00F216C2"/>
    <w:rsid w:val="00F2336C"/>
    <w:rsid w:val="00F23662"/>
    <w:rsid w:val="00F2484D"/>
    <w:rsid w:val="00F24B08"/>
    <w:rsid w:val="00F24FF7"/>
    <w:rsid w:val="00F2573D"/>
    <w:rsid w:val="00F25D30"/>
    <w:rsid w:val="00F26D2D"/>
    <w:rsid w:val="00F26FFC"/>
    <w:rsid w:val="00F27294"/>
    <w:rsid w:val="00F302B8"/>
    <w:rsid w:val="00F30E65"/>
    <w:rsid w:val="00F31121"/>
    <w:rsid w:val="00F32473"/>
    <w:rsid w:val="00F360E2"/>
    <w:rsid w:val="00F36E07"/>
    <w:rsid w:val="00F370E0"/>
    <w:rsid w:val="00F37F54"/>
    <w:rsid w:val="00F411B2"/>
    <w:rsid w:val="00F41B46"/>
    <w:rsid w:val="00F41CBD"/>
    <w:rsid w:val="00F42483"/>
    <w:rsid w:val="00F42A72"/>
    <w:rsid w:val="00F43421"/>
    <w:rsid w:val="00F43BB4"/>
    <w:rsid w:val="00F44012"/>
    <w:rsid w:val="00F44BFD"/>
    <w:rsid w:val="00F44D39"/>
    <w:rsid w:val="00F44F7C"/>
    <w:rsid w:val="00F44F81"/>
    <w:rsid w:val="00F450DF"/>
    <w:rsid w:val="00F47123"/>
    <w:rsid w:val="00F47188"/>
    <w:rsid w:val="00F473D4"/>
    <w:rsid w:val="00F52489"/>
    <w:rsid w:val="00F52E9A"/>
    <w:rsid w:val="00F53BD8"/>
    <w:rsid w:val="00F547E0"/>
    <w:rsid w:val="00F54E8C"/>
    <w:rsid w:val="00F56769"/>
    <w:rsid w:val="00F56CA5"/>
    <w:rsid w:val="00F5745E"/>
    <w:rsid w:val="00F57809"/>
    <w:rsid w:val="00F60557"/>
    <w:rsid w:val="00F6117E"/>
    <w:rsid w:val="00F62142"/>
    <w:rsid w:val="00F62629"/>
    <w:rsid w:val="00F62DB2"/>
    <w:rsid w:val="00F63E42"/>
    <w:rsid w:val="00F64052"/>
    <w:rsid w:val="00F66866"/>
    <w:rsid w:val="00F67061"/>
    <w:rsid w:val="00F67340"/>
    <w:rsid w:val="00F718B8"/>
    <w:rsid w:val="00F718F9"/>
    <w:rsid w:val="00F74BA0"/>
    <w:rsid w:val="00F74BB4"/>
    <w:rsid w:val="00F758B5"/>
    <w:rsid w:val="00F761D5"/>
    <w:rsid w:val="00F7701D"/>
    <w:rsid w:val="00F77037"/>
    <w:rsid w:val="00F772A5"/>
    <w:rsid w:val="00F778CC"/>
    <w:rsid w:val="00F77907"/>
    <w:rsid w:val="00F77ADE"/>
    <w:rsid w:val="00F77E03"/>
    <w:rsid w:val="00F81799"/>
    <w:rsid w:val="00F81CC1"/>
    <w:rsid w:val="00F823EB"/>
    <w:rsid w:val="00F82CC7"/>
    <w:rsid w:val="00F8300C"/>
    <w:rsid w:val="00F832F4"/>
    <w:rsid w:val="00F83A94"/>
    <w:rsid w:val="00F84B26"/>
    <w:rsid w:val="00F84EB6"/>
    <w:rsid w:val="00F85049"/>
    <w:rsid w:val="00F85964"/>
    <w:rsid w:val="00F86D60"/>
    <w:rsid w:val="00F90A73"/>
    <w:rsid w:val="00F90D26"/>
    <w:rsid w:val="00F918A0"/>
    <w:rsid w:val="00F9311E"/>
    <w:rsid w:val="00F934B6"/>
    <w:rsid w:val="00F936E8"/>
    <w:rsid w:val="00F93E57"/>
    <w:rsid w:val="00F9470E"/>
    <w:rsid w:val="00F9560F"/>
    <w:rsid w:val="00F95E94"/>
    <w:rsid w:val="00F967BC"/>
    <w:rsid w:val="00FA024E"/>
    <w:rsid w:val="00FA2277"/>
    <w:rsid w:val="00FA231D"/>
    <w:rsid w:val="00FA32F8"/>
    <w:rsid w:val="00FA39C1"/>
    <w:rsid w:val="00FA3B8E"/>
    <w:rsid w:val="00FA4872"/>
    <w:rsid w:val="00FA4F40"/>
    <w:rsid w:val="00FA6629"/>
    <w:rsid w:val="00FA7BAA"/>
    <w:rsid w:val="00FB1004"/>
    <w:rsid w:val="00FB1100"/>
    <w:rsid w:val="00FB2B9E"/>
    <w:rsid w:val="00FB32C5"/>
    <w:rsid w:val="00FB58F1"/>
    <w:rsid w:val="00FB5DB2"/>
    <w:rsid w:val="00FB6566"/>
    <w:rsid w:val="00FB6DC8"/>
    <w:rsid w:val="00FB7996"/>
    <w:rsid w:val="00FB7BC4"/>
    <w:rsid w:val="00FC08CF"/>
    <w:rsid w:val="00FC1A49"/>
    <w:rsid w:val="00FC2885"/>
    <w:rsid w:val="00FC31C7"/>
    <w:rsid w:val="00FC3435"/>
    <w:rsid w:val="00FC36B7"/>
    <w:rsid w:val="00FC4664"/>
    <w:rsid w:val="00FD0418"/>
    <w:rsid w:val="00FD0B46"/>
    <w:rsid w:val="00FD2CBA"/>
    <w:rsid w:val="00FD38BB"/>
    <w:rsid w:val="00FD38E8"/>
    <w:rsid w:val="00FD51DB"/>
    <w:rsid w:val="00FD5991"/>
    <w:rsid w:val="00FD5993"/>
    <w:rsid w:val="00FD7794"/>
    <w:rsid w:val="00FE1336"/>
    <w:rsid w:val="00FE23F0"/>
    <w:rsid w:val="00FE24BB"/>
    <w:rsid w:val="00FE4BE4"/>
    <w:rsid w:val="00FE4FD0"/>
    <w:rsid w:val="00FE51F2"/>
    <w:rsid w:val="00FE61B5"/>
    <w:rsid w:val="00FE6C7B"/>
    <w:rsid w:val="00FE6F82"/>
    <w:rsid w:val="00FF06D3"/>
    <w:rsid w:val="00FF0F53"/>
    <w:rsid w:val="00FF1F43"/>
    <w:rsid w:val="00FF2E15"/>
    <w:rsid w:val="00FF3558"/>
    <w:rsid w:val="00FF363D"/>
    <w:rsid w:val="00FF3DCE"/>
    <w:rsid w:val="00FF4A63"/>
    <w:rsid w:val="00FF51A8"/>
    <w:rsid w:val="00FF59DE"/>
    <w:rsid w:val="00FF61C3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6"/>
  </w:style>
  <w:style w:type="paragraph" w:styleId="3">
    <w:name w:val="heading 3"/>
    <w:basedOn w:val="a"/>
    <w:next w:val="a"/>
    <w:link w:val="30"/>
    <w:unhideWhenUsed/>
    <w:qFormat/>
    <w:rsid w:val="00C1337C"/>
    <w:pPr>
      <w:keepNext/>
      <w:keepLines/>
      <w:spacing w:before="120" w:after="0" w:line="360" w:lineRule="auto"/>
      <w:ind w:left="709"/>
      <w:jc w:val="both"/>
      <w:outlineLvl w:val="2"/>
    </w:pPr>
    <w:rPr>
      <w:rFonts w:ascii="Times New Roman" w:eastAsiaTheme="majorEastAsia" w:hAnsi="Times New Roman" w:cstheme="majorBidi"/>
      <w:i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7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770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9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0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0D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35E49"/>
  </w:style>
  <w:style w:type="paragraph" w:customStyle="1" w:styleId="formattext">
    <w:name w:val="formattext"/>
    <w:basedOn w:val="a"/>
    <w:rsid w:val="00AC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D031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аб1"/>
    <w:basedOn w:val="a"/>
    <w:link w:val="1Char"/>
    <w:qFormat/>
    <w:rsid w:val="00D031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har">
    <w:name w:val="Таб1 Char"/>
    <w:link w:val="1"/>
    <w:rsid w:val="00D031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A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319"/>
  </w:style>
  <w:style w:type="paragraph" w:styleId="aa">
    <w:name w:val="footer"/>
    <w:basedOn w:val="a"/>
    <w:link w:val="ab"/>
    <w:uiPriority w:val="99"/>
    <w:unhideWhenUsed/>
    <w:rsid w:val="002A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319"/>
  </w:style>
  <w:style w:type="character" w:customStyle="1" w:styleId="30">
    <w:name w:val="Заголовок 3 Знак"/>
    <w:basedOn w:val="a0"/>
    <w:link w:val="3"/>
    <w:rsid w:val="00C1337C"/>
    <w:rPr>
      <w:rFonts w:ascii="Times New Roman" w:eastAsiaTheme="majorEastAsia" w:hAnsi="Times New Roman" w:cstheme="majorBidi"/>
      <w:i/>
      <w:sz w:val="28"/>
      <w:szCs w:val="24"/>
    </w:rPr>
  </w:style>
  <w:style w:type="paragraph" w:customStyle="1" w:styleId="10">
    <w:name w:val="Абзац списка1"/>
    <w:basedOn w:val="a"/>
    <w:rsid w:val="006F249F"/>
    <w:pPr>
      <w:ind w:left="720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semiHidden/>
    <w:rsid w:val="0060242A"/>
    <w:rPr>
      <w:sz w:val="16"/>
      <w:szCs w:val="16"/>
    </w:rPr>
  </w:style>
  <w:style w:type="paragraph" w:styleId="ad">
    <w:name w:val="annotation text"/>
    <w:basedOn w:val="a"/>
    <w:link w:val="ae"/>
    <w:semiHidden/>
    <w:rsid w:val="0060242A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0242A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6F81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6F81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rsid w:val="00EA745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CF870-F0DE-444B-8785-9CC4CB15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4658</Words>
  <Characters>26555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Каширская Евгения Владимировна</dc:creator>
  <cp:keywords/>
  <dc:description/>
  <cp:lastModifiedBy>Sovet</cp:lastModifiedBy>
  <cp:revision>6</cp:revision>
  <cp:lastPrinted>2018-11-21T04:22:00Z</cp:lastPrinted>
  <dcterms:created xsi:type="dcterms:W3CDTF">2018-10-29T10:31:00Z</dcterms:created>
  <dcterms:modified xsi:type="dcterms:W3CDTF">2018-11-21T04:23:00Z</dcterms:modified>
</cp:coreProperties>
</file>