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0433A" w14:textId="3CA0BDAF" w:rsidR="00337B62" w:rsidRPr="00337B62" w:rsidRDefault="00283309" w:rsidP="00337B6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37B62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07B75B41" wp14:editId="20347CA5">
            <wp:extent cx="675640" cy="810895"/>
            <wp:effectExtent l="0" t="0" r="0" b="0"/>
            <wp:docPr id="6" name="Рисунок 6" descr="Герб Чулымского района НС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 Чулымского района НС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FE1E9" w14:textId="77777777"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>СОВЕТ ДЕПУТАТОВ ЧУЛЫМСКОГО РАЙОНА</w:t>
      </w:r>
    </w:p>
    <w:p w14:paraId="621A7951" w14:textId="77777777"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 xml:space="preserve"> (четвертого созыва)</w:t>
      </w:r>
    </w:p>
    <w:p w14:paraId="2CACF1D1" w14:textId="77777777"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</w:p>
    <w:p w14:paraId="01C5AD28" w14:textId="77777777" w:rsidR="00337B62" w:rsidRPr="00337B62" w:rsidRDefault="00337B62" w:rsidP="00337B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37B62">
        <w:rPr>
          <w:rFonts w:ascii="Times New Roman" w:hAnsi="Times New Roman"/>
          <w:b/>
          <w:sz w:val="28"/>
          <w:szCs w:val="28"/>
          <w:lang w:val="ru-RU"/>
        </w:rPr>
        <w:t>РЕШЕНИЕ</w:t>
      </w:r>
    </w:p>
    <w:p w14:paraId="17907CEC" w14:textId="6B3A74D3"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>(</w:t>
      </w:r>
      <w:r w:rsidR="002A5703">
        <w:rPr>
          <w:rFonts w:ascii="Times New Roman" w:hAnsi="Times New Roman"/>
          <w:sz w:val="28"/>
          <w:szCs w:val="28"/>
          <w:lang w:val="ru-RU"/>
        </w:rPr>
        <w:t>тридцать восьмая</w:t>
      </w:r>
      <w:r w:rsidRPr="00337B62">
        <w:rPr>
          <w:rFonts w:ascii="Times New Roman" w:hAnsi="Times New Roman"/>
          <w:sz w:val="28"/>
          <w:szCs w:val="28"/>
          <w:lang w:val="ru-RU"/>
        </w:rPr>
        <w:t xml:space="preserve"> сессия)</w:t>
      </w:r>
    </w:p>
    <w:p w14:paraId="1D1535B7" w14:textId="77777777"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1BA7F00" w14:textId="77777777" w:rsidR="00337B62" w:rsidRPr="00337B62" w:rsidRDefault="00337B62" w:rsidP="00337B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AA714D0" w14:textId="2F7A6BFC" w:rsidR="00337B62" w:rsidRPr="00337B62" w:rsidRDefault="003D1935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  2</w:t>
      </w:r>
      <w:r w:rsidR="002A5703">
        <w:rPr>
          <w:rFonts w:ascii="Times New Roman" w:hAnsi="Times New Roman"/>
          <w:sz w:val="28"/>
          <w:szCs w:val="28"/>
          <w:lang w:val="ru-RU"/>
        </w:rPr>
        <w:t>3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 xml:space="preserve"> декабря 202</w:t>
      </w:r>
      <w:r w:rsidR="002A5703">
        <w:rPr>
          <w:rFonts w:ascii="Times New Roman" w:hAnsi="Times New Roman"/>
          <w:sz w:val="28"/>
          <w:szCs w:val="28"/>
          <w:lang w:val="ru-RU"/>
        </w:rPr>
        <w:t>4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ab/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>г.Чулым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ab/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ab/>
        <w:t xml:space="preserve">                   </w:t>
      </w:r>
      <w:proofErr w:type="gramStart"/>
      <w:r w:rsidR="00337B62" w:rsidRPr="00337B62">
        <w:rPr>
          <w:rFonts w:ascii="Times New Roman" w:hAnsi="Times New Roman"/>
          <w:sz w:val="28"/>
          <w:szCs w:val="28"/>
          <w:lang w:val="ru-RU"/>
        </w:rPr>
        <w:t xml:space="preserve">№  </w:t>
      </w:r>
      <w:r w:rsidR="002A5703">
        <w:rPr>
          <w:rFonts w:ascii="Times New Roman" w:hAnsi="Times New Roman"/>
          <w:sz w:val="28"/>
          <w:szCs w:val="28"/>
          <w:lang w:val="ru-RU"/>
        </w:rPr>
        <w:t>38</w:t>
      </w:r>
      <w:proofErr w:type="gramEnd"/>
      <w:r w:rsidR="002A5703">
        <w:rPr>
          <w:rFonts w:ascii="Times New Roman" w:hAnsi="Times New Roman"/>
          <w:sz w:val="28"/>
          <w:szCs w:val="28"/>
          <w:lang w:val="ru-RU"/>
        </w:rPr>
        <w:t>/</w:t>
      </w:r>
      <w:r w:rsidR="00001EB6">
        <w:rPr>
          <w:rFonts w:ascii="Times New Roman" w:hAnsi="Times New Roman"/>
          <w:sz w:val="28"/>
          <w:szCs w:val="28"/>
          <w:lang w:val="ru-RU"/>
        </w:rPr>
        <w:t>312</w:t>
      </w:r>
    </w:p>
    <w:p w14:paraId="76D66C64" w14:textId="77777777" w:rsidR="00337B62" w:rsidRPr="00337B62" w:rsidRDefault="00337B62" w:rsidP="00337B62">
      <w:pPr>
        <w:jc w:val="both"/>
        <w:rPr>
          <w:rFonts w:ascii="Times New Roman" w:hAnsi="Times New Roman"/>
          <w:lang w:val="ru-RU"/>
        </w:rPr>
      </w:pPr>
    </w:p>
    <w:p w14:paraId="1B0929D9" w14:textId="77777777" w:rsidR="00337B62" w:rsidRPr="00337B62" w:rsidRDefault="00337B62" w:rsidP="00337B62">
      <w:pPr>
        <w:jc w:val="both"/>
        <w:rPr>
          <w:rFonts w:ascii="Times New Roman" w:hAnsi="Times New Roman"/>
          <w:lang w:val="ru-RU"/>
        </w:rPr>
      </w:pPr>
    </w:p>
    <w:p w14:paraId="49972480" w14:textId="77777777" w:rsidR="00337B62" w:rsidRPr="00337B62" w:rsidRDefault="00337B62" w:rsidP="00337B62">
      <w:pPr>
        <w:jc w:val="both"/>
        <w:rPr>
          <w:rFonts w:ascii="Times New Roman" w:hAnsi="Times New Roman"/>
          <w:lang w:val="ru-RU"/>
        </w:rPr>
      </w:pPr>
    </w:p>
    <w:p w14:paraId="466024F5" w14:textId="1E4060E1" w:rsidR="00337B62" w:rsidRPr="00337B62" w:rsidRDefault="00337B62" w:rsidP="00337B62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  <w:r w:rsidRPr="00337B62">
        <w:rPr>
          <w:rFonts w:ascii="Times New Roman" w:hAnsi="Times New Roman"/>
          <w:i/>
          <w:sz w:val="28"/>
          <w:szCs w:val="28"/>
          <w:lang w:val="ru-RU"/>
        </w:rPr>
        <w:t xml:space="preserve">О плане работы Совета депутатов </w:t>
      </w:r>
      <w:proofErr w:type="spellStart"/>
      <w:r w:rsidRPr="00337B62">
        <w:rPr>
          <w:rFonts w:ascii="Times New Roman" w:hAnsi="Times New Roman"/>
          <w:i/>
          <w:sz w:val="28"/>
          <w:szCs w:val="28"/>
          <w:lang w:val="ru-RU"/>
        </w:rPr>
        <w:t>Чулымского</w:t>
      </w:r>
      <w:proofErr w:type="spellEnd"/>
      <w:r w:rsidRPr="00337B62">
        <w:rPr>
          <w:rFonts w:ascii="Times New Roman" w:hAnsi="Times New Roman"/>
          <w:i/>
          <w:sz w:val="28"/>
          <w:szCs w:val="28"/>
          <w:lang w:val="ru-RU"/>
        </w:rPr>
        <w:t xml:space="preserve"> района на 202</w:t>
      </w:r>
      <w:r w:rsidR="002A5703">
        <w:rPr>
          <w:rFonts w:ascii="Times New Roman" w:hAnsi="Times New Roman"/>
          <w:i/>
          <w:sz w:val="28"/>
          <w:szCs w:val="28"/>
          <w:lang w:val="ru-RU"/>
        </w:rPr>
        <w:t>5</w:t>
      </w:r>
      <w:r w:rsidRPr="00337B62">
        <w:rPr>
          <w:rFonts w:ascii="Times New Roman" w:hAnsi="Times New Roman"/>
          <w:i/>
          <w:sz w:val="28"/>
          <w:szCs w:val="28"/>
          <w:lang w:val="ru-RU"/>
        </w:rPr>
        <w:t xml:space="preserve"> год</w:t>
      </w:r>
    </w:p>
    <w:p w14:paraId="71769867" w14:textId="77777777"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</w:p>
    <w:p w14:paraId="6DC1999B" w14:textId="77777777"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</w:p>
    <w:p w14:paraId="372EC89E" w14:textId="46FA263F"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337B62">
        <w:rPr>
          <w:rFonts w:ascii="Times New Roman" w:hAnsi="Times New Roman"/>
          <w:sz w:val="28"/>
          <w:szCs w:val="28"/>
          <w:lang w:val="ru-RU"/>
        </w:rPr>
        <w:t>Заслушав  информацию</w:t>
      </w:r>
      <w:proofErr w:type="gramEnd"/>
      <w:r w:rsidRPr="00337B62">
        <w:rPr>
          <w:rFonts w:ascii="Times New Roman" w:hAnsi="Times New Roman"/>
          <w:sz w:val="28"/>
          <w:szCs w:val="28"/>
          <w:lang w:val="ru-RU"/>
        </w:rPr>
        <w:t xml:space="preserve"> о плане работы Совета депутатов </w:t>
      </w:r>
      <w:proofErr w:type="spellStart"/>
      <w:r w:rsidRPr="00337B62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337B62">
        <w:rPr>
          <w:rFonts w:ascii="Times New Roman" w:hAnsi="Times New Roman"/>
          <w:sz w:val="28"/>
          <w:szCs w:val="28"/>
          <w:lang w:val="ru-RU"/>
        </w:rPr>
        <w:t xml:space="preserve"> района на 202</w:t>
      </w:r>
      <w:r w:rsidR="002A5703">
        <w:rPr>
          <w:rFonts w:ascii="Times New Roman" w:hAnsi="Times New Roman"/>
          <w:sz w:val="28"/>
          <w:szCs w:val="28"/>
          <w:lang w:val="ru-RU"/>
        </w:rPr>
        <w:t>5</w:t>
      </w:r>
      <w:r w:rsidRPr="00337B62">
        <w:rPr>
          <w:rFonts w:ascii="Times New Roman" w:hAnsi="Times New Roman"/>
          <w:sz w:val="28"/>
          <w:szCs w:val="28"/>
          <w:lang w:val="ru-RU"/>
        </w:rPr>
        <w:t xml:space="preserve"> год, Совет депутатов Чулымского района</w:t>
      </w:r>
    </w:p>
    <w:p w14:paraId="18D3323D" w14:textId="77777777" w:rsidR="00337B62" w:rsidRPr="00337B62" w:rsidRDefault="00337B62" w:rsidP="00337B62">
      <w:pPr>
        <w:rPr>
          <w:rFonts w:ascii="Times New Roman" w:hAnsi="Times New Roman"/>
          <w:sz w:val="28"/>
          <w:szCs w:val="28"/>
          <w:lang w:val="ru-RU"/>
        </w:rPr>
      </w:pPr>
    </w:p>
    <w:p w14:paraId="793B03A8" w14:textId="77777777" w:rsidR="00337B62" w:rsidRPr="00D84C1E" w:rsidRDefault="00337B62" w:rsidP="00337B62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D84C1E">
        <w:rPr>
          <w:rFonts w:ascii="Times New Roman" w:hAnsi="Times New Roman"/>
          <w:b/>
          <w:sz w:val="28"/>
          <w:szCs w:val="28"/>
          <w:lang w:val="ru-RU"/>
        </w:rPr>
        <w:t>РЕШИЛ:</w:t>
      </w:r>
    </w:p>
    <w:p w14:paraId="68083865" w14:textId="03BC08DC" w:rsidR="00337B62" w:rsidRPr="00337B62" w:rsidRDefault="00337B62" w:rsidP="00337B62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 xml:space="preserve">План работы Совета депутатов </w:t>
      </w:r>
      <w:proofErr w:type="spellStart"/>
      <w:r w:rsidRPr="00337B62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337B62">
        <w:rPr>
          <w:rFonts w:ascii="Times New Roman" w:hAnsi="Times New Roman"/>
          <w:sz w:val="28"/>
          <w:szCs w:val="28"/>
          <w:lang w:val="ru-RU"/>
        </w:rPr>
        <w:t xml:space="preserve"> района на 202</w:t>
      </w:r>
      <w:r w:rsidR="002A5703">
        <w:rPr>
          <w:rFonts w:ascii="Times New Roman" w:hAnsi="Times New Roman"/>
          <w:sz w:val="28"/>
          <w:szCs w:val="28"/>
          <w:lang w:val="ru-RU"/>
        </w:rPr>
        <w:t>5</w:t>
      </w:r>
      <w:r w:rsidRPr="00337B62">
        <w:rPr>
          <w:rFonts w:ascii="Times New Roman" w:hAnsi="Times New Roman"/>
          <w:sz w:val="28"/>
          <w:szCs w:val="28"/>
          <w:lang w:val="ru-RU"/>
        </w:rPr>
        <w:t xml:space="preserve"> год утвердить (прилагается).</w:t>
      </w:r>
    </w:p>
    <w:p w14:paraId="1E6857FB" w14:textId="77777777" w:rsidR="00337B62" w:rsidRPr="00337B62" w:rsidRDefault="00337B62" w:rsidP="00337B62">
      <w:pPr>
        <w:numPr>
          <w:ilvl w:val="0"/>
          <w:numId w:val="7"/>
        </w:numPr>
        <w:spacing w:after="160" w:line="259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337B62">
        <w:rPr>
          <w:rFonts w:ascii="Times New Roman" w:hAnsi="Times New Roman"/>
          <w:sz w:val="28"/>
          <w:szCs w:val="28"/>
          <w:lang w:val="ru-RU"/>
        </w:rPr>
        <w:t>Решение вступ</w:t>
      </w:r>
      <w:r w:rsidR="003D1935">
        <w:rPr>
          <w:rFonts w:ascii="Times New Roman" w:hAnsi="Times New Roman"/>
          <w:sz w:val="28"/>
          <w:szCs w:val="28"/>
          <w:lang w:val="ru-RU"/>
        </w:rPr>
        <w:t>ает в силу с момента его подписания</w:t>
      </w:r>
      <w:r w:rsidRPr="00337B62">
        <w:rPr>
          <w:rFonts w:ascii="Times New Roman" w:hAnsi="Times New Roman"/>
          <w:sz w:val="28"/>
          <w:szCs w:val="28"/>
          <w:lang w:val="ru-RU"/>
        </w:rPr>
        <w:t>.</w:t>
      </w:r>
    </w:p>
    <w:p w14:paraId="2403F122" w14:textId="77777777"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465AA0" w14:textId="77777777"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40F8B96" w14:textId="77777777"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36ABCB4" w14:textId="77777777"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0D61C9C" w14:textId="77777777" w:rsidR="00337B62" w:rsidRPr="00337B62" w:rsidRDefault="00337B62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511450A2" w14:textId="77777777" w:rsidR="009F6340" w:rsidRDefault="009F6340" w:rsidP="00337B6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 Совета д</w:t>
      </w:r>
      <w:r w:rsidR="00337B62" w:rsidRPr="00337B62">
        <w:rPr>
          <w:rFonts w:ascii="Times New Roman" w:hAnsi="Times New Roman"/>
          <w:sz w:val="28"/>
          <w:szCs w:val="28"/>
          <w:lang w:val="ru-RU"/>
        </w:rPr>
        <w:t>епутатов</w:t>
      </w:r>
    </w:p>
    <w:p w14:paraId="13662707" w14:textId="77777777" w:rsidR="00337B62" w:rsidRPr="00337B62" w:rsidRDefault="009F6340" w:rsidP="00337B6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F6340">
        <w:rPr>
          <w:rFonts w:ascii="Times New Roman" w:hAnsi="Times New Roman"/>
          <w:sz w:val="28"/>
          <w:szCs w:val="28"/>
          <w:lang w:val="ru-RU"/>
        </w:rPr>
        <w:t>Чулымского</w:t>
      </w:r>
      <w:proofErr w:type="spellEnd"/>
      <w:r w:rsidRPr="009F6340">
        <w:rPr>
          <w:rFonts w:ascii="Times New Roman" w:hAnsi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/>
          <w:sz w:val="28"/>
          <w:szCs w:val="28"/>
          <w:lang w:val="ru-RU"/>
        </w:rPr>
        <w:t>ай</w:t>
      </w:r>
      <w:r w:rsidRPr="009F6340">
        <w:rPr>
          <w:rFonts w:ascii="Times New Roman" w:hAnsi="Times New Roman"/>
          <w:sz w:val="28"/>
          <w:szCs w:val="28"/>
          <w:lang w:val="ru-RU"/>
        </w:rPr>
        <w:t>она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В.В.Клевцов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</w:p>
    <w:p w14:paraId="50F3F8A8" w14:textId="77777777" w:rsidR="00337B62" w:rsidRPr="00337B62" w:rsidRDefault="00337B62" w:rsidP="00337B62">
      <w:pPr>
        <w:rPr>
          <w:lang w:val="ru-RU"/>
        </w:rPr>
      </w:pPr>
    </w:p>
    <w:p w14:paraId="3A9718F4" w14:textId="77777777"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51A50CE6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43ECBF9A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6C7F4DEF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6ADDC59A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58F2A7D8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701DEFE5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478909A5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6F43D6AE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188FC5F4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5EA9D51D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3461B192" w14:textId="77777777" w:rsidR="00337B62" w:rsidRDefault="00337B62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22E6076E" w14:textId="77777777" w:rsidR="00337B62" w:rsidRDefault="00337B62" w:rsidP="00337B62">
      <w:pPr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pPr w:leftFromText="180" w:rightFromText="180" w:vertAnchor="text" w:horzAnchor="margin" w:tblpXSpec="right" w:tblpY="222"/>
        <w:tblW w:w="0" w:type="auto"/>
        <w:tblLook w:val="04A0" w:firstRow="1" w:lastRow="0" w:firstColumn="1" w:lastColumn="0" w:noHBand="0" w:noVBand="1"/>
      </w:tblPr>
      <w:tblGrid>
        <w:gridCol w:w="6094"/>
      </w:tblGrid>
      <w:tr w:rsidR="003444FA" w:rsidRPr="003444FA" w14:paraId="082A180D" w14:textId="77777777" w:rsidTr="003444FA">
        <w:tc>
          <w:tcPr>
            <w:tcW w:w="6094" w:type="dxa"/>
          </w:tcPr>
          <w:p w14:paraId="6DB7D52F" w14:textId="77777777" w:rsidR="003444FA" w:rsidRPr="003444FA" w:rsidRDefault="003444FA" w:rsidP="003444F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Утвержден</w:t>
            </w:r>
          </w:p>
          <w:p w14:paraId="407A5E31" w14:textId="2B37DAA8" w:rsidR="003444FA" w:rsidRPr="003444FA" w:rsidRDefault="003444FA" w:rsidP="003444FA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решением </w:t>
            </w:r>
            <w:r w:rsidR="002A5703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>-й сессии Совета депутатов</w:t>
            </w:r>
          </w:p>
          <w:p w14:paraId="317C49DB" w14:textId="35F77780" w:rsidR="003444FA" w:rsidRPr="003444FA" w:rsidRDefault="003444FA" w:rsidP="00D84C1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>Чулымского</w:t>
            </w:r>
            <w:proofErr w:type="spellEnd"/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>района  от</w:t>
            </w:r>
            <w:proofErr w:type="gramEnd"/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A5703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.12.202</w:t>
            </w:r>
            <w:r w:rsidR="002A5703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г. № </w:t>
            </w:r>
            <w:r w:rsidR="002A5703">
              <w:rPr>
                <w:rFonts w:ascii="Times New Roman" w:hAnsi="Times New Roman"/>
                <w:sz w:val="28"/>
                <w:szCs w:val="28"/>
                <w:lang w:val="ru-RU"/>
              </w:rPr>
              <w:t>38/</w:t>
            </w:r>
            <w:r w:rsidR="006F1995">
              <w:rPr>
                <w:rFonts w:ascii="Times New Roman" w:hAnsi="Times New Roman"/>
                <w:sz w:val="28"/>
                <w:szCs w:val="28"/>
                <w:lang w:val="ru-RU"/>
              </w:rPr>
              <w:t>307</w:t>
            </w:r>
          </w:p>
        </w:tc>
      </w:tr>
    </w:tbl>
    <w:p w14:paraId="51E954C2" w14:textId="77777777" w:rsidR="003444FA" w:rsidRPr="003444FA" w:rsidRDefault="003444FA" w:rsidP="003444FA">
      <w:pPr>
        <w:rPr>
          <w:sz w:val="28"/>
          <w:szCs w:val="28"/>
          <w:lang w:val="ru-RU"/>
        </w:rPr>
      </w:pPr>
    </w:p>
    <w:p w14:paraId="7F656C7E" w14:textId="77777777"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14:paraId="71000BB1" w14:textId="77777777"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14:paraId="29CD7120" w14:textId="77777777"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14:paraId="49799AC9" w14:textId="77777777"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14:paraId="5933F9C5" w14:textId="77777777"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14:paraId="3A01D1DC" w14:textId="77777777" w:rsidR="003444FA" w:rsidRDefault="003444FA" w:rsidP="003444FA">
      <w:pPr>
        <w:jc w:val="center"/>
        <w:rPr>
          <w:sz w:val="28"/>
          <w:szCs w:val="28"/>
          <w:lang w:val="ru-RU"/>
        </w:rPr>
      </w:pPr>
    </w:p>
    <w:p w14:paraId="72DCAFD9" w14:textId="77777777" w:rsidR="003444FA" w:rsidRDefault="003444FA" w:rsidP="003444FA">
      <w:pPr>
        <w:jc w:val="center"/>
        <w:rPr>
          <w:sz w:val="28"/>
          <w:szCs w:val="28"/>
          <w:lang w:val="ru-RU"/>
        </w:rPr>
      </w:pPr>
    </w:p>
    <w:p w14:paraId="17530A40" w14:textId="77777777" w:rsidR="003444FA" w:rsidRDefault="003444FA" w:rsidP="003444FA">
      <w:pPr>
        <w:jc w:val="center"/>
        <w:rPr>
          <w:sz w:val="28"/>
          <w:szCs w:val="28"/>
          <w:lang w:val="ru-RU"/>
        </w:rPr>
      </w:pPr>
    </w:p>
    <w:p w14:paraId="67BCFACF" w14:textId="77777777" w:rsidR="003444FA" w:rsidRPr="003444FA" w:rsidRDefault="003444FA" w:rsidP="003444FA">
      <w:pPr>
        <w:jc w:val="center"/>
        <w:rPr>
          <w:sz w:val="28"/>
          <w:szCs w:val="28"/>
          <w:lang w:val="ru-RU"/>
        </w:rPr>
      </w:pPr>
    </w:p>
    <w:p w14:paraId="57EED4EE" w14:textId="77777777" w:rsidR="003444FA" w:rsidRPr="003444FA" w:rsidRDefault="003444FA" w:rsidP="003444FA">
      <w:pPr>
        <w:rPr>
          <w:sz w:val="28"/>
          <w:szCs w:val="28"/>
          <w:lang w:val="ru-RU"/>
        </w:rPr>
      </w:pPr>
    </w:p>
    <w:p w14:paraId="006B805D" w14:textId="77777777" w:rsidR="003444FA" w:rsidRPr="003444FA" w:rsidRDefault="003444FA" w:rsidP="003444FA">
      <w:pPr>
        <w:jc w:val="center"/>
        <w:rPr>
          <w:rFonts w:ascii="Times New Roman" w:hAnsi="Times New Roman"/>
          <w:b/>
          <w:sz w:val="72"/>
          <w:szCs w:val="72"/>
          <w:lang w:val="ru-RU"/>
        </w:rPr>
      </w:pPr>
      <w:r w:rsidRPr="003444FA">
        <w:rPr>
          <w:rFonts w:ascii="Times New Roman" w:hAnsi="Times New Roman"/>
          <w:b/>
          <w:sz w:val="72"/>
          <w:szCs w:val="72"/>
          <w:lang w:val="ru-RU"/>
        </w:rPr>
        <w:t xml:space="preserve">ПЛАН РАБОТЫ </w:t>
      </w:r>
    </w:p>
    <w:p w14:paraId="3728115B" w14:textId="77777777" w:rsidR="003444FA" w:rsidRPr="003444FA" w:rsidRDefault="003444FA" w:rsidP="003444FA">
      <w:pPr>
        <w:jc w:val="center"/>
        <w:rPr>
          <w:rFonts w:ascii="Times New Roman" w:hAnsi="Times New Roman"/>
          <w:b/>
          <w:sz w:val="52"/>
          <w:szCs w:val="52"/>
          <w:lang w:val="ru-RU"/>
        </w:rPr>
      </w:pPr>
    </w:p>
    <w:p w14:paraId="172E91ED" w14:textId="77777777" w:rsidR="003444FA" w:rsidRPr="003444FA" w:rsidRDefault="003444FA" w:rsidP="003444FA">
      <w:pPr>
        <w:jc w:val="center"/>
        <w:rPr>
          <w:rFonts w:ascii="Times New Roman" w:hAnsi="Times New Roman"/>
          <w:sz w:val="52"/>
          <w:szCs w:val="52"/>
          <w:lang w:val="ru-RU"/>
        </w:rPr>
      </w:pPr>
      <w:r w:rsidRPr="003444FA">
        <w:rPr>
          <w:rFonts w:ascii="Times New Roman" w:hAnsi="Times New Roman"/>
          <w:sz w:val="52"/>
          <w:szCs w:val="52"/>
          <w:lang w:val="ru-RU"/>
        </w:rPr>
        <w:t>Совета депутатов Чулымского района</w:t>
      </w:r>
    </w:p>
    <w:p w14:paraId="70A0E312" w14:textId="0443E933" w:rsidR="003444FA" w:rsidRPr="003444FA" w:rsidRDefault="003444FA" w:rsidP="003444FA">
      <w:pPr>
        <w:jc w:val="center"/>
        <w:rPr>
          <w:rFonts w:ascii="a_BodoniNova" w:hAnsi="a_BodoniNova"/>
          <w:sz w:val="52"/>
          <w:szCs w:val="52"/>
          <w:lang w:val="ru-RU"/>
        </w:rPr>
      </w:pPr>
      <w:r w:rsidRPr="003444FA">
        <w:rPr>
          <w:rFonts w:ascii="Times New Roman" w:hAnsi="Times New Roman"/>
          <w:sz w:val="52"/>
          <w:szCs w:val="52"/>
          <w:lang w:val="ru-RU"/>
        </w:rPr>
        <w:t>на 202</w:t>
      </w:r>
      <w:r w:rsidR="002A5703">
        <w:rPr>
          <w:rFonts w:ascii="Times New Roman" w:hAnsi="Times New Roman"/>
          <w:sz w:val="52"/>
          <w:szCs w:val="52"/>
          <w:lang w:val="ru-RU"/>
        </w:rPr>
        <w:t>5</w:t>
      </w:r>
      <w:r w:rsidRPr="003444FA">
        <w:rPr>
          <w:rFonts w:ascii="Times New Roman" w:hAnsi="Times New Roman"/>
          <w:sz w:val="52"/>
          <w:szCs w:val="52"/>
          <w:lang w:val="ru-RU"/>
        </w:rPr>
        <w:t xml:space="preserve"> год</w:t>
      </w:r>
    </w:p>
    <w:p w14:paraId="67342FA9" w14:textId="77777777" w:rsidR="003444FA" w:rsidRPr="003444FA" w:rsidRDefault="003444FA" w:rsidP="003444FA">
      <w:pPr>
        <w:jc w:val="center"/>
        <w:rPr>
          <w:sz w:val="52"/>
          <w:szCs w:val="52"/>
          <w:lang w:val="ru-RU"/>
        </w:rPr>
      </w:pPr>
    </w:p>
    <w:p w14:paraId="581545A1" w14:textId="77777777"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431D0628" w14:textId="77777777"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4B82101C" w14:textId="77777777"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57B0EB5F" w14:textId="77777777"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39427640" w14:textId="77777777"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45BF4DD1" w14:textId="77777777"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5719193A" w14:textId="77777777"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78E998CA" w14:textId="77777777" w:rsidR="003444FA" w:rsidRDefault="003444FA" w:rsidP="003444FA">
      <w:pPr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34976B9A" w14:textId="77777777" w:rsidR="003444FA" w:rsidRDefault="003444FA" w:rsidP="00B07E5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3007D447" w14:textId="77777777" w:rsidR="00B07E5C" w:rsidRPr="003444FA" w:rsidRDefault="00296190" w:rsidP="00B07E5C">
      <w:pPr>
        <w:pStyle w:val="aa"/>
        <w:numPr>
          <w:ilvl w:val="0"/>
          <w:numId w:val="2"/>
        </w:num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 xml:space="preserve">Основные направления деятельности Совета депутатов </w:t>
      </w:r>
    </w:p>
    <w:p w14:paraId="37677FC2" w14:textId="4839F3A8" w:rsidR="00296190" w:rsidRPr="003444FA" w:rsidRDefault="00644210" w:rsidP="00B07E5C">
      <w:pPr>
        <w:pStyle w:val="aa"/>
        <w:ind w:left="108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proofErr w:type="spellStart"/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Чулымского</w:t>
      </w:r>
      <w:proofErr w:type="spellEnd"/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 xml:space="preserve"> рай</w:t>
      </w:r>
      <w:r w:rsidR="00227CC9" w:rsidRPr="003444FA">
        <w:rPr>
          <w:rFonts w:ascii="Times New Roman" w:hAnsi="Times New Roman"/>
          <w:sz w:val="26"/>
          <w:szCs w:val="26"/>
          <w:u w:val="single"/>
          <w:lang w:val="ru-RU"/>
        </w:rPr>
        <w:t>она в 202</w:t>
      </w:r>
      <w:r w:rsidR="002A5703">
        <w:rPr>
          <w:rFonts w:ascii="Times New Roman" w:hAnsi="Times New Roman"/>
          <w:sz w:val="26"/>
          <w:szCs w:val="26"/>
          <w:u w:val="single"/>
          <w:lang w:val="ru-RU"/>
        </w:rPr>
        <w:t>5</w:t>
      </w:r>
      <w:r w:rsidR="00296190" w:rsidRPr="003444FA">
        <w:rPr>
          <w:rFonts w:ascii="Times New Roman" w:hAnsi="Times New Roman"/>
          <w:sz w:val="26"/>
          <w:szCs w:val="26"/>
          <w:u w:val="single"/>
          <w:lang w:val="ru-RU"/>
        </w:rPr>
        <w:t xml:space="preserve"> году</w:t>
      </w:r>
    </w:p>
    <w:p w14:paraId="189D18C2" w14:textId="77777777" w:rsidR="00296190" w:rsidRPr="003444FA" w:rsidRDefault="00296190" w:rsidP="00296190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5DCB97CD" w14:textId="77777777" w:rsidR="00080FF7" w:rsidRPr="003444FA" w:rsidRDefault="00080FF7" w:rsidP="00296190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>Совершенствование нормативно-правовых актов в соответствии с изменениями в региональном</w:t>
      </w:r>
      <w:r w:rsidR="00825368" w:rsidRPr="003444FA">
        <w:rPr>
          <w:rFonts w:ascii="Times New Roman" w:hAnsi="Times New Roman"/>
          <w:sz w:val="26"/>
          <w:szCs w:val="26"/>
          <w:lang w:val="ru-RU"/>
        </w:rPr>
        <w:t xml:space="preserve"> и федеральном законодательстве.</w:t>
      </w:r>
    </w:p>
    <w:p w14:paraId="668B7EB1" w14:textId="6D0F7FD0" w:rsidR="00825368" w:rsidRPr="003444FA" w:rsidRDefault="002A5703" w:rsidP="003200AF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Участие в социально-экономической жизни района для</w:t>
      </w:r>
      <w:r w:rsidR="00825368" w:rsidRPr="003444FA">
        <w:rPr>
          <w:rFonts w:ascii="Times New Roman" w:hAnsi="Times New Roman"/>
          <w:sz w:val="26"/>
          <w:szCs w:val="26"/>
          <w:lang w:val="ru-RU"/>
        </w:rPr>
        <w:t xml:space="preserve"> достижени</w:t>
      </w:r>
      <w:r>
        <w:rPr>
          <w:rFonts w:ascii="Times New Roman" w:hAnsi="Times New Roman"/>
          <w:sz w:val="26"/>
          <w:szCs w:val="26"/>
          <w:lang w:val="ru-RU"/>
        </w:rPr>
        <w:t>я</w:t>
      </w:r>
      <w:r w:rsidR="00825368" w:rsidRPr="003444FA">
        <w:rPr>
          <w:rFonts w:ascii="Times New Roman" w:hAnsi="Times New Roman"/>
          <w:sz w:val="26"/>
          <w:szCs w:val="26"/>
          <w:lang w:val="ru-RU"/>
        </w:rPr>
        <w:t xml:space="preserve"> экономической эффективности, политической и социальной стабильности, законности и правопорядка на территории района, повышение качества жизни населения.</w:t>
      </w:r>
    </w:p>
    <w:p w14:paraId="108849BC" w14:textId="77777777" w:rsidR="00825368" w:rsidRPr="003444FA" w:rsidRDefault="00825368" w:rsidP="00825368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>Оказание практической помощи Советам депутатов поселений.</w:t>
      </w:r>
    </w:p>
    <w:p w14:paraId="57816752" w14:textId="77777777" w:rsidR="00825368" w:rsidRPr="003444FA" w:rsidRDefault="00825368" w:rsidP="00825368">
      <w:pPr>
        <w:pStyle w:val="aa"/>
        <w:numPr>
          <w:ilvl w:val="0"/>
          <w:numId w:val="1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>Повышение избирательной активности населения.</w:t>
      </w:r>
    </w:p>
    <w:p w14:paraId="1A658D35" w14:textId="77777777" w:rsidR="004D0CD1" w:rsidRDefault="004D0CD1" w:rsidP="00825368">
      <w:pPr>
        <w:rPr>
          <w:rFonts w:ascii="Times New Roman" w:hAnsi="Times New Roman"/>
          <w:sz w:val="26"/>
          <w:szCs w:val="26"/>
        </w:rPr>
      </w:pPr>
    </w:p>
    <w:p w14:paraId="44E6EA9E" w14:textId="77777777" w:rsidR="003444FA" w:rsidRDefault="003444FA" w:rsidP="00825368">
      <w:pPr>
        <w:rPr>
          <w:rFonts w:ascii="Times New Roman" w:hAnsi="Times New Roman"/>
          <w:sz w:val="26"/>
          <w:szCs w:val="26"/>
        </w:rPr>
      </w:pPr>
    </w:p>
    <w:p w14:paraId="69C38A5C" w14:textId="77777777" w:rsidR="00337B62" w:rsidRDefault="00337B62" w:rsidP="00825368">
      <w:pPr>
        <w:rPr>
          <w:rFonts w:ascii="Times New Roman" w:hAnsi="Times New Roman"/>
          <w:sz w:val="26"/>
          <w:szCs w:val="26"/>
        </w:rPr>
      </w:pPr>
    </w:p>
    <w:p w14:paraId="0D9FD8E5" w14:textId="77777777" w:rsidR="00337B62" w:rsidRDefault="00337B62" w:rsidP="00825368">
      <w:pPr>
        <w:rPr>
          <w:rFonts w:ascii="Times New Roman" w:hAnsi="Times New Roman"/>
          <w:sz w:val="26"/>
          <w:szCs w:val="26"/>
        </w:rPr>
      </w:pPr>
    </w:p>
    <w:p w14:paraId="48508B21" w14:textId="77777777" w:rsidR="00DC06FB" w:rsidRDefault="00DC06FB" w:rsidP="00825368">
      <w:pPr>
        <w:rPr>
          <w:rFonts w:ascii="Times New Roman" w:hAnsi="Times New Roman"/>
          <w:sz w:val="26"/>
          <w:szCs w:val="26"/>
        </w:rPr>
      </w:pPr>
    </w:p>
    <w:p w14:paraId="54F644D5" w14:textId="77777777" w:rsidR="00337B62" w:rsidRDefault="00337B62" w:rsidP="00825368">
      <w:pPr>
        <w:rPr>
          <w:rFonts w:ascii="Times New Roman" w:hAnsi="Times New Roman"/>
          <w:sz w:val="26"/>
          <w:szCs w:val="26"/>
        </w:rPr>
      </w:pPr>
    </w:p>
    <w:p w14:paraId="06BB830A" w14:textId="77777777" w:rsidR="00287F1C" w:rsidRDefault="00287F1C" w:rsidP="00825368">
      <w:pPr>
        <w:rPr>
          <w:rFonts w:ascii="Times New Roman" w:hAnsi="Times New Roman"/>
          <w:sz w:val="26"/>
          <w:szCs w:val="26"/>
        </w:rPr>
      </w:pPr>
    </w:p>
    <w:p w14:paraId="629EBA12" w14:textId="77777777" w:rsidR="003444FA" w:rsidRPr="003444FA" w:rsidRDefault="003444FA" w:rsidP="00825368">
      <w:pPr>
        <w:rPr>
          <w:rFonts w:ascii="Times New Roman" w:hAnsi="Times New Roman"/>
          <w:sz w:val="26"/>
          <w:szCs w:val="26"/>
        </w:rPr>
      </w:pPr>
    </w:p>
    <w:p w14:paraId="7E554184" w14:textId="77777777" w:rsidR="00080FF7" w:rsidRPr="003444FA" w:rsidRDefault="00080FF7" w:rsidP="00080FF7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II</w:t>
      </w: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.  Вопросы, подлежащие рассмотрению на сессиях Совета депутатов</w:t>
      </w:r>
    </w:p>
    <w:p w14:paraId="27BF6442" w14:textId="77777777" w:rsidR="00080FF7" w:rsidRPr="003444FA" w:rsidRDefault="00080FF7" w:rsidP="00080FF7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023"/>
        <w:gridCol w:w="2051"/>
        <w:gridCol w:w="2032"/>
      </w:tblGrid>
      <w:tr w:rsidR="00D84C1E" w:rsidRPr="003444FA" w14:paraId="4210F3F2" w14:textId="77777777" w:rsidTr="00DC06FB">
        <w:tc>
          <w:tcPr>
            <w:tcW w:w="663" w:type="dxa"/>
            <w:vMerge w:val="restart"/>
          </w:tcPr>
          <w:p w14:paraId="747602D4" w14:textId="77777777" w:rsidR="00D84C1E" w:rsidRPr="003444FA" w:rsidRDefault="00D84C1E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5023" w:type="dxa"/>
            <w:vMerge w:val="restart"/>
          </w:tcPr>
          <w:p w14:paraId="6E576A76" w14:textId="77777777" w:rsidR="00D84C1E" w:rsidRPr="003444FA" w:rsidRDefault="00D84C1E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4083" w:type="dxa"/>
            <w:gridSpan w:val="2"/>
          </w:tcPr>
          <w:p w14:paraId="2A9C1CFE" w14:textId="77777777" w:rsidR="00D84C1E" w:rsidRPr="003444FA" w:rsidRDefault="00D84C1E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Ответственные</w:t>
            </w:r>
          </w:p>
        </w:tc>
      </w:tr>
      <w:tr w:rsidR="00D84C1E" w:rsidRPr="003444FA" w14:paraId="01F98C85" w14:textId="77777777" w:rsidTr="00DC06FB">
        <w:tc>
          <w:tcPr>
            <w:tcW w:w="663" w:type="dxa"/>
            <w:vMerge/>
          </w:tcPr>
          <w:p w14:paraId="1F6B632F" w14:textId="77777777" w:rsidR="00D84C1E" w:rsidRPr="003444FA" w:rsidRDefault="00D84C1E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5023" w:type="dxa"/>
            <w:vMerge/>
          </w:tcPr>
          <w:p w14:paraId="75C8B47F" w14:textId="77777777" w:rsidR="00D84C1E" w:rsidRPr="003444FA" w:rsidRDefault="00D84C1E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51" w:type="dxa"/>
          </w:tcPr>
          <w:p w14:paraId="2FC175B5" w14:textId="77777777" w:rsidR="00D84C1E" w:rsidRPr="003444FA" w:rsidRDefault="00D84C1E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Совет депутатов</w:t>
            </w:r>
          </w:p>
        </w:tc>
        <w:tc>
          <w:tcPr>
            <w:tcW w:w="2032" w:type="dxa"/>
          </w:tcPr>
          <w:p w14:paraId="2BCD671D" w14:textId="77777777" w:rsidR="00D84C1E" w:rsidRPr="003444FA" w:rsidRDefault="00D84C1E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Администрация</w:t>
            </w:r>
          </w:p>
        </w:tc>
      </w:tr>
      <w:tr w:rsidR="00D84C1E" w:rsidRPr="003444FA" w14:paraId="0ABDEBDB" w14:textId="77777777" w:rsidTr="00DC06FB">
        <w:tc>
          <w:tcPr>
            <w:tcW w:w="9769" w:type="dxa"/>
            <w:gridSpan w:val="4"/>
            <w:shd w:val="clear" w:color="auto" w:fill="auto"/>
          </w:tcPr>
          <w:p w14:paraId="5D907AA5" w14:textId="589748C7" w:rsidR="00D84C1E" w:rsidRPr="00FE47E6" w:rsidRDefault="00D84C1E" w:rsidP="00D84C1E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1 квартал 202</w:t>
            </w:r>
            <w:r w:rsidR="002A5703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5</w:t>
            </w: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 xml:space="preserve"> г.</w:t>
            </w:r>
          </w:p>
        </w:tc>
      </w:tr>
      <w:tr w:rsidR="00283309" w:rsidRPr="003444FA" w14:paraId="082EE171" w14:textId="77777777" w:rsidTr="00DC06FB">
        <w:trPr>
          <w:trHeight w:val="385"/>
        </w:trPr>
        <w:tc>
          <w:tcPr>
            <w:tcW w:w="663" w:type="dxa"/>
            <w:shd w:val="clear" w:color="auto" w:fill="auto"/>
          </w:tcPr>
          <w:p w14:paraId="330DE7DB" w14:textId="77777777" w:rsidR="001B1F18" w:rsidRPr="003444FA" w:rsidRDefault="001B1F18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023" w:type="dxa"/>
            <w:shd w:val="clear" w:color="auto" w:fill="auto"/>
          </w:tcPr>
          <w:p w14:paraId="37849859" w14:textId="77777777" w:rsidR="001B1F18" w:rsidRPr="003444FA" w:rsidRDefault="001B1F18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Устав Чулымского района</w:t>
            </w:r>
          </w:p>
        </w:tc>
        <w:tc>
          <w:tcPr>
            <w:tcW w:w="2051" w:type="dxa"/>
            <w:shd w:val="clear" w:color="auto" w:fill="auto"/>
          </w:tcPr>
          <w:p w14:paraId="74D5555C" w14:textId="77777777" w:rsidR="001B1F18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В.В.Клевцов</w:t>
            </w:r>
          </w:p>
          <w:p w14:paraId="3738B21E" w14:textId="77777777" w:rsidR="001B1F18" w:rsidRPr="003444FA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</w:tc>
        <w:tc>
          <w:tcPr>
            <w:tcW w:w="2032" w:type="dxa"/>
            <w:shd w:val="clear" w:color="auto" w:fill="auto"/>
          </w:tcPr>
          <w:p w14:paraId="151600F1" w14:textId="77777777" w:rsidR="001B1F18" w:rsidRPr="003444FA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</w:tc>
      </w:tr>
      <w:tr w:rsidR="00D84C1E" w:rsidRPr="003444FA" w14:paraId="52EAA64A" w14:textId="77777777" w:rsidTr="00DC06FB">
        <w:tc>
          <w:tcPr>
            <w:tcW w:w="663" w:type="dxa"/>
            <w:shd w:val="clear" w:color="auto" w:fill="auto"/>
          </w:tcPr>
          <w:p w14:paraId="098B4EE5" w14:textId="77777777" w:rsidR="00D84C1E" w:rsidRPr="003444FA" w:rsidRDefault="001B1F18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023" w:type="dxa"/>
            <w:shd w:val="clear" w:color="auto" w:fill="auto"/>
          </w:tcPr>
          <w:p w14:paraId="405E6C6D" w14:textId="2A7680DF" w:rsidR="00D84C1E" w:rsidRPr="003444FA" w:rsidRDefault="00D84C1E" w:rsidP="00D84C1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</w:t>
            </w: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от </w:t>
            </w:r>
            <w:r w:rsidR="002A5703">
              <w:rPr>
                <w:rFonts w:ascii="Times New Roman" w:hAnsi="Times New Roman"/>
                <w:sz w:val="26"/>
                <w:szCs w:val="26"/>
                <w:lang w:val="ru-RU"/>
              </w:rPr>
              <w:t>23.12.2024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 «</w:t>
            </w:r>
            <w:proofErr w:type="gram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Чулымского муниципального  района на 202</w:t>
            </w:r>
            <w:r w:rsidR="002A5703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плановый период 202</w:t>
            </w:r>
            <w:r w:rsidR="002A5703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-202</w:t>
            </w:r>
            <w:r w:rsidR="002A5703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годов».</w:t>
            </w:r>
          </w:p>
        </w:tc>
        <w:tc>
          <w:tcPr>
            <w:tcW w:w="2051" w:type="dxa"/>
            <w:shd w:val="clear" w:color="auto" w:fill="auto"/>
          </w:tcPr>
          <w:p w14:paraId="01726526" w14:textId="77777777"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14:paraId="1C9F043A" w14:textId="77777777"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1B71D900" w14:textId="77777777"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Председатели ПК</w:t>
            </w:r>
          </w:p>
        </w:tc>
        <w:tc>
          <w:tcPr>
            <w:tcW w:w="2032" w:type="dxa"/>
            <w:shd w:val="clear" w:color="auto" w:fill="auto"/>
          </w:tcPr>
          <w:p w14:paraId="799E8F41" w14:textId="77777777"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2A5703" w:rsidRPr="002A5703" w14:paraId="5BC6EB97" w14:textId="77777777" w:rsidTr="00DC06FB">
        <w:tc>
          <w:tcPr>
            <w:tcW w:w="663" w:type="dxa"/>
            <w:shd w:val="clear" w:color="auto" w:fill="auto"/>
          </w:tcPr>
          <w:p w14:paraId="4C948DE6" w14:textId="7948F9D6" w:rsidR="002A5703" w:rsidRDefault="002A5703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023" w:type="dxa"/>
            <w:shd w:val="clear" w:color="auto" w:fill="auto"/>
          </w:tcPr>
          <w:p w14:paraId="7A1491E2" w14:textId="11BAC4EA" w:rsidR="002A5703" w:rsidRPr="003444FA" w:rsidRDefault="002A5703" w:rsidP="00D84C1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Отчет Главы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о работе в 2024 г.</w:t>
            </w:r>
          </w:p>
        </w:tc>
        <w:tc>
          <w:tcPr>
            <w:tcW w:w="2051" w:type="dxa"/>
            <w:shd w:val="clear" w:color="auto" w:fill="auto"/>
          </w:tcPr>
          <w:p w14:paraId="022D896F" w14:textId="77777777" w:rsidR="002A5703" w:rsidRPr="003444FA" w:rsidRDefault="002A570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32" w:type="dxa"/>
            <w:shd w:val="clear" w:color="auto" w:fill="auto"/>
          </w:tcPr>
          <w:p w14:paraId="27FE2464" w14:textId="505A11CE" w:rsidR="002A5703" w:rsidRPr="003444FA" w:rsidRDefault="002A570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С.Н.Кудрявцева</w:t>
            </w:r>
            <w:proofErr w:type="spellEnd"/>
          </w:p>
        </w:tc>
      </w:tr>
      <w:tr w:rsidR="00D84C1E" w:rsidRPr="003444FA" w14:paraId="3CB8CB22" w14:textId="77777777" w:rsidTr="00DC06FB">
        <w:tc>
          <w:tcPr>
            <w:tcW w:w="663" w:type="dxa"/>
            <w:shd w:val="clear" w:color="auto" w:fill="auto"/>
          </w:tcPr>
          <w:p w14:paraId="0EFA35E2" w14:textId="0A8D56CE" w:rsidR="00D84C1E" w:rsidRPr="003444FA" w:rsidRDefault="002A5703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5023" w:type="dxa"/>
            <w:shd w:val="clear" w:color="auto" w:fill="auto"/>
          </w:tcPr>
          <w:p w14:paraId="2FF1E024" w14:textId="0C9A4A26" w:rsidR="00D84C1E" w:rsidRPr="003444FA" w:rsidRDefault="00D84C1E" w:rsidP="00D84C1E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работе ОМВД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в 202</w:t>
            </w:r>
            <w:r w:rsidR="002A5703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году</w:t>
            </w:r>
          </w:p>
        </w:tc>
        <w:tc>
          <w:tcPr>
            <w:tcW w:w="2051" w:type="dxa"/>
            <w:shd w:val="clear" w:color="auto" w:fill="auto"/>
          </w:tcPr>
          <w:p w14:paraId="6D309207" w14:textId="77777777"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14:paraId="7B5F0549" w14:textId="77777777" w:rsidR="00D84C1E" w:rsidRPr="003444FA" w:rsidRDefault="00D84C1E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 Бочкарев</w:t>
            </w:r>
          </w:p>
        </w:tc>
        <w:tc>
          <w:tcPr>
            <w:tcW w:w="2032" w:type="dxa"/>
            <w:shd w:val="clear" w:color="auto" w:fill="auto"/>
          </w:tcPr>
          <w:p w14:paraId="075AAD58" w14:textId="0AC83389" w:rsidR="00D84C1E" w:rsidRPr="003444FA" w:rsidRDefault="002A570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Д.И.</w:t>
            </w:r>
            <w:r w:rsidR="00D84C1E">
              <w:rPr>
                <w:rFonts w:ascii="Times New Roman" w:hAnsi="Times New Roman"/>
                <w:sz w:val="26"/>
                <w:szCs w:val="26"/>
                <w:lang w:val="ru-RU"/>
              </w:rPr>
              <w:t>Зябчук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</w:tr>
      <w:tr w:rsidR="00F1351D" w:rsidRPr="003444FA" w14:paraId="348D5C35" w14:textId="77777777" w:rsidTr="00DC06FB">
        <w:trPr>
          <w:trHeight w:val="691"/>
        </w:trPr>
        <w:tc>
          <w:tcPr>
            <w:tcW w:w="663" w:type="dxa"/>
            <w:shd w:val="clear" w:color="auto" w:fill="auto"/>
          </w:tcPr>
          <w:p w14:paraId="185599BE" w14:textId="3D76DA14" w:rsidR="00F1351D" w:rsidRPr="003444FA" w:rsidRDefault="002A5703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5023" w:type="dxa"/>
            <w:shd w:val="clear" w:color="auto" w:fill="auto"/>
          </w:tcPr>
          <w:p w14:paraId="26F7BEF4" w14:textId="38E6C3DC"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работе Совета депутатов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в 202</w:t>
            </w:r>
            <w:r w:rsidR="002A5703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2051" w:type="dxa"/>
            <w:shd w:val="clear" w:color="auto" w:fill="auto"/>
          </w:tcPr>
          <w:p w14:paraId="09656193" w14:textId="77777777" w:rsid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В.В.Клевцов</w:t>
            </w:r>
          </w:p>
        </w:tc>
        <w:tc>
          <w:tcPr>
            <w:tcW w:w="2032" w:type="dxa"/>
            <w:shd w:val="clear" w:color="auto" w:fill="auto"/>
          </w:tcPr>
          <w:p w14:paraId="115CEA18" w14:textId="77777777" w:rsid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14:paraId="4A3F35AF" w14:textId="77777777" w:rsidTr="00DC06FB">
        <w:trPr>
          <w:trHeight w:val="147"/>
        </w:trPr>
        <w:tc>
          <w:tcPr>
            <w:tcW w:w="9769" w:type="dxa"/>
            <w:gridSpan w:val="4"/>
            <w:shd w:val="clear" w:color="auto" w:fill="auto"/>
          </w:tcPr>
          <w:p w14:paraId="2E172DA7" w14:textId="1D7F0B02" w:rsidR="00F1351D" w:rsidRPr="00FE47E6" w:rsidRDefault="00F1351D" w:rsidP="00F1351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2 квартал 202</w:t>
            </w:r>
            <w:r w:rsidR="00487F7C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5</w:t>
            </w: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 xml:space="preserve"> г.</w:t>
            </w:r>
          </w:p>
        </w:tc>
      </w:tr>
      <w:tr w:rsidR="00F1351D" w:rsidRPr="003444FA" w14:paraId="34DDBD0F" w14:textId="77777777" w:rsidTr="00DC06FB">
        <w:tc>
          <w:tcPr>
            <w:tcW w:w="663" w:type="dxa"/>
            <w:shd w:val="clear" w:color="auto" w:fill="auto"/>
          </w:tcPr>
          <w:p w14:paraId="75FB687E" w14:textId="06BA7369" w:rsidR="00F1351D" w:rsidRPr="003444FA" w:rsidRDefault="00487F7C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5023" w:type="dxa"/>
            <w:shd w:val="clear" w:color="auto" w:fill="auto"/>
          </w:tcPr>
          <w:p w14:paraId="48E49585" w14:textId="17560054" w:rsidR="00F1351D" w:rsidRPr="003444FA" w:rsidRDefault="00487F7C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от 23.12.2024 г. «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</w:p>
        </w:tc>
        <w:tc>
          <w:tcPr>
            <w:tcW w:w="2051" w:type="dxa"/>
            <w:shd w:val="clear" w:color="auto" w:fill="auto"/>
          </w:tcPr>
          <w:p w14:paraId="0448F0F4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В.В.Клевцов</w:t>
            </w:r>
          </w:p>
          <w:p w14:paraId="7D5067C0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  <w:p w14:paraId="10A929EA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2032" w:type="dxa"/>
            <w:shd w:val="clear" w:color="auto" w:fill="auto"/>
          </w:tcPr>
          <w:p w14:paraId="44B99E8B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  <w:p w14:paraId="20041E9A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916C732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59E4AD6B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14:paraId="46AD8A3F" w14:textId="77777777" w:rsidTr="00DC06FB">
        <w:tc>
          <w:tcPr>
            <w:tcW w:w="663" w:type="dxa"/>
            <w:shd w:val="clear" w:color="auto" w:fill="auto"/>
          </w:tcPr>
          <w:p w14:paraId="39AAC476" w14:textId="6E00006C" w:rsidR="00F1351D" w:rsidRPr="003444FA" w:rsidRDefault="00487F7C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5023" w:type="dxa"/>
            <w:shd w:val="clear" w:color="auto" w:fill="auto"/>
          </w:tcPr>
          <w:p w14:paraId="673FBECD" w14:textId="6AC6676C" w:rsidR="00F1351D" w:rsidRPr="00D84C1E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Об исполнении муниципального бюджета Чулымского района Новосибирской области за 202</w:t>
            </w:r>
            <w:r w:rsidR="00487F7C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051" w:type="dxa"/>
            <w:shd w:val="clear" w:color="auto" w:fill="auto"/>
          </w:tcPr>
          <w:p w14:paraId="1387B9CF" w14:textId="77777777" w:rsidR="00F1351D" w:rsidRP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В.В.Клевцов</w:t>
            </w:r>
          </w:p>
          <w:p w14:paraId="58EFECED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</w:tc>
        <w:tc>
          <w:tcPr>
            <w:tcW w:w="2032" w:type="dxa"/>
            <w:shd w:val="clear" w:color="auto" w:fill="auto"/>
          </w:tcPr>
          <w:p w14:paraId="076118D1" w14:textId="77777777" w:rsidR="00F1351D" w:rsidRP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1351D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  <w:p w14:paraId="3301BFCD" w14:textId="77777777" w:rsidR="00F1351D" w:rsidRPr="00F1351D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14:paraId="6527E5F3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14:paraId="6BB5DF47" w14:textId="77777777" w:rsidTr="00DC06FB">
        <w:tc>
          <w:tcPr>
            <w:tcW w:w="9769" w:type="dxa"/>
            <w:gridSpan w:val="4"/>
            <w:shd w:val="clear" w:color="auto" w:fill="auto"/>
          </w:tcPr>
          <w:p w14:paraId="3993872F" w14:textId="2A87A9AC" w:rsidR="00F1351D" w:rsidRPr="00FE47E6" w:rsidRDefault="00F1351D" w:rsidP="00F1351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3 квартал 202</w:t>
            </w:r>
            <w:r w:rsidR="00487F7C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5</w:t>
            </w: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 xml:space="preserve"> г.</w:t>
            </w:r>
          </w:p>
        </w:tc>
      </w:tr>
      <w:tr w:rsidR="00F1351D" w:rsidRPr="003444FA" w14:paraId="1A948691" w14:textId="77777777" w:rsidTr="00DC06FB">
        <w:tc>
          <w:tcPr>
            <w:tcW w:w="663" w:type="dxa"/>
            <w:shd w:val="clear" w:color="auto" w:fill="auto"/>
          </w:tcPr>
          <w:p w14:paraId="3B439264" w14:textId="4CC8CEC7" w:rsidR="00F1351D" w:rsidRPr="003444FA" w:rsidRDefault="00487F7C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</w:p>
        </w:tc>
        <w:tc>
          <w:tcPr>
            <w:tcW w:w="5023" w:type="dxa"/>
            <w:shd w:val="clear" w:color="auto" w:fill="auto"/>
          </w:tcPr>
          <w:p w14:paraId="2A53D9E0" w14:textId="52F64CFD" w:rsidR="00F1351D" w:rsidRPr="003444FA" w:rsidRDefault="00487F7C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от 23.12.2024 г. «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</w:p>
        </w:tc>
        <w:tc>
          <w:tcPr>
            <w:tcW w:w="2051" w:type="dxa"/>
            <w:shd w:val="clear" w:color="auto" w:fill="auto"/>
          </w:tcPr>
          <w:p w14:paraId="6DDA2E27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14:paraId="66298ED1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</w:tc>
        <w:tc>
          <w:tcPr>
            <w:tcW w:w="2032" w:type="dxa"/>
            <w:shd w:val="clear" w:color="auto" w:fill="auto"/>
          </w:tcPr>
          <w:p w14:paraId="6358E37B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  <w:p w14:paraId="641BD3AD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14:paraId="12FAEFC4" w14:textId="77777777" w:rsidTr="00DC06FB">
        <w:tc>
          <w:tcPr>
            <w:tcW w:w="9769" w:type="dxa"/>
            <w:gridSpan w:val="4"/>
            <w:shd w:val="clear" w:color="auto" w:fill="auto"/>
          </w:tcPr>
          <w:p w14:paraId="4EFB1FAC" w14:textId="09590C5C" w:rsidR="00F1351D" w:rsidRPr="00FE47E6" w:rsidRDefault="00F1351D" w:rsidP="00F1351D">
            <w:pPr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 xml:space="preserve">4 квартал </w:t>
            </w:r>
            <w:proofErr w:type="gramStart"/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202</w:t>
            </w:r>
            <w:r w:rsidR="00487F7C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>5</w:t>
            </w:r>
            <w:r w:rsidRPr="00FE47E6">
              <w:rPr>
                <w:rFonts w:ascii="Times New Roman" w:hAnsi="Times New Roman"/>
                <w:b/>
                <w:color w:val="FF0000"/>
                <w:sz w:val="32"/>
                <w:szCs w:val="32"/>
                <w:lang w:val="ru-RU"/>
              </w:rPr>
              <w:t xml:space="preserve">  г.</w:t>
            </w:r>
            <w:proofErr w:type="gramEnd"/>
          </w:p>
        </w:tc>
      </w:tr>
      <w:tr w:rsidR="00F1351D" w:rsidRPr="003444FA" w14:paraId="6C9A44FD" w14:textId="77777777" w:rsidTr="00DC06FB">
        <w:tc>
          <w:tcPr>
            <w:tcW w:w="663" w:type="dxa"/>
            <w:shd w:val="clear" w:color="auto" w:fill="auto"/>
          </w:tcPr>
          <w:p w14:paraId="3FCCE35B" w14:textId="77777777"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5023" w:type="dxa"/>
            <w:shd w:val="clear" w:color="auto" w:fill="auto"/>
          </w:tcPr>
          <w:p w14:paraId="323AF9E5" w14:textId="685643EA"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бюджете Чулымского муниципального района Новосибирской области    на 202</w:t>
            </w:r>
            <w:r w:rsidR="00487F7C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плановый период 202</w:t>
            </w:r>
            <w:r w:rsidR="00487F7C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-202</w:t>
            </w:r>
            <w:r w:rsidR="00487F7C">
              <w:rPr>
                <w:rFonts w:ascii="Times New Roman" w:hAnsi="Times New Roman"/>
                <w:sz w:val="26"/>
                <w:szCs w:val="26"/>
                <w:lang w:val="ru-RU"/>
              </w:rPr>
              <w:t>8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годов </w:t>
            </w:r>
          </w:p>
        </w:tc>
        <w:tc>
          <w:tcPr>
            <w:tcW w:w="2051" w:type="dxa"/>
            <w:shd w:val="clear" w:color="auto" w:fill="auto"/>
          </w:tcPr>
          <w:p w14:paraId="1B9185E2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Председатели ПК</w:t>
            </w:r>
          </w:p>
          <w:p w14:paraId="38C9F1B7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</w:tc>
        <w:tc>
          <w:tcPr>
            <w:tcW w:w="2032" w:type="dxa"/>
            <w:shd w:val="clear" w:color="auto" w:fill="auto"/>
          </w:tcPr>
          <w:p w14:paraId="364ABF51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  <w:tr w:rsidR="00F1351D" w:rsidRPr="003444FA" w14:paraId="65C4DF7E" w14:textId="77777777" w:rsidTr="00DC06FB">
        <w:tc>
          <w:tcPr>
            <w:tcW w:w="663" w:type="dxa"/>
            <w:shd w:val="clear" w:color="auto" w:fill="auto"/>
          </w:tcPr>
          <w:p w14:paraId="75559172" w14:textId="77777777" w:rsidR="00F1351D" w:rsidRPr="00C069B1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5023" w:type="dxa"/>
            <w:shd w:val="clear" w:color="auto" w:fill="auto"/>
          </w:tcPr>
          <w:p w14:paraId="6EB9C636" w14:textId="7D3376A9" w:rsidR="00F1351D" w:rsidRPr="003444FA" w:rsidRDefault="00487F7C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от 23.12.2024 г. «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</w:p>
        </w:tc>
        <w:tc>
          <w:tcPr>
            <w:tcW w:w="2051" w:type="dxa"/>
            <w:shd w:val="clear" w:color="auto" w:fill="auto"/>
          </w:tcPr>
          <w:p w14:paraId="67F5F2EF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</w:tc>
        <w:tc>
          <w:tcPr>
            <w:tcW w:w="2032" w:type="dxa"/>
            <w:shd w:val="clear" w:color="auto" w:fill="auto"/>
          </w:tcPr>
          <w:p w14:paraId="6175BBA0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  <w:p w14:paraId="7CABCC2D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F1351D" w:rsidRPr="003444FA" w14:paraId="2EEDECBC" w14:textId="77777777" w:rsidTr="00DC06FB">
        <w:tc>
          <w:tcPr>
            <w:tcW w:w="663" w:type="dxa"/>
            <w:shd w:val="clear" w:color="auto" w:fill="auto"/>
          </w:tcPr>
          <w:p w14:paraId="4CBEDC6F" w14:textId="77777777"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023" w:type="dxa"/>
            <w:shd w:val="clear" w:color="auto" w:fill="auto"/>
          </w:tcPr>
          <w:p w14:paraId="511B6B3C" w14:textId="72C4B0AF"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работе Ревизионной комиссии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в 202</w:t>
            </w:r>
            <w:r w:rsidR="00487F7C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году</w:t>
            </w:r>
          </w:p>
        </w:tc>
        <w:tc>
          <w:tcPr>
            <w:tcW w:w="2051" w:type="dxa"/>
            <w:shd w:val="clear" w:color="auto" w:fill="auto"/>
          </w:tcPr>
          <w:p w14:paraId="23EDBFA1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 В.Г. Молочный</w:t>
            </w:r>
          </w:p>
        </w:tc>
        <w:tc>
          <w:tcPr>
            <w:tcW w:w="2032" w:type="dxa"/>
            <w:shd w:val="clear" w:color="auto" w:fill="auto"/>
          </w:tcPr>
          <w:p w14:paraId="72DD4D5D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О.В. Полякова </w:t>
            </w:r>
          </w:p>
        </w:tc>
      </w:tr>
      <w:tr w:rsidR="00F1351D" w:rsidRPr="00001EB6" w14:paraId="08412396" w14:textId="77777777" w:rsidTr="00DC06FB">
        <w:tc>
          <w:tcPr>
            <w:tcW w:w="663" w:type="dxa"/>
            <w:shd w:val="clear" w:color="auto" w:fill="auto"/>
          </w:tcPr>
          <w:p w14:paraId="789FBD30" w14:textId="77777777"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023" w:type="dxa"/>
            <w:shd w:val="clear" w:color="auto" w:fill="auto"/>
          </w:tcPr>
          <w:p w14:paraId="2329D2ED" w14:textId="6C21F5C4" w:rsidR="00F1351D" w:rsidRPr="003444FA" w:rsidRDefault="00F1351D" w:rsidP="00F1351D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плане работы Совета депутатов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на 202</w:t>
            </w:r>
            <w:r w:rsidR="00487F7C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051" w:type="dxa"/>
            <w:shd w:val="clear" w:color="auto" w:fill="auto"/>
          </w:tcPr>
          <w:p w14:paraId="168D8493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14:paraId="4E23B0E7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Председатели ПК</w:t>
            </w:r>
          </w:p>
        </w:tc>
        <w:tc>
          <w:tcPr>
            <w:tcW w:w="2032" w:type="dxa"/>
            <w:shd w:val="clear" w:color="auto" w:fill="auto"/>
          </w:tcPr>
          <w:p w14:paraId="4A465BEB" w14:textId="77777777" w:rsidR="00F1351D" w:rsidRPr="003444FA" w:rsidRDefault="00F1351D" w:rsidP="00F1351D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</w:tbl>
    <w:p w14:paraId="45FEE378" w14:textId="77777777" w:rsidR="005C3390" w:rsidRPr="00287F1C" w:rsidRDefault="005C3390" w:rsidP="00D84C1E">
      <w:pPr>
        <w:rPr>
          <w:rFonts w:ascii="Times New Roman" w:hAnsi="Times New Roman"/>
          <w:sz w:val="26"/>
          <w:szCs w:val="26"/>
          <w:lang w:val="ru-RU"/>
        </w:rPr>
      </w:pPr>
    </w:p>
    <w:p w14:paraId="5E69525A" w14:textId="77777777" w:rsidR="00DC06FB" w:rsidRPr="00287F1C" w:rsidRDefault="00DC06FB" w:rsidP="00D84C1E">
      <w:pPr>
        <w:rPr>
          <w:rFonts w:ascii="Times New Roman" w:hAnsi="Times New Roman"/>
          <w:sz w:val="26"/>
          <w:szCs w:val="26"/>
          <w:lang w:val="ru-RU"/>
        </w:rPr>
      </w:pPr>
    </w:p>
    <w:p w14:paraId="098925C8" w14:textId="77777777" w:rsidR="00C463CA" w:rsidRPr="003444FA" w:rsidRDefault="00C463CA" w:rsidP="00825368">
      <w:pPr>
        <w:jc w:val="center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</w:rPr>
        <w:t>III</w:t>
      </w:r>
      <w:r w:rsidRPr="003444FA">
        <w:rPr>
          <w:rFonts w:ascii="Times New Roman" w:hAnsi="Times New Roman"/>
          <w:sz w:val="26"/>
          <w:szCs w:val="26"/>
          <w:lang w:val="ru-RU"/>
        </w:rPr>
        <w:t>. Заседания постоянных комиссий</w:t>
      </w:r>
    </w:p>
    <w:p w14:paraId="6D7B3063" w14:textId="77777777" w:rsidR="00DC06FB" w:rsidRDefault="00DC06FB" w:rsidP="00C339E5">
      <w:pPr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</w:p>
    <w:p w14:paraId="29FC31CA" w14:textId="77777777" w:rsidR="001A1E93" w:rsidRPr="008F4B70" w:rsidRDefault="001A1E93" w:rsidP="00C339E5">
      <w:pPr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  <w:r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Комиссия по</w:t>
      </w:r>
      <w:r w:rsidR="00631FC9"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 xml:space="preserve"> бюджету и экономике</w:t>
      </w:r>
    </w:p>
    <w:p w14:paraId="4B0ED48B" w14:textId="77777777" w:rsidR="00302D3A" w:rsidRPr="003444FA" w:rsidRDefault="00302D3A" w:rsidP="00C339E5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2693"/>
      </w:tblGrid>
      <w:tr w:rsidR="00072307" w:rsidRPr="003444FA" w14:paraId="35A43FA2" w14:textId="77777777" w:rsidTr="00072307">
        <w:trPr>
          <w:trHeight w:val="325"/>
        </w:trPr>
        <w:tc>
          <w:tcPr>
            <w:tcW w:w="568" w:type="dxa"/>
          </w:tcPr>
          <w:p w14:paraId="12FCC140" w14:textId="77777777" w:rsidR="00072307" w:rsidRPr="003444FA" w:rsidRDefault="00072307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44FA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14:paraId="058E652F" w14:textId="77777777" w:rsidR="00072307" w:rsidRPr="003444FA" w:rsidRDefault="00072307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b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693" w:type="dxa"/>
          </w:tcPr>
          <w:p w14:paraId="42CC60A4" w14:textId="77777777" w:rsidR="00072307" w:rsidRPr="003444FA" w:rsidRDefault="00072307" w:rsidP="00AA783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b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CB47B1" w:rsidRPr="003444FA" w14:paraId="58363901" w14:textId="77777777" w:rsidTr="00DC06FB">
        <w:trPr>
          <w:trHeight w:val="314"/>
        </w:trPr>
        <w:tc>
          <w:tcPr>
            <w:tcW w:w="9923" w:type="dxa"/>
            <w:gridSpan w:val="3"/>
          </w:tcPr>
          <w:p w14:paraId="7929EB56" w14:textId="04FD605D" w:rsidR="00CB47B1" w:rsidRPr="00CB47B1" w:rsidRDefault="00CB47B1" w:rsidP="00CB47B1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 w:rsidRPr="00CB47B1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1 квартал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202</w:t>
            </w:r>
            <w:r w:rsidR="00487F7C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г.</w:t>
            </w:r>
          </w:p>
        </w:tc>
      </w:tr>
      <w:tr w:rsidR="00CB47B1" w:rsidRPr="00001EB6" w14:paraId="602B19B3" w14:textId="77777777" w:rsidTr="00072307">
        <w:trPr>
          <w:trHeight w:val="651"/>
        </w:trPr>
        <w:tc>
          <w:tcPr>
            <w:tcW w:w="568" w:type="dxa"/>
          </w:tcPr>
          <w:p w14:paraId="3335B175" w14:textId="77777777" w:rsidR="00CB47B1" w:rsidRPr="00CB47B1" w:rsidRDefault="00CB47B1" w:rsidP="00CB47B1">
            <w:pPr>
              <w:rPr>
                <w:rFonts w:ascii="Times New Roman" w:hAnsi="Times New Roman"/>
                <w:sz w:val="26"/>
                <w:szCs w:val="26"/>
              </w:rPr>
            </w:pPr>
            <w:r w:rsidRPr="00CB47B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662" w:type="dxa"/>
          </w:tcPr>
          <w:p w14:paraId="2DE5A408" w14:textId="77777777" w:rsidR="00CB47B1" w:rsidRPr="00CB47B1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6F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и дополнений в Устав Чулымского района Новосибирской области </w:t>
            </w:r>
          </w:p>
        </w:tc>
        <w:tc>
          <w:tcPr>
            <w:tcW w:w="2693" w:type="dxa"/>
          </w:tcPr>
          <w:p w14:paraId="5DD2882B" w14:textId="77777777" w:rsidR="00DC06FB" w:rsidRPr="00287F1C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В.Г.Молочный</w:t>
            </w:r>
          </w:p>
          <w:p w14:paraId="70BEBB7A" w14:textId="77777777" w:rsidR="00DC06FB" w:rsidRPr="00287F1C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А.А. Кулешов</w:t>
            </w:r>
          </w:p>
        </w:tc>
      </w:tr>
      <w:tr w:rsidR="00DC06FB" w:rsidRPr="00001EB6" w14:paraId="5CDD96AA" w14:textId="77777777" w:rsidTr="00072307">
        <w:trPr>
          <w:trHeight w:val="651"/>
        </w:trPr>
        <w:tc>
          <w:tcPr>
            <w:tcW w:w="568" w:type="dxa"/>
          </w:tcPr>
          <w:p w14:paraId="7085D4E5" w14:textId="77777777" w:rsidR="00DC06FB" w:rsidRPr="00DC06FB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662" w:type="dxa"/>
          </w:tcPr>
          <w:p w14:paraId="59455278" w14:textId="4D68BAE2" w:rsidR="00DC06FB" w:rsidRPr="00CB47B1" w:rsidRDefault="00487F7C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от 23.12.2024 г. «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</w:p>
        </w:tc>
        <w:tc>
          <w:tcPr>
            <w:tcW w:w="2693" w:type="dxa"/>
          </w:tcPr>
          <w:p w14:paraId="5379BA68" w14:textId="77777777" w:rsidR="00DC06FB" w:rsidRPr="00287F1C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  <w:p w14:paraId="7FF1086F" w14:textId="77777777" w:rsidR="00DC06FB" w:rsidRPr="00287F1C" w:rsidRDefault="00DC06FB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287F1C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DC06FB" w:rsidRPr="003444FA" w14:paraId="1556DE08" w14:textId="77777777" w:rsidTr="00DC06FB">
        <w:trPr>
          <w:trHeight w:val="63"/>
        </w:trPr>
        <w:tc>
          <w:tcPr>
            <w:tcW w:w="9923" w:type="dxa"/>
            <w:gridSpan w:val="3"/>
          </w:tcPr>
          <w:p w14:paraId="3BE9D9D7" w14:textId="2B9A6950" w:rsidR="00DC06FB" w:rsidRPr="00CB47B1" w:rsidRDefault="00DC06FB" w:rsidP="00DC06F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 w:rsidRPr="00CB47B1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2 квартал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202</w:t>
            </w:r>
            <w:r w:rsidR="00487F7C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г.</w:t>
            </w:r>
          </w:p>
        </w:tc>
      </w:tr>
      <w:tr w:rsidR="00DC06FB" w:rsidRPr="00001EB6" w14:paraId="7A08E392" w14:textId="77777777" w:rsidTr="00072307">
        <w:trPr>
          <w:trHeight w:val="1150"/>
        </w:trPr>
        <w:tc>
          <w:tcPr>
            <w:tcW w:w="568" w:type="dxa"/>
          </w:tcPr>
          <w:p w14:paraId="409092FA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662" w:type="dxa"/>
          </w:tcPr>
          <w:p w14:paraId="056351E6" w14:textId="4A6AF6D5" w:rsidR="00DC06FB" w:rsidRPr="003444FA" w:rsidRDefault="00487F7C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от 23.12.2024 г. «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</w:p>
        </w:tc>
        <w:tc>
          <w:tcPr>
            <w:tcW w:w="2693" w:type="dxa"/>
          </w:tcPr>
          <w:p w14:paraId="4E498632" w14:textId="77777777"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В.Г. Молочный </w:t>
            </w:r>
          </w:p>
          <w:p w14:paraId="75AE1B5B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14:paraId="335C612E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C06FB" w:rsidRPr="00001EB6" w14:paraId="3E0360E2" w14:textId="77777777" w:rsidTr="00072307">
        <w:trPr>
          <w:trHeight w:val="500"/>
        </w:trPr>
        <w:tc>
          <w:tcPr>
            <w:tcW w:w="568" w:type="dxa"/>
          </w:tcPr>
          <w:p w14:paraId="420F4B47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62" w:type="dxa"/>
          </w:tcPr>
          <w:p w14:paraId="5FC7CAB8" w14:textId="1245825E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Об исполнении бюджета Чулымского муниципального района Новосибирской области за 202</w:t>
            </w:r>
            <w:r w:rsidR="00487F7C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14:paraId="0EB8CC37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В.Г. Молочный</w:t>
            </w:r>
          </w:p>
          <w:p w14:paraId="627F0583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937CE0" w:rsidRPr="00937CE0" w14:paraId="1C1B516A" w14:textId="77777777" w:rsidTr="00937CE0">
        <w:trPr>
          <w:trHeight w:val="214"/>
        </w:trPr>
        <w:tc>
          <w:tcPr>
            <w:tcW w:w="9923" w:type="dxa"/>
            <w:gridSpan w:val="3"/>
          </w:tcPr>
          <w:p w14:paraId="2AF1DF96" w14:textId="77CAA825" w:rsidR="00937CE0" w:rsidRPr="00937CE0" w:rsidRDefault="00937CE0" w:rsidP="00937CE0">
            <w:pPr>
              <w:pStyle w:val="a9"/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 w:rsidRPr="00937CE0"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  <w:t>3 квартал 2025 г.</w:t>
            </w:r>
          </w:p>
        </w:tc>
      </w:tr>
      <w:tr w:rsidR="00937CE0" w:rsidRPr="00937CE0" w14:paraId="35CB3574" w14:textId="77777777" w:rsidTr="00072307">
        <w:trPr>
          <w:trHeight w:val="500"/>
        </w:trPr>
        <w:tc>
          <w:tcPr>
            <w:tcW w:w="568" w:type="dxa"/>
          </w:tcPr>
          <w:p w14:paraId="144757F2" w14:textId="7AF6176F" w:rsidR="00937CE0" w:rsidRPr="00937CE0" w:rsidRDefault="00937CE0" w:rsidP="00937C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37CE0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6662" w:type="dxa"/>
          </w:tcPr>
          <w:p w14:paraId="10059517" w14:textId="30BE6A08" w:rsidR="00937CE0" w:rsidRPr="00937CE0" w:rsidRDefault="00937CE0" w:rsidP="00937C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 подготовке к выборам Совета депутатов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 пятого созыва.</w:t>
            </w:r>
          </w:p>
        </w:tc>
        <w:tc>
          <w:tcPr>
            <w:tcW w:w="2693" w:type="dxa"/>
          </w:tcPr>
          <w:p w14:paraId="41355358" w14:textId="084CC814" w:rsidR="00937CE0" w:rsidRPr="00937CE0" w:rsidRDefault="00937CE0" w:rsidP="00937CE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В.Г.Молочный</w:t>
            </w:r>
            <w:proofErr w:type="spellEnd"/>
          </w:p>
        </w:tc>
      </w:tr>
    </w:tbl>
    <w:p w14:paraId="706CE9C9" w14:textId="0C08325A" w:rsidR="003444FA" w:rsidRDefault="003444FA" w:rsidP="00C339E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318070F3" w14:textId="2779F458" w:rsidR="00937CE0" w:rsidRDefault="00937CE0" w:rsidP="00C339E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0C9F9430" w14:textId="77777777" w:rsidR="00937CE0" w:rsidRPr="003444FA" w:rsidRDefault="00937CE0" w:rsidP="00C339E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1D51A847" w14:textId="77777777" w:rsidR="005B26DD" w:rsidRPr="008F4B70" w:rsidRDefault="00FF5BA8" w:rsidP="00C339E5">
      <w:pPr>
        <w:pStyle w:val="aa"/>
        <w:ind w:left="0"/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  <w:r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Комиссия по социальной политике</w:t>
      </w:r>
    </w:p>
    <w:p w14:paraId="60B160C4" w14:textId="77777777" w:rsidR="00A4543D" w:rsidRPr="003444FA" w:rsidRDefault="00A4543D" w:rsidP="00FF5BA8">
      <w:pPr>
        <w:pStyle w:val="aa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2693"/>
      </w:tblGrid>
      <w:tr w:rsidR="00072307" w:rsidRPr="003444FA" w14:paraId="7628AC68" w14:textId="77777777" w:rsidTr="00072307">
        <w:trPr>
          <w:trHeight w:val="325"/>
        </w:trPr>
        <w:tc>
          <w:tcPr>
            <w:tcW w:w="568" w:type="dxa"/>
          </w:tcPr>
          <w:p w14:paraId="0FDA2928" w14:textId="77777777"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4F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14:paraId="3F6990DD" w14:textId="77777777"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693" w:type="dxa"/>
          </w:tcPr>
          <w:p w14:paraId="4FE74401" w14:textId="77777777"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FE47E6" w:rsidRPr="003444FA" w14:paraId="53056939" w14:textId="77777777" w:rsidTr="00DC06FB">
        <w:trPr>
          <w:trHeight w:val="314"/>
        </w:trPr>
        <w:tc>
          <w:tcPr>
            <w:tcW w:w="9923" w:type="dxa"/>
            <w:gridSpan w:val="3"/>
          </w:tcPr>
          <w:p w14:paraId="116B0E04" w14:textId="7E62E927" w:rsidR="00FE47E6" w:rsidRPr="00FE47E6" w:rsidRDefault="00FE47E6" w:rsidP="00FE47E6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1 квартал 202</w:t>
            </w:r>
            <w:r w:rsidR="00487F7C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г.</w:t>
            </w:r>
          </w:p>
        </w:tc>
      </w:tr>
      <w:tr w:rsidR="00072307" w:rsidRPr="00001EB6" w14:paraId="1B51478F" w14:textId="77777777" w:rsidTr="00072307">
        <w:trPr>
          <w:trHeight w:val="314"/>
        </w:trPr>
        <w:tc>
          <w:tcPr>
            <w:tcW w:w="568" w:type="dxa"/>
          </w:tcPr>
          <w:p w14:paraId="11A28B46" w14:textId="77777777" w:rsidR="00072307" w:rsidRPr="003444FA" w:rsidRDefault="00FE47E6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662" w:type="dxa"/>
          </w:tcPr>
          <w:p w14:paraId="23C5AE8F" w14:textId="77777777" w:rsidR="00072307" w:rsidRPr="003444FA" w:rsidRDefault="00DC06FB" w:rsidP="00AA7838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DC06FB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и дополнений в Устав Чулымского района Новосибирской области</w:t>
            </w:r>
          </w:p>
        </w:tc>
        <w:tc>
          <w:tcPr>
            <w:tcW w:w="2693" w:type="dxa"/>
          </w:tcPr>
          <w:p w14:paraId="71C66B47" w14:textId="77777777" w:rsidR="00072307" w:rsidRDefault="00DC06FB" w:rsidP="00464BEF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</w:p>
          <w:p w14:paraId="640E7FFF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</w:tc>
      </w:tr>
      <w:tr w:rsidR="00DC06FB" w:rsidRPr="00001EB6" w14:paraId="20AF588E" w14:textId="77777777" w:rsidTr="00072307">
        <w:trPr>
          <w:trHeight w:val="314"/>
        </w:trPr>
        <w:tc>
          <w:tcPr>
            <w:tcW w:w="568" w:type="dxa"/>
          </w:tcPr>
          <w:p w14:paraId="1832FE56" w14:textId="77777777"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662" w:type="dxa"/>
          </w:tcPr>
          <w:p w14:paraId="7753E45C" w14:textId="3000B666" w:rsidR="00DC06FB" w:rsidRDefault="00487F7C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от 23.12.2024 г. «</w:t>
            </w:r>
            <w:proofErr w:type="gram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487F7C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</w:p>
        </w:tc>
        <w:tc>
          <w:tcPr>
            <w:tcW w:w="2693" w:type="dxa"/>
          </w:tcPr>
          <w:p w14:paraId="686C8352" w14:textId="77777777"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В.И. Попов </w:t>
            </w:r>
          </w:p>
          <w:p w14:paraId="25F6E231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14:paraId="0B503FE1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C06FB" w:rsidRPr="003444FA" w14:paraId="76EED66C" w14:textId="77777777" w:rsidTr="00DC06FB">
        <w:trPr>
          <w:trHeight w:val="314"/>
        </w:trPr>
        <w:tc>
          <w:tcPr>
            <w:tcW w:w="9923" w:type="dxa"/>
            <w:gridSpan w:val="3"/>
          </w:tcPr>
          <w:p w14:paraId="5AB1ED70" w14:textId="46562258" w:rsidR="00DC06FB" w:rsidRPr="00FE47E6" w:rsidRDefault="00DC06FB" w:rsidP="00DC06F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2 квартал 202</w:t>
            </w:r>
            <w:r w:rsidR="00B72059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5</w:t>
            </w:r>
            <w:r w:rsidRPr="00FE47E6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г.</w:t>
            </w:r>
          </w:p>
        </w:tc>
      </w:tr>
      <w:tr w:rsidR="00DC06FB" w:rsidRPr="00001EB6" w14:paraId="635E573F" w14:textId="77777777" w:rsidTr="00072307">
        <w:trPr>
          <w:trHeight w:val="314"/>
        </w:trPr>
        <w:tc>
          <w:tcPr>
            <w:tcW w:w="568" w:type="dxa"/>
          </w:tcPr>
          <w:p w14:paraId="43A4ED49" w14:textId="7F69F11A" w:rsidR="00DC06FB" w:rsidRDefault="00B72059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662" w:type="dxa"/>
          </w:tcPr>
          <w:p w14:paraId="292FF3B2" w14:textId="7294DA87" w:rsidR="00DC06FB" w:rsidRDefault="00B72059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от 23.12.2024 г. «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</w:p>
        </w:tc>
        <w:tc>
          <w:tcPr>
            <w:tcW w:w="2693" w:type="dxa"/>
          </w:tcPr>
          <w:p w14:paraId="2FA4B5E7" w14:textId="77777777" w:rsidR="00DC06FB" w:rsidRPr="00FE47E6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В.И. Попов </w:t>
            </w:r>
          </w:p>
          <w:p w14:paraId="5CE32845" w14:textId="77777777" w:rsidR="00DC06FB" w:rsidRPr="00FE47E6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FE47E6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14:paraId="118CD89A" w14:textId="77777777" w:rsidR="00DC06FB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DC06FB" w:rsidRPr="00001EB6" w14:paraId="089F183E" w14:textId="77777777" w:rsidTr="00072307">
        <w:trPr>
          <w:trHeight w:val="395"/>
        </w:trPr>
        <w:tc>
          <w:tcPr>
            <w:tcW w:w="568" w:type="dxa"/>
          </w:tcPr>
          <w:p w14:paraId="3545FAC8" w14:textId="25CDF0AB" w:rsidR="00DC06FB" w:rsidRPr="003444FA" w:rsidRDefault="00B72059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62" w:type="dxa"/>
          </w:tcPr>
          <w:p w14:paraId="58B29DE7" w14:textId="76707AA2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 </w:t>
            </w:r>
            <w:proofErr w:type="gram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исполнении  бюджета</w:t>
            </w:r>
            <w:proofErr w:type="gram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Чулымского муниципального района Новосибирской области за 202</w:t>
            </w:r>
            <w:r w:rsidR="00B72059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14:paraId="57607930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  <w:proofErr w:type="spellEnd"/>
          </w:p>
          <w:p w14:paraId="2B161136" w14:textId="77777777" w:rsidR="00DC06FB" w:rsidRPr="003444FA" w:rsidRDefault="00DC06FB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937CE0" w:rsidRPr="00937CE0" w14:paraId="7C10AFDB" w14:textId="77777777" w:rsidTr="00607C46">
        <w:trPr>
          <w:trHeight w:val="395"/>
        </w:trPr>
        <w:tc>
          <w:tcPr>
            <w:tcW w:w="9923" w:type="dxa"/>
            <w:gridSpan w:val="3"/>
          </w:tcPr>
          <w:p w14:paraId="04E5B9AC" w14:textId="0D312C96" w:rsidR="00937CE0" w:rsidRPr="00937CE0" w:rsidRDefault="00937CE0" w:rsidP="00937CE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ru-RU"/>
              </w:rPr>
            </w:pPr>
            <w:r w:rsidRPr="00937CE0">
              <w:rPr>
                <w:rFonts w:ascii="Times New Roman" w:hAnsi="Times New Roman"/>
                <w:b/>
                <w:bCs/>
                <w:color w:val="FF0000"/>
                <w:sz w:val="26"/>
                <w:szCs w:val="26"/>
                <w:lang w:val="ru-RU"/>
              </w:rPr>
              <w:t>3 квартал 2025 г.</w:t>
            </w:r>
          </w:p>
        </w:tc>
      </w:tr>
      <w:tr w:rsidR="00937CE0" w:rsidRPr="002A5703" w14:paraId="7ECDE785" w14:textId="77777777" w:rsidTr="00072307">
        <w:trPr>
          <w:trHeight w:val="395"/>
        </w:trPr>
        <w:tc>
          <w:tcPr>
            <w:tcW w:w="568" w:type="dxa"/>
          </w:tcPr>
          <w:p w14:paraId="31F42AE5" w14:textId="0A4F51E1" w:rsidR="00937CE0" w:rsidRDefault="00937CE0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62" w:type="dxa"/>
          </w:tcPr>
          <w:p w14:paraId="7F1E66A8" w14:textId="26E06A00" w:rsidR="00937CE0" w:rsidRPr="003444FA" w:rsidRDefault="00937CE0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подготовке к выборам Совета депутатов </w:t>
            </w:r>
            <w:proofErr w:type="spellStart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пятого созыва.</w:t>
            </w:r>
          </w:p>
        </w:tc>
        <w:tc>
          <w:tcPr>
            <w:tcW w:w="2693" w:type="dxa"/>
          </w:tcPr>
          <w:p w14:paraId="4C554892" w14:textId="2F17DC56" w:rsidR="00937CE0" w:rsidRPr="003444FA" w:rsidRDefault="00937CE0" w:rsidP="00DC06FB">
            <w:pPr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В.И.Попов</w:t>
            </w:r>
            <w:proofErr w:type="spellEnd"/>
          </w:p>
        </w:tc>
      </w:tr>
    </w:tbl>
    <w:p w14:paraId="46DF9FF4" w14:textId="61049C19" w:rsidR="00937CE0" w:rsidRDefault="00937CE0" w:rsidP="00DC06FB">
      <w:pPr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</w:p>
    <w:p w14:paraId="08E560CC" w14:textId="77777777" w:rsidR="00937CE0" w:rsidRDefault="00937CE0" w:rsidP="00DC06FB">
      <w:pPr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</w:p>
    <w:p w14:paraId="1BC3C3CC" w14:textId="77777777" w:rsidR="00ED34B4" w:rsidRPr="008F4B70" w:rsidRDefault="00ED34B4" w:rsidP="00ED34B4">
      <w:pPr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  <w:r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Коми</w:t>
      </w:r>
      <w:r w:rsidR="00631FC9" w:rsidRPr="008F4B70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ссия по строительству по развитию инфраструктуры</w:t>
      </w:r>
    </w:p>
    <w:p w14:paraId="403B2161" w14:textId="77777777" w:rsidR="00ED34B4" w:rsidRPr="003444FA" w:rsidRDefault="00ED34B4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2693"/>
      </w:tblGrid>
      <w:tr w:rsidR="00072307" w:rsidRPr="00EB383A" w14:paraId="6F0CD6C6" w14:textId="77777777" w:rsidTr="00072307">
        <w:trPr>
          <w:trHeight w:val="325"/>
        </w:trPr>
        <w:tc>
          <w:tcPr>
            <w:tcW w:w="568" w:type="dxa"/>
          </w:tcPr>
          <w:p w14:paraId="377C6FE3" w14:textId="77777777" w:rsidR="00072307" w:rsidRPr="00EB383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3BDD35A6" w14:textId="77777777" w:rsidR="00072307" w:rsidRPr="00EB383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0600782" w14:textId="77777777" w:rsidR="00072307" w:rsidRPr="00EB383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8F4B70" w:rsidRPr="00EB383A" w14:paraId="1FF0BCEE" w14:textId="77777777" w:rsidTr="00DC06FB">
        <w:trPr>
          <w:trHeight w:val="325"/>
        </w:trPr>
        <w:tc>
          <w:tcPr>
            <w:tcW w:w="9923" w:type="dxa"/>
            <w:gridSpan w:val="3"/>
          </w:tcPr>
          <w:p w14:paraId="5A984DE2" w14:textId="76E2B63A" w:rsidR="008F4B70" w:rsidRPr="008F4B70" w:rsidRDefault="008F4B70" w:rsidP="00AA783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1 квартал 202</w:t>
            </w:r>
            <w:r w:rsidR="00B72059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г.</w:t>
            </w:r>
          </w:p>
        </w:tc>
      </w:tr>
      <w:tr w:rsidR="00EB383A" w:rsidRPr="00001EB6" w14:paraId="541EFB0A" w14:textId="77777777" w:rsidTr="00DC06FB">
        <w:trPr>
          <w:trHeight w:val="325"/>
        </w:trPr>
        <w:tc>
          <w:tcPr>
            <w:tcW w:w="568" w:type="dxa"/>
          </w:tcPr>
          <w:p w14:paraId="718CCA87" w14:textId="77777777" w:rsidR="00EB383A" w:rsidRPr="00EB383A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662" w:type="dxa"/>
          </w:tcPr>
          <w:p w14:paraId="4142959A" w14:textId="77777777" w:rsidR="00EB383A" w:rsidRPr="008F4B70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и дополнений в Устав Чулымского района Новосибирской области</w:t>
            </w:r>
          </w:p>
        </w:tc>
        <w:tc>
          <w:tcPr>
            <w:tcW w:w="2693" w:type="dxa"/>
          </w:tcPr>
          <w:p w14:paraId="327218D3" w14:textId="77777777" w:rsidR="00EB383A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B383A">
              <w:rPr>
                <w:rFonts w:ascii="Times New Roman" w:hAnsi="Times New Roman"/>
                <w:sz w:val="26"/>
                <w:szCs w:val="26"/>
                <w:lang w:val="ru-RU"/>
              </w:rPr>
              <w:t>В.Н. Борисовский</w:t>
            </w:r>
          </w:p>
          <w:p w14:paraId="5E2F355C" w14:textId="77777777" w:rsidR="00EB383A" w:rsidRPr="003444FA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</w:tc>
      </w:tr>
      <w:tr w:rsidR="008F4B70" w:rsidRPr="00001EB6" w14:paraId="1FC0F1BF" w14:textId="77777777" w:rsidTr="00DC06FB">
        <w:trPr>
          <w:trHeight w:val="325"/>
        </w:trPr>
        <w:tc>
          <w:tcPr>
            <w:tcW w:w="568" w:type="dxa"/>
          </w:tcPr>
          <w:p w14:paraId="439188B2" w14:textId="77777777" w:rsidR="008F4B70" w:rsidRPr="00EB383A" w:rsidRDefault="00EB383A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6662" w:type="dxa"/>
          </w:tcPr>
          <w:p w14:paraId="4135FB3E" w14:textId="7F9EE66D" w:rsidR="008F4B70" w:rsidRPr="003444FA" w:rsidRDefault="00B72059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="006F1995"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от 23.12.2024 г. «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</w:p>
        </w:tc>
        <w:tc>
          <w:tcPr>
            <w:tcW w:w="2693" w:type="dxa"/>
          </w:tcPr>
          <w:p w14:paraId="4EF4468D" w14:textId="77777777" w:rsidR="008F4B70" w:rsidRPr="003444FA" w:rsidRDefault="008F4B7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В.Н. Борисовский</w:t>
            </w:r>
          </w:p>
          <w:p w14:paraId="0C435E93" w14:textId="77777777" w:rsidR="008F4B70" w:rsidRPr="003444FA" w:rsidRDefault="008F4B7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  <w:p w14:paraId="0F8FEE98" w14:textId="77777777" w:rsidR="008F4B70" w:rsidRPr="003444FA" w:rsidRDefault="008F4B7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072307" w:rsidRPr="00001EB6" w14:paraId="34512A7C" w14:textId="77777777" w:rsidTr="00072307">
        <w:trPr>
          <w:trHeight w:val="325"/>
        </w:trPr>
        <w:tc>
          <w:tcPr>
            <w:tcW w:w="568" w:type="dxa"/>
          </w:tcPr>
          <w:p w14:paraId="4806EC86" w14:textId="77777777" w:rsidR="00072307" w:rsidRPr="008F4B70" w:rsidRDefault="00EB383A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662" w:type="dxa"/>
          </w:tcPr>
          <w:p w14:paraId="4CACBD1A" w14:textId="1BB3E879" w:rsidR="00072307" w:rsidRPr="003444FA" w:rsidRDefault="008F4B70" w:rsidP="003444FA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подготовке к </w:t>
            </w:r>
            <w:r w:rsidR="00B72059">
              <w:rPr>
                <w:rFonts w:ascii="Times New Roman" w:hAnsi="Times New Roman"/>
                <w:sz w:val="26"/>
                <w:szCs w:val="26"/>
                <w:lang w:val="ru-RU"/>
              </w:rPr>
              <w:t>пожароопасному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периоду на территории Чулымского района.</w:t>
            </w:r>
          </w:p>
        </w:tc>
        <w:tc>
          <w:tcPr>
            <w:tcW w:w="2693" w:type="dxa"/>
          </w:tcPr>
          <w:p w14:paraId="19DF61EB" w14:textId="77777777" w:rsidR="00072307" w:rsidRDefault="008F4B70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В.Н. Борисовский</w:t>
            </w:r>
          </w:p>
          <w:p w14:paraId="29BC3530" w14:textId="77777777" w:rsidR="008F4B70" w:rsidRPr="003444FA" w:rsidRDefault="008F4B70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И.С.Симоченко</w:t>
            </w:r>
            <w:proofErr w:type="spellEnd"/>
          </w:p>
        </w:tc>
      </w:tr>
      <w:tr w:rsidR="008F4B70" w:rsidRPr="003444FA" w14:paraId="74E64EEE" w14:textId="77777777" w:rsidTr="00DC06FB">
        <w:trPr>
          <w:trHeight w:val="325"/>
        </w:trPr>
        <w:tc>
          <w:tcPr>
            <w:tcW w:w="9923" w:type="dxa"/>
            <w:gridSpan w:val="3"/>
          </w:tcPr>
          <w:p w14:paraId="28D7ABCB" w14:textId="33557E8D" w:rsidR="008F4B70" w:rsidRPr="008F4B70" w:rsidRDefault="008F4B70" w:rsidP="008F4B70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2 квартал 202</w:t>
            </w:r>
            <w:r w:rsidR="00B72059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г.</w:t>
            </w:r>
          </w:p>
        </w:tc>
      </w:tr>
      <w:tr w:rsidR="00072307" w:rsidRPr="00001EB6" w14:paraId="0454041E" w14:textId="77777777" w:rsidTr="00072307">
        <w:trPr>
          <w:trHeight w:val="325"/>
        </w:trPr>
        <w:tc>
          <w:tcPr>
            <w:tcW w:w="568" w:type="dxa"/>
          </w:tcPr>
          <w:p w14:paraId="426EE58A" w14:textId="77777777" w:rsidR="00072307" w:rsidRPr="003444FA" w:rsidRDefault="00EB383A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62" w:type="dxa"/>
          </w:tcPr>
          <w:p w14:paraId="3368BA52" w14:textId="71E4A556" w:rsidR="00072307" w:rsidRPr="003444FA" w:rsidRDefault="00072307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Об  исполнении</w:t>
            </w:r>
            <w:proofErr w:type="gram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бюджета Чулымского муниципального района Новосибирской области за 202</w:t>
            </w:r>
            <w:r w:rsidR="008F4B70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  <w:r w:rsidR="00B72059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14:paraId="53C0B7CD" w14:textId="77777777" w:rsidR="00072307" w:rsidRPr="003444FA" w:rsidRDefault="00072307" w:rsidP="00DB18E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  <w:p w14:paraId="23580F69" w14:textId="77777777" w:rsidR="00072307" w:rsidRPr="003444FA" w:rsidRDefault="00072307" w:rsidP="0049642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8F4B70" w:rsidRPr="00001EB6" w14:paraId="4B125988" w14:textId="77777777" w:rsidTr="00072307">
        <w:trPr>
          <w:trHeight w:val="325"/>
        </w:trPr>
        <w:tc>
          <w:tcPr>
            <w:tcW w:w="568" w:type="dxa"/>
          </w:tcPr>
          <w:p w14:paraId="262EA5A0" w14:textId="77777777" w:rsidR="008F4B70" w:rsidRPr="003444FA" w:rsidRDefault="00EB383A" w:rsidP="00ED34B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62" w:type="dxa"/>
          </w:tcPr>
          <w:p w14:paraId="6694C3D7" w14:textId="6DBFB8AE" w:rsidR="008F4B70" w:rsidRPr="003444FA" w:rsidRDefault="00B72059" w:rsidP="00B72059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="006F1995"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от 23.12.2024 г. «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693" w:type="dxa"/>
          </w:tcPr>
          <w:p w14:paraId="7429EB57" w14:textId="77777777" w:rsidR="008F4B70" w:rsidRPr="008F4B70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  <w:p w14:paraId="07365974" w14:textId="77777777" w:rsidR="008F4B70" w:rsidRPr="003444FA" w:rsidRDefault="008F4B70" w:rsidP="008F4B7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8F4B70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937CE0" w:rsidRPr="002A5703" w14:paraId="29D0AFFA" w14:textId="77777777" w:rsidTr="00753F57">
        <w:trPr>
          <w:trHeight w:val="325"/>
        </w:trPr>
        <w:tc>
          <w:tcPr>
            <w:tcW w:w="9923" w:type="dxa"/>
            <w:gridSpan w:val="3"/>
          </w:tcPr>
          <w:p w14:paraId="0AF9BCE7" w14:textId="753ACC04" w:rsidR="00937CE0" w:rsidRPr="00937CE0" w:rsidRDefault="00937CE0" w:rsidP="00937CE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  <w:t>3 квартал 2025 г.</w:t>
            </w:r>
          </w:p>
        </w:tc>
      </w:tr>
      <w:tr w:rsidR="00937CE0" w:rsidRPr="00001EB6" w14:paraId="3F54865D" w14:textId="77777777" w:rsidTr="00DC06FB">
        <w:trPr>
          <w:trHeight w:val="325"/>
        </w:trPr>
        <w:tc>
          <w:tcPr>
            <w:tcW w:w="568" w:type="dxa"/>
          </w:tcPr>
          <w:p w14:paraId="75E914AA" w14:textId="53065C9B" w:rsidR="00937CE0" w:rsidRDefault="00937CE0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62" w:type="dxa"/>
          </w:tcPr>
          <w:p w14:paraId="09CAA84F" w14:textId="25DA0401" w:rsidR="00937CE0" w:rsidRPr="003444FA" w:rsidRDefault="00937CE0" w:rsidP="00937C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>О  подготовке</w:t>
            </w:r>
            <w:proofErr w:type="gramEnd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к зимнему периоду предприятий жилищно-коммунального хозяйства </w:t>
            </w:r>
            <w:proofErr w:type="spellStart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</w:t>
            </w:r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693" w:type="dxa"/>
          </w:tcPr>
          <w:p w14:paraId="5A4FB9B2" w14:textId="77777777" w:rsidR="00937CE0" w:rsidRPr="00937CE0" w:rsidRDefault="00937CE0" w:rsidP="00937C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  <w:p w14:paraId="3EA79D91" w14:textId="3F93D833" w:rsidR="00937CE0" w:rsidRPr="003444FA" w:rsidRDefault="00937CE0" w:rsidP="00937C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>Е.М.Хващевский</w:t>
            </w:r>
            <w:proofErr w:type="spellEnd"/>
          </w:p>
        </w:tc>
      </w:tr>
      <w:tr w:rsidR="00937CE0" w:rsidRPr="002A5703" w14:paraId="4E5CEE84" w14:textId="77777777" w:rsidTr="00DC06FB">
        <w:trPr>
          <w:trHeight w:val="325"/>
        </w:trPr>
        <w:tc>
          <w:tcPr>
            <w:tcW w:w="568" w:type="dxa"/>
          </w:tcPr>
          <w:p w14:paraId="0E68A515" w14:textId="37D86E49" w:rsidR="00937CE0" w:rsidRDefault="00937CE0" w:rsidP="00937C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6662" w:type="dxa"/>
          </w:tcPr>
          <w:p w14:paraId="5F91D831" w14:textId="2C616207" w:rsidR="00937CE0" w:rsidRPr="00937CE0" w:rsidRDefault="00937CE0" w:rsidP="00937C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подготовке к выборам Совета депутатов </w:t>
            </w:r>
            <w:proofErr w:type="spellStart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пятого созыва.</w:t>
            </w:r>
          </w:p>
        </w:tc>
        <w:tc>
          <w:tcPr>
            <w:tcW w:w="2693" w:type="dxa"/>
          </w:tcPr>
          <w:p w14:paraId="791FA72A" w14:textId="2EFA6E07" w:rsidR="00937CE0" w:rsidRDefault="00937CE0" w:rsidP="00937CE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В.Н.Борисовский</w:t>
            </w:r>
            <w:proofErr w:type="spellEnd"/>
          </w:p>
        </w:tc>
      </w:tr>
    </w:tbl>
    <w:p w14:paraId="688CF001" w14:textId="77777777" w:rsidR="003444FA" w:rsidRDefault="003444FA" w:rsidP="003155CC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01E05299" w14:textId="77777777" w:rsidR="003155CC" w:rsidRPr="001B1F18" w:rsidRDefault="003155CC" w:rsidP="003155CC">
      <w:pPr>
        <w:jc w:val="center"/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</w:pPr>
      <w:r w:rsidRPr="001B1F18">
        <w:rPr>
          <w:rFonts w:ascii="Times New Roman" w:hAnsi="Times New Roman"/>
          <w:b/>
          <w:color w:val="002060"/>
          <w:sz w:val="26"/>
          <w:szCs w:val="26"/>
          <w:u w:val="single"/>
          <w:lang w:val="ru-RU"/>
        </w:rPr>
        <w:t>Комиссия по вопросам местного самоуправления</w:t>
      </w:r>
    </w:p>
    <w:p w14:paraId="15CD7134" w14:textId="77777777" w:rsidR="003155CC" w:rsidRPr="003444FA" w:rsidRDefault="003155CC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662"/>
        <w:gridCol w:w="2693"/>
      </w:tblGrid>
      <w:tr w:rsidR="00072307" w:rsidRPr="003444FA" w14:paraId="4271B7A3" w14:textId="77777777" w:rsidTr="00072307">
        <w:trPr>
          <w:trHeight w:val="325"/>
        </w:trPr>
        <w:tc>
          <w:tcPr>
            <w:tcW w:w="568" w:type="dxa"/>
          </w:tcPr>
          <w:p w14:paraId="057CA586" w14:textId="77777777"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444FA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6662" w:type="dxa"/>
          </w:tcPr>
          <w:p w14:paraId="19E6B0B1" w14:textId="77777777"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</w:rPr>
              <w:t>Вопросы</w:t>
            </w:r>
            <w:proofErr w:type="spellEnd"/>
          </w:p>
        </w:tc>
        <w:tc>
          <w:tcPr>
            <w:tcW w:w="2693" w:type="dxa"/>
          </w:tcPr>
          <w:p w14:paraId="421533D1" w14:textId="77777777" w:rsidR="00072307" w:rsidRPr="003444FA" w:rsidRDefault="00072307" w:rsidP="00AA783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</w:rPr>
              <w:t>Ответственные</w:t>
            </w:r>
            <w:proofErr w:type="spellEnd"/>
          </w:p>
        </w:tc>
      </w:tr>
      <w:tr w:rsidR="001B1F18" w:rsidRPr="003444FA" w14:paraId="26317FA9" w14:textId="77777777" w:rsidTr="00DC06FB">
        <w:trPr>
          <w:trHeight w:val="325"/>
        </w:trPr>
        <w:tc>
          <w:tcPr>
            <w:tcW w:w="9923" w:type="dxa"/>
            <w:gridSpan w:val="3"/>
          </w:tcPr>
          <w:p w14:paraId="1F9EB279" w14:textId="59F21F09" w:rsidR="001B1F18" w:rsidRPr="001B1F18" w:rsidRDefault="001B1F18" w:rsidP="001B1F1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1 квартал 202</w:t>
            </w:r>
            <w:r w:rsidR="00B72059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г.</w:t>
            </w:r>
          </w:p>
        </w:tc>
      </w:tr>
      <w:tr w:rsidR="001B1F18" w:rsidRPr="00001EB6" w14:paraId="38693B7D" w14:textId="77777777" w:rsidTr="00DC06FB">
        <w:trPr>
          <w:trHeight w:val="325"/>
        </w:trPr>
        <w:tc>
          <w:tcPr>
            <w:tcW w:w="568" w:type="dxa"/>
          </w:tcPr>
          <w:p w14:paraId="53FB369B" w14:textId="77777777" w:rsidR="001B1F18" w:rsidRPr="001B1F18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6662" w:type="dxa"/>
          </w:tcPr>
          <w:p w14:paraId="676ACBB2" w14:textId="77777777" w:rsidR="001B1F18" w:rsidRPr="001B1F18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О внесении изменений в Устав Чулымского района</w:t>
            </w:r>
          </w:p>
        </w:tc>
        <w:tc>
          <w:tcPr>
            <w:tcW w:w="2693" w:type="dxa"/>
          </w:tcPr>
          <w:p w14:paraId="07156161" w14:textId="77777777" w:rsidR="001B1F18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14:paraId="5A45876D" w14:textId="77777777" w:rsidR="001B1F18" w:rsidRPr="003444FA" w:rsidRDefault="001B1F18" w:rsidP="00DC06FB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</w:tc>
      </w:tr>
      <w:tr w:rsidR="00072307" w:rsidRPr="00001EB6" w14:paraId="7B68F761" w14:textId="77777777" w:rsidTr="00072307">
        <w:trPr>
          <w:trHeight w:val="325"/>
        </w:trPr>
        <w:tc>
          <w:tcPr>
            <w:tcW w:w="568" w:type="dxa"/>
          </w:tcPr>
          <w:p w14:paraId="381BEA8D" w14:textId="77777777" w:rsidR="00072307" w:rsidRPr="003444FA" w:rsidRDefault="001B1F18" w:rsidP="003155CC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662" w:type="dxa"/>
          </w:tcPr>
          <w:p w14:paraId="2201E948" w14:textId="43F5EDE1" w:rsidR="00072307" w:rsidRPr="003444FA" w:rsidRDefault="00B72059" w:rsidP="00A61B26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</w:t>
            </w:r>
            <w:r w:rsidR="006F1995">
              <w:rPr>
                <w:rFonts w:ascii="Times New Roman" w:hAnsi="Times New Roman"/>
                <w:sz w:val="26"/>
                <w:szCs w:val="26"/>
                <w:lang w:val="ru-RU"/>
              </w:rPr>
              <w:t>38/307</w:t>
            </w:r>
            <w:r w:rsidR="006F1995"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 </w:t>
            </w: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от 23.12.2024 г. «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693" w:type="dxa"/>
          </w:tcPr>
          <w:p w14:paraId="3E5F42A0" w14:textId="77777777" w:rsidR="00072307" w:rsidRPr="003444FA" w:rsidRDefault="00072307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14:paraId="678BDB4D" w14:textId="77777777" w:rsidR="00072307" w:rsidRPr="003444FA" w:rsidRDefault="00072307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072307" w:rsidRPr="00001EB6" w14:paraId="4CDFC110" w14:textId="77777777" w:rsidTr="00072307">
        <w:trPr>
          <w:trHeight w:val="325"/>
        </w:trPr>
        <w:tc>
          <w:tcPr>
            <w:tcW w:w="568" w:type="dxa"/>
          </w:tcPr>
          <w:p w14:paraId="04E73F59" w14:textId="4B65711F" w:rsidR="00072307" w:rsidRPr="003444FA" w:rsidRDefault="00B72059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6662" w:type="dxa"/>
          </w:tcPr>
          <w:p w14:paraId="3675FD98" w14:textId="1A5A4028" w:rsidR="00072307" w:rsidRPr="003444FA" w:rsidRDefault="00072307" w:rsidP="001B1F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работе ОМВД </w:t>
            </w: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в </w:t>
            </w:r>
            <w:r w:rsidR="001B1F18">
              <w:rPr>
                <w:rFonts w:ascii="Times New Roman" w:hAnsi="Times New Roman"/>
                <w:sz w:val="26"/>
                <w:szCs w:val="26"/>
                <w:lang w:val="ru-RU"/>
              </w:rPr>
              <w:t>202</w:t>
            </w:r>
            <w:r w:rsidR="00B72059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году</w:t>
            </w:r>
          </w:p>
        </w:tc>
        <w:tc>
          <w:tcPr>
            <w:tcW w:w="2693" w:type="dxa"/>
          </w:tcPr>
          <w:p w14:paraId="678E75E6" w14:textId="77777777"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14:paraId="5F4DF5E8" w14:textId="77777777" w:rsidR="00072307" w:rsidRPr="003444FA" w:rsidRDefault="001B1F18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Д.И.Зябчук</w:t>
            </w:r>
            <w:proofErr w:type="spellEnd"/>
          </w:p>
        </w:tc>
      </w:tr>
      <w:tr w:rsidR="001B1F18" w:rsidRPr="00072307" w14:paraId="3F9CBFAF" w14:textId="77777777" w:rsidTr="00DC06FB">
        <w:trPr>
          <w:trHeight w:val="325"/>
        </w:trPr>
        <w:tc>
          <w:tcPr>
            <w:tcW w:w="9923" w:type="dxa"/>
            <w:gridSpan w:val="3"/>
          </w:tcPr>
          <w:p w14:paraId="3EFE5F59" w14:textId="6D58EA22" w:rsidR="001B1F18" w:rsidRPr="001B1F18" w:rsidRDefault="001B1F18" w:rsidP="001B1F18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2 квартал 202</w:t>
            </w:r>
            <w:r w:rsidR="00B72059"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val="ru-RU"/>
              </w:rPr>
              <w:t xml:space="preserve"> г.</w:t>
            </w:r>
          </w:p>
        </w:tc>
      </w:tr>
      <w:tr w:rsidR="00072307" w:rsidRPr="00001EB6" w14:paraId="03A2A9FD" w14:textId="77777777" w:rsidTr="00072307">
        <w:trPr>
          <w:trHeight w:val="325"/>
        </w:trPr>
        <w:tc>
          <w:tcPr>
            <w:tcW w:w="568" w:type="dxa"/>
          </w:tcPr>
          <w:p w14:paraId="7B727B0E" w14:textId="5875A59E" w:rsidR="00072307" w:rsidRPr="003444FA" w:rsidRDefault="00B72059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6662" w:type="dxa"/>
          </w:tcPr>
          <w:p w14:paraId="71E7CA29" w14:textId="36778417" w:rsidR="00072307" w:rsidRPr="003444FA" w:rsidRDefault="00072307" w:rsidP="001B1F18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Об </w:t>
            </w:r>
            <w:proofErr w:type="gram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исполнении  бюджета</w:t>
            </w:r>
            <w:proofErr w:type="gramEnd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Чулымского муниципального района Новосибирской области  за 202</w:t>
            </w:r>
            <w:r w:rsidR="00B72059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</w:t>
            </w:r>
          </w:p>
        </w:tc>
        <w:tc>
          <w:tcPr>
            <w:tcW w:w="2693" w:type="dxa"/>
          </w:tcPr>
          <w:p w14:paraId="64436D52" w14:textId="77777777"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14:paraId="09C5C852" w14:textId="77777777" w:rsidR="00072307" w:rsidRPr="003444FA" w:rsidRDefault="00072307" w:rsidP="00B16BC1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072307" w:rsidRPr="00001EB6" w14:paraId="15AF5C11" w14:textId="77777777" w:rsidTr="00072307">
        <w:trPr>
          <w:trHeight w:val="325"/>
        </w:trPr>
        <w:tc>
          <w:tcPr>
            <w:tcW w:w="568" w:type="dxa"/>
          </w:tcPr>
          <w:p w14:paraId="12600B3B" w14:textId="6BE9368E" w:rsidR="00072307" w:rsidRPr="003444FA" w:rsidRDefault="00B72059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6662" w:type="dxa"/>
          </w:tcPr>
          <w:p w14:paraId="099B9261" w14:textId="11008CE8" w:rsidR="00072307" w:rsidRPr="003444FA" w:rsidRDefault="00B72059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решение  Совета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депутатов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№29/222   от 23.12.2024 г. «</w:t>
            </w:r>
            <w:proofErr w:type="gram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О  бюджете</w:t>
            </w:r>
            <w:proofErr w:type="gram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муниципального  района на 2025 год и плановый период 2026-2027 годов».</w:t>
            </w: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</w:p>
        </w:tc>
        <w:tc>
          <w:tcPr>
            <w:tcW w:w="2693" w:type="dxa"/>
          </w:tcPr>
          <w:p w14:paraId="304B52B4" w14:textId="77777777" w:rsidR="00072307" w:rsidRPr="003444FA" w:rsidRDefault="00072307" w:rsidP="0093771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</w:p>
          <w:p w14:paraId="54B09776" w14:textId="77777777" w:rsidR="00072307" w:rsidRPr="003444FA" w:rsidRDefault="00072307" w:rsidP="0093771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 Жарких</w:t>
            </w:r>
          </w:p>
        </w:tc>
      </w:tr>
      <w:tr w:rsidR="00937CE0" w:rsidRPr="002A5703" w14:paraId="7EB764BE" w14:textId="77777777" w:rsidTr="007D2871">
        <w:trPr>
          <w:trHeight w:val="325"/>
        </w:trPr>
        <w:tc>
          <w:tcPr>
            <w:tcW w:w="9923" w:type="dxa"/>
            <w:gridSpan w:val="3"/>
          </w:tcPr>
          <w:p w14:paraId="51FD551F" w14:textId="381D8F78" w:rsidR="00937CE0" w:rsidRPr="00937CE0" w:rsidRDefault="00937CE0" w:rsidP="00937CE0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8"/>
                <w:szCs w:val="28"/>
                <w:lang w:val="ru-RU"/>
              </w:rPr>
              <w:t>3 квартал 2025 г.</w:t>
            </w:r>
          </w:p>
        </w:tc>
      </w:tr>
      <w:tr w:rsidR="00937CE0" w:rsidRPr="002A5703" w14:paraId="3A6EF6C6" w14:textId="77777777" w:rsidTr="00072307">
        <w:trPr>
          <w:trHeight w:val="325"/>
        </w:trPr>
        <w:tc>
          <w:tcPr>
            <w:tcW w:w="568" w:type="dxa"/>
          </w:tcPr>
          <w:p w14:paraId="76E862CD" w14:textId="1A7DCA18" w:rsidR="00937CE0" w:rsidRPr="00B72059" w:rsidRDefault="00937CE0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6662" w:type="dxa"/>
          </w:tcPr>
          <w:p w14:paraId="4C233946" w14:textId="4F475453" w:rsidR="00937CE0" w:rsidRPr="00B72059" w:rsidRDefault="00937CE0" w:rsidP="003155CC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подготовке к выборам Совета депутатов </w:t>
            </w:r>
            <w:proofErr w:type="spellStart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>Чулымского</w:t>
            </w:r>
            <w:proofErr w:type="spellEnd"/>
            <w:r w:rsidRPr="00937CE0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 пятого созыва.</w:t>
            </w:r>
          </w:p>
        </w:tc>
        <w:tc>
          <w:tcPr>
            <w:tcW w:w="2693" w:type="dxa"/>
          </w:tcPr>
          <w:p w14:paraId="7E59145C" w14:textId="627EBD21" w:rsidR="00937CE0" w:rsidRPr="003444FA" w:rsidRDefault="00937CE0" w:rsidP="00937714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  <w:proofErr w:type="spellEnd"/>
          </w:p>
        </w:tc>
      </w:tr>
    </w:tbl>
    <w:p w14:paraId="2216B9EC" w14:textId="332A7773" w:rsidR="003155CC" w:rsidRDefault="003155CC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7F355628" w14:textId="77777777" w:rsidR="00937CE0" w:rsidRPr="003444FA" w:rsidRDefault="00937CE0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5CE746BC" w14:textId="77777777" w:rsidR="00282C80" w:rsidRDefault="00282C80" w:rsidP="00442D3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IV</w:t>
      </w: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. Публичные слушания</w:t>
      </w:r>
    </w:p>
    <w:p w14:paraId="2F917663" w14:textId="77777777" w:rsidR="00EB383A" w:rsidRPr="00442D35" w:rsidRDefault="00EB383A" w:rsidP="00442D3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7"/>
        <w:gridCol w:w="5005"/>
        <w:gridCol w:w="1419"/>
        <w:gridCol w:w="2678"/>
      </w:tblGrid>
      <w:tr w:rsidR="00282C80" w:rsidRPr="003444FA" w14:paraId="755A6E7D" w14:textId="77777777" w:rsidTr="00EB383A">
        <w:tc>
          <w:tcPr>
            <w:tcW w:w="667" w:type="dxa"/>
          </w:tcPr>
          <w:p w14:paraId="7A777081" w14:textId="77777777" w:rsidR="00282C80" w:rsidRPr="003444FA" w:rsidRDefault="00282C80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№</w:t>
            </w:r>
          </w:p>
        </w:tc>
        <w:tc>
          <w:tcPr>
            <w:tcW w:w="5005" w:type="dxa"/>
          </w:tcPr>
          <w:p w14:paraId="5323FC13" w14:textId="77777777" w:rsidR="00282C80" w:rsidRPr="003444FA" w:rsidRDefault="00282C80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Вопросы</w:t>
            </w:r>
          </w:p>
        </w:tc>
        <w:tc>
          <w:tcPr>
            <w:tcW w:w="1419" w:type="dxa"/>
          </w:tcPr>
          <w:p w14:paraId="268A3E72" w14:textId="77777777" w:rsidR="00282C80" w:rsidRPr="003444FA" w:rsidRDefault="00282C80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Сроки </w:t>
            </w:r>
          </w:p>
        </w:tc>
        <w:tc>
          <w:tcPr>
            <w:tcW w:w="2678" w:type="dxa"/>
          </w:tcPr>
          <w:p w14:paraId="208A5137" w14:textId="77777777" w:rsidR="00282C80" w:rsidRPr="003444FA" w:rsidRDefault="00282C80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Ответственные</w:t>
            </w:r>
          </w:p>
        </w:tc>
      </w:tr>
      <w:tr w:rsidR="00EB383A" w:rsidRPr="00001EB6" w14:paraId="5AE7FCBE" w14:textId="77777777" w:rsidTr="00EB383A">
        <w:tc>
          <w:tcPr>
            <w:tcW w:w="667" w:type="dxa"/>
          </w:tcPr>
          <w:p w14:paraId="294DA480" w14:textId="77777777" w:rsidR="00EB383A" w:rsidRPr="003444FA" w:rsidRDefault="00EB383A" w:rsidP="002A5703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5005" w:type="dxa"/>
          </w:tcPr>
          <w:p w14:paraId="22AC9C57" w14:textId="77777777" w:rsidR="00EB383A" w:rsidRPr="003444FA" w:rsidRDefault="00EB383A" w:rsidP="002A570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О внесении изменений в Устав Чулымского муниципального  района </w:t>
            </w:r>
          </w:p>
        </w:tc>
        <w:tc>
          <w:tcPr>
            <w:tcW w:w="1419" w:type="dxa"/>
          </w:tcPr>
          <w:p w14:paraId="52F68747" w14:textId="6F7A4DE0" w:rsidR="00EB383A" w:rsidRPr="003444FA" w:rsidRDefault="00EB383A" w:rsidP="002A570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 квартал 202</w:t>
            </w:r>
            <w:r w:rsidR="00B72059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</w:t>
            </w:r>
          </w:p>
        </w:tc>
        <w:tc>
          <w:tcPr>
            <w:tcW w:w="2678" w:type="dxa"/>
          </w:tcPr>
          <w:p w14:paraId="56B0882E" w14:textId="77777777" w:rsidR="00EB383A" w:rsidRPr="003444FA" w:rsidRDefault="00EB383A" w:rsidP="002A570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С.Н.Кудрявцева</w:t>
            </w:r>
            <w:proofErr w:type="spellEnd"/>
          </w:p>
          <w:p w14:paraId="4D65414D" w14:textId="77777777" w:rsidR="00EB383A" w:rsidRPr="003444FA" w:rsidRDefault="00EB383A" w:rsidP="002A570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14:paraId="4086F2BA" w14:textId="77777777" w:rsidR="00EB383A" w:rsidRPr="003444FA" w:rsidRDefault="00EB383A" w:rsidP="002A570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А.А.Кулешов</w:t>
            </w:r>
          </w:p>
          <w:p w14:paraId="141A958D" w14:textId="77777777" w:rsidR="00EB383A" w:rsidRPr="003444FA" w:rsidRDefault="00EB383A" w:rsidP="002A5703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С.Т.Бочкарев</w:t>
            </w:r>
            <w:proofErr w:type="spellEnd"/>
          </w:p>
        </w:tc>
      </w:tr>
      <w:tr w:rsidR="00282C80" w:rsidRPr="003444FA" w14:paraId="66545A9F" w14:textId="77777777" w:rsidTr="00EB383A">
        <w:tc>
          <w:tcPr>
            <w:tcW w:w="667" w:type="dxa"/>
          </w:tcPr>
          <w:p w14:paraId="10D7D98C" w14:textId="77777777" w:rsidR="00282C80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5005" w:type="dxa"/>
          </w:tcPr>
          <w:p w14:paraId="43C17F24" w14:textId="2B9A9185" w:rsidR="00282C80" w:rsidRPr="003444FA" w:rsidRDefault="00282C80" w:rsidP="00EB383A">
            <w:pPr>
              <w:pStyle w:val="aa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Исполнение </w:t>
            </w:r>
            <w:r w:rsidR="00631FC9"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б</w:t>
            </w:r>
            <w:r w:rsidR="00AA31A6"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юджета Чулымского</w:t>
            </w:r>
            <w:r w:rsidR="00805080"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gramStart"/>
            <w:r w:rsidR="00805080"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муниципального </w:t>
            </w:r>
            <w:r w:rsidR="00AA31A6"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района</w:t>
            </w:r>
            <w:proofErr w:type="gramEnd"/>
            <w:r w:rsidR="00AA31A6"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 </w:t>
            </w:r>
            <w:r w:rsidR="00EB383A">
              <w:rPr>
                <w:rFonts w:ascii="Times New Roman" w:hAnsi="Times New Roman"/>
                <w:sz w:val="26"/>
                <w:szCs w:val="26"/>
                <w:lang w:val="ru-RU"/>
              </w:rPr>
              <w:t>за</w:t>
            </w:r>
            <w:r w:rsidR="00AA31A6"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202</w:t>
            </w:r>
            <w:r w:rsidR="00B72059">
              <w:rPr>
                <w:rFonts w:ascii="Times New Roman" w:hAnsi="Times New Roman"/>
                <w:sz w:val="26"/>
                <w:szCs w:val="26"/>
                <w:lang w:val="ru-RU"/>
              </w:rPr>
              <w:t>4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г. </w:t>
            </w:r>
          </w:p>
        </w:tc>
        <w:tc>
          <w:tcPr>
            <w:tcW w:w="1419" w:type="dxa"/>
          </w:tcPr>
          <w:p w14:paraId="71375327" w14:textId="4AA69E60" w:rsidR="00282C80" w:rsidRPr="003444FA" w:rsidRDefault="00B72059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72059">
              <w:rPr>
                <w:rFonts w:ascii="Times New Roman" w:hAnsi="Times New Roman"/>
                <w:sz w:val="26"/>
                <w:szCs w:val="26"/>
                <w:lang w:val="ru-RU"/>
              </w:rPr>
              <w:t>1 квартал 2025 г.</w:t>
            </w:r>
          </w:p>
        </w:tc>
        <w:tc>
          <w:tcPr>
            <w:tcW w:w="2678" w:type="dxa"/>
          </w:tcPr>
          <w:p w14:paraId="727DFF84" w14:textId="77777777" w:rsidR="00282C80" w:rsidRPr="003444FA" w:rsidRDefault="00815BC2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С.Н.Кудрявцева</w:t>
            </w:r>
          </w:p>
          <w:p w14:paraId="66C070FF" w14:textId="77777777" w:rsidR="0070518E" w:rsidRPr="003444FA" w:rsidRDefault="0070518E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14:paraId="7FBBE530" w14:textId="77777777" w:rsidR="00815BC2" w:rsidRPr="003444FA" w:rsidRDefault="00282C80" w:rsidP="00AA7838">
            <w:pPr>
              <w:pStyle w:val="aa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</w:t>
            </w:r>
            <w:r w:rsidR="00815BC2"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х</w:t>
            </w:r>
          </w:p>
        </w:tc>
      </w:tr>
      <w:tr w:rsidR="00282C80" w:rsidRPr="003444FA" w14:paraId="7FBF9A3C" w14:textId="77777777" w:rsidTr="00EB383A">
        <w:tc>
          <w:tcPr>
            <w:tcW w:w="667" w:type="dxa"/>
          </w:tcPr>
          <w:p w14:paraId="4D256D16" w14:textId="77777777" w:rsidR="00282C80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5005" w:type="dxa"/>
          </w:tcPr>
          <w:p w14:paraId="2FD6D157" w14:textId="7516B1C6" w:rsidR="00282C80" w:rsidRPr="003444FA" w:rsidRDefault="003444FA" w:rsidP="00283309">
            <w:pPr>
              <w:pStyle w:val="aa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О   бюджете Чулымского муниципального района Новосибирской области на 202</w:t>
            </w:r>
            <w:r w:rsidR="00283309">
              <w:rPr>
                <w:rFonts w:ascii="Times New Roman" w:hAnsi="Times New Roman"/>
                <w:sz w:val="26"/>
                <w:szCs w:val="26"/>
                <w:lang w:val="ru-RU"/>
              </w:rPr>
              <w:t>5</w:t>
            </w:r>
            <w:r w:rsidR="00B72059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год и плановый период 202</w:t>
            </w:r>
            <w:r w:rsidR="00283309">
              <w:rPr>
                <w:rFonts w:ascii="Times New Roman" w:hAnsi="Times New Roman"/>
                <w:sz w:val="26"/>
                <w:szCs w:val="26"/>
                <w:lang w:val="ru-RU"/>
              </w:rPr>
              <w:t>6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-202</w:t>
            </w:r>
            <w:r w:rsidR="00283309">
              <w:rPr>
                <w:rFonts w:ascii="Times New Roman" w:hAnsi="Times New Roman"/>
                <w:sz w:val="26"/>
                <w:szCs w:val="26"/>
                <w:lang w:val="ru-RU"/>
              </w:rPr>
              <w:t>7</w:t>
            </w: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гг.</w:t>
            </w:r>
          </w:p>
        </w:tc>
        <w:tc>
          <w:tcPr>
            <w:tcW w:w="1419" w:type="dxa"/>
          </w:tcPr>
          <w:p w14:paraId="0FE5EA4D" w14:textId="77777777" w:rsidR="00B72059" w:rsidRDefault="00B72059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IV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квартал</w:t>
            </w:r>
          </w:p>
          <w:p w14:paraId="5F29C31B" w14:textId="267E659A" w:rsidR="00282C80" w:rsidRPr="003444FA" w:rsidRDefault="00B72059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2025 г.</w:t>
            </w:r>
            <w:r w:rsidR="0028330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2678" w:type="dxa"/>
          </w:tcPr>
          <w:p w14:paraId="602ECE1B" w14:textId="77777777" w:rsidR="00282C80" w:rsidRPr="003444FA" w:rsidRDefault="00815BC2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С.Н. Кудрявцева</w:t>
            </w:r>
          </w:p>
          <w:p w14:paraId="7EA5BFD7" w14:textId="77777777" w:rsidR="0070518E" w:rsidRPr="003444FA" w:rsidRDefault="0070518E" w:rsidP="00282C80">
            <w:pPr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В.В. Клевцов</w:t>
            </w:r>
          </w:p>
          <w:p w14:paraId="37BD99BC" w14:textId="77777777" w:rsidR="00282C80" w:rsidRPr="003444FA" w:rsidRDefault="00282C80" w:rsidP="00825368">
            <w:pPr>
              <w:pStyle w:val="aa"/>
              <w:ind w:left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3444FA">
              <w:rPr>
                <w:rFonts w:ascii="Times New Roman" w:hAnsi="Times New Roman"/>
                <w:sz w:val="26"/>
                <w:szCs w:val="26"/>
                <w:lang w:val="ru-RU"/>
              </w:rPr>
              <w:t>М.А.Жарких</w:t>
            </w:r>
          </w:p>
        </w:tc>
      </w:tr>
    </w:tbl>
    <w:p w14:paraId="08B10422" w14:textId="77777777" w:rsidR="00B72059" w:rsidRPr="003444FA" w:rsidRDefault="00B72059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5B9E3BD1" w14:textId="77777777" w:rsidR="00780281" w:rsidRDefault="00780281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V</w:t>
      </w: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. Контроль за исполнением решений Совета депутатов</w:t>
      </w:r>
    </w:p>
    <w:p w14:paraId="606998AA" w14:textId="77777777" w:rsidR="00EB383A" w:rsidRPr="003444FA" w:rsidRDefault="00EB383A" w:rsidP="00D232BA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p w14:paraId="4E12A67F" w14:textId="77777777" w:rsidR="00780281" w:rsidRPr="003444FA" w:rsidRDefault="00825368" w:rsidP="00780281">
      <w:pPr>
        <w:pStyle w:val="aa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 xml:space="preserve">1. </w:t>
      </w:r>
      <w:r w:rsidR="00780281" w:rsidRPr="003444FA">
        <w:rPr>
          <w:rFonts w:ascii="Times New Roman" w:hAnsi="Times New Roman"/>
          <w:sz w:val="26"/>
          <w:szCs w:val="26"/>
          <w:lang w:val="ru-RU"/>
        </w:rPr>
        <w:t>Заслушивание информации о реализации решений на заседаниях постоянных комиссий.</w:t>
      </w:r>
    </w:p>
    <w:p w14:paraId="3C8A2FD4" w14:textId="77777777" w:rsidR="00780281" w:rsidRPr="003444FA" w:rsidRDefault="00825368" w:rsidP="00780281">
      <w:pPr>
        <w:pStyle w:val="aa"/>
        <w:ind w:left="0"/>
        <w:jc w:val="both"/>
        <w:rPr>
          <w:rFonts w:ascii="Times New Roman" w:hAnsi="Times New Roman"/>
          <w:sz w:val="26"/>
          <w:szCs w:val="26"/>
          <w:lang w:val="ru-RU"/>
        </w:rPr>
      </w:pPr>
      <w:r w:rsidRPr="003444FA">
        <w:rPr>
          <w:rFonts w:ascii="Times New Roman" w:hAnsi="Times New Roman"/>
          <w:sz w:val="26"/>
          <w:szCs w:val="26"/>
          <w:lang w:val="ru-RU"/>
        </w:rPr>
        <w:t xml:space="preserve">2. </w:t>
      </w:r>
      <w:r w:rsidR="00780281" w:rsidRPr="003444FA">
        <w:rPr>
          <w:rFonts w:ascii="Times New Roman" w:hAnsi="Times New Roman"/>
          <w:sz w:val="26"/>
          <w:szCs w:val="26"/>
          <w:lang w:val="ru-RU"/>
        </w:rPr>
        <w:t>Встречи с депутатским составом поселений с целью анализа выполнения решений.</w:t>
      </w:r>
    </w:p>
    <w:p w14:paraId="1C599BC1" w14:textId="77777777" w:rsidR="00780281" w:rsidRDefault="00780281" w:rsidP="00780281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4B8F662" w14:textId="77777777" w:rsidR="00EB383A" w:rsidRPr="003444FA" w:rsidRDefault="00EB383A" w:rsidP="00780281">
      <w:pPr>
        <w:pStyle w:val="aa"/>
        <w:ind w:left="0"/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36D0DB14" w14:textId="77777777" w:rsidR="007A62C4" w:rsidRDefault="00780281" w:rsidP="00442D3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VI</w:t>
      </w:r>
      <w:r w:rsidRPr="003444FA">
        <w:rPr>
          <w:rFonts w:ascii="Times New Roman" w:hAnsi="Times New Roman"/>
          <w:sz w:val="26"/>
          <w:szCs w:val="26"/>
          <w:u w:val="single"/>
          <w:lang w:val="ru-RU"/>
        </w:rPr>
        <w:t>. Взаимодействие с Советами депутатов МО поселений</w:t>
      </w:r>
    </w:p>
    <w:p w14:paraId="05716111" w14:textId="77777777" w:rsidR="00EB383A" w:rsidRPr="003444FA" w:rsidRDefault="00EB383A" w:rsidP="00442D35">
      <w:pPr>
        <w:pStyle w:val="aa"/>
        <w:ind w:left="0"/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4837"/>
        <w:gridCol w:w="1666"/>
        <w:gridCol w:w="2612"/>
      </w:tblGrid>
      <w:tr w:rsidR="007A62C4" w:rsidRPr="003444FA" w14:paraId="379A98CC" w14:textId="77777777" w:rsidTr="00EB383A">
        <w:tc>
          <w:tcPr>
            <w:tcW w:w="654" w:type="dxa"/>
          </w:tcPr>
          <w:p w14:paraId="69A571A3" w14:textId="77777777"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837" w:type="dxa"/>
          </w:tcPr>
          <w:p w14:paraId="0B05575B" w14:textId="77777777"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Вопросы</w:t>
            </w:r>
          </w:p>
        </w:tc>
        <w:tc>
          <w:tcPr>
            <w:tcW w:w="1666" w:type="dxa"/>
          </w:tcPr>
          <w:p w14:paraId="66F4E911" w14:textId="77777777"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612" w:type="dxa"/>
          </w:tcPr>
          <w:p w14:paraId="5C9E150E" w14:textId="77777777"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7A62C4" w:rsidRPr="003444FA" w14:paraId="2881D46E" w14:textId="77777777" w:rsidTr="00EB383A">
        <w:tc>
          <w:tcPr>
            <w:tcW w:w="654" w:type="dxa"/>
          </w:tcPr>
          <w:p w14:paraId="40E4945D" w14:textId="77777777" w:rsidR="007A62C4" w:rsidRPr="003444FA" w:rsidRDefault="007A62C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37" w:type="dxa"/>
          </w:tcPr>
          <w:p w14:paraId="1C1C8DDA" w14:textId="77777777" w:rsidR="007A62C4" w:rsidRPr="003444FA" w:rsidRDefault="00EB383A" w:rsidP="00EB383A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</w:t>
            </w:r>
            <w:r w:rsidR="007A62C4" w:rsidRPr="003444FA">
              <w:rPr>
                <w:rFonts w:ascii="Times New Roman" w:hAnsi="Times New Roman"/>
                <w:lang w:val="ru-RU"/>
              </w:rPr>
              <w:t xml:space="preserve"> семинар</w:t>
            </w:r>
            <w:r>
              <w:rPr>
                <w:rFonts w:ascii="Times New Roman" w:hAnsi="Times New Roman"/>
                <w:lang w:val="ru-RU"/>
              </w:rPr>
              <w:t>ах</w:t>
            </w:r>
            <w:r w:rsidR="007A62C4" w:rsidRPr="003444FA">
              <w:rPr>
                <w:rFonts w:ascii="Times New Roman" w:hAnsi="Times New Roman"/>
                <w:lang w:val="ru-RU"/>
              </w:rPr>
              <w:t>-совещани</w:t>
            </w:r>
            <w:r>
              <w:rPr>
                <w:rFonts w:ascii="Times New Roman" w:hAnsi="Times New Roman"/>
                <w:lang w:val="ru-RU"/>
              </w:rPr>
              <w:t>ях</w:t>
            </w:r>
            <w:r w:rsidR="007A62C4" w:rsidRPr="003444FA">
              <w:rPr>
                <w:rFonts w:ascii="Times New Roman" w:hAnsi="Times New Roman"/>
                <w:lang w:val="ru-RU"/>
              </w:rPr>
              <w:t xml:space="preserve"> с Главами и председателями Советов поселений</w:t>
            </w:r>
          </w:p>
        </w:tc>
        <w:tc>
          <w:tcPr>
            <w:tcW w:w="1666" w:type="dxa"/>
          </w:tcPr>
          <w:p w14:paraId="0E7AA46A" w14:textId="77777777" w:rsidR="007A62C4" w:rsidRPr="003444FA" w:rsidRDefault="009D41E2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течении года</w:t>
            </w:r>
          </w:p>
        </w:tc>
        <w:tc>
          <w:tcPr>
            <w:tcW w:w="2612" w:type="dxa"/>
          </w:tcPr>
          <w:p w14:paraId="12021D2D" w14:textId="77777777" w:rsidR="00AA31A6" w:rsidRPr="003444FA" w:rsidRDefault="0070518E" w:rsidP="00AA31A6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14:paraId="7625F055" w14:textId="77777777" w:rsidR="007A62C4" w:rsidRPr="003444FA" w:rsidRDefault="007A62C4" w:rsidP="00AA31A6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62C4" w:rsidRPr="003444FA" w14:paraId="7C2ED24A" w14:textId="77777777" w:rsidTr="00EB383A">
        <w:tc>
          <w:tcPr>
            <w:tcW w:w="654" w:type="dxa"/>
          </w:tcPr>
          <w:p w14:paraId="17BF5B00" w14:textId="77777777" w:rsidR="007A62C4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37" w:type="dxa"/>
          </w:tcPr>
          <w:p w14:paraId="2312DD14" w14:textId="77777777" w:rsidR="007A62C4" w:rsidRPr="003444FA" w:rsidRDefault="007A62C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работе сессий Советов депутатов поселений</w:t>
            </w:r>
          </w:p>
        </w:tc>
        <w:tc>
          <w:tcPr>
            <w:tcW w:w="1666" w:type="dxa"/>
          </w:tcPr>
          <w:p w14:paraId="25B80615" w14:textId="77777777" w:rsidR="007A62C4" w:rsidRPr="003444FA" w:rsidRDefault="00EB383A" w:rsidP="00305A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графику</w:t>
            </w:r>
          </w:p>
        </w:tc>
        <w:tc>
          <w:tcPr>
            <w:tcW w:w="2612" w:type="dxa"/>
          </w:tcPr>
          <w:p w14:paraId="1FCE27DA" w14:textId="77777777" w:rsidR="007A62C4" w:rsidRPr="003444FA" w:rsidRDefault="0070518E" w:rsidP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14:paraId="42DB8FF7" w14:textId="77777777" w:rsidR="00B4243C" w:rsidRPr="003444FA" w:rsidRDefault="00B4243C" w:rsidP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7A62C4" w:rsidRPr="00001EB6" w14:paraId="2DF32386" w14:textId="77777777" w:rsidTr="00EB383A">
        <w:tc>
          <w:tcPr>
            <w:tcW w:w="654" w:type="dxa"/>
          </w:tcPr>
          <w:p w14:paraId="2B465FBD" w14:textId="77777777" w:rsidR="007A62C4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837" w:type="dxa"/>
          </w:tcPr>
          <w:p w14:paraId="45D39D11" w14:textId="77777777" w:rsidR="007A62C4" w:rsidRPr="003444FA" w:rsidRDefault="007A62C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Оказание </w:t>
            </w:r>
            <w:r w:rsidR="00EB383A">
              <w:rPr>
                <w:rFonts w:ascii="Times New Roman" w:hAnsi="Times New Roman"/>
                <w:lang w:val="ru-RU"/>
              </w:rPr>
              <w:t xml:space="preserve">консультативной </w:t>
            </w:r>
            <w:r w:rsidRPr="003444FA">
              <w:rPr>
                <w:rFonts w:ascii="Times New Roman" w:hAnsi="Times New Roman"/>
                <w:lang w:val="ru-RU"/>
              </w:rPr>
              <w:t>помощи в разработке нормативно-правовых актов, ведении делопроизводства</w:t>
            </w:r>
          </w:p>
        </w:tc>
        <w:tc>
          <w:tcPr>
            <w:tcW w:w="1666" w:type="dxa"/>
          </w:tcPr>
          <w:p w14:paraId="623D72FC" w14:textId="77777777" w:rsidR="007A62C4" w:rsidRPr="003444FA" w:rsidRDefault="007A62C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течении года</w:t>
            </w:r>
          </w:p>
        </w:tc>
        <w:tc>
          <w:tcPr>
            <w:tcW w:w="2612" w:type="dxa"/>
          </w:tcPr>
          <w:p w14:paraId="6A711745" w14:textId="77777777" w:rsidR="007A62C4" w:rsidRPr="003444FA" w:rsidRDefault="007A62C4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lang w:val="ru-RU"/>
              </w:rPr>
              <w:t>Л.Г.Дюжева</w:t>
            </w:r>
            <w:proofErr w:type="spellEnd"/>
          </w:p>
          <w:p w14:paraId="0F969739" w14:textId="77777777" w:rsidR="007A62C4" w:rsidRPr="003444FA" w:rsidRDefault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И.В. Озерец</w:t>
            </w:r>
          </w:p>
          <w:p w14:paraId="1F34216D" w14:textId="77777777" w:rsidR="007A62C4" w:rsidRPr="003444FA" w:rsidRDefault="007A62C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7A62C4" w:rsidRPr="00001EB6" w14:paraId="6D5000E4" w14:textId="77777777" w:rsidTr="00EB383A">
        <w:tc>
          <w:tcPr>
            <w:tcW w:w="654" w:type="dxa"/>
          </w:tcPr>
          <w:p w14:paraId="63A685BF" w14:textId="77777777" w:rsidR="007A62C4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837" w:type="dxa"/>
          </w:tcPr>
          <w:p w14:paraId="0665E7D4" w14:textId="77777777" w:rsidR="007A62C4" w:rsidRPr="003444FA" w:rsidRDefault="00EB383A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во</w:t>
            </w:r>
            <w:r w:rsidR="007A62C4" w:rsidRPr="003444FA">
              <w:rPr>
                <w:rFonts w:ascii="Times New Roman" w:hAnsi="Times New Roman"/>
                <w:lang w:val="ru-RU"/>
              </w:rPr>
              <w:t xml:space="preserve"> встреч</w:t>
            </w:r>
            <w:r>
              <w:rPr>
                <w:rFonts w:ascii="Times New Roman" w:hAnsi="Times New Roman"/>
                <w:lang w:val="ru-RU"/>
              </w:rPr>
              <w:t>ах</w:t>
            </w:r>
            <w:r w:rsidR="007A62C4" w:rsidRPr="003444FA">
              <w:rPr>
                <w:rFonts w:ascii="Times New Roman" w:hAnsi="Times New Roman"/>
                <w:lang w:val="ru-RU"/>
              </w:rPr>
              <w:t xml:space="preserve"> с депутатами </w:t>
            </w:r>
            <w:r>
              <w:rPr>
                <w:rFonts w:ascii="Times New Roman" w:hAnsi="Times New Roman"/>
                <w:lang w:val="ru-RU"/>
              </w:rPr>
              <w:t xml:space="preserve">всех уровней </w:t>
            </w:r>
            <w:r w:rsidR="007A62C4" w:rsidRPr="003444FA">
              <w:rPr>
                <w:rFonts w:ascii="Times New Roman" w:hAnsi="Times New Roman"/>
                <w:lang w:val="ru-RU"/>
              </w:rPr>
              <w:t>и руководителями бюджетных учреждений по текущим вопросам, итогам года</w:t>
            </w:r>
          </w:p>
        </w:tc>
        <w:tc>
          <w:tcPr>
            <w:tcW w:w="1666" w:type="dxa"/>
          </w:tcPr>
          <w:p w14:paraId="0E7B51A9" w14:textId="77777777" w:rsidR="007A62C4" w:rsidRPr="003444FA" w:rsidRDefault="007A62C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12" w:type="dxa"/>
          </w:tcPr>
          <w:p w14:paraId="2BF8893A" w14:textId="77777777" w:rsidR="007A62C4" w:rsidRPr="003444FA" w:rsidRDefault="0070518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14:paraId="78B53ED3" w14:textId="77777777" w:rsidR="007A62C4" w:rsidRPr="003444FA" w:rsidRDefault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Т.И. Крупко</w:t>
            </w:r>
          </w:p>
          <w:p w14:paraId="5C380CCD" w14:textId="77777777" w:rsidR="007A62C4" w:rsidRPr="003444FA" w:rsidRDefault="007A62C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187D29" w:rsidRPr="003444FA" w14:paraId="3767C645" w14:textId="77777777" w:rsidTr="00EB383A">
        <w:tc>
          <w:tcPr>
            <w:tcW w:w="654" w:type="dxa"/>
          </w:tcPr>
          <w:p w14:paraId="313F24AA" w14:textId="77777777" w:rsidR="00187D29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4837" w:type="dxa"/>
          </w:tcPr>
          <w:p w14:paraId="5E6E4EB8" w14:textId="77777777" w:rsidR="00187D29" w:rsidRPr="003444FA" w:rsidRDefault="00187D29" w:rsidP="00EB383A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Дня</w:t>
            </w:r>
            <w:r w:rsidR="00EB383A">
              <w:rPr>
                <w:rFonts w:ascii="Times New Roman" w:hAnsi="Times New Roman"/>
                <w:lang w:val="ru-RU"/>
              </w:rPr>
              <w:t>х</w:t>
            </w:r>
            <w:r w:rsidRPr="003444FA">
              <w:rPr>
                <w:rFonts w:ascii="Times New Roman" w:hAnsi="Times New Roman"/>
                <w:lang w:val="ru-RU"/>
              </w:rPr>
              <w:t xml:space="preserve"> Главы района </w:t>
            </w:r>
          </w:p>
        </w:tc>
        <w:tc>
          <w:tcPr>
            <w:tcW w:w="1666" w:type="dxa"/>
          </w:tcPr>
          <w:p w14:paraId="48CED531" w14:textId="77777777" w:rsidR="00187D29" w:rsidRPr="003444FA" w:rsidRDefault="00187D29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12" w:type="dxa"/>
          </w:tcPr>
          <w:p w14:paraId="41D5854E" w14:textId="77777777" w:rsidR="00187D29" w:rsidRPr="003444FA" w:rsidRDefault="00C339E5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</w:t>
            </w:r>
            <w:r w:rsidR="00B4243C" w:rsidRPr="003444FA">
              <w:rPr>
                <w:rFonts w:ascii="Times New Roman" w:hAnsi="Times New Roman"/>
                <w:lang w:val="ru-RU"/>
              </w:rPr>
              <w:t>епутаты</w:t>
            </w:r>
          </w:p>
        </w:tc>
      </w:tr>
      <w:tr w:rsidR="00187D29" w:rsidRPr="003444FA" w14:paraId="0DCF948D" w14:textId="77777777" w:rsidTr="00EB383A">
        <w:tc>
          <w:tcPr>
            <w:tcW w:w="654" w:type="dxa"/>
          </w:tcPr>
          <w:p w14:paraId="232E231A" w14:textId="77777777" w:rsidR="00187D29" w:rsidRPr="003444FA" w:rsidRDefault="00EB383A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4837" w:type="dxa"/>
          </w:tcPr>
          <w:p w14:paraId="3C0574B6" w14:textId="77777777" w:rsidR="00187D29" w:rsidRPr="003444FA" w:rsidRDefault="00187D29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мероприятиях, проводимых в поселениях</w:t>
            </w:r>
          </w:p>
        </w:tc>
        <w:tc>
          <w:tcPr>
            <w:tcW w:w="1666" w:type="dxa"/>
          </w:tcPr>
          <w:p w14:paraId="385B42E8" w14:textId="77777777" w:rsidR="00187D29" w:rsidRPr="003444FA" w:rsidRDefault="00187D29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12" w:type="dxa"/>
          </w:tcPr>
          <w:p w14:paraId="2022A17D" w14:textId="77777777" w:rsidR="00187D29" w:rsidRPr="003444FA" w:rsidRDefault="0070518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14:paraId="6B99FEC4" w14:textId="77777777" w:rsidR="00B4243C" w:rsidRPr="003444FA" w:rsidRDefault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</w:tbl>
    <w:p w14:paraId="6F8295B3" w14:textId="77777777" w:rsidR="00780281" w:rsidRPr="003444FA" w:rsidRDefault="00780281" w:rsidP="007A62C4">
      <w:pPr>
        <w:jc w:val="center"/>
        <w:rPr>
          <w:rFonts w:ascii="Times New Roman" w:hAnsi="Times New Roman"/>
          <w:u w:val="single"/>
          <w:lang w:val="ru-RU"/>
        </w:rPr>
      </w:pPr>
    </w:p>
    <w:p w14:paraId="7FB5E1DE" w14:textId="77777777" w:rsidR="00187D29" w:rsidRDefault="00187D29" w:rsidP="00302D3A">
      <w:pPr>
        <w:jc w:val="center"/>
        <w:rPr>
          <w:rFonts w:ascii="Times New Roman" w:hAnsi="Times New Roman"/>
          <w:lang w:val="ru-RU"/>
        </w:rPr>
      </w:pPr>
      <w:r w:rsidRPr="003444FA">
        <w:rPr>
          <w:rFonts w:ascii="Times New Roman" w:hAnsi="Times New Roman"/>
          <w:u w:val="single"/>
        </w:rPr>
        <w:t>VII</w:t>
      </w:r>
      <w:r w:rsidRPr="003444FA">
        <w:rPr>
          <w:rFonts w:ascii="Times New Roman" w:hAnsi="Times New Roman"/>
          <w:u w:val="single"/>
          <w:lang w:val="ru-RU"/>
        </w:rPr>
        <w:t>. Учеба депутатов</w:t>
      </w:r>
    </w:p>
    <w:p w14:paraId="7FA70CF0" w14:textId="77777777" w:rsidR="00EB383A" w:rsidRPr="003444FA" w:rsidRDefault="00EB383A" w:rsidP="00302D3A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"/>
        <w:gridCol w:w="4867"/>
        <w:gridCol w:w="1622"/>
        <w:gridCol w:w="2623"/>
      </w:tblGrid>
      <w:tr w:rsidR="00EB383A" w:rsidRPr="003444FA" w14:paraId="318C998D" w14:textId="77777777" w:rsidTr="00AA7838">
        <w:tc>
          <w:tcPr>
            <w:tcW w:w="680" w:type="dxa"/>
          </w:tcPr>
          <w:p w14:paraId="46A846CD" w14:textId="77777777"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5190" w:type="dxa"/>
          </w:tcPr>
          <w:p w14:paraId="40B10ACD" w14:textId="77777777"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Вопросы</w:t>
            </w:r>
          </w:p>
        </w:tc>
        <w:tc>
          <w:tcPr>
            <w:tcW w:w="1690" w:type="dxa"/>
          </w:tcPr>
          <w:p w14:paraId="62F83CA0" w14:textId="77777777"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719" w:type="dxa"/>
          </w:tcPr>
          <w:p w14:paraId="683AC461" w14:textId="77777777"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EB383A" w:rsidRPr="002A5703" w14:paraId="0EF76EB4" w14:textId="77777777" w:rsidTr="00AA7838">
        <w:tc>
          <w:tcPr>
            <w:tcW w:w="680" w:type="dxa"/>
          </w:tcPr>
          <w:p w14:paraId="79EB87AB" w14:textId="77777777"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190" w:type="dxa"/>
          </w:tcPr>
          <w:p w14:paraId="5BC095F8" w14:textId="155C233C" w:rsidR="00187D29" w:rsidRPr="003444FA" w:rsidRDefault="00EB383A" w:rsidP="00EB383A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Участие в семинарах</w:t>
            </w:r>
            <w:r w:rsidR="00B72059"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и ВКС</w:t>
            </w:r>
            <w:r w:rsidR="00B72059">
              <w:rPr>
                <w:rFonts w:ascii="Times New Roman" w:hAnsi="Times New Roman"/>
                <w:lang w:val="ru-RU"/>
              </w:rPr>
              <w:t xml:space="preserve"> </w:t>
            </w:r>
            <w:r w:rsidR="00187D29" w:rsidRPr="003444FA">
              <w:rPr>
                <w:rFonts w:ascii="Times New Roman" w:hAnsi="Times New Roman"/>
                <w:lang w:val="ru-RU"/>
              </w:rPr>
              <w:t xml:space="preserve">по </w:t>
            </w:r>
            <w:r>
              <w:rPr>
                <w:rFonts w:ascii="Times New Roman" w:hAnsi="Times New Roman"/>
                <w:lang w:val="ru-RU"/>
              </w:rPr>
              <w:t xml:space="preserve">вопросам </w:t>
            </w:r>
            <w:r w:rsidR="00187D29" w:rsidRPr="003444FA">
              <w:rPr>
                <w:rFonts w:ascii="Times New Roman" w:hAnsi="Times New Roman"/>
                <w:lang w:val="ru-RU"/>
              </w:rPr>
              <w:t>законодательства о МСУ</w:t>
            </w:r>
          </w:p>
        </w:tc>
        <w:tc>
          <w:tcPr>
            <w:tcW w:w="1690" w:type="dxa"/>
          </w:tcPr>
          <w:p w14:paraId="064625D6" w14:textId="77777777" w:rsidR="00187D29" w:rsidRPr="003444FA" w:rsidRDefault="00187D29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719" w:type="dxa"/>
          </w:tcPr>
          <w:p w14:paraId="4C2634F2" w14:textId="77777777" w:rsidR="00EB383A" w:rsidRDefault="00EB383A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В.В.Клевцов</w:t>
            </w:r>
          </w:p>
          <w:p w14:paraId="4601FEA6" w14:textId="77777777" w:rsidR="00187D29" w:rsidRDefault="00187D29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 w:rsidRPr="003444FA">
              <w:rPr>
                <w:rFonts w:ascii="Times New Roman" w:hAnsi="Times New Roman"/>
                <w:lang w:val="ru-RU"/>
              </w:rPr>
              <w:t>Л.Г.Дюжева</w:t>
            </w:r>
            <w:proofErr w:type="spellEnd"/>
          </w:p>
          <w:p w14:paraId="70C9F636" w14:textId="19B023DA" w:rsidR="00B72059" w:rsidRPr="003444FA" w:rsidRDefault="00B72059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И.В.Озерец</w:t>
            </w:r>
            <w:proofErr w:type="spellEnd"/>
          </w:p>
        </w:tc>
      </w:tr>
    </w:tbl>
    <w:p w14:paraId="455EB73F" w14:textId="77777777" w:rsidR="00187D29" w:rsidRPr="003444FA" w:rsidRDefault="00187D29" w:rsidP="00187D29">
      <w:pPr>
        <w:jc w:val="both"/>
        <w:rPr>
          <w:rFonts w:ascii="Times New Roman" w:hAnsi="Times New Roman"/>
          <w:lang w:val="ru-RU"/>
        </w:rPr>
      </w:pPr>
    </w:p>
    <w:p w14:paraId="5DA8CD24" w14:textId="77777777" w:rsidR="00187D29" w:rsidRDefault="00187D29" w:rsidP="00302D3A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VIII</w:t>
      </w:r>
      <w:r w:rsidR="00EB383A">
        <w:rPr>
          <w:rFonts w:ascii="Times New Roman" w:hAnsi="Times New Roman"/>
          <w:sz w:val="26"/>
          <w:szCs w:val="26"/>
          <w:u w:val="single"/>
          <w:lang w:val="ru-RU"/>
        </w:rPr>
        <w:t>. Работа депутатов на округе</w:t>
      </w:r>
    </w:p>
    <w:p w14:paraId="2FD2D571" w14:textId="77777777" w:rsidR="00EB383A" w:rsidRPr="00302D3A" w:rsidRDefault="00EB383A" w:rsidP="00302D3A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4532"/>
        <w:gridCol w:w="2030"/>
        <w:gridCol w:w="2569"/>
      </w:tblGrid>
      <w:tr w:rsidR="001E4E8E" w:rsidRPr="003444FA" w14:paraId="7CA38670" w14:textId="77777777" w:rsidTr="00AA7838">
        <w:tc>
          <w:tcPr>
            <w:tcW w:w="662" w:type="dxa"/>
          </w:tcPr>
          <w:p w14:paraId="46531117" w14:textId="77777777"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891" w:type="dxa"/>
          </w:tcPr>
          <w:p w14:paraId="7BC36C4E" w14:textId="77777777" w:rsidR="00187D29" w:rsidRPr="003444FA" w:rsidRDefault="001E4E8E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2059" w:type="dxa"/>
          </w:tcPr>
          <w:p w14:paraId="131EDB15" w14:textId="77777777"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667" w:type="dxa"/>
          </w:tcPr>
          <w:p w14:paraId="21C77A17" w14:textId="77777777"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1E4E8E" w:rsidRPr="003444FA" w14:paraId="7DA99827" w14:textId="77777777" w:rsidTr="00AA7838">
        <w:tc>
          <w:tcPr>
            <w:tcW w:w="662" w:type="dxa"/>
          </w:tcPr>
          <w:p w14:paraId="28697ED5" w14:textId="77777777" w:rsidR="00187D29" w:rsidRPr="003444FA" w:rsidRDefault="00187D29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91" w:type="dxa"/>
          </w:tcPr>
          <w:p w14:paraId="72338CDD" w14:textId="77777777" w:rsidR="00187D29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Прием граждан по личным вопросам</w:t>
            </w:r>
          </w:p>
        </w:tc>
        <w:tc>
          <w:tcPr>
            <w:tcW w:w="2059" w:type="dxa"/>
          </w:tcPr>
          <w:p w14:paraId="3EAFF22C" w14:textId="77777777" w:rsidR="00187D29" w:rsidRPr="003444FA" w:rsidRDefault="00EB383A" w:rsidP="00305A3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графику</w:t>
            </w:r>
          </w:p>
        </w:tc>
        <w:tc>
          <w:tcPr>
            <w:tcW w:w="2667" w:type="dxa"/>
          </w:tcPr>
          <w:p w14:paraId="7EEA4D6F" w14:textId="77777777" w:rsidR="00187D29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1E4E8E" w:rsidRPr="003444FA" w14:paraId="0334D209" w14:textId="77777777" w:rsidTr="00AA7838">
        <w:tc>
          <w:tcPr>
            <w:tcW w:w="662" w:type="dxa"/>
          </w:tcPr>
          <w:p w14:paraId="6E3F01AF" w14:textId="77777777" w:rsidR="001E4E8E" w:rsidRPr="003444FA" w:rsidRDefault="001E4E8E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91" w:type="dxa"/>
          </w:tcPr>
          <w:p w14:paraId="0230779C" w14:textId="77777777"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Отчет депутатов перед избирателями</w:t>
            </w:r>
          </w:p>
        </w:tc>
        <w:tc>
          <w:tcPr>
            <w:tcW w:w="2059" w:type="dxa"/>
          </w:tcPr>
          <w:p w14:paraId="186957D8" w14:textId="77777777" w:rsidR="001E4E8E" w:rsidRPr="003444FA" w:rsidRDefault="001E4E8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 раз в год</w:t>
            </w:r>
          </w:p>
        </w:tc>
        <w:tc>
          <w:tcPr>
            <w:tcW w:w="2667" w:type="dxa"/>
          </w:tcPr>
          <w:p w14:paraId="1C5BA77B" w14:textId="77777777"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1E4E8E" w:rsidRPr="003444FA" w14:paraId="172DF951" w14:textId="77777777" w:rsidTr="00AA7838">
        <w:tc>
          <w:tcPr>
            <w:tcW w:w="662" w:type="dxa"/>
          </w:tcPr>
          <w:p w14:paraId="1C6A472A" w14:textId="77777777" w:rsidR="001E4E8E" w:rsidRPr="003444FA" w:rsidRDefault="001E4E8E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891" w:type="dxa"/>
          </w:tcPr>
          <w:p w14:paraId="3438C9F6" w14:textId="77777777"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депутатов  в сходах, собраниях избирателей</w:t>
            </w:r>
          </w:p>
        </w:tc>
        <w:tc>
          <w:tcPr>
            <w:tcW w:w="2059" w:type="dxa"/>
          </w:tcPr>
          <w:p w14:paraId="01A8B996" w14:textId="77777777" w:rsidR="001E4E8E" w:rsidRPr="003444FA" w:rsidRDefault="001E4E8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необходимости</w:t>
            </w:r>
          </w:p>
        </w:tc>
        <w:tc>
          <w:tcPr>
            <w:tcW w:w="2667" w:type="dxa"/>
          </w:tcPr>
          <w:p w14:paraId="40E47374" w14:textId="77777777"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1E4E8E" w:rsidRPr="003444FA" w14:paraId="59580BE6" w14:textId="77777777" w:rsidTr="00AA7838">
        <w:tc>
          <w:tcPr>
            <w:tcW w:w="662" w:type="dxa"/>
          </w:tcPr>
          <w:p w14:paraId="59C26500" w14:textId="77777777" w:rsidR="001E4E8E" w:rsidRPr="003444FA" w:rsidRDefault="001E4E8E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lastRenderedPageBreak/>
              <w:t>4</w:t>
            </w:r>
          </w:p>
        </w:tc>
        <w:tc>
          <w:tcPr>
            <w:tcW w:w="4891" w:type="dxa"/>
          </w:tcPr>
          <w:p w14:paraId="11A9A345" w14:textId="77777777"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Днях главы района в поселениях</w:t>
            </w:r>
          </w:p>
        </w:tc>
        <w:tc>
          <w:tcPr>
            <w:tcW w:w="2059" w:type="dxa"/>
          </w:tcPr>
          <w:p w14:paraId="33E9419E" w14:textId="77777777" w:rsidR="001E4E8E" w:rsidRPr="003444FA" w:rsidRDefault="001E4E8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67" w:type="dxa"/>
          </w:tcPr>
          <w:p w14:paraId="1687230B" w14:textId="77777777" w:rsidR="001E4E8E" w:rsidRPr="003444FA" w:rsidRDefault="001E4E8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</w:tbl>
    <w:p w14:paraId="21CD6B85" w14:textId="77777777" w:rsidR="00C849FD" w:rsidRPr="003444FA" w:rsidRDefault="00C849FD" w:rsidP="00C849FD">
      <w:pPr>
        <w:jc w:val="both"/>
        <w:rPr>
          <w:rFonts w:ascii="Times New Roman" w:hAnsi="Times New Roman"/>
          <w:lang w:val="ru-RU"/>
        </w:rPr>
      </w:pPr>
    </w:p>
    <w:p w14:paraId="60A2958C" w14:textId="77777777" w:rsidR="00C849FD" w:rsidRPr="003444FA" w:rsidRDefault="00C339E5" w:rsidP="00C849FD">
      <w:pPr>
        <w:jc w:val="center"/>
        <w:rPr>
          <w:rFonts w:ascii="Times New Roman" w:hAnsi="Times New Roman"/>
          <w:u w:val="single"/>
          <w:lang w:val="ru-RU"/>
        </w:rPr>
      </w:pPr>
      <w:r w:rsidRPr="003444FA">
        <w:rPr>
          <w:rFonts w:ascii="Times New Roman" w:hAnsi="Times New Roman"/>
          <w:u w:val="single"/>
        </w:rPr>
        <w:t>I</w:t>
      </w:r>
      <w:r w:rsidR="00C849FD" w:rsidRPr="003444FA">
        <w:rPr>
          <w:rFonts w:ascii="Times New Roman" w:hAnsi="Times New Roman"/>
          <w:u w:val="single"/>
        </w:rPr>
        <w:t>X</w:t>
      </w:r>
      <w:r w:rsidR="00C849FD" w:rsidRPr="003444FA">
        <w:rPr>
          <w:rFonts w:ascii="Times New Roman" w:hAnsi="Times New Roman"/>
          <w:u w:val="single"/>
          <w:lang w:val="ru-RU"/>
        </w:rPr>
        <w:t>. Участие в мероприятиях, проводимых администрацией района</w:t>
      </w:r>
    </w:p>
    <w:p w14:paraId="584FF998" w14:textId="77777777" w:rsidR="00C849FD" w:rsidRPr="003444FA" w:rsidRDefault="00C849FD" w:rsidP="00C849FD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7"/>
        <w:gridCol w:w="4578"/>
        <w:gridCol w:w="1991"/>
        <w:gridCol w:w="2563"/>
      </w:tblGrid>
      <w:tr w:rsidR="00C849FD" w:rsidRPr="003444FA" w14:paraId="7F4176DA" w14:textId="77777777" w:rsidTr="00AA7838">
        <w:tc>
          <w:tcPr>
            <w:tcW w:w="662" w:type="dxa"/>
          </w:tcPr>
          <w:p w14:paraId="0F271EFA" w14:textId="77777777"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891" w:type="dxa"/>
          </w:tcPr>
          <w:p w14:paraId="6ADC1FBB" w14:textId="77777777"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2059" w:type="dxa"/>
          </w:tcPr>
          <w:p w14:paraId="19BA2AA5" w14:textId="77777777"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667" w:type="dxa"/>
          </w:tcPr>
          <w:p w14:paraId="1602AA06" w14:textId="77777777"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C849FD" w:rsidRPr="003444FA" w14:paraId="3F05AAF6" w14:textId="77777777" w:rsidTr="00AA7838">
        <w:tc>
          <w:tcPr>
            <w:tcW w:w="662" w:type="dxa"/>
          </w:tcPr>
          <w:p w14:paraId="0D797EC3" w14:textId="77777777"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91" w:type="dxa"/>
          </w:tcPr>
          <w:p w14:paraId="0900B22B" w14:textId="77777777" w:rsidR="00C849FD" w:rsidRPr="003444FA" w:rsidRDefault="00C849FD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Участие в работе коллегий при Главе Чулымского района </w:t>
            </w:r>
          </w:p>
        </w:tc>
        <w:tc>
          <w:tcPr>
            <w:tcW w:w="2059" w:type="dxa"/>
          </w:tcPr>
          <w:p w14:paraId="7ABFDF5A" w14:textId="77777777" w:rsidR="00C849FD" w:rsidRPr="003444FA" w:rsidRDefault="00C849FD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Ежемесячно</w:t>
            </w:r>
          </w:p>
        </w:tc>
        <w:tc>
          <w:tcPr>
            <w:tcW w:w="2667" w:type="dxa"/>
          </w:tcPr>
          <w:p w14:paraId="2DE887B1" w14:textId="77777777" w:rsidR="00C849FD" w:rsidRPr="003444FA" w:rsidRDefault="009832C8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14:paraId="4CAA5EDA" w14:textId="77777777" w:rsidR="00C849FD" w:rsidRPr="003444FA" w:rsidRDefault="00C849FD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C849FD" w:rsidRPr="003444FA" w14:paraId="7AF04BF7" w14:textId="77777777" w:rsidTr="00AA7838">
        <w:tc>
          <w:tcPr>
            <w:tcW w:w="662" w:type="dxa"/>
          </w:tcPr>
          <w:p w14:paraId="577C6A12" w14:textId="77777777"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91" w:type="dxa"/>
          </w:tcPr>
          <w:p w14:paraId="5AFE120C" w14:textId="77777777" w:rsidR="00C849FD" w:rsidRPr="003444FA" w:rsidRDefault="00C849FD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совещаниях</w:t>
            </w:r>
            <w:r w:rsidR="007A43FA" w:rsidRPr="003444FA">
              <w:rPr>
                <w:rFonts w:ascii="Times New Roman" w:hAnsi="Times New Roman"/>
                <w:lang w:val="ru-RU"/>
              </w:rPr>
              <w:t>, семинарах</w:t>
            </w:r>
          </w:p>
        </w:tc>
        <w:tc>
          <w:tcPr>
            <w:tcW w:w="2059" w:type="dxa"/>
          </w:tcPr>
          <w:p w14:paraId="60074A92" w14:textId="77777777" w:rsidR="00C849FD" w:rsidRPr="003444FA" w:rsidRDefault="00C849FD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667" w:type="dxa"/>
          </w:tcPr>
          <w:p w14:paraId="12C4B8AE" w14:textId="77777777" w:rsidR="00C849FD" w:rsidRPr="003444FA" w:rsidRDefault="009832C8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14:paraId="1FEDA56F" w14:textId="77777777" w:rsidR="00C849FD" w:rsidRPr="003444FA" w:rsidRDefault="00C849FD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</w:tc>
      </w:tr>
      <w:tr w:rsidR="00C849FD" w:rsidRPr="00001EB6" w14:paraId="5B3FF531" w14:textId="77777777" w:rsidTr="00AA7838">
        <w:tc>
          <w:tcPr>
            <w:tcW w:w="662" w:type="dxa"/>
          </w:tcPr>
          <w:p w14:paraId="6F9F4F38" w14:textId="77777777" w:rsidR="00C849FD" w:rsidRPr="003444FA" w:rsidRDefault="00C849FD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891" w:type="dxa"/>
          </w:tcPr>
          <w:p w14:paraId="4DAF075C" w14:textId="77777777" w:rsidR="00C849FD" w:rsidRPr="003444FA" w:rsidRDefault="00C339E5" w:rsidP="00C339E5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мероприятиях, посвященных государственным и профессиональным праздникам</w:t>
            </w:r>
          </w:p>
        </w:tc>
        <w:tc>
          <w:tcPr>
            <w:tcW w:w="2059" w:type="dxa"/>
          </w:tcPr>
          <w:p w14:paraId="4EBA438A" w14:textId="77777777" w:rsidR="00C849FD" w:rsidRPr="003444FA" w:rsidRDefault="00C849FD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667" w:type="dxa"/>
          </w:tcPr>
          <w:p w14:paraId="5ABDED48" w14:textId="77777777" w:rsidR="00C849FD" w:rsidRPr="003444FA" w:rsidRDefault="009832C8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14:paraId="4344CF6E" w14:textId="77777777" w:rsidR="00C849FD" w:rsidRPr="003444FA" w:rsidRDefault="00C849FD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Депутаты</w:t>
            </w:r>
          </w:p>
          <w:p w14:paraId="41D6747F" w14:textId="77777777" w:rsidR="00C339E5" w:rsidRPr="003444FA" w:rsidRDefault="00C339E5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Аппарат Совета</w:t>
            </w:r>
          </w:p>
        </w:tc>
      </w:tr>
    </w:tbl>
    <w:p w14:paraId="3FAE3676" w14:textId="0AC081C0" w:rsidR="00C849FD" w:rsidRDefault="00C849FD" w:rsidP="00C849FD">
      <w:pPr>
        <w:jc w:val="center"/>
        <w:rPr>
          <w:rFonts w:ascii="Times New Roman" w:hAnsi="Times New Roman"/>
          <w:lang w:val="ru-RU"/>
        </w:rPr>
      </w:pPr>
    </w:p>
    <w:p w14:paraId="163E6B22" w14:textId="77777777" w:rsidR="00B72059" w:rsidRPr="003444FA" w:rsidRDefault="00B72059" w:rsidP="00C849FD">
      <w:pPr>
        <w:jc w:val="center"/>
        <w:rPr>
          <w:rFonts w:ascii="Times New Roman" w:hAnsi="Times New Roman"/>
          <w:lang w:val="ru-RU"/>
        </w:rPr>
      </w:pPr>
    </w:p>
    <w:p w14:paraId="196C28A8" w14:textId="77777777" w:rsidR="00C849FD" w:rsidRPr="003444FA" w:rsidRDefault="00C339E5" w:rsidP="00C849FD">
      <w:pPr>
        <w:jc w:val="center"/>
        <w:rPr>
          <w:rFonts w:ascii="Times New Roman" w:hAnsi="Times New Roman"/>
          <w:u w:val="single"/>
          <w:lang w:val="ru-RU"/>
        </w:rPr>
      </w:pPr>
      <w:r w:rsidRPr="003444FA">
        <w:rPr>
          <w:rFonts w:ascii="Times New Roman" w:hAnsi="Times New Roman"/>
          <w:u w:val="single"/>
        </w:rPr>
        <w:t>X</w:t>
      </w:r>
      <w:r w:rsidR="00C849FD" w:rsidRPr="003444FA">
        <w:rPr>
          <w:rFonts w:ascii="Times New Roman" w:hAnsi="Times New Roman"/>
          <w:u w:val="single"/>
          <w:lang w:val="ru-RU"/>
        </w:rPr>
        <w:t xml:space="preserve">. </w:t>
      </w:r>
      <w:r w:rsidR="002267B6">
        <w:rPr>
          <w:rFonts w:ascii="Times New Roman" w:hAnsi="Times New Roman"/>
          <w:u w:val="single"/>
          <w:lang w:val="ru-RU"/>
        </w:rPr>
        <w:t xml:space="preserve">Информирование о </w:t>
      </w:r>
      <w:r w:rsidR="00C849FD" w:rsidRPr="003444FA">
        <w:rPr>
          <w:rFonts w:ascii="Times New Roman" w:hAnsi="Times New Roman"/>
          <w:u w:val="single"/>
          <w:lang w:val="ru-RU"/>
        </w:rPr>
        <w:t>работе Совета депутатов</w:t>
      </w:r>
    </w:p>
    <w:p w14:paraId="65607C10" w14:textId="77777777" w:rsidR="00305A34" w:rsidRPr="003444FA" w:rsidRDefault="00305A34" w:rsidP="00C849FD">
      <w:pPr>
        <w:jc w:val="center"/>
        <w:rPr>
          <w:rFonts w:ascii="Times New Roman" w:hAnsi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606"/>
        <w:gridCol w:w="1951"/>
        <w:gridCol w:w="2573"/>
      </w:tblGrid>
      <w:tr w:rsidR="00305A34" w:rsidRPr="003444FA" w14:paraId="5EFA63F0" w14:textId="77777777" w:rsidTr="00AA7838">
        <w:tc>
          <w:tcPr>
            <w:tcW w:w="662" w:type="dxa"/>
          </w:tcPr>
          <w:p w14:paraId="41845325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891" w:type="dxa"/>
          </w:tcPr>
          <w:p w14:paraId="0C768A69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2059" w:type="dxa"/>
          </w:tcPr>
          <w:p w14:paraId="3AA89B10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667" w:type="dxa"/>
          </w:tcPr>
          <w:p w14:paraId="71518223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305A34" w:rsidRPr="00DC06FB" w14:paraId="6D8C2420" w14:textId="77777777" w:rsidTr="00AA7838">
        <w:tc>
          <w:tcPr>
            <w:tcW w:w="662" w:type="dxa"/>
          </w:tcPr>
          <w:p w14:paraId="46D8C554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891" w:type="dxa"/>
          </w:tcPr>
          <w:p w14:paraId="05170AE0" w14:textId="77777777" w:rsidR="00305A34" w:rsidRPr="003444FA" w:rsidRDefault="00C339E5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Публикация решений и нормативно-правовых актов в  «Вестнике органов местного с</w:t>
            </w:r>
            <w:r w:rsidR="002267B6">
              <w:rPr>
                <w:rFonts w:ascii="Times New Roman" w:hAnsi="Times New Roman"/>
                <w:lang w:val="ru-RU"/>
              </w:rPr>
              <w:t>амоуправления Чулымского района»</w:t>
            </w:r>
          </w:p>
        </w:tc>
        <w:tc>
          <w:tcPr>
            <w:tcW w:w="2059" w:type="dxa"/>
          </w:tcPr>
          <w:p w14:paraId="6008E14E" w14:textId="77777777" w:rsidR="00305A34" w:rsidRPr="003444FA" w:rsidRDefault="00305A3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течении года</w:t>
            </w:r>
          </w:p>
        </w:tc>
        <w:tc>
          <w:tcPr>
            <w:tcW w:w="2667" w:type="dxa"/>
          </w:tcPr>
          <w:p w14:paraId="4FB85470" w14:textId="77777777" w:rsidR="00305A34" w:rsidRPr="003444FA" w:rsidRDefault="00B4243C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И.В.Озерец</w:t>
            </w:r>
          </w:p>
        </w:tc>
      </w:tr>
      <w:tr w:rsidR="00305A34" w:rsidRPr="003444FA" w14:paraId="24F90763" w14:textId="77777777" w:rsidTr="00AA7838">
        <w:tc>
          <w:tcPr>
            <w:tcW w:w="662" w:type="dxa"/>
          </w:tcPr>
          <w:p w14:paraId="3452DEDB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891" w:type="dxa"/>
          </w:tcPr>
          <w:p w14:paraId="6A3C3B84" w14:textId="77777777" w:rsidR="00305A34" w:rsidRPr="003444FA" w:rsidRDefault="00C339E5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Информирование избирателей о работе Совета депутатов на сайте администрации Чулымского района в разделе «Представительная власть»</w:t>
            </w:r>
          </w:p>
        </w:tc>
        <w:tc>
          <w:tcPr>
            <w:tcW w:w="2059" w:type="dxa"/>
          </w:tcPr>
          <w:p w14:paraId="23C42D7E" w14:textId="77777777" w:rsidR="00305A34" w:rsidRPr="003444FA" w:rsidRDefault="00305A3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667" w:type="dxa"/>
          </w:tcPr>
          <w:p w14:paraId="3811FBE3" w14:textId="77777777" w:rsidR="00305A34" w:rsidRPr="003444FA" w:rsidRDefault="00B4243C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И.В.Озерец</w:t>
            </w:r>
          </w:p>
        </w:tc>
      </w:tr>
    </w:tbl>
    <w:p w14:paraId="009D253B" w14:textId="77777777" w:rsidR="00305A34" w:rsidRPr="003444FA" w:rsidRDefault="00305A34" w:rsidP="00C849FD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14:paraId="27A9E7C1" w14:textId="77777777" w:rsidR="002267B6" w:rsidRDefault="00C339E5" w:rsidP="002267B6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  <w:r w:rsidRPr="003444FA">
        <w:rPr>
          <w:rFonts w:ascii="Times New Roman" w:hAnsi="Times New Roman"/>
          <w:sz w:val="26"/>
          <w:szCs w:val="26"/>
          <w:u w:val="single"/>
        </w:rPr>
        <w:t>XI</w:t>
      </w:r>
      <w:r w:rsidR="00305A34" w:rsidRPr="003444FA">
        <w:rPr>
          <w:rFonts w:ascii="Times New Roman" w:hAnsi="Times New Roman"/>
          <w:sz w:val="26"/>
          <w:szCs w:val="26"/>
          <w:u w:val="single"/>
          <w:lang w:val="ru-RU"/>
        </w:rPr>
        <w:t>. Организация работы «Малого Совета»</w:t>
      </w:r>
    </w:p>
    <w:p w14:paraId="3C2CAE1B" w14:textId="77777777" w:rsidR="002267B6" w:rsidRPr="00302D3A" w:rsidRDefault="002267B6" w:rsidP="002267B6">
      <w:pPr>
        <w:jc w:val="center"/>
        <w:rPr>
          <w:rFonts w:ascii="Times New Roman" w:hAnsi="Times New Roman"/>
          <w:sz w:val="26"/>
          <w:szCs w:val="26"/>
          <w:u w:val="single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9"/>
        <w:gridCol w:w="4589"/>
        <w:gridCol w:w="1968"/>
        <w:gridCol w:w="2573"/>
      </w:tblGrid>
      <w:tr w:rsidR="00305A34" w:rsidRPr="003444FA" w14:paraId="17240EF5" w14:textId="77777777" w:rsidTr="002267B6">
        <w:tc>
          <w:tcPr>
            <w:tcW w:w="639" w:type="dxa"/>
          </w:tcPr>
          <w:p w14:paraId="192022BB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4589" w:type="dxa"/>
          </w:tcPr>
          <w:p w14:paraId="00E124B9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Мероприятия</w:t>
            </w:r>
          </w:p>
        </w:tc>
        <w:tc>
          <w:tcPr>
            <w:tcW w:w="1968" w:type="dxa"/>
          </w:tcPr>
          <w:p w14:paraId="584A76F1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Сроки </w:t>
            </w:r>
          </w:p>
        </w:tc>
        <w:tc>
          <w:tcPr>
            <w:tcW w:w="2573" w:type="dxa"/>
          </w:tcPr>
          <w:p w14:paraId="3BC1DC0F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Ответственные</w:t>
            </w:r>
          </w:p>
        </w:tc>
      </w:tr>
      <w:tr w:rsidR="00305A34" w:rsidRPr="003444FA" w14:paraId="1B6AE972" w14:textId="77777777" w:rsidTr="002267B6">
        <w:tc>
          <w:tcPr>
            <w:tcW w:w="639" w:type="dxa"/>
          </w:tcPr>
          <w:p w14:paraId="5D5E88DF" w14:textId="77777777" w:rsidR="00305A34" w:rsidRPr="003444FA" w:rsidRDefault="00305A34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4589" w:type="dxa"/>
          </w:tcPr>
          <w:p w14:paraId="0EB5B1E0" w14:textId="77777777" w:rsidR="00305A34" w:rsidRPr="003444FA" w:rsidRDefault="00305A3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Заседания Малого Совета в МО поселений по проблемным вопросам</w:t>
            </w:r>
          </w:p>
        </w:tc>
        <w:tc>
          <w:tcPr>
            <w:tcW w:w="1968" w:type="dxa"/>
          </w:tcPr>
          <w:p w14:paraId="6B759033" w14:textId="77777777" w:rsidR="00305A34" w:rsidRPr="003444FA" w:rsidRDefault="00305A3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573" w:type="dxa"/>
          </w:tcPr>
          <w:p w14:paraId="1829ECB7" w14:textId="77777777" w:rsidR="00305A34" w:rsidRPr="003444FA" w:rsidRDefault="00305A3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Члены Совета</w:t>
            </w:r>
          </w:p>
        </w:tc>
      </w:tr>
      <w:tr w:rsidR="00305A34" w:rsidRPr="003444FA" w14:paraId="3C25FF2D" w14:textId="77777777" w:rsidTr="002267B6">
        <w:tc>
          <w:tcPr>
            <w:tcW w:w="639" w:type="dxa"/>
          </w:tcPr>
          <w:p w14:paraId="6F8A8065" w14:textId="77777777" w:rsidR="00305A34" w:rsidRPr="003444FA" w:rsidRDefault="002267B6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4589" w:type="dxa"/>
          </w:tcPr>
          <w:p w14:paraId="2F6C958F" w14:textId="77777777" w:rsidR="00305A34" w:rsidRPr="003444FA" w:rsidRDefault="00305A34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Рассмотрение проектов решений, выносимых на заседания комиссий, сессий</w:t>
            </w:r>
          </w:p>
        </w:tc>
        <w:tc>
          <w:tcPr>
            <w:tcW w:w="1968" w:type="dxa"/>
          </w:tcPr>
          <w:p w14:paraId="73B253F5" w14:textId="77777777" w:rsidR="00305A34" w:rsidRPr="003444FA" w:rsidRDefault="00305A34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573" w:type="dxa"/>
          </w:tcPr>
          <w:p w14:paraId="1B4BC303" w14:textId="77777777" w:rsidR="00305A34" w:rsidRPr="003444FA" w:rsidRDefault="009832C8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В.В. Клевцов</w:t>
            </w:r>
          </w:p>
          <w:p w14:paraId="4484F7DF" w14:textId="77777777" w:rsidR="00305A34" w:rsidRPr="003444FA" w:rsidRDefault="00305A34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32E0E" w:rsidRPr="003444FA" w14:paraId="29018FAB" w14:textId="77777777" w:rsidTr="002267B6">
        <w:tc>
          <w:tcPr>
            <w:tcW w:w="639" w:type="dxa"/>
          </w:tcPr>
          <w:p w14:paraId="18BB4109" w14:textId="77777777" w:rsidR="00E32E0E" w:rsidRPr="003444FA" w:rsidRDefault="002267B6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4589" w:type="dxa"/>
          </w:tcPr>
          <w:p w14:paraId="62BAA805" w14:textId="77777777" w:rsidR="00E32E0E" w:rsidRPr="003444FA" w:rsidRDefault="00E32E0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районных мероприятиях</w:t>
            </w:r>
          </w:p>
        </w:tc>
        <w:tc>
          <w:tcPr>
            <w:tcW w:w="1968" w:type="dxa"/>
          </w:tcPr>
          <w:p w14:paraId="2DCCB909" w14:textId="77777777" w:rsidR="00E32E0E" w:rsidRPr="003444FA" w:rsidRDefault="00E32E0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573" w:type="dxa"/>
          </w:tcPr>
          <w:p w14:paraId="21E3535B" w14:textId="77777777" w:rsidR="00E32E0E" w:rsidRPr="003444FA" w:rsidRDefault="00E32E0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Члены Совета</w:t>
            </w:r>
          </w:p>
        </w:tc>
      </w:tr>
      <w:tr w:rsidR="00E32E0E" w:rsidRPr="003444FA" w14:paraId="78B70831" w14:textId="77777777" w:rsidTr="002267B6">
        <w:tc>
          <w:tcPr>
            <w:tcW w:w="639" w:type="dxa"/>
          </w:tcPr>
          <w:p w14:paraId="3BF16325" w14:textId="77777777" w:rsidR="00E32E0E" w:rsidRPr="003444FA" w:rsidRDefault="002267B6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4589" w:type="dxa"/>
          </w:tcPr>
          <w:p w14:paraId="36755BFB" w14:textId="77777777" w:rsidR="00E32E0E" w:rsidRPr="003444FA" w:rsidRDefault="00E32E0E" w:rsidP="00AA7838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Участие в собраниях, сходах граждан</w:t>
            </w:r>
          </w:p>
        </w:tc>
        <w:tc>
          <w:tcPr>
            <w:tcW w:w="1968" w:type="dxa"/>
          </w:tcPr>
          <w:p w14:paraId="4F568858" w14:textId="77777777" w:rsidR="00E32E0E" w:rsidRPr="003444FA" w:rsidRDefault="00E32E0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В течение года</w:t>
            </w:r>
          </w:p>
        </w:tc>
        <w:tc>
          <w:tcPr>
            <w:tcW w:w="2573" w:type="dxa"/>
          </w:tcPr>
          <w:p w14:paraId="45B981D8" w14:textId="77777777" w:rsidR="00E32E0E" w:rsidRPr="003444FA" w:rsidRDefault="00E32E0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Члены Совета</w:t>
            </w:r>
          </w:p>
        </w:tc>
      </w:tr>
      <w:tr w:rsidR="00E32E0E" w:rsidRPr="003444FA" w14:paraId="229746B8" w14:textId="77777777" w:rsidTr="002267B6">
        <w:tc>
          <w:tcPr>
            <w:tcW w:w="639" w:type="dxa"/>
          </w:tcPr>
          <w:p w14:paraId="20C24001" w14:textId="77777777" w:rsidR="00E32E0E" w:rsidRPr="003444FA" w:rsidRDefault="002267B6" w:rsidP="00AA7838">
            <w:pPr>
              <w:pStyle w:val="aa"/>
              <w:ind w:left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4589" w:type="dxa"/>
          </w:tcPr>
          <w:p w14:paraId="571E381C" w14:textId="77777777" w:rsidR="00E32E0E" w:rsidRPr="003444FA" w:rsidRDefault="00E32E0E" w:rsidP="002267B6">
            <w:pPr>
              <w:pStyle w:val="aa"/>
              <w:ind w:left="0"/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 xml:space="preserve">Участие в совещаниях-семинарах по </w:t>
            </w:r>
            <w:r w:rsidR="002267B6">
              <w:rPr>
                <w:rFonts w:ascii="Times New Roman" w:hAnsi="Times New Roman"/>
                <w:lang w:val="ru-RU"/>
              </w:rPr>
              <w:t>вопросам</w:t>
            </w:r>
            <w:r w:rsidRPr="003444FA">
              <w:rPr>
                <w:rFonts w:ascii="Times New Roman" w:hAnsi="Times New Roman"/>
                <w:lang w:val="ru-RU"/>
              </w:rPr>
              <w:t xml:space="preserve"> изменения регионального и федерального законодательства</w:t>
            </w:r>
          </w:p>
        </w:tc>
        <w:tc>
          <w:tcPr>
            <w:tcW w:w="1968" w:type="dxa"/>
          </w:tcPr>
          <w:p w14:paraId="3D5B6A88" w14:textId="77777777" w:rsidR="00E32E0E" w:rsidRPr="003444FA" w:rsidRDefault="00E32E0E" w:rsidP="00305A34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По плану</w:t>
            </w:r>
          </w:p>
        </w:tc>
        <w:tc>
          <w:tcPr>
            <w:tcW w:w="2573" w:type="dxa"/>
          </w:tcPr>
          <w:p w14:paraId="7712AD82" w14:textId="77777777" w:rsidR="00E32E0E" w:rsidRPr="003444FA" w:rsidRDefault="00E32E0E">
            <w:pPr>
              <w:rPr>
                <w:rFonts w:ascii="Times New Roman" w:hAnsi="Times New Roman"/>
                <w:lang w:val="ru-RU"/>
              </w:rPr>
            </w:pPr>
            <w:r w:rsidRPr="003444FA">
              <w:rPr>
                <w:rFonts w:ascii="Times New Roman" w:hAnsi="Times New Roman"/>
                <w:lang w:val="ru-RU"/>
              </w:rPr>
              <w:t>Члены Совета</w:t>
            </w:r>
          </w:p>
        </w:tc>
      </w:tr>
    </w:tbl>
    <w:p w14:paraId="2080C94D" w14:textId="77777777" w:rsidR="00305A34" w:rsidRPr="003444FA" w:rsidRDefault="00305A34" w:rsidP="00442D35">
      <w:pPr>
        <w:rPr>
          <w:rFonts w:ascii="Times New Roman" w:hAnsi="Times New Roman"/>
          <w:lang w:val="ru-RU"/>
        </w:rPr>
      </w:pPr>
    </w:p>
    <w:sectPr w:rsidR="00305A34" w:rsidRPr="003444FA" w:rsidSect="00D84C1E">
      <w:footerReference w:type="default" r:id="rId9"/>
      <w:pgSz w:w="11906" w:h="16838"/>
      <w:pgMar w:top="709" w:right="567" w:bottom="567" w:left="1560" w:header="720" w:footer="527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C9ACD" w14:textId="77777777" w:rsidR="00146443" w:rsidRDefault="00146443" w:rsidP="000977BB">
      <w:r>
        <w:separator/>
      </w:r>
    </w:p>
  </w:endnote>
  <w:endnote w:type="continuationSeparator" w:id="0">
    <w:p w14:paraId="5609DDA2" w14:textId="77777777" w:rsidR="00146443" w:rsidRDefault="00146443" w:rsidP="0009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BodoniNova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CCA1D" w14:textId="79462B77" w:rsidR="002A5703" w:rsidRDefault="00B72059">
    <w:pPr>
      <w:pStyle w:val="af8"/>
    </w:pPr>
    <w:r>
      <w:rPr>
        <w:noProof/>
        <w:lang w:val="ru-RU" w:eastAsia="ru-RU"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150DCE07" wp14:editId="6B74C212">
              <wp:simplePos x="0" y="0"/>
              <wp:positionH relativeFrom="page">
                <wp:posOffset>9525</wp:posOffset>
              </wp:positionH>
              <wp:positionV relativeFrom="page">
                <wp:posOffset>10341610</wp:posOffset>
              </wp:positionV>
              <wp:extent cx="7543165" cy="190500"/>
              <wp:effectExtent l="0" t="0" r="0" b="0"/>
              <wp:wrapNone/>
              <wp:docPr id="1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165" cy="190500"/>
                        <a:chOff x="0" y="14970"/>
                        <a:chExt cx="12255" cy="300"/>
                      </a:xfrm>
                    </wpg:grpSpPr>
                    <wps:wsp>
                      <wps:cNvPr id="2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A5A7ED" w14:textId="77777777" w:rsidR="002A5703" w:rsidRDefault="002A5703">
                            <w:pPr>
                              <w:jc w:val="center"/>
                            </w:pPr>
                            <w:r w:rsidRPr="000977BB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0977BB">
                              <w:fldChar w:fldCharType="separate"/>
                            </w:r>
                            <w:r w:rsidRPr="003D1935">
                              <w:rPr>
                                <w:noProof/>
                                <w:color w:val="8C8C8C"/>
                                <w:lang w:val="ru-RU"/>
                              </w:rPr>
                              <w:t>1</w:t>
                            </w:r>
                            <w:r w:rsidRPr="000977BB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3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4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50DCE07" id="Group 33" o:spid="_x0000_s1026" style="position:absolute;margin-left:.75pt;margin-top:814.3pt;width:593.95pt;height:15pt;z-index:25165772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<v:textbox inset="0,0,0,0">
                  <w:txbxContent>
                    <w:p w14:paraId="4DA5A7ED" w14:textId="77777777" w:rsidR="002A5703" w:rsidRDefault="002A5703">
                      <w:pPr>
                        <w:jc w:val="center"/>
                      </w:pPr>
                      <w:r w:rsidRPr="000977BB">
                        <w:fldChar w:fldCharType="begin"/>
                      </w:r>
                      <w:r>
                        <w:instrText>PAGE    \* MERGEFORMAT</w:instrText>
                      </w:r>
                      <w:r w:rsidRPr="000977BB">
                        <w:fldChar w:fldCharType="separate"/>
                      </w:r>
                      <w:r w:rsidRPr="003D1935">
                        <w:rPr>
                          <w:noProof/>
                          <w:color w:val="8C8C8C"/>
                          <w:lang w:val="ru-RU"/>
                        </w:rPr>
                        <w:t>1</w:t>
                      </w:r>
                      <w:r w:rsidRPr="000977BB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9975E" w14:textId="77777777" w:rsidR="00146443" w:rsidRDefault="00146443" w:rsidP="000977BB">
      <w:r>
        <w:separator/>
      </w:r>
    </w:p>
  </w:footnote>
  <w:footnote w:type="continuationSeparator" w:id="0">
    <w:p w14:paraId="4BFAC78A" w14:textId="77777777" w:rsidR="00146443" w:rsidRDefault="00146443" w:rsidP="00097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01A76"/>
    <w:multiLevelType w:val="hybridMultilevel"/>
    <w:tmpl w:val="8DAA5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805C1"/>
    <w:multiLevelType w:val="hybridMultilevel"/>
    <w:tmpl w:val="93AEE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5544B"/>
    <w:multiLevelType w:val="hybridMultilevel"/>
    <w:tmpl w:val="73422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554A0C"/>
    <w:multiLevelType w:val="multilevel"/>
    <w:tmpl w:val="5BFAE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5D764D38"/>
    <w:multiLevelType w:val="hybridMultilevel"/>
    <w:tmpl w:val="A6245330"/>
    <w:lvl w:ilvl="0" w:tplc="9A240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1E651A"/>
    <w:multiLevelType w:val="hybridMultilevel"/>
    <w:tmpl w:val="8958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1972D7"/>
    <w:multiLevelType w:val="hybridMultilevel"/>
    <w:tmpl w:val="DB028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190"/>
    <w:rsid w:val="00001EB6"/>
    <w:rsid w:val="0003360E"/>
    <w:rsid w:val="00042A86"/>
    <w:rsid w:val="00053BDB"/>
    <w:rsid w:val="00056EB1"/>
    <w:rsid w:val="00057001"/>
    <w:rsid w:val="000620FD"/>
    <w:rsid w:val="00072307"/>
    <w:rsid w:val="00077539"/>
    <w:rsid w:val="00080FF7"/>
    <w:rsid w:val="00092902"/>
    <w:rsid w:val="0009361E"/>
    <w:rsid w:val="00093E02"/>
    <w:rsid w:val="0009431C"/>
    <w:rsid w:val="000977BB"/>
    <w:rsid w:val="000A1B68"/>
    <w:rsid w:val="000B6AE6"/>
    <w:rsid w:val="001173A2"/>
    <w:rsid w:val="001421BC"/>
    <w:rsid w:val="00146443"/>
    <w:rsid w:val="00150D3C"/>
    <w:rsid w:val="001757F3"/>
    <w:rsid w:val="00183FD4"/>
    <w:rsid w:val="00187D29"/>
    <w:rsid w:val="00194FDC"/>
    <w:rsid w:val="00197C3E"/>
    <w:rsid w:val="001A1E93"/>
    <w:rsid w:val="001A5EF6"/>
    <w:rsid w:val="001A68F2"/>
    <w:rsid w:val="001B1F18"/>
    <w:rsid w:val="001D2488"/>
    <w:rsid w:val="001D63D1"/>
    <w:rsid w:val="001E4E8E"/>
    <w:rsid w:val="002010DE"/>
    <w:rsid w:val="002018AE"/>
    <w:rsid w:val="00203398"/>
    <w:rsid w:val="002169EB"/>
    <w:rsid w:val="00220A2B"/>
    <w:rsid w:val="00225952"/>
    <w:rsid w:val="002267B6"/>
    <w:rsid w:val="00227CC9"/>
    <w:rsid w:val="00234309"/>
    <w:rsid w:val="0023519B"/>
    <w:rsid w:val="0025604E"/>
    <w:rsid w:val="00262B3A"/>
    <w:rsid w:val="00277366"/>
    <w:rsid w:val="00282C80"/>
    <w:rsid w:val="00283309"/>
    <w:rsid w:val="00287F1C"/>
    <w:rsid w:val="00296190"/>
    <w:rsid w:val="002A0F69"/>
    <w:rsid w:val="002A5703"/>
    <w:rsid w:val="002C083B"/>
    <w:rsid w:val="002C0C9E"/>
    <w:rsid w:val="002D1623"/>
    <w:rsid w:val="00301130"/>
    <w:rsid w:val="00302D3A"/>
    <w:rsid w:val="00305A34"/>
    <w:rsid w:val="00310B63"/>
    <w:rsid w:val="00315065"/>
    <w:rsid w:val="003155CC"/>
    <w:rsid w:val="003179BB"/>
    <w:rsid w:val="003200AF"/>
    <w:rsid w:val="0033634E"/>
    <w:rsid w:val="00337B43"/>
    <w:rsid w:val="00337B62"/>
    <w:rsid w:val="003444FA"/>
    <w:rsid w:val="0035446D"/>
    <w:rsid w:val="00376B2F"/>
    <w:rsid w:val="00381206"/>
    <w:rsid w:val="00385099"/>
    <w:rsid w:val="003870E2"/>
    <w:rsid w:val="003A125D"/>
    <w:rsid w:val="003A6EAD"/>
    <w:rsid w:val="003C21A3"/>
    <w:rsid w:val="003C7696"/>
    <w:rsid w:val="003D1935"/>
    <w:rsid w:val="003F2F67"/>
    <w:rsid w:val="0040793E"/>
    <w:rsid w:val="00410D33"/>
    <w:rsid w:val="00434048"/>
    <w:rsid w:val="00436AF1"/>
    <w:rsid w:val="00441054"/>
    <w:rsid w:val="00442D35"/>
    <w:rsid w:val="004436B5"/>
    <w:rsid w:val="00454AC3"/>
    <w:rsid w:val="004557D2"/>
    <w:rsid w:val="00455CD7"/>
    <w:rsid w:val="00464BEF"/>
    <w:rsid w:val="00487108"/>
    <w:rsid w:val="00487F7C"/>
    <w:rsid w:val="00496424"/>
    <w:rsid w:val="00497423"/>
    <w:rsid w:val="004C32BD"/>
    <w:rsid w:val="004C7906"/>
    <w:rsid w:val="004D0CD1"/>
    <w:rsid w:val="004D742D"/>
    <w:rsid w:val="004D7501"/>
    <w:rsid w:val="004E1D8A"/>
    <w:rsid w:val="004E4686"/>
    <w:rsid w:val="004F5B1E"/>
    <w:rsid w:val="00515108"/>
    <w:rsid w:val="00515867"/>
    <w:rsid w:val="00525A53"/>
    <w:rsid w:val="00531559"/>
    <w:rsid w:val="00545C55"/>
    <w:rsid w:val="0055318E"/>
    <w:rsid w:val="00560896"/>
    <w:rsid w:val="0056096D"/>
    <w:rsid w:val="005612A1"/>
    <w:rsid w:val="00561E89"/>
    <w:rsid w:val="005723C5"/>
    <w:rsid w:val="00576203"/>
    <w:rsid w:val="00585BE2"/>
    <w:rsid w:val="00586DD2"/>
    <w:rsid w:val="0059373A"/>
    <w:rsid w:val="005A1432"/>
    <w:rsid w:val="005B26DD"/>
    <w:rsid w:val="005C3390"/>
    <w:rsid w:val="006010F2"/>
    <w:rsid w:val="00605DCF"/>
    <w:rsid w:val="0060686E"/>
    <w:rsid w:val="00611D22"/>
    <w:rsid w:val="00611E3C"/>
    <w:rsid w:val="00612E06"/>
    <w:rsid w:val="00626893"/>
    <w:rsid w:val="00631FC9"/>
    <w:rsid w:val="00641F25"/>
    <w:rsid w:val="00644210"/>
    <w:rsid w:val="006748C2"/>
    <w:rsid w:val="00684ECF"/>
    <w:rsid w:val="00696668"/>
    <w:rsid w:val="006A169E"/>
    <w:rsid w:val="006F1995"/>
    <w:rsid w:val="00702731"/>
    <w:rsid w:val="0070518E"/>
    <w:rsid w:val="0071456D"/>
    <w:rsid w:val="00714D12"/>
    <w:rsid w:val="00736AF1"/>
    <w:rsid w:val="00754E4C"/>
    <w:rsid w:val="0076205F"/>
    <w:rsid w:val="00762DAF"/>
    <w:rsid w:val="00765AF9"/>
    <w:rsid w:val="00772F1A"/>
    <w:rsid w:val="00780281"/>
    <w:rsid w:val="007854EF"/>
    <w:rsid w:val="007A026E"/>
    <w:rsid w:val="007A43FA"/>
    <w:rsid w:val="007A62C4"/>
    <w:rsid w:val="007C31D3"/>
    <w:rsid w:val="007C42C6"/>
    <w:rsid w:val="007C5008"/>
    <w:rsid w:val="007E6491"/>
    <w:rsid w:val="00805080"/>
    <w:rsid w:val="0080552E"/>
    <w:rsid w:val="008070AF"/>
    <w:rsid w:val="00810598"/>
    <w:rsid w:val="00815BC2"/>
    <w:rsid w:val="00825368"/>
    <w:rsid w:val="00844D8A"/>
    <w:rsid w:val="00851B84"/>
    <w:rsid w:val="008600FA"/>
    <w:rsid w:val="008674EA"/>
    <w:rsid w:val="0088315A"/>
    <w:rsid w:val="008A5FDF"/>
    <w:rsid w:val="008C2148"/>
    <w:rsid w:val="008C24A8"/>
    <w:rsid w:val="008D3A6C"/>
    <w:rsid w:val="008E5701"/>
    <w:rsid w:val="008F307B"/>
    <w:rsid w:val="008F4B70"/>
    <w:rsid w:val="00900658"/>
    <w:rsid w:val="00921877"/>
    <w:rsid w:val="0092409E"/>
    <w:rsid w:val="0093082B"/>
    <w:rsid w:val="00937714"/>
    <w:rsid w:val="00937CE0"/>
    <w:rsid w:val="00944940"/>
    <w:rsid w:val="0094628D"/>
    <w:rsid w:val="00951758"/>
    <w:rsid w:val="009832C8"/>
    <w:rsid w:val="009A1D1A"/>
    <w:rsid w:val="009A5DE4"/>
    <w:rsid w:val="009B7166"/>
    <w:rsid w:val="009B7503"/>
    <w:rsid w:val="009C4D37"/>
    <w:rsid w:val="009D41E2"/>
    <w:rsid w:val="009E1A18"/>
    <w:rsid w:val="009E63B6"/>
    <w:rsid w:val="009E6A20"/>
    <w:rsid w:val="009F6340"/>
    <w:rsid w:val="00A00A5C"/>
    <w:rsid w:val="00A075AF"/>
    <w:rsid w:val="00A126DA"/>
    <w:rsid w:val="00A16BB9"/>
    <w:rsid w:val="00A310C1"/>
    <w:rsid w:val="00A4543D"/>
    <w:rsid w:val="00A4609A"/>
    <w:rsid w:val="00A50B0A"/>
    <w:rsid w:val="00A564BD"/>
    <w:rsid w:val="00A56627"/>
    <w:rsid w:val="00A61B26"/>
    <w:rsid w:val="00A65CB7"/>
    <w:rsid w:val="00A96434"/>
    <w:rsid w:val="00AA31A6"/>
    <w:rsid w:val="00AA6849"/>
    <w:rsid w:val="00AA7838"/>
    <w:rsid w:val="00AB0481"/>
    <w:rsid w:val="00AC6DA3"/>
    <w:rsid w:val="00AD50E8"/>
    <w:rsid w:val="00AE599B"/>
    <w:rsid w:val="00AE6446"/>
    <w:rsid w:val="00B0368E"/>
    <w:rsid w:val="00B072D6"/>
    <w:rsid w:val="00B07E5C"/>
    <w:rsid w:val="00B108E2"/>
    <w:rsid w:val="00B16BC1"/>
    <w:rsid w:val="00B26F18"/>
    <w:rsid w:val="00B4243C"/>
    <w:rsid w:val="00B46345"/>
    <w:rsid w:val="00B4726A"/>
    <w:rsid w:val="00B50885"/>
    <w:rsid w:val="00B509BD"/>
    <w:rsid w:val="00B51798"/>
    <w:rsid w:val="00B60F7E"/>
    <w:rsid w:val="00B72059"/>
    <w:rsid w:val="00B77AE9"/>
    <w:rsid w:val="00B81E5F"/>
    <w:rsid w:val="00B83F56"/>
    <w:rsid w:val="00BB0197"/>
    <w:rsid w:val="00BB5402"/>
    <w:rsid w:val="00BC04A0"/>
    <w:rsid w:val="00BE18D8"/>
    <w:rsid w:val="00BF151E"/>
    <w:rsid w:val="00BF4D4A"/>
    <w:rsid w:val="00C00C13"/>
    <w:rsid w:val="00C069B1"/>
    <w:rsid w:val="00C07EC6"/>
    <w:rsid w:val="00C339E5"/>
    <w:rsid w:val="00C36DBD"/>
    <w:rsid w:val="00C463CA"/>
    <w:rsid w:val="00C53696"/>
    <w:rsid w:val="00C5721F"/>
    <w:rsid w:val="00C60E1B"/>
    <w:rsid w:val="00C654BB"/>
    <w:rsid w:val="00C80CA0"/>
    <w:rsid w:val="00C84243"/>
    <w:rsid w:val="00C849FD"/>
    <w:rsid w:val="00C91242"/>
    <w:rsid w:val="00CA615E"/>
    <w:rsid w:val="00CB47B1"/>
    <w:rsid w:val="00CC3D6A"/>
    <w:rsid w:val="00CF2625"/>
    <w:rsid w:val="00CF3653"/>
    <w:rsid w:val="00CF7F81"/>
    <w:rsid w:val="00D0473F"/>
    <w:rsid w:val="00D13EE5"/>
    <w:rsid w:val="00D22F4F"/>
    <w:rsid w:val="00D231E1"/>
    <w:rsid w:val="00D232BA"/>
    <w:rsid w:val="00D24785"/>
    <w:rsid w:val="00D340D9"/>
    <w:rsid w:val="00D36FF2"/>
    <w:rsid w:val="00D453B3"/>
    <w:rsid w:val="00D4568E"/>
    <w:rsid w:val="00D50031"/>
    <w:rsid w:val="00D63AAB"/>
    <w:rsid w:val="00D71259"/>
    <w:rsid w:val="00D75D16"/>
    <w:rsid w:val="00D84C1E"/>
    <w:rsid w:val="00D92ED9"/>
    <w:rsid w:val="00DA13AD"/>
    <w:rsid w:val="00DB18E8"/>
    <w:rsid w:val="00DB458A"/>
    <w:rsid w:val="00DB77C5"/>
    <w:rsid w:val="00DC06FB"/>
    <w:rsid w:val="00DD70DA"/>
    <w:rsid w:val="00DF0106"/>
    <w:rsid w:val="00DF39FD"/>
    <w:rsid w:val="00E0264D"/>
    <w:rsid w:val="00E039E9"/>
    <w:rsid w:val="00E03BC0"/>
    <w:rsid w:val="00E274C1"/>
    <w:rsid w:val="00E32E0E"/>
    <w:rsid w:val="00E73A69"/>
    <w:rsid w:val="00E7624D"/>
    <w:rsid w:val="00E83C9A"/>
    <w:rsid w:val="00E859B3"/>
    <w:rsid w:val="00EB383A"/>
    <w:rsid w:val="00ED34B4"/>
    <w:rsid w:val="00EE3911"/>
    <w:rsid w:val="00EF2F37"/>
    <w:rsid w:val="00EF42E5"/>
    <w:rsid w:val="00F01385"/>
    <w:rsid w:val="00F038F1"/>
    <w:rsid w:val="00F03A3E"/>
    <w:rsid w:val="00F10649"/>
    <w:rsid w:val="00F10EE3"/>
    <w:rsid w:val="00F1351D"/>
    <w:rsid w:val="00F167AE"/>
    <w:rsid w:val="00F22052"/>
    <w:rsid w:val="00F34295"/>
    <w:rsid w:val="00F352E8"/>
    <w:rsid w:val="00F41826"/>
    <w:rsid w:val="00F41C97"/>
    <w:rsid w:val="00F53AC6"/>
    <w:rsid w:val="00F6185F"/>
    <w:rsid w:val="00F632D5"/>
    <w:rsid w:val="00F6446C"/>
    <w:rsid w:val="00F8091D"/>
    <w:rsid w:val="00F9205B"/>
    <w:rsid w:val="00F96B97"/>
    <w:rsid w:val="00F97AF3"/>
    <w:rsid w:val="00FA54ED"/>
    <w:rsid w:val="00FB2D63"/>
    <w:rsid w:val="00FB5152"/>
    <w:rsid w:val="00FB6B9C"/>
    <w:rsid w:val="00FD338F"/>
    <w:rsid w:val="00FD6F99"/>
    <w:rsid w:val="00FE47E6"/>
    <w:rsid w:val="00FE6EEF"/>
    <w:rsid w:val="00FF0ED1"/>
    <w:rsid w:val="00FF2920"/>
    <w:rsid w:val="00FF5BA8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28DCF9"/>
  <w15:docId w15:val="{F8969B8B-3007-47B9-8B66-285A71625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190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961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619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1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190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6190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6190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6190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6190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6190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6190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96190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96190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296190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96190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96190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296190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96190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296190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29619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4">
    <w:name w:val="Заголовок Знак"/>
    <w:link w:val="a3"/>
    <w:uiPriority w:val="10"/>
    <w:rsid w:val="00296190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96190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6">
    <w:name w:val="Подзаголовок Знак"/>
    <w:link w:val="a5"/>
    <w:uiPriority w:val="11"/>
    <w:rsid w:val="00296190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296190"/>
    <w:rPr>
      <w:b/>
      <w:bCs/>
    </w:rPr>
  </w:style>
  <w:style w:type="character" w:styleId="a8">
    <w:name w:val="Emphasis"/>
    <w:uiPriority w:val="20"/>
    <w:qFormat/>
    <w:rsid w:val="00296190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296190"/>
    <w:rPr>
      <w:szCs w:val="32"/>
    </w:rPr>
  </w:style>
  <w:style w:type="paragraph" w:styleId="aa">
    <w:name w:val="List Paragraph"/>
    <w:basedOn w:val="a"/>
    <w:uiPriority w:val="34"/>
    <w:qFormat/>
    <w:rsid w:val="002961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96190"/>
    <w:rPr>
      <w:i/>
      <w:lang w:bidi="ar-SA"/>
    </w:rPr>
  </w:style>
  <w:style w:type="character" w:customStyle="1" w:styleId="22">
    <w:name w:val="Цитата 2 Знак"/>
    <w:link w:val="21"/>
    <w:uiPriority w:val="29"/>
    <w:rsid w:val="0029619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296190"/>
    <w:pPr>
      <w:ind w:left="720" w:right="720"/>
    </w:pPr>
    <w:rPr>
      <w:b/>
      <w:i/>
      <w:szCs w:val="20"/>
      <w:lang w:bidi="ar-SA"/>
    </w:rPr>
  </w:style>
  <w:style w:type="character" w:customStyle="1" w:styleId="ac">
    <w:name w:val="Выделенная цитата Знак"/>
    <w:link w:val="ab"/>
    <w:uiPriority w:val="30"/>
    <w:rsid w:val="00296190"/>
    <w:rPr>
      <w:b/>
      <w:i/>
      <w:sz w:val="24"/>
    </w:rPr>
  </w:style>
  <w:style w:type="character" w:styleId="ad">
    <w:name w:val="Subtle Emphasis"/>
    <w:uiPriority w:val="19"/>
    <w:qFormat/>
    <w:rsid w:val="00296190"/>
    <w:rPr>
      <w:i/>
      <w:color w:val="5A5A5A"/>
    </w:rPr>
  </w:style>
  <w:style w:type="character" w:styleId="ae">
    <w:name w:val="Intense Emphasis"/>
    <w:uiPriority w:val="21"/>
    <w:qFormat/>
    <w:rsid w:val="00296190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296190"/>
    <w:rPr>
      <w:sz w:val="24"/>
      <w:szCs w:val="24"/>
      <w:u w:val="single"/>
    </w:rPr>
  </w:style>
  <w:style w:type="character" w:styleId="af0">
    <w:name w:val="Intense Reference"/>
    <w:uiPriority w:val="32"/>
    <w:qFormat/>
    <w:rsid w:val="00296190"/>
    <w:rPr>
      <w:b/>
      <w:sz w:val="24"/>
      <w:u w:val="single"/>
    </w:rPr>
  </w:style>
  <w:style w:type="character" w:styleId="af1">
    <w:name w:val="Book Title"/>
    <w:uiPriority w:val="33"/>
    <w:qFormat/>
    <w:rsid w:val="00296190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296190"/>
    <w:pPr>
      <w:outlineLvl w:val="9"/>
    </w:pPr>
  </w:style>
  <w:style w:type="table" w:styleId="af3">
    <w:name w:val="Table Grid"/>
    <w:basedOn w:val="a1"/>
    <w:rsid w:val="00080F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Balloon Text"/>
    <w:basedOn w:val="a"/>
    <w:link w:val="af5"/>
    <w:uiPriority w:val="99"/>
    <w:semiHidden/>
    <w:unhideWhenUsed/>
    <w:rsid w:val="00C07EC6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C07EC6"/>
    <w:rPr>
      <w:rFonts w:ascii="Segoe UI" w:hAnsi="Segoe UI" w:cs="Segoe UI"/>
      <w:sz w:val="18"/>
      <w:szCs w:val="18"/>
      <w:lang w:val="en-US" w:eastAsia="en-US" w:bidi="en-US"/>
    </w:rPr>
  </w:style>
  <w:style w:type="paragraph" w:styleId="af6">
    <w:name w:val="header"/>
    <w:basedOn w:val="a"/>
    <w:link w:val="af7"/>
    <w:uiPriority w:val="99"/>
    <w:unhideWhenUsed/>
    <w:rsid w:val="000977BB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0977BB"/>
    <w:rPr>
      <w:sz w:val="24"/>
      <w:szCs w:val="24"/>
      <w:lang w:val="en-US" w:eastAsia="en-US" w:bidi="en-US"/>
    </w:rPr>
  </w:style>
  <w:style w:type="paragraph" w:styleId="af8">
    <w:name w:val="footer"/>
    <w:basedOn w:val="a"/>
    <w:link w:val="af9"/>
    <w:uiPriority w:val="99"/>
    <w:unhideWhenUsed/>
    <w:rsid w:val="000977B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0977BB"/>
    <w:rPr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3DDE-F7FA-43DB-912E-244AD7D7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1529</Words>
  <Characters>8719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sovet deputatov</cp:lastModifiedBy>
  <cp:revision>5</cp:revision>
  <cp:lastPrinted>2024-12-23T02:10:00Z</cp:lastPrinted>
  <dcterms:created xsi:type="dcterms:W3CDTF">2024-12-03T03:33:00Z</dcterms:created>
  <dcterms:modified xsi:type="dcterms:W3CDTF">2024-12-23T07:54:00Z</dcterms:modified>
</cp:coreProperties>
</file>