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44" w:rsidRDefault="00BF2044" w:rsidP="006B7C8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122C0E">
        <w:rPr>
          <w:rFonts w:ascii="Times New Roman" w:hAnsi="Times New Roman" w:cs="Times New Roman"/>
          <w:sz w:val="28"/>
          <w:szCs w:val="28"/>
        </w:rPr>
        <w:t>четвертого</w:t>
      </w:r>
      <w:r w:rsidRPr="00E4449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2037">
        <w:rPr>
          <w:rFonts w:ascii="Times New Roman" w:hAnsi="Times New Roman" w:cs="Times New Roman"/>
          <w:sz w:val="28"/>
          <w:szCs w:val="28"/>
        </w:rPr>
        <w:t>тридцать третья</w:t>
      </w:r>
      <w:r w:rsidR="00850521" w:rsidRPr="00F42037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122C0E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42037">
        <w:rPr>
          <w:rFonts w:ascii="Times New Roman" w:hAnsi="Times New Roman" w:cs="Times New Roman"/>
          <w:sz w:val="28"/>
          <w:szCs w:val="28"/>
        </w:rPr>
        <w:t>10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7DDC">
        <w:rPr>
          <w:rFonts w:ascii="Times New Roman" w:hAnsi="Times New Roman" w:cs="Times New Roman"/>
          <w:sz w:val="28"/>
          <w:szCs w:val="28"/>
        </w:rPr>
        <w:t>4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</w:r>
      <w:r w:rsidR="00960446"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9F4C84">
        <w:rPr>
          <w:rFonts w:ascii="Times New Roman" w:hAnsi="Times New Roman" w:cs="Times New Roman"/>
          <w:sz w:val="28"/>
          <w:szCs w:val="28"/>
        </w:rPr>
        <w:t>33/</w:t>
      </w:r>
      <w:r w:rsidR="006B7C89">
        <w:rPr>
          <w:rFonts w:ascii="Times New Roman" w:hAnsi="Times New Roman" w:cs="Times New Roman"/>
          <w:sz w:val="28"/>
          <w:szCs w:val="28"/>
        </w:rPr>
        <w:t>260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BF2044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Hlk167885118"/>
      <w:r w:rsidRPr="004448A6">
        <w:rPr>
          <w:rFonts w:ascii="Times New Roman" w:hAnsi="Times New Roman" w:cs="Times New Roman"/>
          <w:i/>
          <w:sz w:val="28"/>
          <w:szCs w:val="28"/>
        </w:rPr>
        <w:t xml:space="preserve">О согласовании </w:t>
      </w:r>
      <w:r w:rsidR="000F01E0" w:rsidRPr="004448A6">
        <w:rPr>
          <w:rFonts w:ascii="Times New Roman" w:hAnsi="Times New Roman" w:cs="Times New Roman"/>
          <w:i/>
          <w:sz w:val="28"/>
          <w:szCs w:val="28"/>
        </w:rPr>
        <w:t>передачи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566B79">
        <w:rPr>
          <w:rFonts w:ascii="Times New Roman" w:hAnsi="Times New Roman" w:cs="Times New Roman"/>
          <w:i/>
          <w:sz w:val="28"/>
          <w:szCs w:val="28"/>
        </w:rPr>
        <w:t xml:space="preserve">движимого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имущества </w:t>
      </w:r>
      <w:proofErr w:type="spellStart"/>
      <w:r w:rsidRPr="004448A6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Pr="004448A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6B7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02403">
        <w:rPr>
          <w:rFonts w:ascii="Times New Roman" w:hAnsi="Times New Roman" w:cs="Times New Roman"/>
          <w:i/>
          <w:sz w:val="28"/>
          <w:szCs w:val="28"/>
        </w:rPr>
        <w:t>муниципальную</w:t>
      </w:r>
      <w:r w:rsidR="006B7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48A6"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</w:p>
    <w:p w:rsidR="00960446" w:rsidRPr="004448A6" w:rsidRDefault="00202403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поселений Чулымского района</w:t>
      </w:r>
    </w:p>
    <w:bookmarkEnd w:id="1"/>
    <w:p w:rsidR="00960446" w:rsidRPr="004448A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960446" w:rsidP="00202403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района, утвержденн</w:t>
      </w:r>
      <w:r w:rsidR="00566B7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Чулымского района </w:t>
      </w:r>
      <w:r w:rsidR="0059338A">
        <w:rPr>
          <w:rFonts w:ascii="Times New Roman" w:hAnsi="Times New Roman" w:cs="Times New Roman"/>
          <w:sz w:val="28"/>
          <w:szCs w:val="28"/>
        </w:rPr>
        <w:t>от 21.06.2012 г. № 10/142,</w:t>
      </w:r>
      <w:r w:rsidR="00202403">
        <w:rPr>
          <w:rFonts w:ascii="Times New Roman" w:hAnsi="Times New Roman" w:cs="Times New Roman"/>
          <w:sz w:val="28"/>
          <w:szCs w:val="28"/>
        </w:rPr>
        <w:t>учитывая обращения администраций поселений Чулымского района, Совет депутатов Чулымского района,</w:t>
      </w:r>
    </w:p>
    <w:p w:rsidR="00960446" w:rsidRPr="00E44493" w:rsidRDefault="00960446" w:rsidP="000F01E0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Default="00AD398E" w:rsidP="00AD398E">
      <w:pPr>
        <w:pStyle w:val="a6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муниципального движимого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согласно приложению.</w:t>
      </w:r>
    </w:p>
    <w:p w:rsidR="00AD398E" w:rsidRDefault="00AD398E" w:rsidP="00AD398E">
      <w:pPr>
        <w:pStyle w:val="a6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подписания.</w:t>
      </w:r>
    </w:p>
    <w:p w:rsidR="00AD398E" w:rsidRPr="00202403" w:rsidRDefault="00AD398E" w:rsidP="00AD398E">
      <w:pPr>
        <w:pStyle w:val="a6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подлежит официальному опубликованию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 и вступает в силу после его официального опубликования.</w:t>
      </w:r>
    </w:p>
    <w:p w:rsidR="00960446" w:rsidRDefault="00AD398E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="006B7C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02403" w:rsidRDefault="0020240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F4C84">
      <w:pPr>
        <w:rPr>
          <w:rFonts w:ascii="Times New Roman" w:hAnsi="Times New Roman" w:cs="Times New Roman"/>
          <w:sz w:val="28"/>
          <w:szCs w:val="28"/>
        </w:rPr>
      </w:pPr>
    </w:p>
    <w:p w:rsidR="00AD398E" w:rsidRDefault="00AD398E" w:rsidP="009F4C84">
      <w:pPr>
        <w:rPr>
          <w:rFonts w:ascii="Times New Roman" w:hAnsi="Times New Roman" w:cs="Times New Roman"/>
          <w:sz w:val="28"/>
          <w:szCs w:val="28"/>
        </w:rPr>
      </w:pPr>
    </w:p>
    <w:p w:rsidR="009F4C84" w:rsidRDefault="009F4C84" w:rsidP="00202403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02403" w:rsidRPr="009F4C84" w:rsidRDefault="00202403" w:rsidP="00202403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4C8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02403" w:rsidRPr="009F4C84" w:rsidRDefault="00202403" w:rsidP="00202403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4C8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02403" w:rsidRPr="009F4C84" w:rsidRDefault="00202403" w:rsidP="00202403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4C84">
        <w:rPr>
          <w:rFonts w:ascii="Times New Roman" w:hAnsi="Times New Roman" w:cs="Times New Roman"/>
          <w:sz w:val="24"/>
          <w:szCs w:val="24"/>
        </w:rPr>
        <w:t xml:space="preserve"> Чулымского района</w:t>
      </w:r>
    </w:p>
    <w:p w:rsidR="00202403" w:rsidRPr="009F4C84" w:rsidRDefault="00202403" w:rsidP="009F4C84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F4C84">
        <w:rPr>
          <w:rFonts w:ascii="Times New Roman" w:hAnsi="Times New Roman" w:cs="Times New Roman"/>
          <w:sz w:val="24"/>
          <w:szCs w:val="24"/>
        </w:rPr>
        <w:t xml:space="preserve">от </w:t>
      </w:r>
      <w:r w:rsidR="009F4C84" w:rsidRPr="009F4C84">
        <w:rPr>
          <w:rFonts w:ascii="Times New Roman" w:hAnsi="Times New Roman" w:cs="Times New Roman"/>
          <w:sz w:val="24"/>
          <w:szCs w:val="24"/>
        </w:rPr>
        <w:t>10.06.2024 г.</w:t>
      </w:r>
      <w:r w:rsidRPr="009F4C84">
        <w:rPr>
          <w:rFonts w:ascii="Times New Roman" w:hAnsi="Times New Roman" w:cs="Times New Roman"/>
          <w:sz w:val="24"/>
          <w:szCs w:val="24"/>
        </w:rPr>
        <w:t xml:space="preserve"> №</w:t>
      </w:r>
      <w:r w:rsidR="009F4C84" w:rsidRPr="009F4C84">
        <w:rPr>
          <w:rFonts w:ascii="Times New Roman" w:hAnsi="Times New Roman" w:cs="Times New Roman"/>
          <w:sz w:val="24"/>
          <w:szCs w:val="24"/>
        </w:rPr>
        <w:t xml:space="preserve"> 33/</w:t>
      </w:r>
      <w:r w:rsidR="006B7C89">
        <w:rPr>
          <w:rFonts w:ascii="Times New Roman" w:hAnsi="Times New Roman" w:cs="Times New Roman"/>
          <w:sz w:val="24"/>
          <w:szCs w:val="24"/>
        </w:rPr>
        <w:t>260</w:t>
      </w:r>
    </w:p>
    <w:p w:rsidR="00202403" w:rsidRDefault="00202403" w:rsidP="00202403"/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движимого имущества Чулымского района, подлежащего передаче в муниципальную собственность поселений Чулымского района </w:t>
      </w:r>
    </w:p>
    <w:p w:rsidR="00202403" w:rsidRDefault="00202403" w:rsidP="002024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4" w:type="dxa"/>
        <w:tblLook w:val="04A0"/>
      </w:tblPr>
      <w:tblGrid>
        <w:gridCol w:w="1242"/>
        <w:gridCol w:w="5387"/>
        <w:gridCol w:w="3285"/>
      </w:tblGrid>
      <w:tr w:rsidR="00202403" w:rsidRPr="009F4C84" w:rsidTr="00202403">
        <w:tc>
          <w:tcPr>
            <w:tcW w:w="1242" w:type="dxa"/>
          </w:tcPr>
          <w:p w:rsidR="00202403" w:rsidRPr="009F4C84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202403" w:rsidRPr="009F4C84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имущества</w:t>
            </w:r>
          </w:p>
        </w:tc>
        <w:tc>
          <w:tcPr>
            <w:tcW w:w="3285" w:type="dxa"/>
          </w:tcPr>
          <w:p w:rsidR="00202403" w:rsidRPr="009F4C84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 w:rsidR="00633C42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(штук)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202403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Чулым Чулымского района Новосибирской области</w:t>
            </w:r>
          </w:p>
        </w:tc>
      </w:tr>
      <w:tr w:rsidR="00202403" w:rsidRPr="009F4C84" w:rsidTr="009F4C84">
        <w:trPr>
          <w:trHeight w:val="133"/>
        </w:trPr>
        <w:tc>
          <w:tcPr>
            <w:tcW w:w="1242" w:type="dxa"/>
          </w:tcPr>
          <w:p w:rsidR="00202403" w:rsidRPr="009F4C84" w:rsidRDefault="00202403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9F4C84">
        <w:trPr>
          <w:trHeight w:val="243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Базовский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 </w:t>
            </w:r>
            <w:proofErr w:type="spellStart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37DDC" w:rsidRPr="009F4C84" w:rsidTr="009F4C84">
        <w:trPr>
          <w:trHeight w:val="173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9F4C84">
        <w:trPr>
          <w:trHeight w:val="338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Большеникольский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 </w:t>
            </w:r>
            <w:proofErr w:type="spellStart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37DDC" w:rsidRPr="009F4C84" w:rsidTr="009F4C84">
        <w:trPr>
          <w:trHeight w:val="197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9F4C84">
        <w:trPr>
          <w:trHeight w:val="107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Воздвиженский</w:t>
            </w:r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 </w:t>
            </w:r>
            <w:proofErr w:type="spellStart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37DDC" w:rsidRPr="009F4C84" w:rsidTr="009F4C84">
        <w:trPr>
          <w:trHeight w:val="263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9F4C84">
        <w:trPr>
          <w:trHeight w:val="315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Иткульский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 </w:t>
            </w:r>
            <w:proofErr w:type="spellStart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37DDC" w:rsidRPr="009F4C84" w:rsidTr="009F4C84">
        <w:trPr>
          <w:trHeight w:val="58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9F4C84">
        <w:trPr>
          <w:trHeight w:val="225"/>
        </w:trPr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9F4C84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403" w:rsidRPr="009F4C84" w:rsidTr="00202403">
        <w:tc>
          <w:tcPr>
            <w:tcW w:w="9914" w:type="dxa"/>
            <w:gridSpan w:val="3"/>
          </w:tcPr>
          <w:p w:rsidR="00202403" w:rsidRPr="009F4C84" w:rsidRDefault="00A37DDC" w:rsidP="002024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Кабинетный</w:t>
            </w:r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 </w:t>
            </w:r>
            <w:proofErr w:type="spellStart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Чулымского</w:t>
            </w:r>
            <w:proofErr w:type="spellEnd"/>
            <w:r w:rsidR="00202403"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Каякский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Кокошинский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Куликовский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Осиновский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Пеньковский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Ужанихинский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DDC" w:rsidRPr="009F4C84" w:rsidTr="00A37DDC">
        <w:tc>
          <w:tcPr>
            <w:tcW w:w="9914" w:type="dxa"/>
            <w:gridSpan w:val="3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Чикманский сельсовет Чулымского района Новосибирской области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Ранцевый лесной огнетушитель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7DDC" w:rsidRPr="009F4C84" w:rsidTr="00202403">
        <w:tc>
          <w:tcPr>
            <w:tcW w:w="1242" w:type="dxa"/>
          </w:tcPr>
          <w:p w:rsidR="00A37DDC" w:rsidRPr="009F4C84" w:rsidRDefault="00A37DDC" w:rsidP="0020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9F3EE6" w:rsidRPr="009F4C84" w:rsidRDefault="00A37DDC" w:rsidP="009F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Лесопожарная ранцевая установка «Нева»</w:t>
            </w:r>
          </w:p>
        </w:tc>
        <w:tc>
          <w:tcPr>
            <w:tcW w:w="3285" w:type="dxa"/>
          </w:tcPr>
          <w:p w:rsidR="00A37DDC" w:rsidRPr="009F4C84" w:rsidRDefault="00A37DDC" w:rsidP="00A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6B79" w:rsidRDefault="00566B79" w:rsidP="009F4C84">
      <w:pPr>
        <w:rPr>
          <w:rFonts w:ascii="Times New Roman" w:hAnsi="Times New Roman" w:cs="Times New Roman"/>
          <w:sz w:val="28"/>
          <w:szCs w:val="28"/>
        </w:rPr>
      </w:pPr>
    </w:p>
    <w:sectPr w:rsidR="00566B79" w:rsidSect="009F4C84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5E7"/>
    <w:multiLevelType w:val="hybridMultilevel"/>
    <w:tmpl w:val="B8A08B72"/>
    <w:lvl w:ilvl="0" w:tplc="6248F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9B5ABA"/>
    <w:multiLevelType w:val="hybridMultilevel"/>
    <w:tmpl w:val="ABFC939A"/>
    <w:lvl w:ilvl="0" w:tplc="B5A4F7C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0E452A"/>
    <w:multiLevelType w:val="hybridMultilevel"/>
    <w:tmpl w:val="43E07C58"/>
    <w:lvl w:ilvl="0" w:tplc="D76C0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506B"/>
    <w:rsid w:val="00027204"/>
    <w:rsid w:val="0003172F"/>
    <w:rsid w:val="00046749"/>
    <w:rsid w:val="000B590A"/>
    <w:rsid w:val="000E54FB"/>
    <w:rsid w:val="000F01E0"/>
    <w:rsid w:val="00122C0E"/>
    <w:rsid w:val="001526EC"/>
    <w:rsid w:val="00192FEE"/>
    <w:rsid w:val="00194D8F"/>
    <w:rsid w:val="001A5155"/>
    <w:rsid w:val="001A5E5C"/>
    <w:rsid w:val="001D5861"/>
    <w:rsid w:val="001E6D88"/>
    <w:rsid w:val="00202403"/>
    <w:rsid w:val="00212C48"/>
    <w:rsid w:val="00216AF6"/>
    <w:rsid w:val="002351B1"/>
    <w:rsid w:val="00256D54"/>
    <w:rsid w:val="002B7A06"/>
    <w:rsid w:val="002C6B9A"/>
    <w:rsid w:val="00327401"/>
    <w:rsid w:val="00333290"/>
    <w:rsid w:val="00342AFD"/>
    <w:rsid w:val="003654E5"/>
    <w:rsid w:val="003B618A"/>
    <w:rsid w:val="003F66AB"/>
    <w:rsid w:val="004130DE"/>
    <w:rsid w:val="00443E6E"/>
    <w:rsid w:val="004448A6"/>
    <w:rsid w:val="00453E38"/>
    <w:rsid w:val="00455186"/>
    <w:rsid w:val="00463710"/>
    <w:rsid w:val="004A0545"/>
    <w:rsid w:val="004B31B4"/>
    <w:rsid w:val="004B6439"/>
    <w:rsid w:val="004C32BD"/>
    <w:rsid w:val="004E30F9"/>
    <w:rsid w:val="005108B4"/>
    <w:rsid w:val="00543739"/>
    <w:rsid w:val="00566B79"/>
    <w:rsid w:val="0058030B"/>
    <w:rsid w:val="0059338A"/>
    <w:rsid w:val="00595395"/>
    <w:rsid w:val="005D1A1B"/>
    <w:rsid w:val="005D409C"/>
    <w:rsid w:val="00603757"/>
    <w:rsid w:val="00633C42"/>
    <w:rsid w:val="0065033E"/>
    <w:rsid w:val="00686F02"/>
    <w:rsid w:val="006B4F9F"/>
    <w:rsid w:val="006B5276"/>
    <w:rsid w:val="006B7C89"/>
    <w:rsid w:val="006F560C"/>
    <w:rsid w:val="00746E07"/>
    <w:rsid w:val="00783C08"/>
    <w:rsid w:val="007C4BE1"/>
    <w:rsid w:val="007D4D7B"/>
    <w:rsid w:val="007E1315"/>
    <w:rsid w:val="007E474B"/>
    <w:rsid w:val="00850521"/>
    <w:rsid w:val="00870918"/>
    <w:rsid w:val="008728B4"/>
    <w:rsid w:val="00873F65"/>
    <w:rsid w:val="008851FD"/>
    <w:rsid w:val="00897E4A"/>
    <w:rsid w:val="008F2D95"/>
    <w:rsid w:val="009039C2"/>
    <w:rsid w:val="00960446"/>
    <w:rsid w:val="009F3EE6"/>
    <w:rsid w:val="009F4C84"/>
    <w:rsid w:val="00A37DDC"/>
    <w:rsid w:val="00AC7177"/>
    <w:rsid w:val="00AD3845"/>
    <w:rsid w:val="00AD398E"/>
    <w:rsid w:val="00B00A37"/>
    <w:rsid w:val="00B04665"/>
    <w:rsid w:val="00B37638"/>
    <w:rsid w:val="00B701A1"/>
    <w:rsid w:val="00B979F4"/>
    <w:rsid w:val="00BA21C6"/>
    <w:rsid w:val="00BD7EF8"/>
    <w:rsid w:val="00BF2044"/>
    <w:rsid w:val="00BF496D"/>
    <w:rsid w:val="00BF5F55"/>
    <w:rsid w:val="00C41567"/>
    <w:rsid w:val="00C800B4"/>
    <w:rsid w:val="00CD36A5"/>
    <w:rsid w:val="00D00DD2"/>
    <w:rsid w:val="00D06EB9"/>
    <w:rsid w:val="00D174E6"/>
    <w:rsid w:val="00D24DB0"/>
    <w:rsid w:val="00D30DD5"/>
    <w:rsid w:val="00D34411"/>
    <w:rsid w:val="00D65E5B"/>
    <w:rsid w:val="00DA5E37"/>
    <w:rsid w:val="00DB1776"/>
    <w:rsid w:val="00DC1146"/>
    <w:rsid w:val="00DC3539"/>
    <w:rsid w:val="00DF5F94"/>
    <w:rsid w:val="00E1309D"/>
    <w:rsid w:val="00E44B8A"/>
    <w:rsid w:val="00E620D0"/>
    <w:rsid w:val="00EA7AA2"/>
    <w:rsid w:val="00EB0DCF"/>
    <w:rsid w:val="00F06FE0"/>
    <w:rsid w:val="00F33235"/>
    <w:rsid w:val="00F351E7"/>
    <w:rsid w:val="00F42037"/>
    <w:rsid w:val="00F7261D"/>
    <w:rsid w:val="00F7522A"/>
    <w:rsid w:val="00F85F1F"/>
    <w:rsid w:val="00F91A42"/>
    <w:rsid w:val="00FC0289"/>
    <w:rsid w:val="00FD5242"/>
    <w:rsid w:val="00FE6E3D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4</cp:revision>
  <cp:lastPrinted>2024-06-11T03:54:00Z</cp:lastPrinted>
  <dcterms:created xsi:type="dcterms:W3CDTF">2024-05-29T07:26:00Z</dcterms:created>
  <dcterms:modified xsi:type="dcterms:W3CDTF">2024-06-11T03:54:00Z</dcterms:modified>
</cp:coreProperties>
</file>