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1F481B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r w:rsidR="00345ACE">
        <w:rPr>
          <w:b/>
        </w:rPr>
        <w:t>Воздвиженский</w:t>
      </w:r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9A143F">
        <w:rPr>
          <w:b/>
        </w:rPr>
        <w:t xml:space="preserve"> </w:t>
      </w:r>
      <w:r w:rsidRPr="00945538">
        <w:rPr>
          <w:b/>
        </w:rPr>
        <w:t>за 201</w:t>
      </w:r>
      <w:r w:rsidR="008F6541">
        <w:rPr>
          <w:b/>
        </w:rPr>
        <w:t>9</w:t>
      </w:r>
      <w:r w:rsidRPr="00945538">
        <w:rPr>
          <w:b/>
        </w:rPr>
        <w:t>г.</w:t>
      </w:r>
    </w:p>
    <w:p w:rsidR="001339A1" w:rsidRDefault="001339A1" w:rsidP="001F481B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r w:rsidR="00345ACE">
        <w:rPr>
          <w:b/>
        </w:rPr>
        <w:t>Воздвиженский</w:t>
      </w:r>
      <w:r w:rsidR="00210FEB" w:rsidRPr="00945538">
        <w:rPr>
          <w:b/>
        </w:rPr>
        <w:t xml:space="preserve"> сельсовет за 201</w:t>
      </w:r>
      <w:r w:rsidR="008F6541">
        <w:rPr>
          <w:b/>
        </w:rPr>
        <w:t>9</w:t>
      </w:r>
      <w:r w:rsidR="00210FEB" w:rsidRPr="00945538">
        <w:rPr>
          <w:b/>
        </w:rPr>
        <w:t>г</w:t>
      </w:r>
      <w:r w:rsidR="002A31BC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9A143F" w:rsidRPr="009A143F" w:rsidRDefault="009A143F" w:rsidP="009A143F">
      <w:r w:rsidRPr="009A143F">
        <w:t>1.Внешняя проверка установила, что формирование и исполнение</w:t>
      </w:r>
      <w:r>
        <w:t xml:space="preserve"> </w:t>
      </w:r>
      <w:r w:rsidRPr="009A143F">
        <w:t>бюджета поселения, осуществление бюджетных расходов, в основном, соответствует действующему законодательству.</w:t>
      </w:r>
    </w:p>
    <w:p w:rsidR="009A143F" w:rsidRPr="009A143F" w:rsidRDefault="009A143F" w:rsidP="009A143F">
      <w:r w:rsidRPr="009A143F">
        <w:t>2.Фактов способных негативно повлиять на достоверность годового отчета, не выявлено.</w:t>
      </w:r>
    </w:p>
    <w:p w:rsidR="009A143F" w:rsidRPr="009A143F" w:rsidRDefault="009A143F" w:rsidP="009A143F">
      <w:r w:rsidRPr="009A143F">
        <w:t xml:space="preserve">3.Фактов непрозрачности и </w:t>
      </w:r>
      <w:proofErr w:type="spellStart"/>
      <w:r w:rsidRPr="009A143F">
        <w:t>неинформированности</w:t>
      </w:r>
      <w:proofErr w:type="spellEnd"/>
      <w:r w:rsidRPr="009A143F">
        <w:t xml:space="preserve"> показателей годового отчета  не выявлено.</w:t>
      </w:r>
    </w:p>
    <w:p w:rsidR="009A143F" w:rsidRPr="009A143F" w:rsidRDefault="009A143F" w:rsidP="009A143F">
      <w:r w:rsidRPr="009A143F">
        <w:t xml:space="preserve">4.Проект решения «Об утверждении отчета об исполнении бюджета Воздвиженского   </w:t>
      </w:r>
    </w:p>
    <w:p w:rsidR="009A143F" w:rsidRPr="009A143F" w:rsidRDefault="009A143F" w:rsidP="009A143F">
      <w:r w:rsidRPr="009A143F">
        <w:t xml:space="preserve">сельсовета за 2019 год» предоставлен в Совет депутатов Воздвиженского сельсовета   </w:t>
      </w:r>
    </w:p>
    <w:p w:rsidR="009A143F" w:rsidRPr="009A143F" w:rsidRDefault="009A143F" w:rsidP="009A143F">
      <w:proofErr w:type="spellStart"/>
      <w:r w:rsidRPr="009A143F">
        <w:t>Чулымского</w:t>
      </w:r>
      <w:proofErr w:type="spellEnd"/>
      <w:r w:rsidRPr="009A143F">
        <w:t xml:space="preserve"> района Новосибирской области и Рев</w:t>
      </w:r>
      <w:r>
        <w:t xml:space="preserve">изионную комиссию </w:t>
      </w:r>
      <w:proofErr w:type="spellStart"/>
      <w:r>
        <w:t>Чулымского</w:t>
      </w:r>
      <w:proofErr w:type="spellEnd"/>
      <w:r>
        <w:t xml:space="preserve">   </w:t>
      </w:r>
      <w:r w:rsidRPr="009A143F">
        <w:t>района в срок в соответствии с</w:t>
      </w:r>
      <w:r>
        <w:t xml:space="preserve"> </w:t>
      </w:r>
      <w:r w:rsidRPr="009A143F">
        <w:t xml:space="preserve">п.3 ст. 2644 БК РФ. </w:t>
      </w:r>
    </w:p>
    <w:p w:rsidR="009A143F" w:rsidRPr="009A143F" w:rsidRDefault="009A143F" w:rsidP="009A143F">
      <w:r w:rsidRPr="009A143F">
        <w:t xml:space="preserve">5.Бюджет Воздвиженского сельсовета на 2019 год исполнен по доходам в объеме 6228,8 </w:t>
      </w:r>
      <w:proofErr w:type="spellStart"/>
      <w:r w:rsidRPr="009A143F">
        <w:t>тыс.руб</w:t>
      </w:r>
      <w:proofErr w:type="spellEnd"/>
      <w:r w:rsidRPr="009A143F">
        <w:t xml:space="preserve">., по расходам в объеме 6255,5тыс.руб., дефицит составил 26,8 </w:t>
      </w:r>
      <w:proofErr w:type="spellStart"/>
      <w:r w:rsidRPr="009A143F">
        <w:t>тыс.руб</w:t>
      </w:r>
      <w:proofErr w:type="spellEnd"/>
      <w:r w:rsidRPr="009A143F">
        <w:t>., который был перекрыт остатками денежных средств 2018г</w:t>
      </w:r>
      <w:proofErr w:type="gramStart"/>
      <w:r w:rsidRPr="009A143F">
        <w:t>.О</w:t>
      </w:r>
      <w:proofErr w:type="gramEnd"/>
      <w:r w:rsidRPr="009A143F">
        <w:t xml:space="preserve">статок средств на расчетном счете на 01.01.2020г. составил 24,5 </w:t>
      </w:r>
      <w:proofErr w:type="spellStart"/>
      <w:r w:rsidRPr="009A143F">
        <w:t>тыс.руб</w:t>
      </w:r>
      <w:proofErr w:type="spellEnd"/>
      <w:r w:rsidRPr="009A143F">
        <w:t>.</w:t>
      </w:r>
    </w:p>
    <w:p w:rsidR="009A143F" w:rsidRPr="009A143F" w:rsidRDefault="009A143F" w:rsidP="009A143F">
      <w:r w:rsidRPr="009A143F">
        <w:t>6.В соответствии со ст.160.2-1 БК РФ в поселении приняты правовые акты, регулирующие осуществление внутреннего финансового контроля и аудита.</w:t>
      </w:r>
    </w:p>
    <w:p w:rsidR="009A143F" w:rsidRPr="009A143F" w:rsidRDefault="009A143F" w:rsidP="009A143F">
      <w:r w:rsidRPr="009A143F">
        <w:t>7.Ревизионная комиссия отмечает, что в Муниципальном образовании имеется не выявленная и не расшифрованная кредиторская и дебиторская задолженность, сверка по которой не проводилась.</w:t>
      </w:r>
    </w:p>
    <w:p w:rsidR="009A143F" w:rsidRPr="009A143F" w:rsidRDefault="009A143F" w:rsidP="009A143F">
      <w:r w:rsidRPr="009A143F">
        <w:t xml:space="preserve">8.Расходы на функционирования высшего должностного лица субъекта РФ и  расходы на функционирование органов исполнительной власти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</w:t>
      </w:r>
      <w:proofErr w:type="gramStart"/>
      <w:r w:rsidRPr="009A143F">
        <w:t>согласно   постановления</w:t>
      </w:r>
      <w:proofErr w:type="gramEnd"/>
      <w:r w:rsidRPr="009A143F">
        <w:t xml:space="preserve"> Правительства Новосибирской области 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области», с учетом редакции  от 26.12.2018г.</w:t>
      </w:r>
    </w:p>
    <w:p w:rsidR="00084373" w:rsidRPr="009A143F" w:rsidRDefault="009A143F" w:rsidP="009A143F">
      <w:r w:rsidRPr="009A143F">
        <w:t>9.</w:t>
      </w:r>
      <w:bookmarkStart w:id="0" w:name="_GoBack"/>
      <w:bookmarkEnd w:id="0"/>
      <w:r w:rsidRPr="009A143F">
        <w:t xml:space="preserve">Наибольший удельный вес – 79,5%  в общей сумме доходов составляет финансовая помощь, а собственные  доходы 20,513,2 %. Ревизионная комиссия </w:t>
      </w:r>
      <w:proofErr w:type="spellStart"/>
      <w:r w:rsidRPr="009A143F">
        <w:t>Чулымского</w:t>
      </w:r>
      <w:proofErr w:type="spellEnd"/>
      <w:r w:rsidRPr="009A143F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DB05D4" w:rsidRDefault="00DB05D4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84373"/>
    <w:rsid w:val="000A460B"/>
    <w:rsid w:val="000B61FA"/>
    <w:rsid w:val="00100195"/>
    <w:rsid w:val="00100601"/>
    <w:rsid w:val="001110FC"/>
    <w:rsid w:val="001339A1"/>
    <w:rsid w:val="001F481B"/>
    <w:rsid w:val="00205546"/>
    <w:rsid w:val="00210FEB"/>
    <w:rsid w:val="00271017"/>
    <w:rsid w:val="002A31BC"/>
    <w:rsid w:val="00345ACE"/>
    <w:rsid w:val="0034752F"/>
    <w:rsid w:val="00462D30"/>
    <w:rsid w:val="00480419"/>
    <w:rsid w:val="004E779E"/>
    <w:rsid w:val="00732685"/>
    <w:rsid w:val="007634BB"/>
    <w:rsid w:val="0089739E"/>
    <w:rsid w:val="008F6541"/>
    <w:rsid w:val="008F7B49"/>
    <w:rsid w:val="009103FA"/>
    <w:rsid w:val="00945538"/>
    <w:rsid w:val="00982273"/>
    <w:rsid w:val="00985D47"/>
    <w:rsid w:val="009A143F"/>
    <w:rsid w:val="00A55829"/>
    <w:rsid w:val="00B11671"/>
    <w:rsid w:val="00B43EA0"/>
    <w:rsid w:val="00B74918"/>
    <w:rsid w:val="00D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15</cp:revision>
  <dcterms:created xsi:type="dcterms:W3CDTF">2015-05-20T09:57:00Z</dcterms:created>
  <dcterms:modified xsi:type="dcterms:W3CDTF">2020-05-19T08:37:00Z</dcterms:modified>
</cp:coreProperties>
</file>