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1D3F" w:rsidRPr="00945538" w:rsidRDefault="00A31D3F" w:rsidP="00A31D3F">
      <w:pPr>
        <w:rPr>
          <w:b/>
        </w:rPr>
      </w:pPr>
      <w:r w:rsidRPr="00945538">
        <w:rPr>
          <w:b/>
        </w:rPr>
        <w:t xml:space="preserve">   Ревизионной комиссией </w:t>
      </w:r>
      <w:proofErr w:type="spellStart"/>
      <w:r w:rsidRPr="00945538">
        <w:rPr>
          <w:b/>
        </w:rPr>
        <w:t>Чулымского</w:t>
      </w:r>
      <w:proofErr w:type="spellEnd"/>
      <w:r w:rsidRPr="00945538">
        <w:rPr>
          <w:b/>
        </w:rPr>
        <w:t xml:space="preserve"> района проведена внешняя проверка годового отчета об исполнении</w:t>
      </w:r>
      <w:r>
        <w:rPr>
          <w:b/>
        </w:rPr>
        <w:t xml:space="preserve"> бюджета</w:t>
      </w:r>
      <w:r w:rsidRPr="00945538">
        <w:rPr>
          <w:b/>
        </w:rPr>
        <w:t xml:space="preserve"> </w:t>
      </w:r>
      <w:r>
        <w:rPr>
          <w:b/>
        </w:rPr>
        <w:t xml:space="preserve">Муниципального образования </w:t>
      </w:r>
      <w:r w:rsidRPr="00945538">
        <w:rPr>
          <w:b/>
        </w:rPr>
        <w:t xml:space="preserve"> </w:t>
      </w:r>
      <w:r>
        <w:rPr>
          <w:b/>
        </w:rPr>
        <w:t xml:space="preserve">Воздвиженский </w:t>
      </w:r>
      <w:r w:rsidRPr="00945538">
        <w:rPr>
          <w:b/>
        </w:rPr>
        <w:t>сельсовет</w:t>
      </w:r>
      <w:r>
        <w:rPr>
          <w:b/>
        </w:rPr>
        <w:t xml:space="preserve"> </w:t>
      </w:r>
      <w:r w:rsidRPr="00945538">
        <w:rPr>
          <w:b/>
        </w:rPr>
        <w:t>за 20</w:t>
      </w:r>
      <w:r>
        <w:rPr>
          <w:b/>
        </w:rPr>
        <w:t>21</w:t>
      </w:r>
      <w:r w:rsidRPr="00945538">
        <w:rPr>
          <w:b/>
        </w:rPr>
        <w:t>г.</w:t>
      </w:r>
    </w:p>
    <w:p w:rsidR="00A31D3F" w:rsidRDefault="00A31D3F" w:rsidP="00A31D3F">
      <w:pPr>
        <w:rPr>
          <w:b/>
        </w:rPr>
      </w:pPr>
      <w:r w:rsidRPr="001110FC">
        <w:rPr>
          <w:b/>
        </w:rPr>
        <w:t xml:space="preserve">  При </w:t>
      </w:r>
      <w:r>
        <w:rPr>
          <w:b/>
        </w:rPr>
        <w:t xml:space="preserve">внешней </w:t>
      </w:r>
      <w:r w:rsidRPr="001110FC">
        <w:rPr>
          <w:b/>
        </w:rPr>
        <w:t xml:space="preserve">проверке годового отчета об исполнения бюджета </w:t>
      </w:r>
      <w:r>
        <w:rPr>
          <w:b/>
        </w:rPr>
        <w:t>Муниципального образования</w:t>
      </w:r>
      <w:r w:rsidRPr="00945538">
        <w:rPr>
          <w:b/>
        </w:rPr>
        <w:t xml:space="preserve"> </w:t>
      </w:r>
      <w:r>
        <w:rPr>
          <w:b/>
        </w:rPr>
        <w:t>Воздвиженский</w:t>
      </w:r>
      <w:r w:rsidRPr="00945538">
        <w:rPr>
          <w:b/>
        </w:rPr>
        <w:t xml:space="preserve"> сельсовет за 20</w:t>
      </w:r>
      <w:r>
        <w:rPr>
          <w:b/>
        </w:rPr>
        <w:t>21</w:t>
      </w:r>
      <w:r w:rsidRPr="00945538">
        <w:rPr>
          <w:b/>
        </w:rPr>
        <w:t>г</w:t>
      </w:r>
      <w:r>
        <w:rPr>
          <w:b/>
        </w:rPr>
        <w:t>.</w:t>
      </w:r>
      <w:r w:rsidRPr="001110FC">
        <w:rPr>
          <w:b/>
        </w:rPr>
        <w:t xml:space="preserve"> установлено:</w:t>
      </w:r>
    </w:p>
    <w:p w:rsidR="00A31D3F" w:rsidRDefault="00A31D3F" w:rsidP="00A31D3F">
      <w:r>
        <w:t>1.Внешняя проверка установила, что формирование и исполнение бюджета поселения, осуществление бюджетных расходов, в основном, соответствует действующему законодательству.</w:t>
      </w:r>
    </w:p>
    <w:p w:rsidR="00A31D3F" w:rsidRDefault="00A31D3F" w:rsidP="00A31D3F">
      <w:r>
        <w:t>2.Фактов способных негативно повлиять на достоверность годового отчета, не выявлено.</w:t>
      </w:r>
    </w:p>
    <w:p w:rsidR="00A31D3F" w:rsidRDefault="00A31D3F" w:rsidP="00A31D3F">
      <w:r>
        <w:t>3.Фактов непрозрачности и не информированности показателей годового отчета не выявлено.</w:t>
      </w:r>
    </w:p>
    <w:p w:rsidR="00A31D3F" w:rsidRDefault="00A31D3F" w:rsidP="00A31D3F">
      <w:r>
        <w:t xml:space="preserve">4.Проект решения «Об утверждении отчета об исполнении бюджета Воздвиженского  </w:t>
      </w:r>
    </w:p>
    <w:p w:rsidR="00A31D3F" w:rsidRDefault="00A31D3F" w:rsidP="00A31D3F">
      <w:proofErr w:type="gramStart"/>
      <w:r>
        <w:t xml:space="preserve">сельсовета за 2021год» предоставлен в Совет депутатов Воздвиженского сельсовета   </w:t>
      </w:r>
      <w:proofErr w:type="gramEnd"/>
    </w:p>
    <w:p w:rsidR="00A31D3F" w:rsidRDefault="00A31D3F" w:rsidP="00A31D3F">
      <w:proofErr w:type="spellStart"/>
      <w:r>
        <w:t>Чулымского</w:t>
      </w:r>
      <w:proofErr w:type="spellEnd"/>
      <w:r>
        <w:t xml:space="preserve"> района Новосибирской области и Ревизионную комиссию </w:t>
      </w:r>
      <w:proofErr w:type="spellStart"/>
      <w:r>
        <w:t>Чулымского</w:t>
      </w:r>
      <w:proofErr w:type="spellEnd"/>
      <w:r>
        <w:t xml:space="preserve">   </w:t>
      </w:r>
    </w:p>
    <w:p w:rsidR="00A31D3F" w:rsidRDefault="00A31D3F" w:rsidP="00A31D3F">
      <w:r>
        <w:t xml:space="preserve">района в срок в соответствии с п.3 ст. 2644 БК РФ. </w:t>
      </w:r>
    </w:p>
    <w:p w:rsidR="00A31D3F" w:rsidRDefault="00A31D3F" w:rsidP="00A31D3F">
      <w:r>
        <w:t>5.Бюджет Воздвиженского сельсовета на 2021год исполнен по доходам в объеме 10053,60тыс</w:t>
      </w:r>
      <w:proofErr w:type="gramStart"/>
      <w:r>
        <w:t>.р</w:t>
      </w:r>
      <w:proofErr w:type="gramEnd"/>
      <w:r>
        <w:t>уб., по расходам в объеме 9682,7тыс.руб., профицит составил 389,4тыс.руб.  Остаток средств на расчетном счете на 01.01.2022г. составил 417,8тыс.руб.</w:t>
      </w:r>
    </w:p>
    <w:p w:rsidR="00A31D3F" w:rsidRDefault="00A31D3F" w:rsidP="00A31D3F">
      <w:r>
        <w:t>6.В соответствии с п.5, ст.160.2-1 БК РФ постановлением №42 от 28.06.2017г. в поселении приняты правовые акты, регулирующие осуществление внутреннего финансового контроля и аудита. Кроме того, местные администрации должны осуществлять ведомственный контроль в различных сферах, предусмотренных законодательством (в сфере закупок, трудовых отношений, иной деятельности подведомственных учреждений).</w:t>
      </w:r>
    </w:p>
    <w:p w:rsidR="00A31D3F" w:rsidRDefault="00A31D3F" w:rsidP="00A31D3F">
      <w:r>
        <w:t>Ревизионная комиссия отмечает:</w:t>
      </w:r>
    </w:p>
    <w:p w:rsidR="00A31D3F" w:rsidRDefault="00A31D3F" w:rsidP="00A31D3F">
      <w:r>
        <w:t>- мероприятия по внутреннему (ведомственному) контролю фактически не проводятся</w:t>
      </w:r>
      <w:proofErr w:type="gramStart"/>
      <w:r>
        <w:t xml:space="preserve"> ,</w:t>
      </w:r>
      <w:proofErr w:type="gramEnd"/>
      <w:r>
        <w:t xml:space="preserve"> (в </w:t>
      </w:r>
      <w:proofErr w:type="spellStart"/>
      <w:r>
        <w:t>т.ч</w:t>
      </w:r>
      <w:proofErr w:type="spellEnd"/>
      <w:r>
        <w:t>. не утверждаются планы проведения контрольных мероприятий , не составляются акты,  отчеты и заключения о результатах их осуществления.</w:t>
      </w:r>
    </w:p>
    <w:p w:rsidR="00A31D3F" w:rsidRDefault="00A31D3F" w:rsidP="00A31D3F">
      <w:r>
        <w:t>7.Расходы на функционирования высшего должностного лица субъекта РФ и  расходы на функционирование органов исполнительной власти  исполнены в соответствии с нормативами формирования расходов на оплату труда выборных должностных лиц местного самоуправления и содержание органов местного самоуправления НСО</w:t>
      </w:r>
      <w:proofErr w:type="gramStart"/>
      <w:r>
        <w:t xml:space="preserve"> ,</w:t>
      </w:r>
      <w:proofErr w:type="gramEnd"/>
      <w:r>
        <w:t xml:space="preserve"> согласно постановления Правительства Новосибирской области  № 20-п от 31.01.2017г.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содержание органов местного самоуправления муниципальных образований Новосибирской области».</w:t>
      </w:r>
    </w:p>
    <w:p w:rsidR="00A31D3F" w:rsidRDefault="00A31D3F" w:rsidP="00A31D3F">
      <w:r>
        <w:t xml:space="preserve">8.Ревизионная комиссия </w:t>
      </w:r>
      <w:proofErr w:type="spellStart"/>
      <w:r>
        <w:t>Чулымского</w:t>
      </w:r>
      <w:proofErr w:type="spellEnd"/>
      <w:r>
        <w:t xml:space="preserve"> района отмечает, что сельское поселение не располагает реальными возможностями за счет собственных средств формировать местный бюджет, обеспечивающий выполнение полномочий в полном </w:t>
      </w:r>
      <w:proofErr w:type="spellStart"/>
      <w:r>
        <w:t>объеме</w:t>
      </w:r>
      <w:proofErr w:type="gramStart"/>
      <w:r>
        <w:t>.Д</w:t>
      </w:r>
      <w:proofErr w:type="gramEnd"/>
      <w:r>
        <w:t>оходы</w:t>
      </w:r>
      <w:proofErr w:type="spellEnd"/>
      <w:r>
        <w:t xml:space="preserve"> бюджета сельского поселения не соответствуют потребностям органов местного самоуправления для решения вопросов местного значения.</w:t>
      </w:r>
    </w:p>
    <w:p w:rsidR="00A31D3F" w:rsidRDefault="00A31D3F" w:rsidP="00A31D3F">
      <w:r>
        <w:t xml:space="preserve">9.Анализ исполнения бюджета Воздвиженского сельсовета за 2021год, проведенный Ревизионной комиссией </w:t>
      </w:r>
      <w:proofErr w:type="spellStart"/>
      <w:r>
        <w:t>Чулымского</w:t>
      </w:r>
      <w:proofErr w:type="spellEnd"/>
      <w:r>
        <w:t xml:space="preserve"> района, показал, что основные параметры бюджета Воздвиженского сельсовета </w:t>
      </w:r>
      <w:proofErr w:type="spellStart"/>
      <w:r>
        <w:t>выполнены</w:t>
      </w:r>
      <w:proofErr w:type="gramStart"/>
      <w:r>
        <w:t>.В</w:t>
      </w:r>
      <w:proofErr w:type="spellEnd"/>
      <w:proofErr w:type="gramEnd"/>
      <w:r>
        <w:t xml:space="preserve"> связи с чем, предлагаем проект решения «Об утверждении отчета об исполнении бюджета </w:t>
      </w:r>
      <w:proofErr w:type="spellStart"/>
      <w:r>
        <w:t>Воздвижеснкого</w:t>
      </w:r>
      <w:proofErr w:type="spellEnd"/>
      <w:r>
        <w:t xml:space="preserve"> сельсовета за 2021год» принять к утверждению.</w:t>
      </w:r>
    </w:p>
    <w:p w:rsidR="00DB05D4" w:rsidRPr="00A31D3F" w:rsidRDefault="00DB05D4" w:rsidP="00A31D3F">
      <w:bookmarkStart w:id="0" w:name="_GoBack"/>
      <w:bookmarkEnd w:id="0"/>
    </w:p>
    <w:sectPr w:rsidR="00DB05D4" w:rsidRPr="00A31D3F" w:rsidSect="001006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AD558B"/>
    <w:multiLevelType w:val="hybridMultilevel"/>
    <w:tmpl w:val="E9A4EF46"/>
    <w:lvl w:ilvl="0" w:tplc="F9D62A26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339A1"/>
    <w:rsid w:val="00084373"/>
    <w:rsid w:val="000A460B"/>
    <w:rsid w:val="000B61FA"/>
    <w:rsid w:val="00100195"/>
    <w:rsid w:val="00100601"/>
    <w:rsid w:val="001110FC"/>
    <w:rsid w:val="001339A1"/>
    <w:rsid w:val="001F481B"/>
    <w:rsid w:val="00205546"/>
    <w:rsid w:val="00210FEB"/>
    <w:rsid w:val="00271017"/>
    <w:rsid w:val="002A31BC"/>
    <w:rsid w:val="00345ACE"/>
    <w:rsid w:val="0034752F"/>
    <w:rsid w:val="003D6C5E"/>
    <w:rsid w:val="00462D30"/>
    <w:rsid w:val="00480419"/>
    <w:rsid w:val="004E779E"/>
    <w:rsid w:val="00732685"/>
    <w:rsid w:val="007634BB"/>
    <w:rsid w:val="0078086F"/>
    <w:rsid w:val="0089739E"/>
    <w:rsid w:val="008F6541"/>
    <w:rsid w:val="008F7B49"/>
    <w:rsid w:val="009103FA"/>
    <w:rsid w:val="00945538"/>
    <w:rsid w:val="00982273"/>
    <w:rsid w:val="00985D47"/>
    <w:rsid w:val="009A143F"/>
    <w:rsid w:val="00A31D3F"/>
    <w:rsid w:val="00A55829"/>
    <w:rsid w:val="00B11671"/>
    <w:rsid w:val="00B43EA0"/>
    <w:rsid w:val="00B74918"/>
    <w:rsid w:val="00C56C19"/>
    <w:rsid w:val="00DB0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478</Words>
  <Characters>2728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Windows 7</Company>
  <LinksUpToDate>false</LinksUpToDate>
  <CharactersWithSpaces>3200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Полякова</dc:creator>
  <cp:lastModifiedBy>Ольга</cp:lastModifiedBy>
  <cp:revision>21</cp:revision>
  <dcterms:created xsi:type="dcterms:W3CDTF">2015-05-20T09:57:00Z</dcterms:created>
  <dcterms:modified xsi:type="dcterms:W3CDTF">2022-05-16T03:51:00Z</dcterms:modified>
</cp:coreProperties>
</file>