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8F1C27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proofErr w:type="spellStart"/>
      <w:r w:rsidR="0089739E">
        <w:rPr>
          <w:b/>
        </w:rPr>
        <w:t>Большеникольский</w:t>
      </w:r>
      <w:proofErr w:type="spellEnd"/>
      <w:r w:rsidR="0089739E">
        <w:rPr>
          <w:b/>
        </w:rPr>
        <w:t xml:space="preserve"> </w:t>
      </w:r>
      <w:r w:rsidRPr="00945538">
        <w:rPr>
          <w:b/>
        </w:rPr>
        <w:t>сельсовет</w:t>
      </w:r>
      <w:r w:rsidR="00016B51">
        <w:rPr>
          <w:b/>
        </w:rPr>
        <w:t xml:space="preserve"> </w:t>
      </w:r>
      <w:r w:rsidRPr="00945538">
        <w:rPr>
          <w:b/>
        </w:rPr>
        <w:t>за 201</w:t>
      </w:r>
      <w:r w:rsidR="00D87CB5">
        <w:rPr>
          <w:b/>
        </w:rPr>
        <w:t>8</w:t>
      </w:r>
      <w:r w:rsidRPr="00945538">
        <w:rPr>
          <w:b/>
        </w:rPr>
        <w:t>г.</w:t>
      </w:r>
    </w:p>
    <w:p w:rsidR="001339A1" w:rsidRPr="001110FC" w:rsidRDefault="001339A1" w:rsidP="008F1C27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proofErr w:type="spellStart"/>
      <w:r w:rsidR="0089739E">
        <w:rPr>
          <w:b/>
        </w:rPr>
        <w:t>Большеникольский</w:t>
      </w:r>
      <w:proofErr w:type="spellEnd"/>
      <w:r w:rsidR="00210FEB" w:rsidRPr="00945538">
        <w:rPr>
          <w:b/>
        </w:rPr>
        <w:t xml:space="preserve"> сельсовет за 201</w:t>
      </w:r>
      <w:r w:rsidR="00D87CB5">
        <w:rPr>
          <w:b/>
        </w:rPr>
        <w:t>8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AA68FC" w:rsidRDefault="00AA68FC" w:rsidP="00AA68FC">
      <w:pPr>
        <w:ind w:left="284" w:right="57" w:hanging="380"/>
      </w:pPr>
      <w:r w:rsidRPr="00AA68FC">
        <w:t xml:space="preserve">   1.Основой для составления бюджета сельского поселения, является прогноз социально-</w:t>
      </w:r>
    </w:p>
    <w:p w:rsidR="00AA68FC" w:rsidRDefault="00AA68FC" w:rsidP="00AA68FC">
      <w:pPr>
        <w:ind w:left="284" w:right="57" w:hanging="380"/>
      </w:pPr>
      <w:r>
        <w:t xml:space="preserve">   </w:t>
      </w:r>
      <w:r w:rsidRPr="00AA68FC">
        <w:t xml:space="preserve">экономического развития Большеникольского сельсовета </w:t>
      </w:r>
      <w:proofErr w:type="spellStart"/>
      <w:r w:rsidRPr="00AA68FC">
        <w:t>Чулымского</w:t>
      </w:r>
      <w:proofErr w:type="spellEnd"/>
      <w:r w:rsidRPr="00AA68FC">
        <w:t xml:space="preserve"> района. Принцип </w:t>
      </w:r>
    </w:p>
    <w:p w:rsidR="00AA68FC" w:rsidRDefault="00AA68FC" w:rsidP="00AA68FC">
      <w:pPr>
        <w:ind w:left="284" w:right="57" w:hanging="380"/>
      </w:pPr>
      <w:r>
        <w:t xml:space="preserve">   </w:t>
      </w:r>
      <w:r w:rsidRPr="00AA68FC">
        <w:t>достоверности бюджета, который означает надежность показателей прогноза социально-</w:t>
      </w:r>
    </w:p>
    <w:p w:rsidR="00AA68FC" w:rsidRDefault="00AA68FC" w:rsidP="00AA68FC">
      <w:pPr>
        <w:ind w:left="284" w:right="57" w:hanging="380"/>
      </w:pPr>
      <w:r>
        <w:t xml:space="preserve">   </w:t>
      </w:r>
      <w:r w:rsidRPr="00AA68FC">
        <w:t>экономического развития территории и реалистичность расчета доходов и расходов</w:t>
      </w:r>
    </w:p>
    <w:p w:rsidR="00AA68FC" w:rsidRPr="00AA68FC" w:rsidRDefault="00AA68FC" w:rsidP="00AA68FC">
      <w:pPr>
        <w:ind w:left="284" w:right="57" w:hanging="380"/>
      </w:pPr>
      <w:r>
        <w:t xml:space="preserve">  </w:t>
      </w:r>
      <w:r w:rsidRPr="00AA68FC">
        <w:t xml:space="preserve"> бюджета не </w:t>
      </w:r>
      <w:proofErr w:type="gramStart"/>
      <w:r w:rsidRPr="00AA68FC">
        <w:t>нарушен</w:t>
      </w:r>
      <w:proofErr w:type="gramEnd"/>
      <w:r w:rsidRPr="00AA68FC">
        <w:t xml:space="preserve">. </w:t>
      </w:r>
    </w:p>
    <w:p w:rsidR="00AA68FC" w:rsidRDefault="00AA68FC" w:rsidP="00AA68FC">
      <w:pPr>
        <w:ind w:left="284" w:right="57" w:hanging="284"/>
      </w:pPr>
      <w:r w:rsidRPr="00AA68FC">
        <w:t>2.Внешняя проверка установила, что формирование и исполнение  бюджета поселения,</w:t>
      </w:r>
    </w:p>
    <w:p w:rsidR="00AA68FC" w:rsidRDefault="00AA68FC" w:rsidP="00AA68FC">
      <w:pPr>
        <w:ind w:left="284" w:right="57" w:hanging="284"/>
      </w:pPr>
      <w:r>
        <w:t xml:space="preserve"> </w:t>
      </w:r>
      <w:r w:rsidRPr="00AA68FC">
        <w:t xml:space="preserve"> осуществление бюджетных расходов, в основном, соответствует </w:t>
      </w:r>
      <w:proofErr w:type="gramStart"/>
      <w:r w:rsidRPr="00AA68FC">
        <w:t>действующему</w:t>
      </w:r>
      <w:proofErr w:type="gramEnd"/>
    </w:p>
    <w:p w:rsidR="00AA68FC" w:rsidRPr="00AA68FC" w:rsidRDefault="00AA68FC" w:rsidP="00AA68FC">
      <w:pPr>
        <w:ind w:left="284" w:right="57" w:hanging="284"/>
      </w:pPr>
      <w:r>
        <w:t xml:space="preserve"> </w:t>
      </w:r>
      <w:r w:rsidRPr="00AA68FC">
        <w:t xml:space="preserve"> законодательству.</w:t>
      </w:r>
    </w:p>
    <w:p w:rsidR="00AA68FC" w:rsidRPr="00AA68FC" w:rsidRDefault="00AA68FC" w:rsidP="00AA68FC">
      <w:pPr>
        <w:ind w:right="57"/>
      </w:pPr>
      <w:r w:rsidRPr="00AA68FC">
        <w:t>3.Фактов способных негативно</w:t>
      </w:r>
      <w:r>
        <w:t xml:space="preserve"> </w:t>
      </w:r>
      <w:proofErr w:type="gramStart"/>
      <w:r w:rsidRPr="00AA68FC">
        <w:t>повлиять на достоверность годового отчета не</w:t>
      </w:r>
      <w:r>
        <w:t xml:space="preserve"> </w:t>
      </w:r>
      <w:r w:rsidRPr="00AA68FC">
        <w:t>выявлено</w:t>
      </w:r>
      <w:proofErr w:type="gramEnd"/>
      <w:r w:rsidRPr="00AA68FC">
        <w:t>.</w:t>
      </w:r>
    </w:p>
    <w:p w:rsidR="00AA68FC" w:rsidRDefault="00AA68FC" w:rsidP="00AA68FC">
      <w:pPr>
        <w:ind w:left="284" w:right="57" w:hanging="380"/>
      </w:pPr>
      <w:r w:rsidRPr="00AA68FC">
        <w:t xml:space="preserve">  4.Проект решения «Об утверждении отчета об исполнении бюджета Большеникольского</w:t>
      </w:r>
    </w:p>
    <w:p w:rsidR="00AA68FC" w:rsidRDefault="00AA68FC" w:rsidP="00AA68FC">
      <w:pPr>
        <w:ind w:left="284" w:right="57" w:hanging="380"/>
      </w:pPr>
      <w:r>
        <w:t xml:space="preserve"> </w:t>
      </w:r>
      <w:r w:rsidRPr="00AA68FC">
        <w:t xml:space="preserve"> сельсовета за 2018 год» предоставлен в Совет депутатов Большеникольского сельсовета </w:t>
      </w:r>
    </w:p>
    <w:p w:rsidR="00AA68FC" w:rsidRDefault="00AA68FC" w:rsidP="00AA68FC">
      <w:pPr>
        <w:ind w:left="284" w:right="57" w:hanging="380"/>
      </w:pPr>
      <w:r>
        <w:t xml:space="preserve">  </w:t>
      </w:r>
      <w:proofErr w:type="spellStart"/>
      <w:r w:rsidRPr="00AA68FC">
        <w:t>Чулымского</w:t>
      </w:r>
      <w:proofErr w:type="spellEnd"/>
      <w:r w:rsidRPr="00AA68FC">
        <w:t xml:space="preserve"> района Новосибирской области и Ревизионную комиссию </w:t>
      </w:r>
      <w:proofErr w:type="spellStart"/>
      <w:r w:rsidRPr="00AA68FC">
        <w:t>Чулымского</w:t>
      </w:r>
      <w:proofErr w:type="spellEnd"/>
    </w:p>
    <w:p w:rsidR="00AA68FC" w:rsidRPr="00AA68FC" w:rsidRDefault="00AA68FC" w:rsidP="00AA68FC">
      <w:pPr>
        <w:ind w:left="284" w:right="57" w:hanging="380"/>
      </w:pPr>
      <w:r>
        <w:t xml:space="preserve"> </w:t>
      </w:r>
      <w:r w:rsidRPr="00AA68FC">
        <w:t xml:space="preserve"> района в срок в соответствии с п.3 ст. 264</w:t>
      </w:r>
      <w:r w:rsidRPr="00AA68FC">
        <w:rPr>
          <w:vertAlign w:val="superscript"/>
        </w:rPr>
        <w:t>4</w:t>
      </w:r>
      <w:r w:rsidRPr="00AA68FC">
        <w:t xml:space="preserve"> БК РФ. </w:t>
      </w:r>
    </w:p>
    <w:p w:rsidR="00AA68FC" w:rsidRDefault="00AA68FC" w:rsidP="00AA68FC">
      <w:pPr>
        <w:ind w:left="284" w:right="57" w:hanging="284"/>
      </w:pPr>
      <w:r w:rsidRPr="00AA68FC">
        <w:t xml:space="preserve">5.Положение «О бюджетном процессе в Большеникольском сельсовете» привести </w:t>
      </w:r>
      <w:proofErr w:type="gramStart"/>
      <w:r w:rsidRPr="00AA68FC">
        <w:t>в</w:t>
      </w:r>
      <w:proofErr w:type="gramEnd"/>
      <w:r w:rsidRPr="00AA68FC">
        <w:t xml:space="preserve"> </w:t>
      </w:r>
    </w:p>
    <w:p w:rsidR="00AA68FC" w:rsidRPr="00AA68FC" w:rsidRDefault="00AA68FC" w:rsidP="00AA68FC">
      <w:pPr>
        <w:ind w:left="284" w:right="57" w:hanging="284"/>
      </w:pPr>
      <w:r w:rsidRPr="00AA68FC">
        <w:t>соответствие с действующим законодательством.</w:t>
      </w:r>
    </w:p>
    <w:p w:rsidR="00AA68FC" w:rsidRDefault="00AA68FC" w:rsidP="00AA68FC">
      <w:pPr>
        <w:ind w:left="284" w:right="57" w:hanging="284"/>
      </w:pPr>
      <w:r w:rsidRPr="00AA68FC">
        <w:t>6.Бюджет Большеникольского сельсовета исполнен по доходам в объеме 7446,9тыс</w:t>
      </w:r>
      <w:proofErr w:type="gramStart"/>
      <w:r w:rsidRPr="00AA68FC">
        <w:t>.р</w:t>
      </w:r>
      <w:proofErr w:type="gramEnd"/>
      <w:r w:rsidRPr="00AA68FC">
        <w:t xml:space="preserve">уб., </w:t>
      </w:r>
    </w:p>
    <w:p w:rsidR="00AA68FC" w:rsidRPr="00AA68FC" w:rsidRDefault="00AA68FC" w:rsidP="00AA68FC">
      <w:pPr>
        <w:ind w:left="284" w:right="57" w:hanging="284"/>
      </w:pPr>
      <w:r w:rsidRPr="00AA68FC">
        <w:t>по расходам в объеме 8661,7тыс</w:t>
      </w:r>
      <w:proofErr w:type="gramStart"/>
      <w:r w:rsidRPr="00AA68FC">
        <w:t>.р</w:t>
      </w:r>
      <w:proofErr w:type="gramEnd"/>
      <w:r w:rsidRPr="00AA68FC">
        <w:t>уб., получен дефицит</w:t>
      </w:r>
      <w:r>
        <w:t xml:space="preserve"> </w:t>
      </w:r>
      <w:r w:rsidRPr="00AA68FC">
        <w:t xml:space="preserve">бюджета в объеме 1214,7тыс. руб. </w:t>
      </w:r>
    </w:p>
    <w:p w:rsidR="00AA68FC" w:rsidRDefault="00AA68FC" w:rsidP="00AA68FC">
      <w:pPr>
        <w:tabs>
          <w:tab w:val="left" w:pos="720"/>
        </w:tabs>
        <w:ind w:left="284" w:hanging="284"/>
        <w:rPr>
          <w:color w:val="000000" w:themeColor="text1"/>
        </w:rPr>
      </w:pPr>
      <w:r w:rsidRPr="00AA68FC">
        <w:t>7.</w:t>
      </w:r>
      <w:r w:rsidRPr="00AA68FC">
        <w:rPr>
          <w:color w:val="000000" w:themeColor="text1"/>
        </w:rPr>
        <w:t xml:space="preserve">Ревизионная комиссия отмечает, что остаток денежных средств на расчетном счете </w:t>
      </w:r>
      <w:proofErr w:type="gramStart"/>
      <w:r w:rsidRPr="00AA68FC">
        <w:rPr>
          <w:color w:val="000000" w:themeColor="text1"/>
        </w:rPr>
        <w:t>в</w:t>
      </w:r>
      <w:proofErr w:type="gramEnd"/>
    </w:p>
    <w:p w:rsidR="00AA68FC" w:rsidRPr="00AA68FC" w:rsidRDefault="00AA68FC" w:rsidP="00AA68FC">
      <w:pPr>
        <w:tabs>
          <w:tab w:val="left" w:pos="720"/>
        </w:tabs>
        <w:ind w:left="284" w:hanging="284"/>
        <w:rPr>
          <w:color w:val="000000" w:themeColor="text1"/>
        </w:rPr>
      </w:pPr>
      <w:r w:rsidRPr="00AA68FC">
        <w:rPr>
          <w:color w:val="000000" w:themeColor="text1"/>
        </w:rPr>
        <w:t xml:space="preserve">сумме 34,4 </w:t>
      </w:r>
      <w:proofErr w:type="spellStart"/>
      <w:r w:rsidRPr="00AA68FC">
        <w:rPr>
          <w:color w:val="000000" w:themeColor="text1"/>
        </w:rPr>
        <w:t>тыс</w:t>
      </w:r>
      <w:proofErr w:type="gramStart"/>
      <w:r w:rsidRPr="00AA68FC">
        <w:rPr>
          <w:color w:val="000000" w:themeColor="text1"/>
        </w:rPr>
        <w:t>.р</w:t>
      </w:r>
      <w:proofErr w:type="gramEnd"/>
      <w:r w:rsidRPr="00AA68FC">
        <w:rPr>
          <w:color w:val="000000" w:themeColor="text1"/>
        </w:rPr>
        <w:t>уб</w:t>
      </w:r>
      <w:proofErr w:type="spellEnd"/>
      <w:r w:rsidRPr="00AA68FC">
        <w:rPr>
          <w:color w:val="000000" w:themeColor="text1"/>
        </w:rPr>
        <w:t>., это говорит о неэффективном их использования в течение года.</w:t>
      </w:r>
    </w:p>
    <w:p w:rsidR="00AA68FC" w:rsidRDefault="00AA68FC" w:rsidP="00AA68FC">
      <w:pPr>
        <w:ind w:left="426" w:right="57" w:hanging="426"/>
      </w:pPr>
      <w:r w:rsidRPr="00AA68FC">
        <w:t xml:space="preserve">8.Анализируя соответствие отчета об исполнении бюджета, направленного </w:t>
      </w:r>
      <w:proofErr w:type="gramStart"/>
      <w:r w:rsidRPr="00AA68FC">
        <w:t>в</w:t>
      </w:r>
      <w:proofErr w:type="gramEnd"/>
    </w:p>
    <w:p w:rsidR="00AA68FC" w:rsidRPr="00AA68FC" w:rsidRDefault="00AA68FC" w:rsidP="00AA68FC">
      <w:pPr>
        <w:ind w:right="57"/>
      </w:pPr>
      <w:r w:rsidRPr="00AA68FC">
        <w:t xml:space="preserve">Ревизионную комиссию </w:t>
      </w:r>
      <w:proofErr w:type="spellStart"/>
      <w:r w:rsidRPr="00AA68FC">
        <w:t>Чулымского</w:t>
      </w:r>
      <w:proofErr w:type="spellEnd"/>
      <w:r w:rsidRPr="00AA68FC">
        <w:t xml:space="preserve"> района и отчета, направленного в вышестоящий финансовый орган </w:t>
      </w:r>
      <w:proofErr w:type="spellStart"/>
      <w:r w:rsidRPr="00AA68FC">
        <w:t>УФиНП</w:t>
      </w:r>
      <w:proofErr w:type="spellEnd"/>
      <w:r w:rsidRPr="00AA68FC">
        <w:t xml:space="preserve"> </w:t>
      </w:r>
      <w:proofErr w:type="spellStart"/>
      <w:r w:rsidRPr="00AA68FC">
        <w:t>Чулымского</w:t>
      </w:r>
      <w:proofErr w:type="spellEnd"/>
      <w:r w:rsidRPr="00AA68FC">
        <w:t xml:space="preserve"> района, расхождений не установлено. Предоставление бюджетной отчетности  осуществляется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РФ» Приказ №. 191н от 28.12.2010г..</w:t>
      </w:r>
    </w:p>
    <w:p w:rsidR="00AA68FC" w:rsidRPr="00AA68FC" w:rsidRDefault="00AA68FC" w:rsidP="00AA68FC">
      <w:pPr>
        <w:ind w:left="426" w:hanging="426"/>
        <w:rPr>
          <w:color w:val="000000" w:themeColor="text1"/>
        </w:rPr>
      </w:pPr>
      <w:r w:rsidRPr="00AA68FC">
        <w:rPr>
          <w:color w:val="000000" w:themeColor="text1"/>
        </w:rPr>
        <w:t>9. Денежные</w:t>
      </w:r>
      <w:r>
        <w:rPr>
          <w:color w:val="000000" w:themeColor="text1"/>
        </w:rPr>
        <w:t xml:space="preserve"> </w:t>
      </w:r>
      <w:proofErr w:type="gramStart"/>
      <w:r w:rsidRPr="00AA68FC">
        <w:rPr>
          <w:color w:val="000000" w:themeColor="text1"/>
        </w:rPr>
        <w:t>средства</w:t>
      </w:r>
      <w:proofErr w:type="gramEnd"/>
      <w:r w:rsidRPr="00AA68FC">
        <w:rPr>
          <w:color w:val="000000" w:themeColor="text1"/>
        </w:rPr>
        <w:t xml:space="preserve"> утвержденные на финансовый год использовать в полном об</w:t>
      </w:r>
      <w:r>
        <w:rPr>
          <w:color w:val="000000" w:themeColor="text1"/>
        </w:rPr>
        <w:t>ъ</w:t>
      </w:r>
      <w:r w:rsidRPr="00AA68FC">
        <w:rPr>
          <w:color w:val="000000" w:themeColor="text1"/>
        </w:rPr>
        <w:t>еме.</w:t>
      </w:r>
    </w:p>
    <w:p w:rsidR="00AA68FC" w:rsidRDefault="00AA68FC" w:rsidP="00AA68FC">
      <w:pPr>
        <w:ind w:left="426" w:hanging="426"/>
        <w:rPr>
          <w:color w:val="000000" w:themeColor="text1"/>
        </w:rPr>
      </w:pPr>
      <w:r w:rsidRPr="00AA68FC">
        <w:rPr>
          <w:color w:val="000000" w:themeColor="text1"/>
        </w:rPr>
        <w:t>10.В Пояснительной записке к прогнозу социально-экономического развития п</w:t>
      </w:r>
      <w:r>
        <w:rPr>
          <w:color w:val="000000" w:themeColor="text1"/>
        </w:rPr>
        <w:t>оселения</w:t>
      </w:r>
    </w:p>
    <w:p w:rsidR="00AA68FC" w:rsidRPr="00AA68FC" w:rsidRDefault="00AA68FC" w:rsidP="00AA68FC">
      <w:pPr>
        <w:ind w:left="426" w:hanging="426"/>
        <w:rPr>
          <w:color w:val="000000" w:themeColor="text1"/>
        </w:rPr>
      </w:pPr>
      <w:r w:rsidRPr="00AA68FC">
        <w:rPr>
          <w:color w:val="000000" w:themeColor="text1"/>
        </w:rPr>
        <w:t>должны указываться конкретные цели и задачи.</w:t>
      </w:r>
    </w:p>
    <w:p w:rsidR="00AA68FC" w:rsidRDefault="00AA68FC" w:rsidP="00AA68FC">
      <w:pPr>
        <w:ind w:left="426" w:hanging="568"/>
      </w:pPr>
      <w:r w:rsidRPr="00AA68FC">
        <w:rPr>
          <w:color w:val="000000" w:themeColor="text1"/>
        </w:rPr>
        <w:t xml:space="preserve"> 11</w:t>
      </w:r>
      <w:r w:rsidRPr="00AA68FC">
        <w:t xml:space="preserve">.Сельское поселение не располагает реальными возможностями за счет </w:t>
      </w:r>
      <w:proofErr w:type="gramStart"/>
      <w:r w:rsidRPr="00AA68FC">
        <w:t>собственных</w:t>
      </w:r>
      <w:proofErr w:type="gramEnd"/>
    </w:p>
    <w:p w:rsidR="00AA68FC" w:rsidRDefault="00AA68FC" w:rsidP="00AA68FC">
      <w:pPr>
        <w:ind w:left="426" w:hanging="568"/>
      </w:pPr>
      <w:r w:rsidRPr="00AA68FC">
        <w:t xml:space="preserve"> средств формировать местный бюджет, обеспечивающий выполнение полномочий </w:t>
      </w:r>
      <w:proofErr w:type="gramStart"/>
      <w:r w:rsidRPr="00AA68FC">
        <w:t>в</w:t>
      </w:r>
      <w:proofErr w:type="gramEnd"/>
    </w:p>
    <w:p w:rsidR="00AA68FC" w:rsidRDefault="00AA68FC" w:rsidP="00AA68FC">
      <w:pPr>
        <w:ind w:left="426" w:hanging="568"/>
      </w:pPr>
      <w:r w:rsidRPr="00AA68FC">
        <w:t xml:space="preserve"> полном </w:t>
      </w:r>
      <w:proofErr w:type="gramStart"/>
      <w:r w:rsidRPr="00AA68FC">
        <w:t>объеме</w:t>
      </w:r>
      <w:proofErr w:type="gramEnd"/>
      <w:r w:rsidRPr="00AA68FC">
        <w:t>. Доходы бюджета сельского поселения не соответствуют потребностям</w:t>
      </w:r>
    </w:p>
    <w:p w:rsidR="00AA68FC" w:rsidRDefault="00AA68FC" w:rsidP="00AA68FC">
      <w:pPr>
        <w:ind w:left="426" w:hanging="568"/>
      </w:pPr>
      <w:r w:rsidRPr="00AA68FC">
        <w:t xml:space="preserve"> органов местного самоуправления для решения вопросов местного значения указанных </w:t>
      </w:r>
      <w:proofErr w:type="gramStart"/>
      <w:r w:rsidRPr="00AA68FC">
        <w:t>в</w:t>
      </w:r>
      <w:proofErr w:type="gramEnd"/>
    </w:p>
    <w:p w:rsidR="00AA68FC" w:rsidRDefault="00AA68FC" w:rsidP="00AA68FC">
      <w:pPr>
        <w:ind w:left="426" w:hanging="568"/>
      </w:pPr>
      <w:r w:rsidRPr="00AA68FC">
        <w:t xml:space="preserve"> статье</w:t>
      </w:r>
      <w:r>
        <w:t xml:space="preserve"> </w:t>
      </w:r>
      <w:r w:rsidRPr="00AA68FC">
        <w:t xml:space="preserve">5 и 29 Устава Большеникольского сельсовета </w:t>
      </w:r>
      <w:proofErr w:type="spellStart"/>
      <w:r w:rsidRPr="00AA68FC">
        <w:t>Чулымского</w:t>
      </w:r>
      <w:proofErr w:type="spellEnd"/>
      <w:r w:rsidRPr="00AA68FC">
        <w:t xml:space="preserve"> района Новосибирской</w:t>
      </w:r>
    </w:p>
    <w:p w:rsidR="00AA68FC" w:rsidRPr="00AA68FC" w:rsidRDefault="00AA68FC" w:rsidP="00AA68FC">
      <w:pPr>
        <w:ind w:left="426" w:hanging="568"/>
      </w:pPr>
      <w:r w:rsidRPr="00AA68FC">
        <w:t xml:space="preserve"> области.</w:t>
      </w:r>
    </w:p>
    <w:p w:rsidR="00AA68FC" w:rsidRDefault="00AA68FC" w:rsidP="00AA68FC">
      <w:pPr>
        <w:spacing w:line="230" w:lineRule="auto"/>
        <w:ind w:left="426" w:hanging="426"/>
      </w:pPr>
      <w:r w:rsidRPr="00AA68FC">
        <w:t>12.В поселении принят Стандарт осуществления внутреннего муниципального</w:t>
      </w:r>
    </w:p>
    <w:p w:rsidR="00AA68FC" w:rsidRDefault="00AA68FC" w:rsidP="00AA68FC">
      <w:pPr>
        <w:spacing w:line="230" w:lineRule="auto"/>
        <w:ind w:left="426" w:hanging="426"/>
      </w:pPr>
      <w:r w:rsidRPr="00AA68FC">
        <w:t xml:space="preserve"> финансового контроля, внутреннего финансового контроля и внутреннего финансового</w:t>
      </w:r>
    </w:p>
    <w:p w:rsidR="00AA68FC" w:rsidRDefault="00AA68FC" w:rsidP="00AA68FC">
      <w:pPr>
        <w:spacing w:line="230" w:lineRule="auto"/>
        <w:ind w:left="426" w:hanging="426"/>
      </w:pPr>
      <w:r w:rsidRPr="00AA68FC">
        <w:t xml:space="preserve"> аудита. </w:t>
      </w:r>
      <w:proofErr w:type="gramStart"/>
      <w:r w:rsidRPr="00AA68FC">
        <w:t xml:space="preserve">Но соответствующие мероприятия фактически не проводятся (в </w:t>
      </w:r>
      <w:proofErr w:type="spellStart"/>
      <w:r w:rsidRPr="00AA68FC">
        <w:t>т.ч</w:t>
      </w:r>
      <w:proofErr w:type="spellEnd"/>
      <w:r w:rsidRPr="00AA68FC">
        <w:t>. не</w:t>
      </w:r>
      <w:proofErr w:type="gramEnd"/>
    </w:p>
    <w:p w:rsidR="00AA68FC" w:rsidRDefault="00AA68FC" w:rsidP="00AA68FC">
      <w:pPr>
        <w:spacing w:line="230" w:lineRule="auto"/>
        <w:ind w:left="426" w:hanging="426"/>
      </w:pPr>
      <w:r w:rsidRPr="00AA68FC">
        <w:t>утверждаются планы проведения мероприятий и отчеты об осуществлении контроля).</w:t>
      </w:r>
    </w:p>
    <w:p w:rsidR="00AA68FC" w:rsidRDefault="00AA68FC" w:rsidP="00AA68FC">
      <w:pPr>
        <w:spacing w:line="230" w:lineRule="auto"/>
        <w:ind w:left="426" w:hanging="426"/>
      </w:pPr>
      <w:r w:rsidRPr="00AA68FC">
        <w:t>- в нарушение Постановления Правительства РФ от 10.09.2008г. № 657 « О ведении</w:t>
      </w:r>
    </w:p>
    <w:p w:rsidR="00AA68FC" w:rsidRDefault="00AA68FC" w:rsidP="00AA68FC">
      <w:pPr>
        <w:spacing w:line="230" w:lineRule="auto"/>
        <w:ind w:left="426" w:hanging="426"/>
      </w:pPr>
      <w:r w:rsidRPr="00AA68FC">
        <w:t>федерального регистра муниципальных нормативных правовых актов» данные</w:t>
      </w:r>
    </w:p>
    <w:p w:rsidR="00AA68FC" w:rsidRPr="00AA68FC" w:rsidRDefault="00AA68FC" w:rsidP="00AA68FC">
      <w:pPr>
        <w:spacing w:line="230" w:lineRule="auto"/>
        <w:ind w:left="426" w:hanging="426"/>
      </w:pPr>
      <w:r w:rsidRPr="00AA68FC">
        <w:t>нормативные акты отсутствуют в регистре.</w:t>
      </w:r>
    </w:p>
    <w:p w:rsidR="00AA68FC" w:rsidRDefault="00AA68FC" w:rsidP="00AA68FC">
      <w:pPr>
        <w:spacing w:line="228" w:lineRule="auto"/>
        <w:ind w:left="426" w:hanging="426"/>
        <w:rPr>
          <w:color w:val="000000" w:themeColor="text1"/>
        </w:rPr>
      </w:pPr>
      <w:r w:rsidRPr="00AA68FC">
        <w:t>13.</w:t>
      </w:r>
      <w:r w:rsidRPr="00AA68FC">
        <w:rPr>
          <w:color w:val="000000" w:themeColor="text1"/>
        </w:rPr>
        <w:t xml:space="preserve">Следует отметить, в Пояснительной записке к Отчету </w:t>
      </w:r>
      <w:proofErr w:type="gramStart"/>
      <w:r w:rsidRPr="00AA68FC">
        <w:rPr>
          <w:color w:val="000000" w:themeColor="text1"/>
        </w:rPr>
        <w:t>об</w:t>
      </w:r>
      <w:proofErr w:type="gramEnd"/>
      <w:r w:rsidRPr="00AA68FC">
        <w:rPr>
          <w:color w:val="000000" w:themeColor="text1"/>
        </w:rPr>
        <w:t xml:space="preserve"> исполнению бюджета не</w:t>
      </w:r>
    </w:p>
    <w:p w:rsidR="00AA68FC" w:rsidRDefault="00AA68FC" w:rsidP="00AA68FC">
      <w:pPr>
        <w:spacing w:line="228" w:lineRule="auto"/>
        <w:ind w:left="426" w:hanging="426"/>
        <w:rPr>
          <w:color w:val="000000" w:themeColor="text1"/>
        </w:rPr>
      </w:pPr>
      <w:r w:rsidRPr="00AA68FC">
        <w:rPr>
          <w:color w:val="000000" w:themeColor="text1"/>
        </w:rPr>
        <w:t xml:space="preserve"> сказано о том, что проводится анализ задолженности по налогам и сборам  предприятий</w:t>
      </w:r>
      <w:proofErr w:type="gramStart"/>
      <w:r w:rsidRPr="00AA68FC">
        <w:rPr>
          <w:color w:val="000000" w:themeColor="text1"/>
        </w:rPr>
        <w:t xml:space="preserve"> ,</w:t>
      </w:r>
      <w:proofErr w:type="gramEnd"/>
    </w:p>
    <w:p w:rsidR="00AA68FC" w:rsidRDefault="00AA68FC" w:rsidP="00AA68FC">
      <w:pPr>
        <w:spacing w:line="228" w:lineRule="auto"/>
        <w:ind w:left="426" w:hanging="426"/>
        <w:rPr>
          <w:color w:val="000000" w:themeColor="text1"/>
        </w:rPr>
      </w:pPr>
      <w:r w:rsidRPr="00AA68FC">
        <w:rPr>
          <w:color w:val="000000" w:themeColor="text1"/>
        </w:rPr>
        <w:t xml:space="preserve"> расположенных на  территории поселения</w:t>
      </w:r>
      <w:proofErr w:type="gramStart"/>
      <w:r w:rsidRPr="00AA68FC">
        <w:rPr>
          <w:color w:val="000000" w:themeColor="text1"/>
        </w:rPr>
        <w:t xml:space="preserve"> ,</w:t>
      </w:r>
      <w:proofErr w:type="gramEnd"/>
      <w:r w:rsidRPr="00AA68FC">
        <w:rPr>
          <w:color w:val="000000" w:themeColor="text1"/>
        </w:rPr>
        <w:t xml:space="preserve"> не проводятся комиссии по вопросу</w:t>
      </w:r>
    </w:p>
    <w:p w:rsidR="00AA68FC" w:rsidRDefault="00AA68FC" w:rsidP="00AA68FC">
      <w:pPr>
        <w:spacing w:line="228" w:lineRule="auto"/>
        <w:ind w:left="426" w:hanging="426"/>
        <w:rPr>
          <w:color w:val="000000" w:themeColor="text1"/>
        </w:rPr>
      </w:pPr>
      <w:r w:rsidRPr="00AA68FC">
        <w:rPr>
          <w:color w:val="000000" w:themeColor="text1"/>
        </w:rPr>
        <w:t xml:space="preserve"> сокращения задолженности по налогам и сборам в бюджет Большеникольског</w:t>
      </w:r>
      <w:r>
        <w:rPr>
          <w:color w:val="000000" w:themeColor="text1"/>
        </w:rPr>
        <w:t xml:space="preserve">о </w:t>
      </w:r>
    </w:p>
    <w:p w:rsidR="00AA68FC" w:rsidRPr="00AA68FC" w:rsidRDefault="00AA68FC" w:rsidP="00AA68FC">
      <w:pPr>
        <w:spacing w:line="228" w:lineRule="auto"/>
        <w:ind w:left="426" w:hanging="426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AA68FC">
        <w:rPr>
          <w:color w:val="000000" w:themeColor="text1"/>
          <w:lang w:eastAsia="ru-RU"/>
        </w:rPr>
        <w:t>сельсовета.</w:t>
      </w:r>
    </w:p>
    <w:p w:rsidR="00AA68FC" w:rsidRDefault="00AA68FC" w:rsidP="00AA68FC">
      <w:pPr>
        <w:ind w:left="426" w:hanging="426"/>
        <w:rPr>
          <w:color w:val="000000" w:themeColor="text1"/>
        </w:rPr>
      </w:pPr>
      <w:r w:rsidRPr="00AA68FC">
        <w:t>14.В</w:t>
      </w:r>
      <w:r w:rsidRPr="00AA68FC">
        <w:rPr>
          <w:color w:val="000000" w:themeColor="text1"/>
        </w:rPr>
        <w:t xml:space="preserve"> поселении имеется муниципальный жилой фонд. Но доходы, которые должны</w:t>
      </w:r>
    </w:p>
    <w:p w:rsidR="00AA68FC" w:rsidRDefault="00AA68FC" w:rsidP="00AA68FC">
      <w:pPr>
        <w:ind w:left="426" w:hanging="426"/>
        <w:rPr>
          <w:color w:val="000000" w:themeColor="text1"/>
        </w:rPr>
      </w:pPr>
      <w:r w:rsidRPr="00AA68FC">
        <w:rPr>
          <w:color w:val="000000" w:themeColor="text1"/>
        </w:rPr>
        <w:lastRenderedPageBreak/>
        <w:t>поступать в бюджет по договорам социального найма за пользование муниципальным</w:t>
      </w:r>
    </w:p>
    <w:p w:rsidR="00AA68FC" w:rsidRDefault="00AA68FC" w:rsidP="00AA68FC">
      <w:pPr>
        <w:ind w:left="426" w:hanging="426"/>
        <w:rPr>
          <w:color w:val="000000" w:themeColor="text1"/>
        </w:rPr>
      </w:pPr>
      <w:r w:rsidRPr="00AA68FC">
        <w:rPr>
          <w:color w:val="000000" w:themeColor="text1"/>
        </w:rPr>
        <w:t>жильем в 2018 г. в бюджет поселения не поступали.</w:t>
      </w:r>
      <w:r>
        <w:rPr>
          <w:color w:val="000000" w:themeColor="text1"/>
        </w:rPr>
        <w:t xml:space="preserve"> </w:t>
      </w:r>
      <w:r w:rsidRPr="00AA68FC">
        <w:rPr>
          <w:color w:val="000000" w:themeColor="text1"/>
        </w:rPr>
        <w:t xml:space="preserve">Право собственности </w:t>
      </w:r>
      <w:proofErr w:type="gramStart"/>
      <w:r w:rsidRPr="00AA68FC">
        <w:rPr>
          <w:color w:val="000000" w:themeColor="text1"/>
        </w:rPr>
        <w:t>на</w:t>
      </w:r>
      <w:proofErr w:type="gramEnd"/>
    </w:p>
    <w:p w:rsidR="00AA68FC" w:rsidRDefault="00AA68FC" w:rsidP="00AA68FC">
      <w:pPr>
        <w:ind w:left="426" w:hanging="426"/>
        <w:rPr>
          <w:color w:val="000000" w:themeColor="text1"/>
        </w:rPr>
      </w:pPr>
      <w:r w:rsidRPr="00AA68FC">
        <w:rPr>
          <w:color w:val="000000" w:themeColor="text1"/>
        </w:rPr>
        <w:t>муниципальный жилой фонд не зарегистрировано, из-за отсутствия денежных средств</w:t>
      </w:r>
    </w:p>
    <w:p w:rsidR="00AA68FC" w:rsidRPr="00AA68FC" w:rsidRDefault="00AA68FC" w:rsidP="00AA68FC">
      <w:pPr>
        <w:ind w:left="426" w:hanging="426"/>
        <w:rPr>
          <w:color w:val="000000" w:themeColor="text1"/>
        </w:rPr>
      </w:pPr>
      <w:r w:rsidRPr="00AA68FC">
        <w:rPr>
          <w:color w:val="000000" w:themeColor="text1"/>
        </w:rPr>
        <w:t>плата за наем муниципальных жилых помещений не установлена.</w:t>
      </w:r>
    </w:p>
    <w:p w:rsidR="00AA68FC" w:rsidRDefault="00AA68FC" w:rsidP="00AA68FC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A68FC">
        <w:rPr>
          <w:rFonts w:ascii="Times New Roman" w:hAnsi="Times New Roman" w:cs="Times New Roman"/>
          <w:color w:val="000000" w:themeColor="text1"/>
          <w:sz w:val="24"/>
          <w:szCs w:val="24"/>
        </w:rPr>
        <w:t>15.Согласно ст. 73 Бюджетного кодекса РФ в администрации сельсовета ведется р</w:t>
      </w:r>
      <w:r w:rsidRPr="00AA68FC">
        <w:rPr>
          <w:rFonts w:ascii="Times New Roman" w:hAnsi="Times New Roman" w:cs="Times New Roman"/>
          <w:color w:val="000000"/>
          <w:sz w:val="24"/>
          <w:szCs w:val="24"/>
        </w:rPr>
        <w:t>еестр</w:t>
      </w:r>
    </w:p>
    <w:p w:rsidR="00AA68FC" w:rsidRDefault="00AA68FC" w:rsidP="00AA68FC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A68FC">
        <w:rPr>
          <w:rFonts w:ascii="Times New Roman" w:hAnsi="Times New Roman" w:cs="Times New Roman"/>
          <w:color w:val="000000"/>
          <w:sz w:val="24"/>
          <w:szCs w:val="24"/>
        </w:rPr>
        <w:t>закупок малого объема, осуществленных без заключения муниципальных контрактов,</w:t>
      </w:r>
    </w:p>
    <w:p w:rsidR="00AA68FC" w:rsidRDefault="00AA68FC" w:rsidP="00AA68FC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A68FC">
        <w:rPr>
          <w:rFonts w:ascii="Times New Roman" w:hAnsi="Times New Roman" w:cs="Times New Roman"/>
          <w:color w:val="000000"/>
          <w:sz w:val="24"/>
          <w:szCs w:val="24"/>
        </w:rPr>
        <w:t>ведется с нарушением статьи 73 Бюджетного Кодекса РФ:</w:t>
      </w:r>
    </w:p>
    <w:p w:rsidR="00AA68FC" w:rsidRPr="00AA68FC" w:rsidRDefault="00AA68FC" w:rsidP="00AA68FC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A68FC">
        <w:rPr>
          <w:rFonts w:ascii="Times New Roman" w:hAnsi="Times New Roman" w:cs="Times New Roman"/>
          <w:color w:val="000000"/>
          <w:sz w:val="24"/>
          <w:szCs w:val="24"/>
        </w:rPr>
        <w:t>- реестр содержит данные по  муниципальным контрактам заключенным конкурентным способом (МУП  «Коммунальщик»;</w:t>
      </w:r>
    </w:p>
    <w:p w:rsidR="00AA68FC" w:rsidRPr="00AA68FC" w:rsidRDefault="00AA68FC" w:rsidP="00AA68FC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8FC">
        <w:rPr>
          <w:rFonts w:ascii="Times New Roman" w:hAnsi="Times New Roman" w:cs="Times New Roman"/>
          <w:color w:val="000000"/>
          <w:sz w:val="24"/>
          <w:szCs w:val="24"/>
        </w:rPr>
        <w:t xml:space="preserve">- реестр ведется в разрезе каждой закупки отдельно ( в данном случае </w:t>
      </w:r>
      <w:proofErr w:type="spellStart"/>
      <w:r w:rsidRPr="00AA68FC">
        <w:rPr>
          <w:rFonts w:ascii="Times New Roman" w:hAnsi="Times New Roman" w:cs="Times New Roman"/>
          <w:color w:val="000000"/>
          <w:sz w:val="24"/>
          <w:szCs w:val="24"/>
        </w:rPr>
        <w:t>ссумировано</w:t>
      </w:r>
      <w:proofErr w:type="spellEnd"/>
      <w:r w:rsidRPr="00AA68FC">
        <w:rPr>
          <w:rFonts w:ascii="Times New Roman" w:hAnsi="Times New Roman" w:cs="Times New Roman"/>
          <w:color w:val="000000"/>
          <w:sz w:val="24"/>
          <w:szCs w:val="24"/>
        </w:rPr>
        <w:t xml:space="preserve">  четыре закупки вместе с ООО «Чулы</w:t>
      </w:r>
      <w:proofErr w:type="gramStart"/>
      <w:r w:rsidRPr="00AA68FC">
        <w:rPr>
          <w:rFonts w:ascii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AA68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8FC">
        <w:rPr>
          <w:rFonts w:ascii="Times New Roman" w:hAnsi="Times New Roman" w:cs="Times New Roman"/>
          <w:color w:val="000000"/>
          <w:sz w:val="24"/>
          <w:szCs w:val="24"/>
        </w:rPr>
        <w:t>Стройподряд</w:t>
      </w:r>
      <w:proofErr w:type="spellEnd"/>
      <w:r w:rsidRPr="00AA68F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A68FC" w:rsidRDefault="00AA68FC" w:rsidP="00AA68FC">
      <w:pPr>
        <w:ind w:left="567" w:hanging="567"/>
      </w:pPr>
      <w:r w:rsidRPr="00AA68FC">
        <w:t xml:space="preserve">16.В нарушение соглашений с администрацией области возврат угля поселением </w:t>
      </w:r>
      <w:proofErr w:type="gramStart"/>
      <w:r w:rsidRPr="00AA68FC">
        <w:t>на</w:t>
      </w:r>
      <w:proofErr w:type="gramEnd"/>
    </w:p>
    <w:p w:rsidR="00AA68FC" w:rsidRPr="00AA68FC" w:rsidRDefault="00AA68FC" w:rsidP="00AA68FC">
      <w:pPr>
        <w:ind w:left="567" w:hanging="567"/>
      </w:pPr>
      <w:r>
        <w:t>м</w:t>
      </w:r>
      <w:r w:rsidRPr="00AA68FC">
        <w:t xml:space="preserve">омент проверки не произведен. </w:t>
      </w:r>
    </w:p>
    <w:p w:rsidR="00AA68FC" w:rsidRDefault="00AA68FC" w:rsidP="00AA68FC">
      <w:pPr>
        <w:spacing w:line="228" w:lineRule="auto"/>
        <w:rPr>
          <w:color w:val="000000" w:themeColor="text1"/>
        </w:rPr>
      </w:pPr>
      <w:r w:rsidRPr="00AA68FC">
        <w:rPr>
          <w:color w:val="000000" w:themeColor="text1"/>
        </w:rPr>
        <w:t>Ревизионная комиссия отмечает неэффективное использовании денежных средств в сумме 229,1тыс</w:t>
      </w:r>
      <w:proofErr w:type="gramStart"/>
      <w:r w:rsidRPr="00AA68FC">
        <w:rPr>
          <w:color w:val="000000" w:themeColor="text1"/>
        </w:rPr>
        <w:t>.р</w:t>
      </w:r>
      <w:proofErr w:type="gramEnd"/>
      <w:r w:rsidRPr="00AA68FC">
        <w:rPr>
          <w:color w:val="000000" w:themeColor="text1"/>
        </w:rPr>
        <w:t>уб. в объеме 120т. и считает необходимым предъявление к взысканию данной задолженности к МУП «Большеникольское ЖКХ»</w:t>
      </w:r>
      <w:r>
        <w:rPr>
          <w:color w:val="000000" w:themeColor="text1"/>
        </w:rPr>
        <w:t>.</w:t>
      </w:r>
    </w:p>
    <w:p w:rsidR="00AA68FC" w:rsidRPr="00AA68FC" w:rsidRDefault="00AA68FC" w:rsidP="00AA68FC">
      <w:pPr>
        <w:spacing w:line="228" w:lineRule="auto"/>
        <w:rPr>
          <w:color w:val="000000" w:themeColor="text1"/>
        </w:rPr>
      </w:pPr>
      <w:r w:rsidRPr="00AA68FC">
        <w:rPr>
          <w:color w:val="000000" w:themeColor="text1"/>
        </w:rPr>
        <w:t>Данное замечание в заключени</w:t>
      </w:r>
      <w:proofErr w:type="gramStart"/>
      <w:r w:rsidRPr="00AA68FC">
        <w:rPr>
          <w:color w:val="000000" w:themeColor="text1"/>
        </w:rPr>
        <w:t>и</w:t>
      </w:r>
      <w:proofErr w:type="gramEnd"/>
      <w:r w:rsidRPr="00AA68FC">
        <w:rPr>
          <w:color w:val="000000" w:themeColor="text1"/>
        </w:rPr>
        <w:t xml:space="preserve"> повторяется неоднократно, МО никаких мер  по  возврату бюджетного кредита не принимается.</w:t>
      </w:r>
    </w:p>
    <w:p w:rsidR="00AA68FC" w:rsidRDefault="00AA68FC" w:rsidP="00AA68FC">
      <w:pPr>
        <w:ind w:left="426" w:hanging="426"/>
        <w:rPr>
          <w:color w:val="000000" w:themeColor="text1"/>
        </w:rPr>
      </w:pPr>
      <w:r w:rsidRPr="00AA68FC">
        <w:t>17.</w:t>
      </w:r>
      <w:r w:rsidRPr="00AA68FC">
        <w:rPr>
          <w:color w:val="000000" w:themeColor="text1"/>
        </w:rPr>
        <w:t xml:space="preserve">Таким образом, Ревизионная комиссия </w:t>
      </w:r>
      <w:proofErr w:type="spellStart"/>
      <w:r w:rsidRPr="00AA68FC">
        <w:rPr>
          <w:color w:val="000000" w:themeColor="text1"/>
        </w:rPr>
        <w:t>Чулымског</w:t>
      </w:r>
      <w:r>
        <w:rPr>
          <w:color w:val="000000" w:themeColor="text1"/>
        </w:rPr>
        <w:t>о</w:t>
      </w:r>
      <w:proofErr w:type="spellEnd"/>
      <w:r>
        <w:rPr>
          <w:color w:val="000000" w:themeColor="text1"/>
        </w:rPr>
        <w:t xml:space="preserve"> района отмечает, что сельское</w:t>
      </w:r>
    </w:p>
    <w:p w:rsidR="00AA68FC" w:rsidRDefault="00AA68FC" w:rsidP="00AA68FC">
      <w:pPr>
        <w:ind w:left="426" w:hanging="426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AA68FC">
        <w:rPr>
          <w:color w:val="000000" w:themeColor="text1"/>
        </w:rPr>
        <w:t>поселение не располагает реальными возможностями за счет</w:t>
      </w:r>
      <w:r>
        <w:rPr>
          <w:color w:val="000000" w:themeColor="text1"/>
        </w:rPr>
        <w:t xml:space="preserve"> с</w:t>
      </w:r>
      <w:r w:rsidRPr="00AA68FC">
        <w:rPr>
          <w:color w:val="000000" w:themeColor="text1"/>
        </w:rPr>
        <w:t>обственных</w:t>
      </w:r>
      <w:r>
        <w:rPr>
          <w:color w:val="000000" w:themeColor="text1"/>
        </w:rPr>
        <w:t xml:space="preserve"> </w:t>
      </w:r>
      <w:r w:rsidRPr="00AA68FC">
        <w:rPr>
          <w:color w:val="000000" w:themeColor="text1"/>
        </w:rPr>
        <w:t>средств</w:t>
      </w:r>
    </w:p>
    <w:p w:rsidR="00AA68FC" w:rsidRDefault="00AA68FC" w:rsidP="00AA68FC">
      <w:pPr>
        <w:ind w:left="426" w:hanging="426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AA68FC">
        <w:rPr>
          <w:color w:val="000000" w:themeColor="text1"/>
        </w:rPr>
        <w:t xml:space="preserve">формировать местный бюджет, обеспечивающий выполнение полномочий в </w:t>
      </w:r>
      <w:proofErr w:type="gramStart"/>
      <w:r w:rsidRPr="00AA68FC">
        <w:rPr>
          <w:color w:val="000000" w:themeColor="text1"/>
        </w:rPr>
        <w:t>полном</w:t>
      </w:r>
      <w:proofErr w:type="gramEnd"/>
      <w:r w:rsidRPr="00AA68FC">
        <w:rPr>
          <w:color w:val="000000" w:themeColor="text1"/>
        </w:rPr>
        <w:t xml:space="preserve"> </w:t>
      </w:r>
    </w:p>
    <w:p w:rsidR="00AA68FC" w:rsidRDefault="00AA68FC" w:rsidP="00AA68FC">
      <w:pPr>
        <w:ind w:left="426" w:hanging="426"/>
        <w:rPr>
          <w:color w:val="000000" w:themeColor="text1"/>
        </w:rPr>
      </w:pPr>
      <w:proofErr w:type="gramStart"/>
      <w:r w:rsidRPr="00AA68FC">
        <w:rPr>
          <w:color w:val="000000" w:themeColor="text1"/>
        </w:rPr>
        <w:t>объеме</w:t>
      </w:r>
      <w:proofErr w:type="gramEnd"/>
      <w:r w:rsidRPr="00AA68FC">
        <w:rPr>
          <w:color w:val="000000" w:themeColor="text1"/>
        </w:rPr>
        <w:t xml:space="preserve">. Доходы бюджета сельского поселения не соответствуют потребностям органов </w:t>
      </w:r>
    </w:p>
    <w:p w:rsidR="00AA68FC" w:rsidRDefault="00AA68FC" w:rsidP="00AA68FC">
      <w:pPr>
        <w:ind w:left="426" w:hanging="426"/>
        <w:rPr>
          <w:color w:val="000000" w:themeColor="text1"/>
        </w:rPr>
      </w:pPr>
      <w:r w:rsidRPr="00AA68FC">
        <w:rPr>
          <w:color w:val="000000" w:themeColor="text1"/>
        </w:rPr>
        <w:t>местного самоуправления для решения вопросов местного значения указанных в статье 5</w:t>
      </w:r>
    </w:p>
    <w:p w:rsidR="00AA68FC" w:rsidRPr="00AA68FC" w:rsidRDefault="00AA68FC" w:rsidP="00AA68FC">
      <w:pPr>
        <w:ind w:left="426" w:hanging="426"/>
        <w:rPr>
          <w:color w:val="000000" w:themeColor="text1"/>
        </w:rPr>
      </w:pPr>
      <w:bookmarkStart w:id="0" w:name="_GoBack"/>
      <w:bookmarkEnd w:id="0"/>
      <w:r w:rsidRPr="00AA68FC">
        <w:rPr>
          <w:color w:val="000000" w:themeColor="text1"/>
        </w:rPr>
        <w:t xml:space="preserve">и 29 Устава Большеникольского сельсовета </w:t>
      </w:r>
      <w:proofErr w:type="spellStart"/>
      <w:r w:rsidRPr="00AA68FC">
        <w:rPr>
          <w:color w:val="000000" w:themeColor="text1"/>
        </w:rPr>
        <w:t>Чулымского</w:t>
      </w:r>
      <w:proofErr w:type="spellEnd"/>
      <w:r w:rsidRPr="00AA68FC">
        <w:rPr>
          <w:color w:val="000000" w:themeColor="text1"/>
        </w:rPr>
        <w:t xml:space="preserve"> района Новосибирской области.</w:t>
      </w:r>
    </w:p>
    <w:p w:rsidR="00DB05D4" w:rsidRDefault="00DB05D4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16B51"/>
    <w:rsid w:val="000A460B"/>
    <w:rsid w:val="000B61FA"/>
    <w:rsid w:val="00100601"/>
    <w:rsid w:val="001110FC"/>
    <w:rsid w:val="001339A1"/>
    <w:rsid w:val="001B76DC"/>
    <w:rsid w:val="00210FEB"/>
    <w:rsid w:val="00271017"/>
    <w:rsid w:val="0034752F"/>
    <w:rsid w:val="003D3A97"/>
    <w:rsid w:val="0046243A"/>
    <w:rsid w:val="00480419"/>
    <w:rsid w:val="004A0308"/>
    <w:rsid w:val="007634BB"/>
    <w:rsid w:val="007B26B8"/>
    <w:rsid w:val="0089739E"/>
    <w:rsid w:val="008F1C27"/>
    <w:rsid w:val="009103FA"/>
    <w:rsid w:val="00945538"/>
    <w:rsid w:val="00982273"/>
    <w:rsid w:val="00985D47"/>
    <w:rsid w:val="00987792"/>
    <w:rsid w:val="00A55829"/>
    <w:rsid w:val="00AA68FC"/>
    <w:rsid w:val="00BF7071"/>
    <w:rsid w:val="00D87CB5"/>
    <w:rsid w:val="00D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12</cp:revision>
  <dcterms:created xsi:type="dcterms:W3CDTF">2015-05-20T09:56:00Z</dcterms:created>
  <dcterms:modified xsi:type="dcterms:W3CDTF">2019-05-20T05:55:00Z</dcterms:modified>
</cp:coreProperties>
</file>