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1E3E14" w:rsidRPr="001E3E14">
        <w:rPr>
          <w:b/>
        </w:rPr>
        <w:t>20</w:t>
      </w:r>
      <w:r w:rsidR="0031279F">
        <w:rPr>
          <w:b/>
        </w:rPr>
        <w:t>20</w:t>
      </w:r>
      <w:r w:rsidR="001E3E14" w:rsidRPr="001E3E14">
        <w:rPr>
          <w:b/>
        </w:rPr>
        <w:t xml:space="preserve"> год и плановый период 20</w:t>
      </w:r>
      <w:r w:rsidR="00817370">
        <w:rPr>
          <w:b/>
        </w:rPr>
        <w:t>2</w:t>
      </w:r>
      <w:r w:rsidR="0031279F">
        <w:rPr>
          <w:b/>
        </w:rPr>
        <w:t>1</w:t>
      </w:r>
      <w:r w:rsidR="001E3E14" w:rsidRPr="001E3E14">
        <w:rPr>
          <w:b/>
        </w:rPr>
        <w:t xml:space="preserve"> и 202</w:t>
      </w:r>
      <w:r w:rsidR="0031279F">
        <w:rPr>
          <w:b/>
        </w:rPr>
        <w:t>2</w:t>
      </w:r>
      <w:r w:rsidR="001E3E14" w:rsidRPr="001E3E14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31279F" w:rsidRDefault="0031279F" w:rsidP="0031279F">
      <w:pPr>
        <w:widowControl w:val="0"/>
      </w:pPr>
      <w:proofErr w:type="gramStart"/>
      <w:r>
        <w:t xml:space="preserve">1.Проект муниципального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2020 год и плановый период 2021 и 2022 годов сформирован на основе положений Бюджетного кодекса Российской Федерации, основных направлениях бюджетной и налоговой политики Администрации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2020 год и плановый период 2021 и 2022 годов.</w:t>
      </w:r>
      <w:proofErr w:type="gramEnd"/>
    </w:p>
    <w:p w:rsidR="0031279F" w:rsidRDefault="0031279F" w:rsidP="0031279F">
      <w:pPr>
        <w:widowControl w:val="0"/>
      </w:pPr>
      <w: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2020г. и плановый период 2021г.- 2022г.».</w:t>
      </w:r>
    </w:p>
    <w:p w:rsidR="0031279F" w:rsidRDefault="0031279F" w:rsidP="0031279F">
      <w:pPr>
        <w:widowControl w:val="0"/>
      </w:pPr>
      <w:r>
        <w:t xml:space="preserve">3.Составление проекта на 2020г. и плановый период 2021-2022г. произведено без нарушений требований Бюджетного Кодекса РФ и Положения «О бюджетном процессе в Куликовского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31279F" w:rsidRDefault="0031279F" w:rsidP="0031279F">
      <w:pPr>
        <w:widowControl w:val="0"/>
      </w:pPr>
      <w:r>
        <w:t xml:space="preserve">4.Расходные обязательства Куликовского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31279F" w:rsidRDefault="0031279F" w:rsidP="0031279F">
      <w:pPr>
        <w:widowControl w:val="0"/>
      </w:pPr>
      <w:r>
        <w:t xml:space="preserve">5.Представленным Проектом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Куликовского  сельсовета </w:t>
      </w:r>
      <w:proofErr w:type="spellStart"/>
      <w:r>
        <w:t>Чулымского</w:t>
      </w:r>
      <w:proofErr w:type="spellEnd"/>
      <w:r>
        <w:t xml:space="preserve"> района на 2020г. и плановый период 2021г. – 2022г.» предлагается утвердить следующие основные характеристики:</w:t>
      </w:r>
    </w:p>
    <w:p w:rsidR="0031279F" w:rsidRDefault="0031279F" w:rsidP="0031279F">
      <w:pPr>
        <w:widowControl w:val="0"/>
      </w:pPr>
      <w:r>
        <w:t xml:space="preserve">- общий объем доходов местного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на 2020г. в сумме 6101,6,7тыс</w:t>
      </w:r>
      <w:proofErr w:type="gramStart"/>
      <w:r>
        <w:t>.р</w:t>
      </w:r>
      <w:proofErr w:type="gramEnd"/>
      <w:r>
        <w:t>уб., в том числе общий объем межбюджетных трансфертов в сумме 5391,9тыс.руб.;</w:t>
      </w:r>
    </w:p>
    <w:p w:rsidR="0031279F" w:rsidRDefault="0031279F" w:rsidP="0031279F">
      <w:pPr>
        <w:widowControl w:val="0"/>
      </w:pPr>
      <w:r>
        <w:t>- общий объем доходов на плановый период на 2021г. – 3204,9тыс</w:t>
      </w:r>
      <w:proofErr w:type="gramStart"/>
      <w:r>
        <w:t>.р</w:t>
      </w:r>
      <w:proofErr w:type="gramEnd"/>
      <w:r>
        <w:t xml:space="preserve">уб., в том числе общий объем межбюджетных трансфертов 2447,7тыс. </w:t>
      </w:r>
      <w:proofErr w:type="spellStart"/>
      <w:r>
        <w:t>руб.,на</w:t>
      </w:r>
      <w:proofErr w:type="spellEnd"/>
      <w:r>
        <w:t xml:space="preserve"> 2022г. – 2576,0тыс.руб.,</w:t>
      </w:r>
      <w:bookmarkStart w:id="0" w:name="_GoBack"/>
      <w:bookmarkEnd w:id="0"/>
      <w:r>
        <w:t>в том числе безвозмездные поступления  1772,6тыс. руб.</w:t>
      </w:r>
    </w:p>
    <w:p w:rsidR="0031279F" w:rsidRDefault="0031279F" w:rsidP="0031279F">
      <w:pPr>
        <w:widowControl w:val="0"/>
      </w:pPr>
      <w:r>
        <w:t xml:space="preserve">- общий объем расходов местного бюджета на 2020г. в сумме 6101,6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31279F" w:rsidRDefault="0031279F" w:rsidP="0031279F">
      <w:pPr>
        <w:widowControl w:val="0"/>
      </w:pPr>
      <w:r>
        <w:t>на плановый период 2021г. – 3204,9тыс</w:t>
      </w:r>
      <w:proofErr w:type="gramStart"/>
      <w:r>
        <w:t>.р</w:t>
      </w:r>
      <w:proofErr w:type="gramEnd"/>
      <w:r>
        <w:t xml:space="preserve">уб., на 2022г. – 2576,0тыс.руб. </w:t>
      </w:r>
    </w:p>
    <w:p w:rsidR="0031279F" w:rsidRDefault="0031279F" w:rsidP="0031279F">
      <w:pPr>
        <w:widowControl w:val="0"/>
      </w:pPr>
      <w:r>
        <w:t>- проект бюджета на 2020г. планируется без дефицита.</w:t>
      </w:r>
    </w:p>
    <w:p w:rsidR="0031279F" w:rsidRDefault="0031279F" w:rsidP="0031279F">
      <w:pPr>
        <w:widowControl w:val="0"/>
      </w:pPr>
      <w:r>
        <w:t>6.В соответствии с Бюджетным Кодексом ст.184 планируется условно утвержденные расходы на плановый период 2021г. в сумме 80,1тыс</w:t>
      </w:r>
      <w:proofErr w:type="gramStart"/>
      <w:r>
        <w:t>.р</w:t>
      </w:r>
      <w:proofErr w:type="gramEnd"/>
      <w:r>
        <w:t>уб., на 2022г. – 128,8тыс.руб.</w:t>
      </w:r>
    </w:p>
    <w:p w:rsidR="0031279F" w:rsidRDefault="0031279F" w:rsidP="0031279F">
      <w:pPr>
        <w:widowControl w:val="0"/>
      </w:pPr>
      <w:r>
        <w:t xml:space="preserve">7.Муниципальное образование Куликовского сельсовета не планирует участие в </w:t>
      </w:r>
      <w:proofErr w:type="gramStart"/>
      <w:r>
        <w:t>ведомственных</w:t>
      </w:r>
      <w:proofErr w:type="gramEnd"/>
      <w:r>
        <w:t xml:space="preserve"> и муниципальных целевых </w:t>
      </w:r>
      <w:proofErr w:type="spellStart"/>
      <w:r>
        <w:t>прогаммах</w:t>
      </w:r>
      <w:proofErr w:type="spellEnd"/>
      <w:r>
        <w:t>.</w:t>
      </w:r>
    </w:p>
    <w:p w:rsidR="0031279F" w:rsidRDefault="0031279F" w:rsidP="0031279F">
      <w:pPr>
        <w:widowControl w:val="0"/>
      </w:pPr>
      <w:r>
        <w:t>8.Ревизионной комиссией установлено, наименование переданных документов для составления заключения на проект решения о бюджете  соответствуют наименованию документов и материалов, указанных в статьях</w:t>
      </w:r>
      <w:r>
        <w:t xml:space="preserve"> </w:t>
      </w:r>
      <w:r>
        <w:t>16,17 Положения «О бюджетном процессе в МО Куликовского сельсовета».</w:t>
      </w:r>
    </w:p>
    <w:p w:rsidR="0031279F" w:rsidRDefault="0031279F" w:rsidP="0031279F">
      <w:pPr>
        <w:widowControl w:val="0"/>
      </w:pPr>
      <w:r>
        <w:t>9.Следует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Бюджет поселения является глубоко дотационным</w:t>
      </w:r>
      <w:proofErr w:type="gramStart"/>
      <w:r>
        <w:t xml:space="preserve"> .</w:t>
      </w:r>
      <w:proofErr w:type="gramEnd"/>
    </w:p>
    <w:p w:rsidR="0031279F" w:rsidRDefault="0031279F" w:rsidP="0031279F">
      <w:pPr>
        <w:widowControl w:val="0"/>
      </w:pPr>
      <w:r>
        <w:t>10.Следует отметить, что ограниченные финансовые ресурсы не позволяют при формировании проекта местного бюджета Куликовского сельсовета учесть все заявленные расходные обязательства.</w:t>
      </w:r>
    </w:p>
    <w:p w:rsidR="00DD45E3" w:rsidRDefault="0031279F" w:rsidP="0031279F">
      <w:pPr>
        <w:widowControl w:val="0"/>
        <w:rPr>
          <w:b/>
        </w:rPr>
      </w:pPr>
      <w:r>
        <w:t xml:space="preserve">11.Ревизионная комиссия </w:t>
      </w:r>
      <w:proofErr w:type="spellStart"/>
      <w:r>
        <w:t>Чулымского</w:t>
      </w:r>
      <w:proofErr w:type="spellEnd"/>
      <w:r>
        <w:t xml:space="preserve"> района </w:t>
      </w:r>
      <w:r>
        <w:t xml:space="preserve">предлагает изыскивать </w:t>
      </w:r>
      <w:r>
        <w:t>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DD45E3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040F6"/>
    <w:rsid w:val="00072BEA"/>
    <w:rsid w:val="000C537B"/>
    <w:rsid w:val="001333B6"/>
    <w:rsid w:val="00192AEA"/>
    <w:rsid w:val="00192E37"/>
    <w:rsid w:val="001E3E14"/>
    <w:rsid w:val="002A681F"/>
    <w:rsid w:val="0031279F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464FA"/>
    <w:rsid w:val="0055129E"/>
    <w:rsid w:val="005B1819"/>
    <w:rsid w:val="005D6390"/>
    <w:rsid w:val="00616572"/>
    <w:rsid w:val="006C33B2"/>
    <w:rsid w:val="00754FDE"/>
    <w:rsid w:val="00817370"/>
    <w:rsid w:val="008D206E"/>
    <w:rsid w:val="00AC7E22"/>
    <w:rsid w:val="00AD432B"/>
    <w:rsid w:val="00B5674B"/>
    <w:rsid w:val="00C43C22"/>
    <w:rsid w:val="00C61AC0"/>
    <w:rsid w:val="00CD3A79"/>
    <w:rsid w:val="00D56DF9"/>
    <w:rsid w:val="00D865B3"/>
    <w:rsid w:val="00DD45E3"/>
    <w:rsid w:val="00E40E53"/>
    <w:rsid w:val="00E508BF"/>
    <w:rsid w:val="00E9276F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2018-12-19T05:44:00Z</dcterms:created>
  <dcterms:modified xsi:type="dcterms:W3CDTF">2020-05-14T07:36:00Z</dcterms:modified>
</cp:coreProperties>
</file>