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3A0EF4">
        <w:rPr>
          <w:b/>
        </w:rPr>
        <w:t>Иткульский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EB0EEF" w:rsidRPr="00EB0EEF">
        <w:rPr>
          <w:b/>
        </w:rPr>
        <w:t>201</w:t>
      </w:r>
      <w:r w:rsidR="00FB0B18">
        <w:rPr>
          <w:b/>
        </w:rPr>
        <w:t>9</w:t>
      </w:r>
      <w:r w:rsidR="00EB0EEF" w:rsidRPr="00EB0EEF">
        <w:rPr>
          <w:b/>
        </w:rPr>
        <w:t xml:space="preserve"> год и плановый период 20</w:t>
      </w:r>
      <w:r w:rsidR="00FB0B18">
        <w:rPr>
          <w:b/>
        </w:rPr>
        <w:t>20</w:t>
      </w:r>
      <w:r w:rsidR="00EB0EEF" w:rsidRPr="00EB0EEF">
        <w:rPr>
          <w:b/>
        </w:rPr>
        <w:t xml:space="preserve"> и 202</w:t>
      </w:r>
      <w:r w:rsidR="00FB0B18">
        <w:rPr>
          <w:b/>
        </w:rPr>
        <w:t>1</w:t>
      </w:r>
      <w:r w:rsidR="00EB0EEF" w:rsidRPr="00EB0EEF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</w:t>
      </w:r>
      <w:r w:rsidR="00C51401">
        <w:rPr>
          <w:b/>
        </w:rPr>
        <w:t xml:space="preserve"> </w:t>
      </w:r>
      <w:r w:rsidRPr="005A3538">
        <w:rPr>
          <w:b/>
        </w:rPr>
        <w:t>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3A0EF4">
        <w:rPr>
          <w:b/>
        </w:rPr>
        <w:t>Иткульский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5F6CD4" w:rsidRPr="005F6CD4" w:rsidRDefault="005F6CD4" w:rsidP="005F6CD4">
      <w:pPr>
        <w:numPr>
          <w:ilvl w:val="0"/>
          <w:numId w:val="3"/>
        </w:numPr>
        <w:ind w:left="0"/>
      </w:pPr>
      <w:r w:rsidRPr="005F6CD4">
        <w:t xml:space="preserve">Проект бюджета </w:t>
      </w:r>
      <w:proofErr w:type="spellStart"/>
      <w:r w:rsidRPr="005F6CD4">
        <w:t>Иткульского</w:t>
      </w:r>
      <w:proofErr w:type="spellEnd"/>
      <w:r w:rsidRPr="005F6CD4">
        <w:t xml:space="preserve"> сельсовета </w:t>
      </w:r>
      <w:proofErr w:type="spellStart"/>
      <w:r w:rsidRPr="005F6CD4">
        <w:t>Чулымского</w:t>
      </w:r>
      <w:proofErr w:type="spellEnd"/>
      <w:r w:rsidRPr="005F6CD4">
        <w:t xml:space="preserve"> района НСО сформирован на основе положений Бюджетного кодекса РФ.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поселения, основные направления бюджетной и налоговой политики </w:t>
      </w:r>
      <w:proofErr w:type="spellStart"/>
      <w:r w:rsidRPr="005F6CD4">
        <w:t>Иткульского</w:t>
      </w:r>
      <w:proofErr w:type="spellEnd"/>
      <w:r w:rsidRPr="005F6CD4">
        <w:t xml:space="preserve"> сельсовета на 2019год и плановый период 2020-2021 годов, а также проект Закона «Об областном бюджете на 2019г. и плановый период 2020-2021гг.»</w:t>
      </w:r>
    </w:p>
    <w:p w:rsidR="005F6CD4" w:rsidRPr="005F6CD4" w:rsidRDefault="005F6CD4" w:rsidP="005F6CD4">
      <w:pPr>
        <w:numPr>
          <w:ilvl w:val="0"/>
          <w:numId w:val="3"/>
        </w:numPr>
        <w:ind w:left="0"/>
      </w:pPr>
      <w:r w:rsidRPr="005F6CD4">
        <w:t xml:space="preserve">Расходные обязательства МО </w:t>
      </w:r>
      <w:proofErr w:type="spellStart"/>
      <w:r w:rsidRPr="005F6CD4">
        <w:t>Иткульского</w:t>
      </w:r>
      <w:proofErr w:type="spellEnd"/>
      <w:r w:rsidRPr="005F6CD4">
        <w:t xml:space="preserve"> сельсовета, исполнение которых предусмотрено проектом, в соответствии со статьей 65 Бюджетного кодекса РФ, утверждены законами и иными нормативными правовыми актами.</w:t>
      </w:r>
    </w:p>
    <w:p w:rsidR="005F6CD4" w:rsidRPr="005F6CD4" w:rsidRDefault="005F6CD4" w:rsidP="005F6CD4">
      <w:pPr>
        <w:numPr>
          <w:ilvl w:val="0"/>
          <w:numId w:val="3"/>
        </w:numPr>
        <w:ind w:left="0"/>
      </w:pPr>
      <w:r w:rsidRPr="005F6CD4">
        <w:t xml:space="preserve">МО </w:t>
      </w:r>
      <w:proofErr w:type="spellStart"/>
      <w:r w:rsidRPr="005F6CD4">
        <w:t>Иткульского</w:t>
      </w:r>
      <w:proofErr w:type="spellEnd"/>
      <w:r w:rsidRPr="005F6CD4">
        <w:t xml:space="preserve"> сельсовета планирует принимать участие в 1целевой программе.   </w:t>
      </w:r>
    </w:p>
    <w:p w:rsidR="005F6CD4" w:rsidRPr="005F6CD4" w:rsidRDefault="005F6CD4" w:rsidP="005F6CD4">
      <w:pPr>
        <w:numPr>
          <w:ilvl w:val="0"/>
          <w:numId w:val="3"/>
        </w:numPr>
        <w:ind w:left="0"/>
      </w:pPr>
      <w:r w:rsidRPr="005F6CD4">
        <w:t xml:space="preserve">Представленным Проектом бюджета МО </w:t>
      </w:r>
      <w:proofErr w:type="spellStart"/>
      <w:r w:rsidRPr="005F6CD4">
        <w:t>Иткульского</w:t>
      </w:r>
      <w:proofErr w:type="spellEnd"/>
      <w:r w:rsidRPr="005F6CD4">
        <w:t xml:space="preserve"> сельсовета </w:t>
      </w:r>
      <w:proofErr w:type="spellStart"/>
      <w:r w:rsidRPr="005F6CD4">
        <w:t>Чулымского</w:t>
      </w:r>
      <w:proofErr w:type="spellEnd"/>
      <w:r w:rsidRPr="005F6CD4">
        <w:t xml:space="preserve"> района «О муниципальном бюджете </w:t>
      </w:r>
      <w:proofErr w:type="spellStart"/>
      <w:r w:rsidRPr="005F6CD4">
        <w:t>Иткульского</w:t>
      </w:r>
      <w:proofErr w:type="spellEnd"/>
    </w:p>
    <w:p w:rsidR="005F6CD4" w:rsidRPr="005F6CD4" w:rsidRDefault="005F6CD4" w:rsidP="005F6CD4">
      <w:r w:rsidRPr="005F6CD4">
        <w:t xml:space="preserve">Сельсовета </w:t>
      </w:r>
      <w:proofErr w:type="spellStart"/>
      <w:r w:rsidRPr="005F6CD4">
        <w:t>Чулымского</w:t>
      </w:r>
      <w:proofErr w:type="spellEnd"/>
      <w:r w:rsidRPr="005F6CD4">
        <w:t xml:space="preserve"> района на 2019г. и плановый период 2020г. – 2021г.» предлагается утвердить следующие основные характеристики:</w:t>
      </w:r>
    </w:p>
    <w:p w:rsidR="005F6CD4" w:rsidRPr="005F6CD4" w:rsidRDefault="005F6CD4" w:rsidP="005F6CD4">
      <w:r w:rsidRPr="005F6CD4">
        <w:t xml:space="preserve"> - общий объем доходов бюджета </w:t>
      </w:r>
      <w:proofErr w:type="spellStart"/>
      <w:r w:rsidRPr="005F6CD4">
        <w:t>Иткульского</w:t>
      </w:r>
      <w:proofErr w:type="spellEnd"/>
      <w:r w:rsidRPr="005F6CD4">
        <w:t xml:space="preserve"> сельсовета </w:t>
      </w:r>
      <w:proofErr w:type="spellStart"/>
      <w:r w:rsidRPr="005F6CD4">
        <w:t>Чулымского</w:t>
      </w:r>
      <w:proofErr w:type="spellEnd"/>
      <w:r w:rsidRPr="005F6CD4">
        <w:t xml:space="preserve"> района на 2019г в сумме </w:t>
      </w:r>
      <w:r w:rsidRPr="005F6CD4">
        <w:rPr>
          <w:b/>
        </w:rPr>
        <w:t>9791,5</w:t>
      </w:r>
      <w:r w:rsidRPr="005F6CD4">
        <w:t xml:space="preserve"> тыс. руб., в том числе безвозмездные поступления в сумме 8371,5 тыс. руб.;</w:t>
      </w:r>
    </w:p>
    <w:p w:rsidR="005F6CD4" w:rsidRPr="005F6CD4" w:rsidRDefault="005F6CD4" w:rsidP="005F6CD4">
      <w:r w:rsidRPr="005F6CD4">
        <w:t xml:space="preserve"> - общий объем расходов бюджета МО </w:t>
      </w:r>
      <w:proofErr w:type="spellStart"/>
      <w:r w:rsidRPr="005F6CD4">
        <w:t>Иткульсого</w:t>
      </w:r>
      <w:proofErr w:type="spellEnd"/>
      <w:r w:rsidRPr="005F6CD4">
        <w:t xml:space="preserve"> сельсовета </w:t>
      </w:r>
      <w:proofErr w:type="spellStart"/>
      <w:r w:rsidRPr="005F6CD4">
        <w:t>Чулымского</w:t>
      </w:r>
      <w:proofErr w:type="spellEnd"/>
      <w:r w:rsidRPr="005F6CD4">
        <w:t xml:space="preserve"> района на 2019 </w:t>
      </w:r>
      <w:proofErr w:type="spellStart"/>
      <w:r w:rsidRPr="005F6CD4">
        <w:t>г</w:t>
      </w:r>
      <w:proofErr w:type="gramStart"/>
      <w:r w:rsidRPr="005F6CD4">
        <w:t>.в</w:t>
      </w:r>
      <w:proofErr w:type="spellEnd"/>
      <w:proofErr w:type="gramEnd"/>
      <w:r w:rsidRPr="005F6CD4">
        <w:t xml:space="preserve"> сумме </w:t>
      </w:r>
      <w:r w:rsidRPr="005F6CD4">
        <w:rPr>
          <w:b/>
        </w:rPr>
        <w:t>9791,6</w:t>
      </w:r>
      <w:r w:rsidRPr="005F6CD4">
        <w:t xml:space="preserve"> </w:t>
      </w:r>
      <w:proofErr w:type="spellStart"/>
      <w:r w:rsidRPr="005F6CD4">
        <w:t>тыс.руб</w:t>
      </w:r>
      <w:proofErr w:type="spellEnd"/>
      <w:r w:rsidRPr="005F6CD4">
        <w:t>.;</w:t>
      </w:r>
    </w:p>
    <w:p w:rsidR="005F6CD4" w:rsidRPr="005F6CD4" w:rsidRDefault="005F6CD4" w:rsidP="005F6CD4">
      <w:r w:rsidRPr="005F6CD4">
        <w:t>- проект бюджета на 2019г. планируется без дефицита;</w:t>
      </w:r>
    </w:p>
    <w:p w:rsidR="005F6CD4" w:rsidRPr="005F6CD4" w:rsidRDefault="005F6CD4" w:rsidP="005F6CD4">
      <w:pPr>
        <w:widowControl w:val="0"/>
        <w:numPr>
          <w:ilvl w:val="0"/>
          <w:numId w:val="3"/>
        </w:numPr>
        <w:ind w:left="0"/>
      </w:pPr>
      <w:r w:rsidRPr="005F6CD4">
        <w:t>Согласно ст.184 Бюджетного Кодекса, предусмотрены</w:t>
      </w:r>
      <w:r w:rsidRPr="005F6CD4">
        <w:rPr>
          <w:b/>
        </w:rPr>
        <w:t xml:space="preserve"> </w:t>
      </w:r>
      <w:r w:rsidRPr="005F6CD4">
        <w:t xml:space="preserve">условно-утвержденные расходы в сумме 159 тыс. </w:t>
      </w:r>
      <w:proofErr w:type="spellStart"/>
      <w:r w:rsidRPr="005F6CD4">
        <w:t>руб</w:t>
      </w:r>
      <w:proofErr w:type="gramStart"/>
      <w:r w:rsidRPr="005F6CD4">
        <w:t>.в</w:t>
      </w:r>
      <w:proofErr w:type="spellEnd"/>
      <w:proofErr w:type="gramEnd"/>
      <w:r w:rsidRPr="005F6CD4">
        <w:t xml:space="preserve"> 2020г.</w:t>
      </w:r>
      <w:r w:rsidRPr="005F6CD4">
        <w:rPr>
          <w:b/>
        </w:rPr>
        <w:t xml:space="preserve">, </w:t>
      </w:r>
      <w:r w:rsidRPr="005F6CD4">
        <w:t>и 236,1 тыс. руб. в 2021г</w:t>
      </w:r>
      <w:r w:rsidRPr="005F6CD4">
        <w:rPr>
          <w:b/>
        </w:rPr>
        <w:t xml:space="preserve">. </w:t>
      </w:r>
      <w:r w:rsidRPr="005F6CD4">
        <w:t xml:space="preserve">  </w:t>
      </w:r>
    </w:p>
    <w:p w:rsidR="005F6CD4" w:rsidRPr="005F6CD4" w:rsidRDefault="005F6CD4" w:rsidP="005F6CD4">
      <w:pPr>
        <w:pStyle w:val="a3"/>
        <w:numPr>
          <w:ilvl w:val="0"/>
          <w:numId w:val="3"/>
        </w:numPr>
        <w:ind w:left="0"/>
        <w:rPr>
          <w:rFonts w:ascii="Times New Roman" w:hAnsi="Times New Roman"/>
          <w:sz w:val="24"/>
          <w:szCs w:val="24"/>
        </w:rPr>
      </w:pPr>
      <w:r w:rsidRPr="005F6CD4">
        <w:rPr>
          <w:rFonts w:ascii="Times New Roman" w:hAnsi="Times New Roman"/>
          <w:sz w:val="24"/>
          <w:szCs w:val="24"/>
        </w:rPr>
        <w:t xml:space="preserve">В 2019 году в поселении наблюдается острый дефицит собственных средств, необходимых, для осуществления закрепленных за органами </w:t>
      </w:r>
    </w:p>
    <w:p w:rsidR="005F6CD4" w:rsidRPr="005F6CD4" w:rsidRDefault="005F6CD4" w:rsidP="005F6CD4">
      <w:pPr>
        <w:pStyle w:val="a3"/>
        <w:rPr>
          <w:rFonts w:ascii="Times New Roman" w:hAnsi="Times New Roman"/>
          <w:sz w:val="24"/>
          <w:szCs w:val="24"/>
        </w:rPr>
      </w:pPr>
      <w:r w:rsidRPr="005F6CD4">
        <w:rPr>
          <w:rFonts w:ascii="Times New Roman" w:hAnsi="Times New Roman"/>
          <w:sz w:val="24"/>
          <w:szCs w:val="24"/>
        </w:rPr>
        <w:t>местного самоуправления полномочий. Так же как в 2018 году, в прогнозе бюджета 2019 года</w:t>
      </w:r>
      <w:bookmarkStart w:id="0" w:name="_GoBack"/>
      <w:bookmarkEnd w:id="0"/>
      <w:r w:rsidRPr="005F6CD4">
        <w:rPr>
          <w:rFonts w:ascii="Times New Roman" w:hAnsi="Times New Roman"/>
          <w:sz w:val="24"/>
          <w:szCs w:val="24"/>
        </w:rPr>
        <w:t xml:space="preserve"> удается в основном закрыть только защищенные статьи расходов.</w:t>
      </w:r>
    </w:p>
    <w:p w:rsidR="005F6CD4" w:rsidRDefault="005F6CD4" w:rsidP="00E9276F">
      <w:pPr>
        <w:suppressAutoHyphens/>
        <w:rPr>
          <w:b/>
        </w:rPr>
      </w:pPr>
    </w:p>
    <w:sectPr w:rsidR="005F6CD4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1333B6"/>
    <w:rsid w:val="00192AEA"/>
    <w:rsid w:val="002A681F"/>
    <w:rsid w:val="003A0EF4"/>
    <w:rsid w:val="004D61FB"/>
    <w:rsid w:val="005171CB"/>
    <w:rsid w:val="005D6390"/>
    <w:rsid w:val="005F6CD4"/>
    <w:rsid w:val="00754FDE"/>
    <w:rsid w:val="008E2909"/>
    <w:rsid w:val="00AD432B"/>
    <w:rsid w:val="00C43C22"/>
    <w:rsid w:val="00C51401"/>
    <w:rsid w:val="00C61AC0"/>
    <w:rsid w:val="00D66C92"/>
    <w:rsid w:val="00E40E53"/>
    <w:rsid w:val="00E9276F"/>
    <w:rsid w:val="00EB0EEF"/>
    <w:rsid w:val="00FB0B1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</cp:revision>
  <dcterms:created xsi:type="dcterms:W3CDTF">2018-12-19T05:36:00Z</dcterms:created>
  <dcterms:modified xsi:type="dcterms:W3CDTF">2018-12-21T04:26:00Z</dcterms:modified>
</cp:coreProperties>
</file>