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A1" w:rsidRPr="00945538" w:rsidRDefault="001339A1" w:rsidP="009F58DD">
      <w:pPr>
        <w:rPr>
          <w:b/>
        </w:rPr>
      </w:pPr>
      <w:r w:rsidRPr="00945538">
        <w:rPr>
          <w:b/>
        </w:rPr>
        <w:t xml:space="preserve">   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>Муниципального образования</w:t>
      </w:r>
      <w:r w:rsidRPr="00945538">
        <w:rPr>
          <w:b/>
        </w:rPr>
        <w:t xml:space="preserve"> </w:t>
      </w:r>
      <w:r w:rsidR="00E575E7">
        <w:rPr>
          <w:b/>
        </w:rPr>
        <w:t>Серебрянский</w:t>
      </w:r>
      <w:r w:rsidRPr="00945538">
        <w:rPr>
          <w:b/>
        </w:rPr>
        <w:t xml:space="preserve"> сельсовет</w:t>
      </w:r>
      <w:r w:rsidR="009F58DD">
        <w:rPr>
          <w:b/>
        </w:rPr>
        <w:t xml:space="preserve"> </w:t>
      </w:r>
      <w:r w:rsidRPr="00945538">
        <w:rPr>
          <w:b/>
        </w:rPr>
        <w:t>за 20</w:t>
      </w:r>
      <w:r w:rsidR="00E1464C">
        <w:rPr>
          <w:b/>
        </w:rPr>
        <w:t>2</w:t>
      </w:r>
      <w:r w:rsidR="00412276">
        <w:rPr>
          <w:b/>
        </w:rPr>
        <w:t>4</w:t>
      </w:r>
      <w:r w:rsidR="00671BA7">
        <w:rPr>
          <w:b/>
        </w:rPr>
        <w:t xml:space="preserve"> </w:t>
      </w:r>
      <w:r w:rsidRPr="00945538">
        <w:rPr>
          <w:b/>
        </w:rPr>
        <w:t>г.</w:t>
      </w:r>
    </w:p>
    <w:p w:rsidR="001339A1" w:rsidRDefault="001339A1" w:rsidP="009F58DD">
      <w:pPr>
        <w:rPr>
          <w:b/>
        </w:rPr>
      </w:pPr>
      <w:r w:rsidRPr="000F52ED">
        <w:rPr>
          <w:b/>
        </w:rPr>
        <w:t xml:space="preserve">  При </w:t>
      </w:r>
      <w:r w:rsidR="00210FEB" w:rsidRPr="000F52ED">
        <w:rPr>
          <w:b/>
        </w:rPr>
        <w:t xml:space="preserve">внешней </w:t>
      </w:r>
      <w:r w:rsidRPr="000F52ED">
        <w:rPr>
          <w:b/>
        </w:rPr>
        <w:t xml:space="preserve">проверке годового отчета об исполнения бюджета </w:t>
      </w:r>
      <w:r w:rsidR="00210FEB" w:rsidRPr="000F52ED">
        <w:rPr>
          <w:b/>
        </w:rPr>
        <w:t xml:space="preserve">Муниципального образования </w:t>
      </w:r>
      <w:r w:rsidR="00E575E7" w:rsidRPr="000F52ED">
        <w:rPr>
          <w:b/>
        </w:rPr>
        <w:t xml:space="preserve">Серебрянский </w:t>
      </w:r>
      <w:r w:rsidR="00210FEB" w:rsidRPr="000F52ED">
        <w:rPr>
          <w:b/>
        </w:rPr>
        <w:t>сельсовет за 20</w:t>
      </w:r>
      <w:r w:rsidR="00E1464C" w:rsidRPr="000F52ED">
        <w:rPr>
          <w:b/>
        </w:rPr>
        <w:t>2</w:t>
      </w:r>
      <w:r w:rsidR="00412276">
        <w:rPr>
          <w:b/>
        </w:rPr>
        <w:t>4</w:t>
      </w:r>
      <w:r w:rsidR="00210FEB" w:rsidRPr="000F52ED">
        <w:rPr>
          <w:b/>
        </w:rPr>
        <w:t>г</w:t>
      </w:r>
      <w:r w:rsidR="00286F6D" w:rsidRPr="000F52ED">
        <w:rPr>
          <w:b/>
        </w:rPr>
        <w:t xml:space="preserve">. </w:t>
      </w:r>
      <w:r w:rsidRPr="000F52ED">
        <w:rPr>
          <w:b/>
        </w:rPr>
        <w:t>установлено:</w:t>
      </w:r>
    </w:p>
    <w:p w:rsidR="00412276" w:rsidRPr="000E1FD8" w:rsidRDefault="00412276" w:rsidP="00412276">
      <w:pPr>
        <w:ind w:right="57"/>
      </w:pPr>
      <w:r>
        <w:t>1.</w:t>
      </w:r>
      <w:r w:rsidRPr="000E1FD8">
        <w:t>Внешняя проверка установила, что формирование и исполнение бюджета поселения, осуществление бюджетных расходов, в основном, соответствует действующему законодательству.</w:t>
      </w:r>
    </w:p>
    <w:p w:rsidR="00412276" w:rsidRPr="000E1FD8" w:rsidRDefault="00412276" w:rsidP="00412276">
      <w:pPr>
        <w:ind w:right="57"/>
      </w:pPr>
      <w:r>
        <w:t>2.</w:t>
      </w:r>
      <w:r w:rsidRPr="000E1FD8">
        <w:t xml:space="preserve">Фактов способных негативно повлиять на достоверность годового отчета, не выявлено.  </w:t>
      </w:r>
    </w:p>
    <w:p w:rsidR="00412276" w:rsidRPr="000E1FD8" w:rsidRDefault="00412276" w:rsidP="00412276">
      <w:pPr>
        <w:ind w:right="57"/>
      </w:pPr>
      <w:r>
        <w:t>3.</w:t>
      </w:r>
      <w:r w:rsidRPr="000E1FD8">
        <w:t>Проект решения «Об утверждении отчета об исполнении бюджета Серебрянского сельсовета за 202</w:t>
      </w:r>
      <w:r>
        <w:t>4</w:t>
      </w:r>
      <w:r w:rsidRPr="000E1FD8">
        <w:t>год» предоставлен в Совет депутатов Серебрянского сельсовета Чулымского района Новосибирской области и Ревизионную комиссию Чулымского района в срок в соответствии с п.3 ст. 264</w:t>
      </w:r>
      <w:r w:rsidRPr="000E1FD8">
        <w:rPr>
          <w:vertAlign w:val="superscript"/>
        </w:rPr>
        <w:t>4</w:t>
      </w:r>
      <w:r w:rsidRPr="000E1FD8">
        <w:t xml:space="preserve"> БК РФ. </w:t>
      </w:r>
    </w:p>
    <w:p w:rsidR="00412276" w:rsidRPr="00412276" w:rsidRDefault="00412276" w:rsidP="00412276">
      <w:pPr>
        <w:ind w:right="57"/>
      </w:pPr>
      <w:r>
        <w:t>4.</w:t>
      </w:r>
      <w:r w:rsidRPr="000E1FD8">
        <w:t>Бюджет Серебрянского сельсо</w:t>
      </w:r>
      <w:bookmarkStart w:id="0" w:name="_GoBack"/>
      <w:bookmarkEnd w:id="0"/>
      <w:r w:rsidRPr="000E1FD8">
        <w:t xml:space="preserve">вета исполнен по доходам в объеме </w:t>
      </w:r>
      <w:r w:rsidRPr="00412276">
        <w:t>16211,6тыс</w:t>
      </w:r>
      <w:r w:rsidRPr="000E1FD8">
        <w:t xml:space="preserve">.руб., по </w:t>
      </w:r>
      <w:r w:rsidRPr="00412276">
        <w:t>расходам в объеме 16079,6тыс.руб. с профицитом бюджета в сумме 132,0тыс. руб.</w:t>
      </w:r>
    </w:p>
    <w:p w:rsidR="00412276" w:rsidRPr="00412276" w:rsidRDefault="00412276" w:rsidP="00412276">
      <w:pPr>
        <w:tabs>
          <w:tab w:val="left" w:pos="720"/>
        </w:tabs>
      </w:pPr>
      <w:r w:rsidRPr="00412276">
        <w:t xml:space="preserve">Средства на счетах бюджета в органе Федерального казначейства 2225,1тыс.руб. </w:t>
      </w:r>
    </w:p>
    <w:p w:rsidR="00412276" w:rsidRPr="00412276" w:rsidRDefault="00412276" w:rsidP="00412276">
      <w:pPr>
        <w:rPr>
          <w:i/>
        </w:rPr>
      </w:pPr>
      <w:r>
        <w:t>5.</w:t>
      </w:r>
      <w:r w:rsidRPr="000E1FD8">
        <w:t xml:space="preserve">Расходы на функционирования высшего должностного лица субъекта РФ и расходы на функционирование органов исполнительной власти исполнены 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НСО, согласно постановления Правительства Новосибирской области №20-п от 31.01.2017.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</w:t>
      </w:r>
      <w:r w:rsidRPr="00412276">
        <w:t>муниципальных образований Новосибирской области».</w:t>
      </w:r>
    </w:p>
    <w:p w:rsidR="00412276" w:rsidRPr="00B44137" w:rsidRDefault="00412276" w:rsidP="00412276">
      <w:r>
        <w:t>6.</w:t>
      </w:r>
      <w:r w:rsidRPr="00B44137">
        <w:t>Ревизионная комиссия Чулымского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  для решения вопросов местного значения.</w:t>
      </w:r>
    </w:p>
    <w:p w:rsidR="00412276" w:rsidRDefault="00412276" w:rsidP="00412276">
      <w:pPr>
        <w:spacing w:line="235" w:lineRule="auto"/>
      </w:pPr>
      <w:r w:rsidRPr="00412276">
        <w:t>7.</w:t>
      </w:r>
      <w:r w:rsidRPr="000E1FD8">
        <w:rPr>
          <w:b/>
        </w:rPr>
        <w:t xml:space="preserve"> </w:t>
      </w:r>
      <w:r w:rsidRPr="000E1FD8">
        <w:t>Анализ исполнения бюджета Серебрянского сельсовета за 202</w:t>
      </w:r>
      <w:r>
        <w:t>4</w:t>
      </w:r>
      <w:r w:rsidRPr="000E1FD8">
        <w:t>год,</w:t>
      </w:r>
      <w:r>
        <w:t xml:space="preserve"> </w:t>
      </w:r>
      <w:r w:rsidRPr="000E1FD8">
        <w:t>проведенный Ревизионной комиссией Чулымского района, показал, что основные параметры бюджета Серебрянского сельсовета выполнены. В связи с чем, предлагаем проект решения «Об утверждении отчета об исполнении бюджета Серебрянского сельсовета за 202</w:t>
      </w:r>
      <w:r>
        <w:t>4</w:t>
      </w:r>
      <w:r w:rsidRPr="000E1FD8">
        <w:t>год принять к утверждению.</w:t>
      </w:r>
    </w:p>
    <w:p w:rsidR="00412276" w:rsidRDefault="00412276" w:rsidP="009F58DD">
      <w:pPr>
        <w:rPr>
          <w:b/>
        </w:rPr>
      </w:pPr>
    </w:p>
    <w:sectPr w:rsidR="00412276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65754"/>
    <w:multiLevelType w:val="hybridMultilevel"/>
    <w:tmpl w:val="0936D982"/>
    <w:lvl w:ilvl="0" w:tplc="135AC5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A1"/>
    <w:rsid w:val="00003F9F"/>
    <w:rsid w:val="00045E7F"/>
    <w:rsid w:val="000A460B"/>
    <w:rsid w:val="000B61FA"/>
    <w:rsid w:val="000F52ED"/>
    <w:rsid w:val="00100601"/>
    <w:rsid w:val="001110FC"/>
    <w:rsid w:val="001339A1"/>
    <w:rsid w:val="00210FEB"/>
    <w:rsid w:val="00271017"/>
    <w:rsid w:val="00282EC4"/>
    <w:rsid w:val="00286F6D"/>
    <w:rsid w:val="00344155"/>
    <w:rsid w:val="0034752F"/>
    <w:rsid w:val="00367765"/>
    <w:rsid w:val="003F38DB"/>
    <w:rsid w:val="00412276"/>
    <w:rsid w:val="0043131E"/>
    <w:rsid w:val="00432C07"/>
    <w:rsid w:val="00480419"/>
    <w:rsid w:val="004812E2"/>
    <w:rsid w:val="00520350"/>
    <w:rsid w:val="0054467D"/>
    <w:rsid w:val="00671BA7"/>
    <w:rsid w:val="00732409"/>
    <w:rsid w:val="007634BB"/>
    <w:rsid w:val="0083185A"/>
    <w:rsid w:val="00903239"/>
    <w:rsid w:val="009310A5"/>
    <w:rsid w:val="00945538"/>
    <w:rsid w:val="00965E0E"/>
    <w:rsid w:val="00982273"/>
    <w:rsid w:val="00985D47"/>
    <w:rsid w:val="009B089E"/>
    <w:rsid w:val="009E7F31"/>
    <w:rsid w:val="009F58DD"/>
    <w:rsid w:val="00A070B1"/>
    <w:rsid w:val="00A55829"/>
    <w:rsid w:val="00AE59DB"/>
    <w:rsid w:val="00B02816"/>
    <w:rsid w:val="00BC09E3"/>
    <w:rsid w:val="00BF652D"/>
    <w:rsid w:val="00C14123"/>
    <w:rsid w:val="00C53B20"/>
    <w:rsid w:val="00C63220"/>
    <w:rsid w:val="00C712E3"/>
    <w:rsid w:val="00C76760"/>
    <w:rsid w:val="00D52CCA"/>
    <w:rsid w:val="00D82AB7"/>
    <w:rsid w:val="00DB05D4"/>
    <w:rsid w:val="00E1464C"/>
    <w:rsid w:val="00E575E7"/>
    <w:rsid w:val="00EA5C8F"/>
    <w:rsid w:val="00EE5B1D"/>
    <w:rsid w:val="00E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16C8"/>
  <w15:docId w15:val="{EC386D3A-EBC8-4218-9E25-9D513CC1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3</cp:revision>
  <dcterms:created xsi:type="dcterms:W3CDTF">2025-11-14T05:06:00Z</dcterms:created>
  <dcterms:modified xsi:type="dcterms:W3CDTF">2025-12-05T04:19:00Z</dcterms:modified>
</cp:coreProperties>
</file>