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3C7" w:rsidRDefault="00C46EF7" w:rsidP="008577A7">
      <w:pPr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88044B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>проверка  целевого характера и эффективности</w:t>
      </w:r>
      <w:r w:rsidR="00874D7B">
        <w:rPr>
          <w:b/>
        </w:rPr>
        <w:t xml:space="preserve"> </w:t>
      </w:r>
      <w:r w:rsidR="001C5D78" w:rsidRPr="001C5D78">
        <w:rPr>
          <w:b/>
        </w:rPr>
        <w:t>использования средств бюджета муниципального района выделенных для Муниципального</w:t>
      </w:r>
      <w:r w:rsidR="008577A7">
        <w:rPr>
          <w:b/>
        </w:rPr>
        <w:t xml:space="preserve"> </w:t>
      </w:r>
      <w:r w:rsidR="00FC5530">
        <w:rPr>
          <w:b/>
        </w:rPr>
        <w:t xml:space="preserve">казенного </w:t>
      </w:r>
      <w:r w:rsidR="001C5D78" w:rsidRPr="001C5D78">
        <w:rPr>
          <w:b/>
        </w:rPr>
        <w:t xml:space="preserve">общеобразовательного учреждения </w:t>
      </w:r>
      <w:proofErr w:type="spellStart"/>
      <w:r w:rsidR="008577A7">
        <w:rPr>
          <w:b/>
        </w:rPr>
        <w:t>Иткульской</w:t>
      </w:r>
      <w:proofErr w:type="spellEnd"/>
      <w:r w:rsidR="00874D7B">
        <w:rPr>
          <w:b/>
        </w:rPr>
        <w:t xml:space="preserve"> средней</w:t>
      </w:r>
      <w:r w:rsidR="001C5D78" w:rsidRPr="001C5D78">
        <w:rPr>
          <w:b/>
        </w:rPr>
        <w:t xml:space="preserve"> общеобразовательной школы </w:t>
      </w:r>
      <w:proofErr w:type="spellStart"/>
      <w:r w:rsidR="001C5D78" w:rsidRPr="001C5D78">
        <w:rPr>
          <w:b/>
        </w:rPr>
        <w:t>Чулымского</w:t>
      </w:r>
      <w:proofErr w:type="spellEnd"/>
      <w:r w:rsidR="001C5D78" w:rsidRPr="001C5D78">
        <w:rPr>
          <w:b/>
        </w:rPr>
        <w:t xml:space="preserve"> района</w:t>
      </w:r>
      <w:r w:rsidR="003813C7">
        <w:rPr>
          <w:b/>
        </w:rPr>
        <w:t>.</w:t>
      </w:r>
      <w:r w:rsidR="001C5D78" w:rsidRPr="001C5D78">
        <w:rPr>
          <w:b/>
        </w:rPr>
        <w:t xml:space="preserve"> </w:t>
      </w:r>
    </w:p>
    <w:p w:rsidR="001C5D78" w:rsidRPr="00C46EF7" w:rsidRDefault="001C5D78" w:rsidP="008577A7">
      <w:pPr>
        <w:rPr>
          <w:b/>
        </w:rPr>
      </w:pP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8577A7" w:rsidRPr="008577A7" w:rsidRDefault="008577A7" w:rsidP="008577A7">
      <w:pPr>
        <w:pStyle w:val="a5"/>
        <w:numPr>
          <w:ilvl w:val="0"/>
          <w:numId w:val="4"/>
        </w:numPr>
        <w:ind w:left="0"/>
        <w:rPr>
          <w:color w:val="000000" w:themeColor="text1"/>
        </w:rPr>
      </w:pPr>
      <w:r w:rsidRPr="008577A7">
        <w:rPr>
          <w:color w:val="000000" w:themeColor="text1"/>
        </w:rPr>
        <w:t>Смета расходов за 2017г</w:t>
      </w:r>
      <w:proofErr w:type="gramStart"/>
      <w:r w:rsidRPr="008577A7">
        <w:rPr>
          <w:color w:val="000000" w:themeColor="text1"/>
        </w:rPr>
        <w:t>.и</w:t>
      </w:r>
      <w:proofErr w:type="gramEnd"/>
      <w:r w:rsidRPr="008577A7">
        <w:rPr>
          <w:color w:val="000000" w:themeColor="text1"/>
        </w:rPr>
        <w:t>сполнена на 98,1% от годовых назначений, что в сумме  составляет 8585,8тыс. руб., за 2018г. – на 99,9%, что в сумме составляет 11171,3тыс.руб.</w:t>
      </w:r>
    </w:p>
    <w:p w:rsidR="008577A7" w:rsidRPr="008577A7" w:rsidRDefault="008577A7" w:rsidP="008577A7">
      <w:pPr>
        <w:pStyle w:val="a5"/>
        <w:numPr>
          <w:ilvl w:val="0"/>
          <w:numId w:val="4"/>
        </w:numPr>
        <w:ind w:left="0"/>
        <w:rPr>
          <w:color w:val="000000" w:themeColor="text1"/>
        </w:rPr>
      </w:pPr>
      <w:r w:rsidRPr="008577A7">
        <w:rPr>
          <w:color w:val="000000" w:themeColor="text1"/>
        </w:rPr>
        <w:t xml:space="preserve">В соответствии с Постановлениями  администрации  </w:t>
      </w:r>
      <w:proofErr w:type="spellStart"/>
      <w:r w:rsidRPr="008577A7">
        <w:rPr>
          <w:color w:val="000000" w:themeColor="text1"/>
        </w:rPr>
        <w:t>Чулымского</w:t>
      </w:r>
      <w:proofErr w:type="spellEnd"/>
      <w:r w:rsidRPr="008577A7">
        <w:rPr>
          <w:color w:val="000000" w:themeColor="text1"/>
        </w:rPr>
        <w:t xml:space="preserve">  района «Об отнесении муниципальных учреждений, подведомственных отделу образования администрации </w:t>
      </w:r>
      <w:proofErr w:type="spellStart"/>
      <w:r w:rsidRPr="008577A7">
        <w:rPr>
          <w:color w:val="000000" w:themeColor="text1"/>
        </w:rPr>
        <w:t>Чулымского</w:t>
      </w:r>
      <w:proofErr w:type="spellEnd"/>
      <w:r w:rsidRPr="008577A7">
        <w:rPr>
          <w:color w:val="000000" w:themeColor="text1"/>
        </w:rPr>
        <w:t xml:space="preserve"> района, к группе оплаты труда» № 653 от 26.09.2018г., Учреждение отнесено к третьей группе оплаты труда руководителя.</w:t>
      </w:r>
    </w:p>
    <w:p w:rsidR="008577A7" w:rsidRPr="008577A7" w:rsidRDefault="008577A7" w:rsidP="008577A7">
      <w:pPr>
        <w:pStyle w:val="a5"/>
        <w:numPr>
          <w:ilvl w:val="0"/>
          <w:numId w:val="4"/>
        </w:numPr>
        <w:ind w:left="0" w:hanging="284"/>
      </w:pPr>
      <w:r w:rsidRPr="008577A7">
        <w:t>Замечания при заполнении расчетн</w:t>
      </w:r>
      <w:proofErr w:type="gramStart"/>
      <w:r w:rsidRPr="008577A7">
        <w:t>о-</w:t>
      </w:r>
      <w:proofErr w:type="gramEnd"/>
      <w:r w:rsidRPr="008577A7">
        <w:t xml:space="preserve"> платежных ведомостей:</w:t>
      </w:r>
    </w:p>
    <w:p w:rsidR="008577A7" w:rsidRPr="008577A7" w:rsidRDefault="008577A7" w:rsidP="008577A7">
      <w:r w:rsidRPr="008577A7">
        <w:t>- при начислении заработной платы  применяются расчетно-платежные ведомости № Т-49 (код 0301009), которая в учреждении частично имеет название «справочная ведомость», что не соответствует названию данной формы (август, ноябрь, декабрь 2017г.; февраль, июль, декабрь 2018г).</w:t>
      </w:r>
    </w:p>
    <w:p w:rsidR="008577A7" w:rsidRPr="008577A7" w:rsidRDefault="008577A7" w:rsidP="008577A7">
      <w:r w:rsidRPr="008577A7">
        <w:t>-в расчетно-платежных ведомостях не везде проставляется должностной оклад работников, что затрудняет проверку правильности начисления заработной платы;</w:t>
      </w:r>
    </w:p>
    <w:p w:rsidR="008577A7" w:rsidRPr="008577A7" w:rsidRDefault="008577A7" w:rsidP="008577A7">
      <w:pPr>
        <w:ind w:hanging="284"/>
        <w:rPr>
          <w:color w:val="000000" w:themeColor="text1"/>
        </w:rPr>
      </w:pPr>
      <w:r w:rsidRPr="008577A7">
        <w:rPr>
          <w:color w:val="000000" w:themeColor="text1"/>
        </w:rPr>
        <w:t>4.  Отмечены замечания при выплате и  распределении стимулирующего фонда выплат в учреждении:</w:t>
      </w:r>
    </w:p>
    <w:p w:rsidR="008577A7" w:rsidRPr="008577A7" w:rsidRDefault="008577A7" w:rsidP="008577A7">
      <w:r w:rsidRPr="008577A7">
        <w:t xml:space="preserve">- в приказе №59 от 01.09.2017г. « Об организации инклюзивного обучения в 2017-2018 учебном году» нет подписи и печати директора школы </w:t>
      </w:r>
      <w:proofErr w:type="spellStart"/>
      <w:r w:rsidRPr="008577A7">
        <w:t>Гарцуевой</w:t>
      </w:r>
      <w:proofErr w:type="spellEnd"/>
      <w:r w:rsidRPr="008577A7">
        <w:t xml:space="preserve"> М.С.</w:t>
      </w:r>
    </w:p>
    <w:p w:rsidR="008577A7" w:rsidRPr="008577A7" w:rsidRDefault="008577A7" w:rsidP="008577A7">
      <w:pPr>
        <w:rPr>
          <w:color w:val="FF0000"/>
        </w:rPr>
      </w:pPr>
      <w:r w:rsidRPr="008577A7">
        <w:t xml:space="preserve">В приказе №65 от 01.09.2016г. « О ежемесячных доплатах» </w:t>
      </w:r>
      <w:proofErr w:type="spellStart"/>
      <w:r w:rsidRPr="008577A7">
        <w:t>Патрахиной</w:t>
      </w:r>
      <w:proofErr w:type="spellEnd"/>
      <w:r w:rsidRPr="008577A7">
        <w:t xml:space="preserve"> С.В. назначена ежемесячная доплата с 01.09.2016г. по 31.08.2017г. в размере 15% от оклада (9191,26руб.), что в сумме 1378,69руб., начислений с января по август 2017г. не было. В результате недоплата 11029,52руб.</w:t>
      </w:r>
    </w:p>
    <w:p w:rsidR="008577A7" w:rsidRPr="008577A7" w:rsidRDefault="008577A7" w:rsidP="008577A7">
      <w:pPr>
        <w:rPr>
          <w:color w:val="FF0000"/>
        </w:rPr>
      </w:pPr>
      <w:r w:rsidRPr="008577A7">
        <w:t xml:space="preserve">В приказе №17 от23.05.2017г. « О поощрении работников» </w:t>
      </w:r>
      <w:proofErr w:type="spellStart"/>
      <w:r w:rsidRPr="008577A7">
        <w:t>Патрахиной</w:t>
      </w:r>
      <w:proofErr w:type="spellEnd"/>
      <w:r w:rsidRPr="008577A7">
        <w:t xml:space="preserve"> С.В. назначена премия 22% от оклада (9191,26) в сумме 2022,07руб., начислено 1011,00руб. В результате недоплата 1011,07руб</w:t>
      </w:r>
      <w:r w:rsidRPr="008577A7">
        <w:rPr>
          <w:color w:val="FF0000"/>
        </w:rPr>
        <w:t xml:space="preserve"> </w:t>
      </w:r>
      <w:r w:rsidRPr="008577A7">
        <w:t>(май2017г.)</w:t>
      </w:r>
    </w:p>
    <w:p w:rsidR="008577A7" w:rsidRPr="008577A7" w:rsidRDefault="008577A7" w:rsidP="008577A7">
      <w:r w:rsidRPr="008577A7">
        <w:t>В приказе № 17 от 23.05.2017г.</w:t>
      </w:r>
      <w:r w:rsidRPr="008577A7">
        <w:rPr>
          <w:color w:val="FF0000"/>
        </w:rPr>
        <w:t xml:space="preserve"> </w:t>
      </w:r>
      <w:r w:rsidRPr="008577A7">
        <w:t xml:space="preserve">« О поощрении работников» </w:t>
      </w:r>
      <w:proofErr w:type="spellStart"/>
      <w:r w:rsidRPr="008577A7">
        <w:t>Лазутченко</w:t>
      </w:r>
      <w:proofErr w:type="spellEnd"/>
      <w:r w:rsidRPr="008577A7">
        <w:t xml:space="preserve"> Н.А. назначена премия в размере 16% от оклада (9189,81руб.) в сумме 1470,37руб., начислено 1562,00руб. (17%). В результате переплата 91,63руб (май2017г).</w:t>
      </w:r>
    </w:p>
    <w:p w:rsidR="008577A7" w:rsidRPr="008577A7" w:rsidRDefault="008577A7" w:rsidP="008577A7">
      <w:r w:rsidRPr="008577A7">
        <w:t xml:space="preserve">В приказе №17 от 23.05.2017г. «О поощрении работников» </w:t>
      </w:r>
      <w:proofErr w:type="spellStart"/>
      <w:r w:rsidRPr="008577A7">
        <w:t>Пенно</w:t>
      </w:r>
      <w:proofErr w:type="spellEnd"/>
      <w:r w:rsidRPr="008577A7">
        <w:t xml:space="preserve"> В.А. назначена премия в размере 73% от оклада (3472,86руб.), что в сумме 2535,19руб., начислено 2674,10руб. (77%). В результате образовалась переплата в размере 138,91руб (май2017г.).</w:t>
      </w:r>
    </w:p>
    <w:p w:rsidR="008577A7" w:rsidRPr="008577A7" w:rsidRDefault="008577A7" w:rsidP="008577A7">
      <w:r w:rsidRPr="008577A7">
        <w:t>В приказе №52 от 22.08.2017г. « О поощрении работников» Фокину А.И. назначена премия в размере 71% от оклада (3472,86руб.), что в сумме 2465,73руб., начислено 2813,02руб. (81%). В результате образовалась переплата в сумме 347,29руб.</w:t>
      </w:r>
    </w:p>
    <w:p w:rsidR="008577A7" w:rsidRPr="008577A7" w:rsidRDefault="008577A7" w:rsidP="008577A7">
      <w:r w:rsidRPr="008577A7">
        <w:t xml:space="preserve">В приказе №60 от 01.09.2017г. « О ежемесячных доплатах» </w:t>
      </w:r>
      <w:proofErr w:type="spellStart"/>
      <w:r w:rsidRPr="008577A7">
        <w:t>Гарцуеву</w:t>
      </w:r>
      <w:proofErr w:type="spellEnd"/>
      <w:r w:rsidRPr="008577A7">
        <w:t xml:space="preserve"> С.М. назначены стимулирующие выплаты в размере 1500руб., начислено 1804руб (сентябрь, октябрь 2017г.) в ноябре 2017г. переплату высчитали в размере 300руб. В результате осталась переплата в размере 300 руб.</w:t>
      </w:r>
      <w:r w:rsidRPr="008577A7">
        <w:rPr>
          <w:color w:val="FF0000"/>
        </w:rPr>
        <w:t xml:space="preserve"> </w:t>
      </w:r>
    </w:p>
    <w:p w:rsidR="008577A7" w:rsidRPr="008577A7" w:rsidRDefault="008577A7" w:rsidP="008577A7">
      <w:r w:rsidRPr="008577A7">
        <w:t>В приказе №74 от 24.11.2017г</w:t>
      </w:r>
      <w:proofErr w:type="gramStart"/>
      <w:r w:rsidRPr="008577A7">
        <w:t>.«</w:t>
      </w:r>
      <w:proofErr w:type="gramEnd"/>
      <w:r w:rsidRPr="008577A7">
        <w:t xml:space="preserve">О поощрении работников» </w:t>
      </w:r>
      <w:proofErr w:type="spellStart"/>
      <w:r w:rsidRPr="008577A7">
        <w:t>Семенюк</w:t>
      </w:r>
      <w:proofErr w:type="spellEnd"/>
      <w:r w:rsidRPr="008577A7">
        <w:t xml:space="preserve"> Г.Е. назначена премия в размере 4000,0руб., начислено 3000,0руб. В результате недоплата 1000,0руб. (ноябрь 2017г.)</w:t>
      </w:r>
    </w:p>
    <w:p w:rsidR="008577A7" w:rsidRPr="008577A7" w:rsidRDefault="008577A7" w:rsidP="008577A7">
      <w:r w:rsidRPr="008577A7">
        <w:t xml:space="preserve">В приказе № 75 от 01.12.2017г. «О кураторе экспертного совета» ежемесячно оплачивать </w:t>
      </w:r>
      <w:proofErr w:type="spellStart"/>
      <w:r w:rsidRPr="008577A7">
        <w:t>Патрахиной</w:t>
      </w:r>
      <w:proofErr w:type="spellEnd"/>
      <w:r w:rsidRPr="008577A7">
        <w:t xml:space="preserve"> С.В. с 01.12.2017г. по 31.08.2018г. премию в размере 2000руб.,  (данный приказ отменен с 01.03.2018г. № 20), начислений с декабря 2017г. по февраль 2018г. не </w:t>
      </w:r>
      <w:proofErr w:type="spellStart"/>
      <w:r w:rsidRPr="008577A7">
        <w:t>производилось</w:t>
      </w:r>
      <w:proofErr w:type="gramStart"/>
      <w:r w:rsidRPr="008577A7">
        <w:t>.В</w:t>
      </w:r>
      <w:proofErr w:type="spellEnd"/>
      <w:proofErr w:type="gramEnd"/>
      <w:r w:rsidRPr="008577A7">
        <w:t xml:space="preserve"> результате образовалась недоплата в размере 6000,0руб.;</w:t>
      </w:r>
    </w:p>
    <w:p w:rsidR="008577A7" w:rsidRPr="008577A7" w:rsidRDefault="008577A7" w:rsidP="008577A7">
      <w:r w:rsidRPr="008577A7">
        <w:t xml:space="preserve">-в приказах на стимулирующие выплаты Фокину А.И. и </w:t>
      </w:r>
      <w:proofErr w:type="spellStart"/>
      <w:r w:rsidRPr="008577A7">
        <w:t>Токарчук</w:t>
      </w:r>
      <w:proofErr w:type="spellEnd"/>
      <w:r w:rsidRPr="008577A7">
        <w:t xml:space="preserve"> Н.Н. </w:t>
      </w:r>
      <w:proofErr w:type="spellStart"/>
      <w:r w:rsidRPr="008577A7">
        <w:t>указанны</w:t>
      </w:r>
      <w:proofErr w:type="spellEnd"/>
      <w:r w:rsidRPr="008577A7">
        <w:t xml:space="preserve"> суммы в твердом размере 6659руб., начислено 6659,30руб. Откуда взялись по 0,30 коп, непонятно (январь 2018г.).</w:t>
      </w:r>
    </w:p>
    <w:p w:rsidR="008577A7" w:rsidRPr="008577A7" w:rsidRDefault="008577A7" w:rsidP="008577A7">
      <w:r w:rsidRPr="008577A7">
        <w:lastRenderedPageBreak/>
        <w:t xml:space="preserve">-в приказе №57 от 01.09.2017г. утверждена доплата в соответствии с п. 2.4.26 </w:t>
      </w:r>
      <w:proofErr w:type="spellStart"/>
      <w:r w:rsidRPr="008577A7">
        <w:t>Лазутченко</w:t>
      </w:r>
      <w:proofErr w:type="spellEnd"/>
      <w:r w:rsidRPr="008577A7">
        <w:t xml:space="preserve"> Н.А. с 01.09.2017г. по 31.08.2018г. в сумме 600 руб., начислений за октябрь 2017г и февраль 2018г. не было. В результате образовалась недоплата в размере 1200,0руб.;</w:t>
      </w:r>
    </w:p>
    <w:p w:rsidR="008577A7" w:rsidRPr="008577A7" w:rsidRDefault="008577A7" w:rsidP="008577A7">
      <w:r w:rsidRPr="008577A7">
        <w:t xml:space="preserve">-в приказе №18от 22.02.2018г. сумма поощрения </w:t>
      </w:r>
      <w:proofErr w:type="spellStart"/>
      <w:r w:rsidRPr="008577A7">
        <w:t>Токарчук</w:t>
      </w:r>
      <w:proofErr w:type="spellEnd"/>
      <w:r w:rsidRPr="008577A7">
        <w:t xml:space="preserve"> Н.Н. составила 3650,0руб., начислено 3202,0руб. недоплата в размере 448,0руб.; </w:t>
      </w:r>
    </w:p>
    <w:p w:rsidR="008577A7" w:rsidRPr="008577A7" w:rsidRDefault="008577A7" w:rsidP="008577A7">
      <w:r w:rsidRPr="008577A7">
        <w:t xml:space="preserve">-в приказе  №57 от 01.09.2017г. «О распределении фонда оплаты труда» установлена доплата за классное руководство </w:t>
      </w:r>
      <w:proofErr w:type="spellStart"/>
      <w:r w:rsidRPr="008577A7">
        <w:t>Стоян</w:t>
      </w:r>
      <w:proofErr w:type="spellEnd"/>
      <w:r w:rsidRPr="008577A7">
        <w:t xml:space="preserve"> Ж.Г. как классному руководителю 6 класса (100 руб. за человека) в размере 400руб. С 01.09.2018г. по 31.08.2018г. начисления составляли 500руб. (в классе 4 человека). В результате образовалась переплата 1000,0руб.;  </w:t>
      </w:r>
    </w:p>
    <w:p w:rsidR="008577A7" w:rsidRPr="008577A7" w:rsidRDefault="008577A7" w:rsidP="008577A7">
      <w:pPr>
        <w:rPr>
          <w:color w:val="FF0000"/>
        </w:rPr>
      </w:pPr>
      <w:r w:rsidRPr="008577A7">
        <w:t xml:space="preserve">В приказе №37 от 30.04.2018г. «О ежемесячных доплатах» </w:t>
      </w:r>
      <w:proofErr w:type="spellStart"/>
      <w:r w:rsidRPr="008577A7">
        <w:t>Семенюк</w:t>
      </w:r>
      <w:proofErr w:type="spellEnd"/>
      <w:r w:rsidRPr="008577A7">
        <w:t xml:space="preserve"> Н.В. назначены стимулирующие выплаты как делопроизводителю в размере 112% от оклада (3774,84), что в сумме 4227,82руб., начислено 3699,3руб. В результате недоплата 2114,08руб</w:t>
      </w:r>
      <w:r w:rsidRPr="008577A7">
        <w:rPr>
          <w:color w:val="FF0000"/>
        </w:rPr>
        <w:t xml:space="preserve"> </w:t>
      </w:r>
      <w:r w:rsidRPr="008577A7">
        <w:t>(май, июнь, июль, август 2018г.);</w:t>
      </w:r>
    </w:p>
    <w:p w:rsidR="008577A7" w:rsidRPr="008577A7" w:rsidRDefault="008577A7" w:rsidP="008577A7">
      <w:pPr>
        <w:rPr>
          <w:color w:val="FF0000"/>
        </w:rPr>
      </w:pPr>
      <w:r w:rsidRPr="008577A7">
        <w:t>В приказе №87 от 23.08.2018г. « О поощрении работников» Сокол А.Н. назначена премия в размере 110% от оклада (3865,45), что в сумме 4251,99руб., начислено 2512,0</w:t>
      </w:r>
      <w:r>
        <w:t xml:space="preserve"> </w:t>
      </w:r>
      <w:r w:rsidRPr="008577A7">
        <w:t>руб. В результате недоплата 1739,99руб (август 2018г.).</w:t>
      </w:r>
    </w:p>
    <w:p w:rsidR="008577A7" w:rsidRPr="008577A7" w:rsidRDefault="008577A7" w:rsidP="008577A7">
      <w:r w:rsidRPr="008577A7">
        <w:t xml:space="preserve">В приказе № 89 от 31.08.2018г. «О распределении фонда оплаты труда» </w:t>
      </w:r>
      <w:proofErr w:type="gramStart"/>
      <w:r w:rsidRPr="008577A7">
        <w:t>не верно</w:t>
      </w:r>
      <w:proofErr w:type="gramEnd"/>
      <w:r w:rsidRPr="008577A7">
        <w:t xml:space="preserve"> указана сумма доплаты за классное руководство в зависимости от наполняемости класса </w:t>
      </w:r>
      <w:proofErr w:type="spellStart"/>
      <w:r w:rsidRPr="008577A7">
        <w:t>Оспенко</w:t>
      </w:r>
      <w:proofErr w:type="spellEnd"/>
      <w:r w:rsidRPr="008577A7">
        <w:t xml:space="preserve"> О.А. классному руководителю 9 класса в размере 600руб (100руб за человека), тогда как, в классе всего 3 человека.</w:t>
      </w:r>
    </w:p>
    <w:p w:rsidR="008577A7" w:rsidRPr="008577A7" w:rsidRDefault="008577A7" w:rsidP="008577A7">
      <w:r w:rsidRPr="008577A7">
        <w:t xml:space="preserve">В приказе №93 от 31.08.2018г. «О ежемесячных доплатах» приказано производить ежемесячные доплаты с 01.09.2018г по 31.12.2018г. в размере 65% от должностного оклада (4892,20) Заремба Т.Н. в сумме 3179,93руб. (сентябрь, октябрь, ноябрь, декабрь 2018г.), за данное время начисления составили 2690,7руб(55%). В результате образовалась недоплата в размере 1956,92руб. </w:t>
      </w:r>
    </w:p>
    <w:p w:rsidR="008577A7" w:rsidRPr="008577A7" w:rsidRDefault="008577A7" w:rsidP="008577A7">
      <w:pPr>
        <w:rPr>
          <w:color w:val="FF0000"/>
        </w:rPr>
      </w:pPr>
      <w:r w:rsidRPr="008577A7">
        <w:t>В приказе №100 от 24.09.2018г. «О поощрении работников» Заремба Т.Н.  положено 15% от должностного оклада (9191,26) в размере 1378,69руб., начислено 3636,0руб. В результате переплата в размере 2297,31руб.</w:t>
      </w:r>
      <w:r w:rsidRPr="008577A7">
        <w:rPr>
          <w:color w:val="FF0000"/>
        </w:rPr>
        <w:t xml:space="preserve"> </w:t>
      </w:r>
      <w:r w:rsidRPr="008577A7">
        <w:t>(сентябрь 2018г.);</w:t>
      </w:r>
    </w:p>
    <w:p w:rsidR="008577A7" w:rsidRPr="008577A7" w:rsidRDefault="008577A7" w:rsidP="008577A7">
      <w:r w:rsidRPr="008577A7">
        <w:t>-в этом же приказе Заремба В.Г. премия в размере 40% от должностного оклада (9189,81) положено в сумме 3675,92руб., начисления составили 1378,0руб. В результате образовалась недоплата в размере 2297,92руб. (сентябрь 2018г.).</w:t>
      </w:r>
    </w:p>
    <w:p w:rsidR="008577A7" w:rsidRPr="008577A7" w:rsidRDefault="008577A7" w:rsidP="008577A7">
      <w:r w:rsidRPr="008577A7">
        <w:t>В приказе №120 от 21.12.2018г. «О поощрении работников» указаны премии в процентах к должностному окладу, и так, в декабре 2018г:</w:t>
      </w:r>
    </w:p>
    <w:p w:rsidR="008577A7" w:rsidRPr="008577A7" w:rsidRDefault="008577A7" w:rsidP="008577A7">
      <w:r w:rsidRPr="008577A7">
        <w:t>-</w:t>
      </w:r>
      <w:proofErr w:type="spellStart"/>
      <w:r w:rsidRPr="008577A7">
        <w:t>Оспенко</w:t>
      </w:r>
      <w:proofErr w:type="spellEnd"/>
      <w:r w:rsidRPr="008577A7">
        <w:t xml:space="preserve"> О.А. переплата 5,93руб., размер премии 35%, что в сумме от оклада(9191,260руб.) составляет 3216,94руб., начислено 3222,87руб. (декабрь 2018г.);</w:t>
      </w:r>
    </w:p>
    <w:p w:rsidR="008577A7" w:rsidRPr="008577A7" w:rsidRDefault="008577A7" w:rsidP="008577A7">
      <w:r>
        <w:t>-</w:t>
      </w:r>
      <w:proofErr w:type="spellStart"/>
      <w:r w:rsidRPr="008577A7">
        <w:t>Пенно</w:t>
      </w:r>
      <w:proofErr w:type="spellEnd"/>
      <w:r w:rsidRPr="008577A7">
        <w:t xml:space="preserve"> В.А. недоплата 520,93руб., размер премии 113%, из ни 98% премии на оклад (3472,86руб.) начислено, 15% не учли (декабрь 2018г.);</w:t>
      </w:r>
    </w:p>
    <w:p w:rsidR="008577A7" w:rsidRPr="008577A7" w:rsidRDefault="008577A7" w:rsidP="008577A7">
      <w:r w:rsidRPr="008577A7">
        <w:t>-</w:t>
      </w:r>
      <w:proofErr w:type="spellStart"/>
      <w:r w:rsidRPr="008577A7">
        <w:t>Токарчук</w:t>
      </w:r>
      <w:proofErr w:type="spellEnd"/>
      <w:r w:rsidRPr="008577A7">
        <w:t xml:space="preserve"> Н.Н. недоплата 520,93руб., размер премии 113%, из ни 98% премии на оклад (3472,86руб.) начислено, 15% не учли (декабрь 2018г.);</w:t>
      </w:r>
    </w:p>
    <w:p w:rsidR="008577A7" w:rsidRPr="008577A7" w:rsidRDefault="008577A7" w:rsidP="008577A7">
      <w:pPr>
        <w:rPr>
          <w:color w:val="000000" w:themeColor="text1"/>
        </w:rPr>
      </w:pPr>
      <w:proofErr w:type="gramStart"/>
      <w:r w:rsidRPr="008577A7">
        <w:t>-Фокин А.И.  недоплата 520,93руб., размер премии 113%, из ни 98% премии на оклад (3472,86руб.) начислено, 15% не учли (декабрь 2018г.).</w:t>
      </w:r>
      <w:proofErr w:type="gramEnd"/>
      <w:r w:rsidRPr="008577A7"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77A7" w:rsidRPr="008577A7" w:rsidRDefault="008577A7" w:rsidP="008577A7">
      <w:pPr>
        <w:ind w:hanging="284"/>
        <w:rPr>
          <w:bCs/>
        </w:rPr>
      </w:pPr>
      <w:r w:rsidRPr="008577A7">
        <w:rPr>
          <w:color w:val="000000" w:themeColor="text1"/>
        </w:rPr>
        <w:t xml:space="preserve">5.  </w:t>
      </w:r>
      <w:r w:rsidRPr="008577A7">
        <w:t>В нарушение Федерального закона «О бухгалтерском учете» № 402-фз от 06.12.2011г.  в</w:t>
      </w:r>
      <w:r w:rsidRPr="008577A7">
        <w:rPr>
          <w:bCs/>
        </w:rPr>
        <w:t xml:space="preserve"> инвентаризационных описях и инвентарных карточках учет материальных запасов ведется не должным образом: не указывается серийный номер, марка и модель оргтехники, в </w:t>
      </w:r>
      <w:proofErr w:type="gramStart"/>
      <w:r w:rsidRPr="008577A7">
        <w:rPr>
          <w:bCs/>
        </w:rPr>
        <w:t>связи</w:t>
      </w:r>
      <w:proofErr w:type="gramEnd"/>
      <w:r w:rsidRPr="008577A7">
        <w:rPr>
          <w:bCs/>
        </w:rPr>
        <w:t xml:space="preserve"> с чем существует возможность замены дорогостоящего оборудования на  менее ценное.</w:t>
      </w:r>
    </w:p>
    <w:p w:rsidR="008577A7" w:rsidRPr="008577A7" w:rsidRDefault="008577A7" w:rsidP="008577A7">
      <w:pPr>
        <w:ind w:hanging="284"/>
        <w:rPr>
          <w:color w:val="000000" w:themeColor="text1"/>
        </w:rPr>
      </w:pPr>
      <w:r w:rsidRPr="008577A7">
        <w:rPr>
          <w:color w:val="000000" w:themeColor="text1"/>
        </w:rPr>
        <w:t>6. В 2017 году уплачен  административный штраф в сумме 16,5тыс. руб. за нарушение законодательства  РФ (не предоставление расчета по форме 4-ФСС в установленный срок 1,0тыс</w:t>
      </w:r>
      <w:proofErr w:type="gramStart"/>
      <w:r w:rsidRPr="008577A7">
        <w:rPr>
          <w:color w:val="000000" w:themeColor="text1"/>
        </w:rPr>
        <w:t>.р</w:t>
      </w:r>
      <w:proofErr w:type="gramEnd"/>
      <w:r w:rsidRPr="008577A7">
        <w:rPr>
          <w:color w:val="000000" w:themeColor="text1"/>
        </w:rPr>
        <w:t xml:space="preserve">уб., за нарушение срока по предоставлению формы СЗВ-М 0,5тыс.руб., за нарушение правил перевозки детей 15,0тыс.руб.),что является неэффективным использованием бюджетных средств.  </w:t>
      </w:r>
    </w:p>
    <w:p w:rsidR="008577A7" w:rsidRPr="008577A7" w:rsidRDefault="008577A7" w:rsidP="008577A7">
      <w:pPr>
        <w:ind w:hanging="284"/>
        <w:rPr>
          <w:bCs/>
          <w:color w:val="000000" w:themeColor="text1"/>
        </w:rPr>
      </w:pPr>
      <w:r w:rsidRPr="008577A7">
        <w:rPr>
          <w:bCs/>
          <w:color w:val="000000" w:themeColor="text1"/>
        </w:rPr>
        <w:lastRenderedPageBreak/>
        <w:t xml:space="preserve"> 7.</w:t>
      </w:r>
      <w:r w:rsidRPr="008577A7">
        <w:rPr>
          <w:bCs/>
        </w:rPr>
        <w:t xml:space="preserve"> </w:t>
      </w:r>
      <w:r w:rsidRPr="008577A7">
        <w:t xml:space="preserve">В методических рекомендациях «Нормы расхода топлива и смазочных материалов на автомобильном транспорте» </w:t>
      </w:r>
      <w:r w:rsidRPr="008577A7">
        <w:rPr>
          <w:bCs/>
          <w:color w:val="000000" w:themeColor="text1"/>
        </w:rPr>
        <w:t>Распоряжением Минтранса России от 14.03.2008г. № АМ-23-р, норма расхода на автомобиль марки ГАЗ 322121 В879МХ отсутствует;</w:t>
      </w:r>
    </w:p>
    <w:p w:rsidR="008577A7" w:rsidRPr="008577A7" w:rsidRDefault="008577A7" w:rsidP="008577A7">
      <w:pPr>
        <w:ind w:hanging="284"/>
      </w:pPr>
      <w:r w:rsidRPr="008577A7">
        <w:rPr>
          <w:bCs/>
          <w:color w:val="000000" w:themeColor="text1"/>
        </w:rPr>
        <w:t xml:space="preserve"> 8.</w:t>
      </w:r>
      <w:r w:rsidRPr="008577A7">
        <w:t xml:space="preserve"> Акты контрольного замера протяженности маршрута и контрольного замера топлива на автобус ГАЗ 322121 в летний и зимний период не производились;</w:t>
      </w:r>
    </w:p>
    <w:p w:rsidR="008577A7" w:rsidRPr="008577A7" w:rsidRDefault="008577A7" w:rsidP="008577A7">
      <w:pPr>
        <w:ind w:hanging="284"/>
      </w:pPr>
      <w:r w:rsidRPr="008577A7">
        <w:t>9. К</w:t>
      </w:r>
      <w:r w:rsidRPr="008577A7">
        <w:rPr>
          <w:bCs/>
          <w:color w:val="000000" w:themeColor="text1"/>
        </w:rPr>
        <w:t>акие-либо дополнительные расчеты, подтверждающие нормы расхода горючего   установленные приказами «Об установлении лимита ГСМ» в 2017 и 2018 гг. не представлены.</w:t>
      </w:r>
    </w:p>
    <w:p w:rsidR="008577A7" w:rsidRPr="008577A7" w:rsidRDefault="008577A7" w:rsidP="008577A7">
      <w:pPr>
        <w:ind w:hanging="426"/>
      </w:pPr>
      <w:r w:rsidRPr="008577A7">
        <w:rPr>
          <w:color w:val="000000" w:themeColor="text1"/>
        </w:rPr>
        <w:t xml:space="preserve">  10. </w:t>
      </w:r>
      <w:r w:rsidRPr="008577A7">
        <w:t>Отмечено множество замечаний в путевых листах:</w:t>
      </w:r>
    </w:p>
    <w:p w:rsidR="008577A7" w:rsidRPr="008577A7" w:rsidRDefault="008577A7" w:rsidP="008577A7">
      <w:pPr>
        <w:ind w:hanging="426"/>
      </w:pPr>
      <w:r w:rsidRPr="008577A7">
        <w:t xml:space="preserve">      </w:t>
      </w:r>
      <w:r w:rsidRPr="008577A7">
        <w:rPr>
          <w:bCs/>
          <w:color w:val="000000" w:themeColor="text1"/>
        </w:rPr>
        <w:t>-в путевом листе №145 от 04.10.2017г. неверно посчитан пройденный километраж. Согласно показаниям спидометра он равен 115,2 км., при списании горючего был учтен километраж в размере 117,2 км.. В результате горючее списано на 0,3 литра больше или на 10,5 руб.;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rPr>
          <w:bCs/>
          <w:color w:val="000000" w:themeColor="text1"/>
        </w:rPr>
        <w:t>-по путевому листу №152 от 12.10.2017г. километраж по спидометру равен 96,8 км, для расчета списания горючего используется пробег 64,8 км</w:t>
      </w:r>
      <w:proofErr w:type="gramStart"/>
      <w:r w:rsidRPr="008577A7">
        <w:rPr>
          <w:bCs/>
          <w:color w:val="000000" w:themeColor="text1"/>
        </w:rPr>
        <w:t>.</w:t>
      </w:r>
      <w:proofErr w:type="gramEnd"/>
      <w:r w:rsidRPr="008577A7">
        <w:rPr>
          <w:bCs/>
          <w:color w:val="000000" w:themeColor="text1"/>
        </w:rPr>
        <w:t xml:space="preserve"> (</w:t>
      </w:r>
      <w:proofErr w:type="gramStart"/>
      <w:r w:rsidRPr="008577A7">
        <w:rPr>
          <w:bCs/>
          <w:color w:val="000000" w:themeColor="text1"/>
        </w:rPr>
        <w:t>н</w:t>
      </w:r>
      <w:proofErr w:type="gramEnd"/>
      <w:r w:rsidRPr="008577A7">
        <w:rPr>
          <w:bCs/>
          <w:color w:val="000000" w:themeColor="text1"/>
        </w:rPr>
        <w:t>а 32 км меньше). В результате списание горючего за этот день было на 10,9 литров меньше;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rPr>
          <w:bCs/>
          <w:color w:val="000000" w:themeColor="text1"/>
        </w:rPr>
        <w:t xml:space="preserve">-по путевому листу №155 от 16.10.2017г. аналогично. Списание горючего на 8,2 литра </w:t>
      </w:r>
      <w:proofErr w:type="spellStart"/>
      <w:r w:rsidRPr="008577A7">
        <w:rPr>
          <w:bCs/>
          <w:color w:val="000000" w:themeColor="text1"/>
        </w:rPr>
        <w:t>меньше</w:t>
      </w:r>
      <w:proofErr w:type="gramStart"/>
      <w:r w:rsidRPr="008577A7">
        <w:rPr>
          <w:bCs/>
          <w:color w:val="000000" w:themeColor="text1"/>
        </w:rPr>
        <w:t>,з</w:t>
      </w:r>
      <w:proofErr w:type="gramEnd"/>
      <w:r w:rsidRPr="008577A7">
        <w:rPr>
          <w:bCs/>
          <w:color w:val="000000" w:themeColor="text1"/>
        </w:rPr>
        <w:t>а</w:t>
      </w:r>
      <w:proofErr w:type="spellEnd"/>
      <w:r w:rsidRPr="008577A7">
        <w:rPr>
          <w:bCs/>
          <w:color w:val="000000" w:themeColor="text1"/>
        </w:rPr>
        <w:t xml:space="preserve"> счет уменьшения принятого к расчету пробега автомобиля на 48 км;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rPr>
          <w:bCs/>
          <w:color w:val="000000" w:themeColor="text1"/>
        </w:rPr>
        <w:t xml:space="preserve">-аналогичные несоответствия между показаниями спидометра и принятым к расчету </w:t>
      </w:r>
      <w:proofErr w:type="spellStart"/>
      <w:r w:rsidRPr="008577A7">
        <w:rPr>
          <w:bCs/>
          <w:color w:val="000000" w:themeColor="text1"/>
        </w:rPr>
        <w:t>километражом</w:t>
      </w:r>
      <w:proofErr w:type="spellEnd"/>
      <w:r w:rsidRPr="008577A7">
        <w:rPr>
          <w:bCs/>
          <w:color w:val="000000" w:themeColor="text1"/>
        </w:rPr>
        <w:t xml:space="preserve"> имеется в путевых листах №188 от 28.11.2017г., №189 от 29.11.2017г., №190 от 30.11.2017г. В результате списание горючего занижено на 34,6 литров горючего;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rPr>
          <w:bCs/>
          <w:color w:val="000000" w:themeColor="text1"/>
        </w:rPr>
        <w:t>-по акту списания бензина от 31.12.2017г. списано на 69 литров меньше, реально истраченного;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rPr>
          <w:bCs/>
          <w:color w:val="000000" w:themeColor="text1"/>
        </w:rPr>
        <w:t>-в августе 2018г. в акте списания №34 от 31.08.2018г. отсутствуют данные по путевым листам № 133 от 15.08.2018г., №134 от 17.08.2018г., №135 от 20.08.2018г., списано горючего на 32,8 литров меньше;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rPr>
          <w:bCs/>
          <w:color w:val="000000" w:themeColor="text1"/>
        </w:rPr>
        <w:t>-в сентябре 2018г. по путевому листу №152 от 18.09.2018г. пробег по спидометру составил 48,8 км, при расчете списания горючего учтен пробег 148,8 км, в результате излишне списано горючего 16,9 литров на 672,24 руб.;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rPr>
          <w:bCs/>
          <w:color w:val="000000" w:themeColor="text1"/>
        </w:rPr>
        <w:t>-в ноябре 2018г отсутствует путевой лист №192  от 15.11.2018г</w:t>
      </w:r>
      <w:proofErr w:type="gramStart"/>
      <w:r w:rsidRPr="008577A7">
        <w:rPr>
          <w:bCs/>
          <w:color w:val="000000" w:themeColor="text1"/>
        </w:rPr>
        <w:t>,р</w:t>
      </w:r>
      <w:proofErr w:type="gramEnd"/>
      <w:r w:rsidRPr="008577A7">
        <w:rPr>
          <w:bCs/>
          <w:color w:val="000000" w:themeColor="text1"/>
        </w:rPr>
        <w:t>асход бензина 9,2 литра не списан;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rPr>
          <w:bCs/>
          <w:color w:val="000000" w:themeColor="text1"/>
        </w:rPr>
        <w:t>-по путевому листу №196 от 21.11.2018г. списано бензина на 6,2 литра больше, т.е. на 249,30 руб.;</w:t>
      </w:r>
    </w:p>
    <w:p w:rsidR="008577A7" w:rsidRPr="008577A7" w:rsidRDefault="008577A7" w:rsidP="008577A7">
      <w:pPr>
        <w:rPr>
          <w:bCs/>
          <w:color w:val="000000" w:themeColor="text1"/>
        </w:rPr>
      </w:pPr>
      <w:r>
        <w:rPr>
          <w:bCs/>
          <w:color w:val="000000" w:themeColor="text1"/>
        </w:rPr>
        <w:t>-</w:t>
      </w:r>
      <w:r w:rsidRPr="008577A7">
        <w:rPr>
          <w:bCs/>
          <w:color w:val="000000" w:themeColor="text1"/>
        </w:rPr>
        <w:t xml:space="preserve">в ведомости путевых листов за ноябрь 2018г. и в путевке №194 от 19.11.2018г. отображена заправка автобуса в количестве 17,391 литр бензина. В </w:t>
      </w:r>
      <w:proofErr w:type="spellStart"/>
      <w:r w:rsidRPr="008577A7">
        <w:rPr>
          <w:bCs/>
          <w:color w:val="000000" w:themeColor="text1"/>
        </w:rPr>
        <w:t>лимитно</w:t>
      </w:r>
      <w:proofErr w:type="spellEnd"/>
      <w:r w:rsidRPr="008577A7">
        <w:rPr>
          <w:bCs/>
          <w:color w:val="000000" w:themeColor="text1"/>
        </w:rPr>
        <w:t>-заборной  ведомости за ноябрь месяц 2018г. таких данных нет. Акт списания №48 от 30.11.2018г. оформлен с учетом заправки в количестве 17,391 литров; Что это за заправка и почему она присутствует в акте списания;</w:t>
      </w:r>
    </w:p>
    <w:p w:rsidR="008577A7" w:rsidRPr="008577A7" w:rsidRDefault="008577A7" w:rsidP="008577A7">
      <w:pPr>
        <w:rPr>
          <w:bCs/>
          <w:color w:val="000000" w:themeColor="text1"/>
        </w:rPr>
      </w:pPr>
      <w:r w:rsidRPr="008577A7">
        <w:t>-</w:t>
      </w:r>
      <w:r w:rsidRPr="008577A7">
        <w:rPr>
          <w:bCs/>
          <w:color w:val="000000" w:themeColor="text1"/>
        </w:rPr>
        <w:t xml:space="preserve">во всех путевых листах не заполняются дата и время проведения </w:t>
      </w:r>
      <w:proofErr w:type="spellStart"/>
      <w:r w:rsidRPr="008577A7">
        <w:rPr>
          <w:bCs/>
          <w:color w:val="000000" w:themeColor="text1"/>
        </w:rPr>
        <w:t>предрейсового</w:t>
      </w:r>
      <w:proofErr w:type="spellEnd"/>
      <w:r w:rsidRPr="008577A7">
        <w:rPr>
          <w:bCs/>
          <w:color w:val="000000" w:themeColor="text1"/>
        </w:rPr>
        <w:t xml:space="preserve"> и </w:t>
      </w:r>
      <w:proofErr w:type="spellStart"/>
      <w:r w:rsidRPr="008577A7">
        <w:rPr>
          <w:bCs/>
          <w:color w:val="000000" w:themeColor="text1"/>
        </w:rPr>
        <w:t>послерейсового</w:t>
      </w:r>
      <w:proofErr w:type="spellEnd"/>
      <w:r w:rsidRPr="008577A7">
        <w:rPr>
          <w:bCs/>
          <w:color w:val="000000" w:themeColor="text1"/>
        </w:rPr>
        <w:t xml:space="preserve"> медосмотра медицинским </w:t>
      </w:r>
      <w:proofErr w:type="gramStart"/>
      <w:r w:rsidRPr="008577A7">
        <w:rPr>
          <w:bCs/>
          <w:color w:val="000000" w:themeColor="text1"/>
        </w:rPr>
        <w:t>работником</w:t>
      </w:r>
      <w:proofErr w:type="gramEnd"/>
      <w:r w:rsidRPr="008577A7">
        <w:rPr>
          <w:bCs/>
          <w:color w:val="000000" w:themeColor="text1"/>
        </w:rPr>
        <w:t xml:space="preserve"> проводившим соответствующий осмотр.</w:t>
      </w:r>
    </w:p>
    <w:p w:rsidR="008577A7" w:rsidRPr="008577A7" w:rsidRDefault="008577A7" w:rsidP="008577A7">
      <w:r w:rsidRPr="008577A7">
        <w:t xml:space="preserve">Сумма излишне списанного бензина составила 921,54 руб.  </w:t>
      </w:r>
    </w:p>
    <w:p w:rsidR="008577A7" w:rsidRPr="008577A7" w:rsidRDefault="008577A7" w:rsidP="008577A7">
      <w:pPr>
        <w:ind w:hanging="426"/>
      </w:pPr>
      <w:r w:rsidRPr="008577A7">
        <w:t>11. Так же множество замечаний при учете продуктов питания.</w:t>
      </w:r>
    </w:p>
    <w:p w:rsidR="008577A7" w:rsidRPr="008577A7" w:rsidRDefault="008577A7" w:rsidP="008577A7">
      <w:r w:rsidRPr="008577A7">
        <w:t>Журнал №004 ведется с грубыми нарушениями. Данные указанные в журнале операций расходятся с данными приложенных документов:</w:t>
      </w:r>
    </w:p>
    <w:p w:rsidR="008577A7" w:rsidRPr="008577A7" w:rsidRDefault="008577A7" w:rsidP="008577A7">
      <w:r w:rsidRPr="008577A7">
        <w:t xml:space="preserve">-в феврале 2017г. в журнале «операций по расчетам с поставщиками и подрядчиками» указано поступление продуктов питания от поставщика ИП </w:t>
      </w:r>
      <w:proofErr w:type="spellStart"/>
      <w:r w:rsidRPr="008577A7">
        <w:t>Фискович</w:t>
      </w:r>
      <w:proofErr w:type="spellEnd"/>
      <w:r w:rsidRPr="008577A7">
        <w:t xml:space="preserve"> С.В.  на сумму 20301,95 руб., счет №39 от 02.02.2017г за продукты выписан в сумме 19479,50 руб. Разница составляет 822,45 руб.;</w:t>
      </w:r>
    </w:p>
    <w:p w:rsidR="008577A7" w:rsidRPr="008577A7" w:rsidRDefault="008577A7" w:rsidP="008577A7">
      <w:r w:rsidRPr="008577A7">
        <w:t xml:space="preserve">-в марте 2017г. в журнале «операций по расчетам с поставщиками и подрядчиками» указано поступление продуктов питания от поставщика ИП </w:t>
      </w:r>
      <w:proofErr w:type="spellStart"/>
      <w:r w:rsidRPr="008577A7">
        <w:t>Фискович</w:t>
      </w:r>
      <w:proofErr w:type="spellEnd"/>
      <w:r w:rsidRPr="008577A7">
        <w:t xml:space="preserve"> С.В.</w:t>
      </w:r>
      <w:r>
        <w:t xml:space="preserve"> </w:t>
      </w:r>
      <w:r w:rsidRPr="008577A7">
        <w:t xml:space="preserve">на сумму </w:t>
      </w:r>
      <w:r w:rsidRPr="008577A7">
        <w:lastRenderedPageBreak/>
        <w:t>11094,15 руб., счет №86 от 02.03.2017г за продукты выписан в сумме 15166,68 руб. Разница составляет 4072,53 руб.;</w:t>
      </w:r>
    </w:p>
    <w:p w:rsidR="008577A7" w:rsidRPr="008577A7" w:rsidRDefault="008577A7" w:rsidP="008577A7">
      <w:r w:rsidRPr="008577A7">
        <w:t xml:space="preserve">-в апреле 2017г. в журнале «операций по расчетам с поставщиками и подрядчиками» указано поступление продуктов питания от поставщика ИП </w:t>
      </w:r>
      <w:proofErr w:type="spellStart"/>
      <w:r w:rsidRPr="008577A7">
        <w:t>Фискович</w:t>
      </w:r>
      <w:proofErr w:type="spellEnd"/>
      <w:r w:rsidRPr="008577A7">
        <w:t xml:space="preserve"> С.В.  на сумму 17153,4 руб., товарная накладная №129 от 10.04.2017г.  за продукты выписан в сумме 20571,95 руб. Разница составляет 3418,55 руб.;</w:t>
      </w:r>
    </w:p>
    <w:p w:rsidR="008577A7" w:rsidRPr="008577A7" w:rsidRDefault="008577A7" w:rsidP="008577A7">
      <w:r w:rsidRPr="008577A7">
        <w:t xml:space="preserve">-в мае месяце 2017г. в журнале «операций по расчетам с поставщиками и подрядчиками» указано поступление продуктов питания от поставщика ИП </w:t>
      </w:r>
      <w:proofErr w:type="spellStart"/>
      <w:r w:rsidRPr="008577A7">
        <w:t>Фискович</w:t>
      </w:r>
      <w:proofErr w:type="spellEnd"/>
      <w:r w:rsidRPr="008577A7">
        <w:t xml:space="preserve"> С.В.  на сумму 10270,87 руб., счет №160 от 03.05.2017г.  за продукты выписан в сумме 9256,85 руб. Разница составляет 1014,02руб.;</w:t>
      </w:r>
    </w:p>
    <w:p w:rsidR="008577A7" w:rsidRPr="008577A7" w:rsidRDefault="008577A7" w:rsidP="008577A7">
      <w:r w:rsidRPr="008577A7">
        <w:t>Счет №35 от 29.05.2017г. принятый от поставщика Бугрова О.В. в сумме 6770,60 руб. вообще не отражен в учете; Данный счет учтен в журнале лишь в июне месяце;</w:t>
      </w:r>
    </w:p>
    <w:p w:rsidR="008577A7" w:rsidRPr="008577A7" w:rsidRDefault="008577A7" w:rsidP="008577A7">
      <w:r w:rsidRPr="008577A7">
        <w:t>-на что выписан акт списания №29 от 31.05.2017г. в сумме 454 рубля не понятно;</w:t>
      </w:r>
    </w:p>
    <w:p w:rsidR="008577A7" w:rsidRPr="008577A7" w:rsidRDefault="008577A7" w:rsidP="008577A7">
      <w:r w:rsidRPr="008577A7">
        <w:t xml:space="preserve">-в сентябре 2017г. в журнале «операций по расчетам с поставщиками и подрядчиками» указано поступление продуктов питания от поставщика ИП </w:t>
      </w:r>
      <w:proofErr w:type="spellStart"/>
      <w:r w:rsidRPr="008577A7">
        <w:t>Фискович</w:t>
      </w:r>
      <w:proofErr w:type="spellEnd"/>
      <w:r w:rsidRPr="008577A7">
        <w:t xml:space="preserve"> С.В.  на сумму 13409,92 руб., счет №269 от 11.09.2017г.  за продукты выписан в сумме 13302,74 руб. Разница составляет 107,18руб.;</w:t>
      </w:r>
    </w:p>
    <w:p w:rsidR="008577A7" w:rsidRPr="008577A7" w:rsidRDefault="008577A7" w:rsidP="008577A7">
      <w:r w:rsidRPr="008577A7">
        <w:t>От поставщика Бугрова О.В. по журналу указано поступление на сумму 5050руб., счет №53 от 04.09.2017г выписан в сумме 5333-20 руб., разница составляет 283-20 руб.;</w:t>
      </w:r>
    </w:p>
    <w:p w:rsidR="008577A7" w:rsidRPr="008577A7" w:rsidRDefault="008577A7" w:rsidP="008577A7">
      <w:r w:rsidRPr="008577A7">
        <w:t xml:space="preserve">-в октябре 2017г. в журнале «операций по расчетам с поставщиками и подрядчиками» указано поступление продуктов питания от поставщика ИП </w:t>
      </w:r>
      <w:proofErr w:type="spellStart"/>
      <w:r w:rsidRPr="008577A7">
        <w:t>Фискович</w:t>
      </w:r>
      <w:proofErr w:type="spellEnd"/>
      <w:r w:rsidRPr="008577A7">
        <w:t xml:space="preserve"> С.В.  на сумму 23965,38 руб., счет №306 от 04.10.2017г.  за продукты выписан в сумме 18545,20 руб. Разница составляет 5420,18руб.;</w:t>
      </w:r>
    </w:p>
    <w:p w:rsidR="008577A7" w:rsidRPr="008577A7" w:rsidRDefault="008577A7" w:rsidP="008577A7">
      <w:r w:rsidRPr="008577A7">
        <w:t>От поставщика Бугрова О.В. поступление по журналу указано 2869,8 руб., по сч.№33 от 16.10.2017г. 2797руб</w:t>
      </w:r>
      <w:proofErr w:type="gramStart"/>
      <w:r w:rsidRPr="008577A7">
        <w:t>.Р</w:t>
      </w:r>
      <w:proofErr w:type="gramEnd"/>
      <w:r w:rsidRPr="008577A7">
        <w:t>азница составила 72,8 руб.</w:t>
      </w:r>
    </w:p>
    <w:p w:rsidR="008577A7" w:rsidRPr="008577A7" w:rsidRDefault="008577A7" w:rsidP="008577A7">
      <w:r w:rsidRPr="008577A7">
        <w:t>-в декабре 2017г. в журнале «операций по расчетам с поставщиками и подрядчиками» указано поступление продуктов питания от поставщик</w:t>
      </w:r>
      <w:proofErr w:type="gramStart"/>
      <w:r w:rsidRPr="008577A7">
        <w:t>а ООО</w:t>
      </w:r>
      <w:proofErr w:type="gramEnd"/>
      <w:r w:rsidRPr="008577A7">
        <w:t xml:space="preserve"> «Хлеб-В» указано поступление продуктов питания на сумму 14231,5, </w:t>
      </w:r>
      <w:proofErr w:type="spellStart"/>
      <w:r w:rsidRPr="008577A7">
        <w:t>сч</w:t>
      </w:r>
      <w:proofErr w:type="spellEnd"/>
      <w:r w:rsidRPr="008577A7">
        <w:t>. фактура № 10523 от 31.12.2017г. выписана в сумме 12610 руб. Разница составила 2087 руб.;</w:t>
      </w:r>
    </w:p>
    <w:p w:rsidR="008577A7" w:rsidRPr="008577A7" w:rsidRDefault="008577A7" w:rsidP="008577A7">
      <w:r w:rsidRPr="008577A7">
        <w:t xml:space="preserve">По поставщику </w:t>
      </w:r>
      <w:proofErr w:type="spellStart"/>
      <w:r w:rsidRPr="008577A7">
        <w:t>Фискович</w:t>
      </w:r>
      <w:proofErr w:type="spellEnd"/>
      <w:r w:rsidRPr="008577A7">
        <w:t xml:space="preserve"> С.В. по журналу 18263,04 руб., сч.№408 от 14.12.2017г. в сумме 17925, разница составила 338,04руб;</w:t>
      </w:r>
    </w:p>
    <w:p w:rsidR="008577A7" w:rsidRPr="008577A7" w:rsidRDefault="008577A7" w:rsidP="008577A7">
      <w:r w:rsidRPr="008577A7">
        <w:t>-на сумму 5932,74руб. указанную в журнале подтверждающий документ отсутствует;</w:t>
      </w:r>
    </w:p>
    <w:p w:rsidR="008577A7" w:rsidRPr="008577A7" w:rsidRDefault="008577A7" w:rsidP="008577A7">
      <w:r w:rsidRPr="008577A7">
        <w:t>По поставщику Бугрова О.В. по журналу – 3854,15 руб., по сч.№43 от 11.12.2017г. сумма равна 3889,0 руб.;</w:t>
      </w:r>
    </w:p>
    <w:p w:rsidR="008577A7" w:rsidRPr="008577A7" w:rsidRDefault="008577A7" w:rsidP="008577A7">
      <w:r w:rsidRPr="008577A7">
        <w:t xml:space="preserve">-в январе в журнале «операций по расчетам с поставщиками и подрядчиками» в январе месяце указано поступление продуктов питания от поставщика ИП </w:t>
      </w:r>
      <w:proofErr w:type="spellStart"/>
      <w:r w:rsidRPr="008577A7">
        <w:t>Фискович</w:t>
      </w:r>
      <w:proofErr w:type="spellEnd"/>
      <w:r w:rsidRPr="008577A7">
        <w:t xml:space="preserve"> С.В. по сч.32 от 30.01.2018г. на сумму 10601,05 руб., сам счет за продукты выписан в сумме 16282,25 руб. Разница составляет 5681,20 руб.;</w:t>
      </w:r>
    </w:p>
    <w:p w:rsidR="008577A7" w:rsidRPr="008577A7" w:rsidRDefault="008577A7" w:rsidP="008577A7">
      <w:r w:rsidRPr="008577A7">
        <w:t xml:space="preserve">-в журнале операций расчетов с поставщиками   и подрядчиками №04 за март 2018г отражено поступление продуктов питания от поставщика </w:t>
      </w:r>
      <w:proofErr w:type="spellStart"/>
      <w:r w:rsidRPr="008577A7">
        <w:t>Фискович</w:t>
      </w:r>
      <w:proofErr w:type="spellEnd"/>
      <w:r w:rsidRPr="008577A7">
        <w:t xml:space="preserve"> С.В. в сумме 17936 рублей, счет№72 от 02.03.2018г.  подтверждающий поставку продуктов выписан на 17600 рублей;</w:t>
      </w:r>
    </w:p>
    <w:p w:rsidR="008577A7" w:rsidRPr="008577A7" w:rsidRDefault="008577A7" w:rsidP="008577A7">
      <w:r w:rsidRPr="008577A7">
        <w:t xml:space="preserve">-в журнале операций расчетов с поставщиками   и подрядчиками №04 за май 2018г отражено поступление продуктов питания от поставщика </w:t>
      </w:r>
      <w:proofErr w:type="spellStart"/>
      <w:r w:rsidRPr="008577A7">
        <w:t>Фискович</w:t>
      </w:r>
      <w:proofErr w:type="spellEnd"/>
      <w:r w:rsidRPr="008577A7">
        <w:t xml:space="preserve"> С.В. в сумме 6037 рублей, счет№143 от 03.05.2018г.  подтверждающий поставку продуктов выписан на 6373 рубля;</w:t>
      </w:r>
    </w:p>
    <w:p w:rsidR="008577A7" w:rsidRPr="008577A7" w:rsidRDefault="008577A7" w:rsidP="008577A7">
      <w:r w:rsidRPr="008577A7">
        <w:t xml:space="preserve">-в декабре 2018г. отсутствует счет фактура на приход продуктов питания от поставщика </w:t>
      </w:r>
      <w:proofErr w:type="spellStart"/>
      <w:r w:rsidRPr="008577A7">
        <w:t>Фискович</w:t>
      </w:r>
      <w:proofErr w:type="spellEnd"/>
      <w:r w:rsidRPr="008577A7">
        <w:t xml:space="preserve"> С.В. на сумму</w:t>
      </w:r>
      <w:r>
        <w:t xml:space="preserve"> </w:t>
      </w:r>
      <w:r w:rsidRPr="008577A7">
        <w:t>2438 руб.;</w:t>
      </w:r>
    </w:p>
    <w:p w:rsidR="008577A7" w:rsidRPr="008577A7" w:rsidRDefault="008577A7" w:rsidP="008577A7">
      <w:r w:rsidRPr="008577A7">
        <w:t xml:space="preserve">В результате за 2017г. в журнале «операций по расчетам с поставщиками и подрядчиками» учтено поступление продуктов от поставщиков в сумме 339373,7 руб., счета приложены на сумму 336599,3 руб. </w:t>
      </w:r>
    </w:p>
    <w:p w:rsidR="008577A7" w:rsidRPr="008577A7" w:rsidRDefault="008577A7" w:rsidP="008577A7">
      <w:r w:rsidRPr="008577A7">
        <w:lastRenderedPageBreak/>
        <w:t xml:space="preserve">За 2018г. по журналу прошла сумма 325924,3 руб., счета приложены на сумму 379635,4 руб. </w:t>
      </w:r>
    </w:p>
    <w:p w:rsidR="008577A7" w:rsidRPr="008577A7" w:rsidRDefault="008577A7" w:rsidP="008577A7">
      <w:pPr>
        <w:ind w:hanging="426"/>
      </w:pPr>
      <w:r w:rsidRPr="008577A7">
        <w:t>12.  Учет продуктов питания в учреждении ведется не должным образом. В нарушении приказа Министерства финансов РФ от 30.03.15г. №52:</w:t>
      </w:r>
    </w:p>
    <w:p w:rsidR="008577A7" w:rsidRPr="008577A7" w:rsidRDefault="008577A7" w:rsidP="008577A7">
      <w:r w:rsidRPr="008577A7">
        <w:t>-в меню-требованиях на выдачу продуктов питания ф.298 не расписывается норма продуктов питания необходимая для приготовления конкретного блюда;</w:t>
      </w:r>
    </w:p>
    <w:p w:rsidR="008577A7" w:rsidRPr="008577A7" w:rsidRDefault="008577A7" w:rsidP="008577A7">
      <w:r w:rsidRPr="008577A7">
        <w:t>невозможно выяснить, сколько стоит порция, сколько и каких продуктов использовано  на данное блюдо.</w:t>
      </w:r>
    </w:p>
    <w:p w:rsidR="008577A7" w:rsidRPr="008577A7" w:rsidRDefault="008577A7" w:rsidP="008577A7">
      <w:pPr>
        <w:pStyle w:val="a6"/>
      </w:pPr>
      <w:r w:rsidRPr="008577A7">
        <w:t>Расход продуктов указан общим количеством на весь день и на все блюда.</w:t>
      </w:r>
    </w:p>
    <w:p w:rsidR="008577A7" w:rsidRPr="008577A7" w:rsidRDefault="008577A7" w:rsidP="008577A7">
      <w:pPr>
        <w:ind w:hanging="426"/>
      </w:pPr>
      <w:r w:rsidRPr="008577A7">
        <w:t xml:space="preserve">       Отсутствие в меню-требование количества необходимых порций сводит к неэффективности наличия табеля ежедневного учета обучающихся, получающих бесплатное питание.</w:t>
      </w:r>
    </w:p>
    <w:p w:rsidR="008577A7" w:rsidRPr="008577A7" w:rsidRDefault="008577A7" w:rsidP="008577A7">
      <w:r w:rsidRPr="008577A7">
        <w:t>Данные расхождения  и в большую и в меньшую сторону еще раз подтверждают, что учет продуктов питания в учреждении не налажен.</w:t>
      </w:r>
    </w:p>
    <w:p w:rsidR="008577A7" w:rsidRPr="008577A7" w:rsidRDefault="008577A7" w:rsidP="008577A7">
      <w:r w:rsidRPr="008577A7">
        <w:t>И не отражает действительного состояния наличия и расхода продуктов.</w:t>
      </w:r>
    </w:p>
    <w:p w:rsidR="008577A7" w:rsidRPr="008577A7" w:rsidRDefault="008577A7" w:rsidP="008577A7">
      <w:pPr>
        <w:pStyle w:val="2"/>
        <w:spacing w:after="0" w:line="240" w:lineRule="auto"/>
        <w:ind w:hanging="426"/>
      </w:pPr>
      <w:r w:rsidRPr="008577A7">
        <w:t>13.  Накопительная ведомость по учету поступления продуктов питания не ведется.</w:t>
      </w:r>
    </w:p>
    <w:p w:rsidR="008577A7" w:rsidRPr="008577A7" w:rsidRDefault="008577A7" w:rsidP="008577A7">
      <w:r w:rsidRPr="008577A7">
        <w:t>Отсутствует и накопительная ведомость по расходу продуктов.</w:t>
      </w:r>
    </w:p>
    <w:p w:rsidR="008577A7" w:rsidRPr="008577A7" w:rsidRDefault="008577A7" w:rsidP="008577A7">
      <w:r w:rsidRPr="008577A7">
        <w:t>Неоднократно повторяются нарушения по списанию продуктов питания:</w:t>
      </w:r>
    </w:p>
    <w:p w:rsidR="008577A7" w:rsidRPr="008577A7" w:rsidRDefault="008577A7" w:rsidP="008577A7">
      <w:r w:rsidRPr="008577A7">
        <w:t>-в феврале 2017г. по акту списания №9 от 28.02.2017г. списано продуктов питания в сумме 9145,24 руб., расход продуктов  в оборотной ведомости платного питания  указан в сумме 10458,23руб.</w:t>
      </w:r>
      <w:bookmarkStart w:id="0" w:name="_GoBack"/>
      <w:bookmarkEnd w:id="0"/>
      <w:r w:rsidRPr="008577A7">
        <w:t xml:space="preserve"> </w:t>
      </w:r>
      <w:proofErr w:type="spellStart"/>
      <w:r w:rsidRPr="008577A7">
        <w:t>т</w:t>
      </w:r>
      <w:proofErr w:type="gramStart"/>
      <w:r w:rsidRPr="008577A7">
        <w:t>.е</w:t>
      </w:r>
      <w:proofErr w:type="spellEnd"/>
      <w:proofErr w:type="gramEnd"/>
      <w:r w:rsidRPr="008577A7">
        <w:t xml:space="preserve"> на 1312,99 руб. меньше;</w:t>
      </w:r>
    </w:p>
    <w:p w:rsidR="008577A7" w:rsidRPr="008577A7" w:rsidRDefault="008577A7" w:rsidP="008577A7">
      <w:r w:rsidRPr="008577A7">
        <w:t>-в январе 2018г. акты списания продуктов оформлены на 173,94 руб. больше чем указан расход продуктов питания в оборотной ведомости за этот же срок.</w:t>
      </w:r>
    </w:p>
    <w:p w:rsidR="008577A7" w:rsidRPr="008577A7" w:rsidRDefault="008577A7" w:rsidP="008577A7">
      <w:r w:rsidRPr="008577A7">
        <w:t>-в феврале 2018г. актами №9 от 28.02.2018г.,№10 от 28.02.2018г.,№11 от 28.02.2018г. и №12 от 28.02.2018г. списаны материальные запасы (продукты питания) в сумме 20445,29 руб., расход продуктов питания по оборотной ведомости (платное питание) составил 19155,04 руб</w:t>
      </w:r>
      <w:proofErr w:type="gramStart"/>
      <w:r w:rsidRPr="008577A7">
        <w:t xml:space="preserve">.. </w:t>
      </w:r>
      <w:proofErr w:type="gramEnd"/>
      <w:r w:rsidRPr="008577A7">
        <w:t>т.е. на 1290,25 руб. больше;</w:t>
      </w:r>
    </w:p>
    <w:p w:rsidR="008577A7" w:rsidRPr="008577A7" w:rsidRDefault="008577A7" w:rsidP="008577A7">
      <w:r w:rsidRPr="008577A7">
        <w:t>-в ноябре 2018г. по акту списания №46 от 30.11.2018г. списано продуктов питания на 276,5 руб. меньше, чем расход продуктов указанный в оборотной ведомости льготного питания учащихся в сумме 35 руб.;</w:t>
      </w:r>
    </w:p>
    <w:p w:rsidR="008577A7" w:rsidRPr="008577A7" w:rsidRDefault="008577A7" w:rsidP="008577A7">
      <w:r w:rsidRPr="008577A7">
        <w:t>-по акту списания №51 от 31.12.2018г. списано продуктов питания на 190,76 руб. меньше, чем расход продуктов указанный в оборотной ведомости льготного питания учащихся в сумме 140 руб.</w:t>
      </w:r>
    </w:p>
    <w:p w:rsidR="008577A7" w:rsidRPr="008577A7" w:rsidRDefault="008577A7" w:rsidP="008577A7">
      <w:r w:rsidRPr="008577A7">
        <w:t xml:space="preserve">Сумма излишне списанных продуктов составила 1464,19 руб.  </w:t>
      </w:r>
    </w:p>
    <w:p w:rsidR="003813C7" w:rsidRPr="003813C7" w:rsidRDefault="003813C7" w:rsidP="00FC5530">
      <w:pPr>
        <w:pStyle w:val="a5"/>
        <w:ind w:left="928"/>
      </w:pPr>
    </w:p>
    <w:sectPr w:rsidR="003813C7" w:rsidRPr="003813C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2A4B2D6B"/>
    <w:multiLevelType w:val="hybridMultilevel"/>
    <w:tmpl w:val="9EDAC07E"/>
    <w:lvl w:ilvl="0" w:tplc="F11C8A22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6608025F"/>
    <w:multiLevelType w:val="hybridMultilevel"/>
    <w:tmpl w:val="475635E8"/>
    <w:lvl w:ilvl="0" w:tplc="58D2D14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312F3"/>
    <w:rsid w:val="00061275"/>
    <w:rsid w:val="00104292"/>
    <w:rsid w:val="001C5D78"/>
    <w:rsid w:val="00214E35"/>
    <w:rsid w:val="002476FC"/>
    <w:rsid w:val="00304286"/>
    <w:rsid w:val="00332A45"/>
    <w:rsid w:val="00355D94"/>
    <w:rsid w:val="003813C7"/>
    <w:rsid w:val="003A446E"/>
    <w:rsid w:val="004613B2"/>
    <w:rsid w:val="004C0113"/>
    <w:rsid w:val="00552F4C"/>
    <w:rsid w:val="005E637E"/>
    <w:rsid w:val="006165DF"/>
    <w:rsid w:val="008577A7"/>
    <w:rsid w:val="00874D7B"/>
    <w:rsid w:val="0088044B"/>
    <w:rsid w:val="009D1F00"/>
    <w:rsid w:val="009F5678"/>
    <w:rsid w:val="00BC4696"/>
    <w:rsid w:val="00C46EF7"/>
    <w:rsid w:val="00E54A90"/>
    <w:rsid w:val="00F35F7A"/>
    <w:rsid w:val="00F74FD6"/>
    <w:rsid w:val="00FC5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  <w:style w:type="paragraph" w:styleId="a6">
    <w:name w:val="No Spacing"/>
    <w:uiPriority w:val="1"/>
    <w:qFormat/>
    <w:rsid w:val="00857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4752</Words>
  <Characters>27090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3</cp:revision>
  <dcterms:created xsi:type="dcterms:W3CDTF">2019-09-03T03:40:00Z</dcterms:created>
  <dcterms:modified xsi:type="dcterms:W3CDTF">2019-09-03T03:49:00Z</dcterms:modified>
</cp:coreProperties>
</file>