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E23D03" w:rsidRDefault="00E23D03" w:rsidP="00E23D03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E23D03" w:rsidRPr="001577E0" w:rsidTr="00E23D03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E23D03" w:rsidRPr="00CD3134" w:rsidRDefault="00E23D03" w:rsidP="002B0423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E23D03" w:rsidRPr="00CD3134" w:rsidRDefault="00E23D03" w:rsidP="002B0423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E23D03" w:rsidRDefault="00E23D03" w:rsidP="002B0423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E23D03" w:rsidRPr="004A55BF" w:rsidRDefault="00E23D03" w:rsidP="002B0423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E23D03" w:rsidRPr="00244B48" w:rsidRDefault="00E23D03" w:rsidP="002B042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E23D03" w:rsidRPr="00244B48" w:rsidRDefault="00E23D03" w:rsidP="002B042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E23D03" w:rsidRPr="00244B48" w:rsidRDefault="00E23D03" w:rsidP="002B042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E23D03" w:rsidRPr="00244B48" w:rsidRDefault="00E23D03" w:rsidP="002B042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proofErr w:type="spellStart"/>
            <w:r w:rsidRPr="00244B48">
              <w:rPr>
                <w:lang w:val="en-US" w:eastAsia="ar-SA"/>
              </w:rPr>
              <w:t>rkchulim</w:t>
            </w:r>
            <w:proofErr w:type="spellEnd"/>
            <w:r w:rsidRPr="00244B48">
              <w:rPr>
                <w:lang w:eastAsia="ar-SA"/>
              </w:rPr>
              <w:t>@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>.</w:t>
            </w:r>
            <w:proofErr w:type="spellStart"/>
            <w:r w:rsidRPr="00244B48">
              <w:rPr>
                <w:lang w:val="en-US" w:eastAsia="ar-SA"/>
              </w:rPr>
              <w:t>ru</w:t>
            </w:r>
            <w:proofErr w:type="spellEnd"/>
          </w:p>
          <w:p w:rsidR="00E23D03" w:rsidRPr="00244B48" w:rsidRDefault="00E23D03" w:rsidP="002B0423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 22 марта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>
              <w:rPr>
                <w:lang w:eastAsia="ar-SA"/>
              </w:rPr>
              <w:t>1</w:t>
            </w:r>
          </w:p>
          <w:p w:rsidR="00E23D03" w:rsidRPr="00D0187F" w:rsidRDefault="00E23D03" w:rsidP="002B04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D03" w:rsidRPr="001577E0" w:rsidRDefault="00E23D03" w:rsidP="002B0423">
            <w:pPr>
              <w:jc w:val="center"/>
              <w:rPr>
                <w:sz w:val="28"/>
                <w:szCs w:val="28"/>
              </w:rPr>
            </w:pPr>
          </w:p>
          <w:p w:rsidR="00E23D03" w:rsidRPr="00E23D03" w:rsidRDefault="00E23D03" w:rsidP="00E23D03">
            <w:pPr>
              <w:jc w:val="center"/>
              <w:rPr>
                <w:sz w:val="28"/>
                <w:szCs w:val="28"/>
              </w:rPr>
            </w:pPr>
            <w:r w:rsidRPr="00E23D03">
              <w:rPr>
                <w:sz w:val="28"/>
                <w:szCs w:val="28"/>
              </w:rPr>
              <w:t>Директору МБУ</w:t>
            </w:r>
          </w:p>
          <w:p w:rsidR="00E23D03" w:rsidRPr="00E23D03" w:rsidRDefault="00E23D03" w:rsidP="00E23D03">
            <w:pPr>
              <w:jc w:val="center"/>
              <w:rPr>
                <w:sz w:val="28"/>
                <w:szCs w:val="28"/>
              </w:rPr>
            </w:pPr>
            <w:r w:rsidRPr="00E23D03">
              <w:rPr>
                <w:sz w:val="28"/>
                <w:szCs w:val="28"/>
              </w:rPr>
              <w:t xml:space="preserve">«КЦСОН </w:t>
            </w:r>
            <w:proofErr w:type="spellStart"/>
            <w:r w:rsidRPr="00E23D03">
              <w:rPr>
                <w:sz w:val="28"/>
                <w:szCs w:val="28"/>
              </w:rPr>
              <w:t>Чулымского</w:t>
            </w:r>
            <w:proofErr w:type="spellEnd"/>
          </w:p>
          <w:p w:rsidR="00E23D03" w:rsidRPr="00E23D03" w:rsidRDefault="00E23D03" w:rsidP="00E23D03">
            <w:pPr>
              <w:jc w:val="center"/>
              <w:rPr>
                <w:sz w:val="28"/>
                <w:szCs w:val="28"/>
              </w:rPr>
            </w:pPr>
            <w:r w:rsidRPr="00E23D03">
              <w:rPr>
                <w:sz w:val="28"/>
                <w:szCs w:val="28"/>
              </w:rPr>
              <w:t>района НСО»</w:t>
            </w:r>
          </w:p>
          <w:p w:rsidR="00E23D03" w:rsidRPr="001577E0" w:rsidRDefault="00E23D03" w:rsidP="00E23D03">
            <w:pPr>
              <w:jc w:val="center"/>
              <w:rPr>
                <w:sz w:val="28"/>
                <w:szCs w:val="28"/>
              </w:rPr>
            </w:pPr>
            <w:proofErr w:type="spellStart"/>
            <w:r w:rsidRPr="00E23D03">
              <w:rPr>
                <w:sz w:val="28"/>
                <w:szCs w:val="28"/>
              </w:rPr>
              <w:t>Троянову</w:t>
            </w:r>
            <w:proofErr w:type="spellEnd"/>
            <w:r w:rsidRPr="00E23D03">
              <w:rPr>
                <w:sz w:val="28"/>
                <w:szCs w:val="28"/>
              </w:rPr>
              <w:t xml:space="preserve"> С.В.</w:t>
            </w:r>
          </w:p>
        </w:tc>
      </w:tr>
    </w:tbl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991E50" w:rsidRPr="00C57C43" w:rsidRDefault="00B02451" w:rsidP="00B02451">
      <w:pPr>
        <w:tabs>
          <w:tab w:val="left" w:pos="567"/>
          <w:tab w:val="left" w:pos="18286"/>
        </w:tabs>
        <w:ind w:left="142" w:right="17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91E50" w:rsidRPr="00C57C43">
        <w:rPr>
          <w:b/>
          <w:sz w:val="28"/>
          <w:szCs w:val="28"/>
        </w:rPr>
        <w:t>ПРЕДСТАВЛЕНИЕ</w:t>
      </w:r>
      <w:r w:rsidR="003246AA" w:rsidRPr="00C57C43">
        <w:rPr>
          <w:b/>
          <w:sz w:val="28"/>
          <w:szCs w:val="28"/>
        </w:rPr>
        <w:t xml:space="preserve"> </w:t>
      </w:r>
    </w:p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991E50" w:rsidRPr="0018394F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  <w:r w:rsidRPr="0018394F">
        <w:rPr>
          <w:sz w:val="28"/>
          <w:szCs w:val="28"/>
        </w:rPr>
        <w:t xml:space="preserve">В период с </w:t>
      </w:r>
      <w:r w:rsidR="00CE56D3">
        <w:rPr>
          <w:sz w:val="28"/>
          <w:szCs w:val="28"/>
        </w:rPr>
        <w:t>17</w:t>
      </w:r>
      <w:r w:rsidR="00ED7ACE" w:rsidRPr="00ED7ACE">
        <w:rPr>
          <w:sz w:val="28"/>
          <w:szCs w:val="28"/>
        </w:rPr>
        <w:t>.0</w:t>
      </w:r>
      <w:r w:rsidR="00CE56D3">
        <w:rPr>
          <w:sz w:val="28"/>
          <w:szCs w:val="28"/>
        </w:rPr>
        <w:t>1</w:t>
      </w:r>
      <w:r w:rsidR="00ED7ACE" w:rsidRPr="00ED7ACE">
        <w:rPr>
          <w:sz w:val="28"/>
          <w:szCs w:val="28"/>
        </w:rPr>
        <w:t>.202</w:t>
      </w:r>
      <w:r w:rsidR="00CE56D3">
        <w:rPr>
          <w:sz w:val="28"/>
          <w:szCs w:val="28"/>
        </w:rPr>
        <w:t>4</w:t>
      </w:r>
      <w:r w:rsidR="00ED7ACE" w:rsidRPr="00ED7ACE">
        <w:rPr>
          <w:sz w:val="28"/>
          <w:szCs w:val="28"/>
        </w:rPr>
        <w:t xml:space="preserve">г. по </w:t>
      </w:r>
      <w:r w:rsidR="00CE56D3">
        <w:rPr>
          <w:sz w:val="28"/>
          <w:szCs w:val="28"/>
        </w:rPr>
        <w:t>21</w:t>
      </w:r>
      <w:r w:rsidR="00ED7ACE" w:rsidRPr="00ED7ACE">
        <w:rPr>
          <w:sz w:val="28"/>
          <w:szCs w:val="28"/>
        </w:rPr>
        <w:t>.</w:t>
      </w:r>
      <w:r w:rsidR="00CE56D3">
        <w:rPr>
          <w:sz w:val="28"/>
          <w:szCs w:val="28"/>
        </w:rPr>
        <w:t>03</w:t>
      </w:r>
      <w:r w:rsidR="00ED7ACE" w:rsidRPr="00ED7ACE">
        <w:rPr>
          <w:sz w:val="28"/>
          <w:szCs w:val="28"/>
        </w:rPr>
        <w:t>.202</w:t>
      </w:r>
      <w:r w:rsidR="00CE56D3">
        <w:rPr>
          <w:sz w:val="28"/>
          <w:szCs w:val="28"/>
        </w:rPr>
        <w:t>4</w:t>
      </w:r>
      <w:r w:rsidR="00ED7ACE" w:rsidRPr="00ED7ACE">
        <w:rPr>
          <w:sz w:val="28"/>
          <w:szCs w:val="28"/>
        </w:rPr>
        <w:t xml:space="preserve">г.  </w:t>
      </w:r>
      <w:r w:rsidRPr="0018394F">
        <w:rPr>
          <w:sz w:val="28"/>
          <w:szCs w:val="28"/>
        </w:rPr>
        <w:t xml:space="preserve">должностными лицами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="00ED7ACE">
        <w:rPr>
          <w:sz w:val="28"/>
          <w:szCs w:val="28"/>
        </w:rPr>
        <w:t xml:space="preserve"> </w:t>
      </w:r>
      <w:r w:rsidRPr="0018394F">
        <w:rPr>
          <w:sz w:val="28"/>
          <w:szCs w:val="28"/>
        </w:rPr>
        <w:t>района проведена проверка</w:t>
      </w:r>
      <w:r w:rsidR="00BF05C1" w:rsidRPr="0018394F">
        <w:rPr>
          <w:sz w:val="28"/>
          <w:szCs w:val="28"/>
        </w:rPr>
        <w:t xml:space="preserve"> использования денежных средств и имущества </w:t>
      </w:r>
      <w:r w:rsidR="000B1B3F" w:rsidRPr="000B1B3F">
        <w:rPr>
          <w:sz w:val="28"/>
          <w:szCs w:val="28"/>
        </w:rPr>
        <w:t xml:space="preserve">МБУ </w:t>
      </w:r>
      <w:r w:rsidR="007D04F1" w:rsidRPr="007D04F1">
        <w:rPr>
          <w:sz w:val="28"/>
          <w:szCs w:val="28"/>
        </w:rPr>
        <w:t xml:space="preserve">«Комплексный центр социального обслуживания населения со стационаром социального обслуживания престарелых граждан и инвалидов </w:t>
      </w:r>
      <w:proofErr w:type="spellStart"/>
      <w:r w:rsidR="007D04F1" w:rsidRPr="007D04F1">
        <w:rPr>
          <w:sz w:val="28"/>
          <w:szCs w:val="28"/>
        </w:rPr>
        <w:t>Чулымского</w:t>
      </w:r>
      <w:proofErr w:type="spellEnd"/>
      <w:r w:rsidR="007D04F1" w:rsidRPr="007D04F1">
        <w:rPr>
          <w:sz w:val="28"/>
          <w:szCs w:val="28"/>
        </w:rPr>
        <w:t xml:space="preserve"> района Новосибирской области» </w:t>
      </w:r>
      <w:r w:rsidRPr="0018394F">
        <w:rPr>
          <w:sz w:val="28"/>
          <w:szCs w:val="28"/>
        </w:rPr>
        <w:t xml:space="preserve">                                         </w:t>
      </w:r>
    </w:p>
    <w:p w:rsidR="00991E50" w:rsidRPr="0018394F" w:rsidRDefault="00BF05C1" w:rsidP="00991E50">
      <w:pPr>
        <w:rPr>
          <w:sz w:val="28"/>
          <w:szCs w:val="28"/>
        </w:rPr>
      </w:pPr>
      <w:r w:rsidRPr="0018394F">
        <w:rPr>
          <w:sz w:val="28"/>
          <w:szCs w:val="28"/>
          <w:u w:val="single"/>
        </w:rPr>
        <w:t xml:space="preserve">  </w:t>
      </w:r>
      <w:r w:rsidR="00991E50" w:rsidRPr="0018394F">
        <w:rPr>
          <w:b/>
          <w:sz w:val="28"/>
          <w:szCs w:val="28"/>
          <w:u w:val="single"/>
        </w:rPr>
        <w:t>Основание на проведение проверки:</w:t>
      </w:r>
      <w:r w:rsidRPr="0018394F">
        <w:rPr>
          <w:sz w:val="28"/>
          <w:szCs w:val="28"/>
          <w:u w:val="single"/>
        </w:rPr>
        <w:t xml:space="preserve"> </w:t>
      </w:r>
      <w:r w:rsidRPr="0018394F">
        <w:rPr>
          <w:sz w:val="28"/>
          <w:szCs w:val="28"/>
        </w:rPr>
        <w:t xml:space="preserve">Положение и План работы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на 202</w:t>
      </w:r>
      <w:r w:rsidR="00CE56D3">
        <w:rPr>
          <w:sz w:val="28"/>
          <w:szCs w:val="28"/>
        </w:rPr>
        <w:t>4</w:t>
      </w:r>
      <w:r w:rsidRPr="0018394F">
        <w:rPr>
          <w:sz w:val="28"/>
          <w:szCs w:val="28"/>
        </w:rPr>
        <w:t xml:space="preserve">г. </w:t>
      </w:r>
    </w:p>
    <w:p w:rsidR="007D04F1" w:rsidRDefault="00991E50" w:rsidP="007D04F1">
      <w:pPr>
        <w:tabs>
          <w:tab w:val="left" w:pos="567"/>
          <w:tab w:val="left" w:pos="18286"/>
        </w:tabs>
        <w:ind w:left="142" w:right="172"/>
        <w:jc w:val="both"/>
        <w:rPr>
          <w:sz w:val="28"/>
          <w:szCs w:val="28"/>
        </w:rPr>
      </w:pPr>
      <w:r w:rsidRPr="0018394F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18394F">
        <w:rPr>
          <w:sz w:val="28"/>
          <w:szCs w:val="28"/>
        </w:rPr>
        <w:t xml:space="preserve"> </w:t>
      </w:r>
      <w:r w:rsidR="000B1B3F" w:rsidRPr="000B1B3F">
        <w:rPr>
          <w:sz w:val="28"/>
          <w:szCs w:val="28"/>
        </w:rPr>
        <w:t xml:space="preserve">МБУ </w:t>
      </w:r>
      <w:r w:rsidR="007D04F1" w:rsidRPr="007D04F1">
        <w:rPr>
          <w:sz w:val="28"/>
          <w:szCs w:val="28"/>
        </w:rPr>
        <w:t xml:space="preserve">«Комплексный центр социального обслуживания населения со стационаром социального обслуживания престарелых граждан и инвалидов </w:t>
      </w:r>
      <w:proofErr w:type="spellStart"/>
      <w:r w:rsidR="007D04F1" w:rsidRPr="007D04F1">
        <w:rPr>
          <w:sz w:val="28"/>
          <w:szCs w:val="28"/>
        </w:rPr>
        <w:t>Чулымского</w:t>
      </w:r>
      <w:proofErr w:type="spellEnd"/>
      <w:r w:rsidR="007D04F1" w:rsidRPr="007D04F1">
        <w:rPr>
          <w:sz w:val="28"/>
          <w:szCs w:val="28"/>
        </w:rPr>
        <w:t xml:space="preserve"> района Новосибирской области» </w:t>
      </w:r>
    </w:p>
    <w:p w:rsidR="00991E50" w:rsidRPr="0018394F" w:rsidRDefault="00991E50" w:rsidP="007D04F1">
      <w:pPr>
        <w:tabs>
          <w:tab w:val="left" w:pos="567"/>
          <w:tab w:val="left" w:pos="18286"/>
        </w:tabs>
        <w:ind w:left="142" w:right="172"/>
        <w:jc w:val="both"/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Проверка проводилась: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с </w:t>
      </w:r>
      <w:r w:rsidR="00ED7ACE" w:rsidRPr="00ED7ACE">
        <w:rPr>
          <w:sz w:val="28"/>
          <w:szCs w:val="28"/>
        </w:rPr>
        <w:t>1</w:t>
      </w:r>
      <w:r w:rsidR="00CE56D3">
        <w:rPr>
          <w:sz w:val="28"/>
          <w:szCs w:val="28"/>
        </w:rPr>
        <w:t>7</w:t>
      </w:r>
      <w:r w:rsidR="00ED7ACE" w:rsidRPr="00ED7ACE">
        <w:rPr>
          <w:sz w:val="28"/>
          <w:szCs w:val="28"/>
        </w:rPr>
        <w:t>.0</w:t>
      </w:r>
      <w:r w:rsidR="00CE56D3">
        <w:rPr>
          <w:sz w:val="28"/>
          <w:szCs w:val="28"/>
        </w:rPr>
        <w:t>1</w:t>
      </w:r>
      <w:r w:rsidR="00ED7ACE" w:rsidRPr="00ED7ACE">
        <w:rPr>
          <w:sz w:val="28"/>
          <w:szCs w:val="28"/>
        </w:rPr>
        <w:t>.202</w:t>
      </w:r>
      <w:r w:rsidR="00CE56D3">
        <w:rPr>
          <w:sz w:val="28"/>
          <w:szCs w:val="28"/>
        </w:rPr>
        <w:t>4</w:t>
      </w:r>
      <w:r w:rsidR="00ED7ACE" w:rsidRPr="00ED7ACE">
        <w:rPr>
          <w:sz w:val="28"/>
          <w:szCs w:val="28"/>
        </w:rPr>
        <w:t xml:space="preserve">г. по </w:t>
      </w:r>
      <w:r w:rsidR="00CE56D3">
        <w:rPr>
          <w:sz w:val="28"/>
          <w:szCs w:val="28"/>
        </w:rPr>
        <w:t>21</w:t>
      </w:r>
      <w:r w:rsidR="00ED7ACE" w:rsidRPr="00ED7ACE">
        <w:rPr>
          <w:sz w:val="28"/>
          <w:szCs w:val="28"/>
        </w:rPr>
        <w:t>.</w:t>
      </w:r>
      <w:r w:rsidR="00CE56D3">
        <w:rPr>
          <w:sz w:val="28"/>
          <w:szCs w:val="28"/>
        </w:rPr>
        <w:t>03</w:t>
      </w:r>
      <w:r w:rsidR="00ED7ACE" w:rsidRPr="00ED7ACE">
        <w:rPr>
          <w:sz w:val="28"/>
          <w:szCs w:val="28"/>
        </w:rPr>
        <w:t>.202</w:t>
      </w:r>
      <w:r w:rsidR="00CE56D3">
        <w:rPr>
          <w:sz w:val="28"/>
          <w:szCs w:val="28"/>
        </w:rPr>
        <w:t>4</w:t>
      </w:r>
      <w:r w:rsidR="00ED7ACE" w:rsidRPr="00ED7ACE">
        <w:rPr>
          <w:sz w:val="28"/>
          <w:szCs w:val="28"/>
        </w:rPr>
        <w:t xml:space="preserve">г.  </w:t>
      </w:r>
    </w:p>
    <w:p w:rsidR="00991E50" w:rsidRPr="0018394F" w:rsidRDefault="00991E50" w:rsidP="00991E50">
      <w:pPr>
        <w:rPr>
          <w:sz w:val="28"/>
          <w:szCs w:val="28"/>
          <w:u w:val="single"/>
        </w:rPr>
      </w:pPr>
    </w:p>
    <w:p w:rsidR="00991E50" w:rsidRPr="0018394F" w:rsidRDefault="00991E50" w:rsidP="00991E50">
      <w:pPr>
        <w:rPr>
          <w:b/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В ходе проверки установлено:</w:t>
      </w:r>
    </w:p>
    <w:p w:rsidR="004D1F49" w:rsidRPr="00EE5FC2" w:rsidRDefault="004D1F49" w:rsidP="004D1F4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Pr="00EE5FC2">
        <w:rPr>
          <w:color w:val="000000" w:themeColor="text1"/>
          <w:sz w:val="28"/>
          <w:szCs w:val="28"/>
        </w:rPr>
        <w:t xml:space="preserve">Имеются множественные замечания </w:t>
      </w:r>
      <w:r>
        <w:rPr>
          <w:color w:val="000000" w:themeColor="text1"/>
          <w:sz w:val="28"/>
          <w:szCs w:val="28"/>
        </w:rPr>
        <w:t>по начислению заработной платы и составлению приказов.</w:t>
      </w:r>
    </w:p>
    <w:p w:rsidR="004D1F49" w:rsidRDefault="004D1F49" w:rsidP="004D1F49">
      <w:pPr>
        <w:rPr>
          <w:color w:val="000000" w:themeColor="text1"/>
          <w:sz w:val="28"/>
          <w:szCs w:val="28"/>
        </w:rPr>
      </w:pPr>
      <w:r w:rsidRPr="00EC57C9">
        <w:rPr>
          <w:color w:val="000000" w:themeColor="text1"/>
          <w:sz w:val="28"/>
          <w:szCs w:val="28"/>
        </w:rPr>
        <w:t xml:space="preserve">   Всего за 2022-2023 год переплаты составили </w:t>
      </w:r>
      <w:r>
        <w:rPr>
          <w:color w:val="000000" w:themeColor="text1"/>
          <w:sz w:val="28"/>
          <w:szCs w:val="28"/>
        </w:rPr>
        <w:t>5294,61</w:t>
      </w:r>
      <w:r w:rsidRPr="00EC57C9">
        <w:rPr>
          <w:color w:val="000000" w:themeColor="text1"/>
          <w:sz w:val="28"/>
          <w:szCs w:val="28"/>
        </w:rPr>
        <w:t xml:space="preserve"> руб. в количестве </w:t>
      </w:r>
      <w:r>
        <w:rPr>
          <w:color w:val="000000" w:themeColor="text1"/>
          <w:sz w:val="28"/>
          <w:szCs w:val="28"/>
        </w:rPr>
        <w:t>4</w:t>
      </w:r>
      <w:r w:rsidRPr="00EC57C9">
        <w:rPr>
          <w:color w:val="000000" w:themeColor="text1"/>
          <w:sz w:val="28"/>
          <w:szCs w:val="28"/>
        </w:rPr>
        <w:t xml:space="preserve">, недоплаты в сумме </w:t>
      </w:r>
      <w:r>
        <w:rPr>
          <w:color w:val="000000" w:themeColor="text1"/>
          <w:sz w:val="28"/>
          <w:szCs w:val="28"/>
        </w:rPr>
        <w:t>41934,60</w:t>
      </w:r>
      <w:r w:rsidRPr="00EC57C9">
        <w:rPr>
          <w:color w:val="000000" w:themeColor="text1"/>
          <w:sz w:val="28"/>
          <w:szCs w:val="28"/>
        </w:rPr>
        <w:t xml:space="preserve"> руб. в количестве </w:t>
      </w:r>
      <w:r>
        <w:rPr>
          <w:color w:val="000000" w:themeColor="text1"/>
          <w:sz w:val="28"/>
          <w:szCs w:val="28"/>
        </w:rPr>
        <w:t>9</w:t>
      </w:r>
      <w:r w:rsidRPr="00EC57C9">
        <w:rPr>
          <w:color w:val="000000" w:themeColor="text1"/>
          <w:sz w:val="28"/>
          <w:szCs w:val="28"/>
        </w:rPr>
        <w:t>.</w:t>
      </w:r>
    </w:p>
    <w:p w:rsidR="004D1F49" w:rsidRDefault="001B5D07" w:rsidP="004D1F4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D1F49" w:rsidRPr="007622E8">
        <w:rPr>
          <w:b/>
          <w:color w:val="000000" w:themeColor="text1"/>
          <w:sz w:val="28"/>
          <w:szCs w:val="28"/>
        </w:rPr>
        <w:t>.</w:t>
      </w:r>
      <w:r w:rsidR="004D1F49">
        <w:rPr>
          <w:b/>
          <w:color w:val="000000" w:themeColor="text1"/>
          <w:sz w:val="28"/>
          <w:szCs w:val="28"/>
        </w:rPr>
        <w:t xml:space="preserve"> </w:t>
      </w:r>
      <w:r w:rsidR="004D1F49" w:rsidRPr="007622E8">
        <w:rPr>
          <w:color w:val="000000" w:themeColor="text1"/>
          <w:sz w:val="28"/>
          <w:szCs w:val="28"/>
        </w:rPr>
        <w:t>В справочных ведомостях указывается один процент премии, фактически начисляется другой</w:t>
      </w:r>
    </w:p>
    <w:p w:rsidR="004D1F49" w:rsidRDefault="001B5D07" w:rsidP="004D1F4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D1F49">
        <w:rPr>
          <w:b/>
          <w:color w:val="000000" w:themeColor="text1"/>
          <w:sz w:val="28"/>
          <w:szCs w:val="28"/>
        </w:rPr>
        <w:t>.</w:t>
      </w:r>
      <w:r w:rsidR="004D1F49" w:rsidRPr="0060648B">
        <w:rPr>
          <w:b/>
          <w:color w:val="000000" w:themeColor="text1"/>
          <w:sz w:val="28"/>
          <w:szCs w:val="28"/>
        </w:rPr>
        <w:t xml:space="preserve"> </w:t>
      </w:r>
      <w:r w:rsidR="004D1F49" w:rsidRPr="00B20977">
        <w:rPr>
          <w:color w:val="000000" w:themeColor="text1"/>
          <w:sz w:val="28"/>
          <w:szCs w:val="28"/>
        </w:rPr>
        <w:t>В нарушении п.4.1</w:t>
      </w:r>
      <w:r w:rsidR="004D1F49" w:rsidRPr="00202C9D">
        <w:rPr>
          <w:color w:val="000000" w:themeColor="text1"/>
          <w:sz w:val="28"/>
          <w:szCs w:val="28"/>
        </w:rPr>
        <w:t>2</w:t>
      </w:r>
      <w:r w:rsidR="004D1F49" w:rsidRPr="00982CF8">
        <w:rPr>
          <w:color w:val="000000" w:themeColor="text1"/>
          <w:sz w:val="28"/>
          <w:szCs w:val="28"/>
        </w:rPr>
        <w:t xml:space="preserve"> «Положении о комиссии по установлению стимулирующих выплат и премирования работникам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инвалидов </w:t>
      </w:r>
      <w:proofErr w:type="spellStart"/>
      <w:r w:rsidR="004D1F49" w:rsidRPr="00982CF8">
        <w:rPr>
          <w:color w:val="000000" w:themeColor="text1"/>
          <w:sz w:val="28"/>
          <w:szCs w:val="28"/>
        </w:rPr>
        <w:t>Чулымского</w:t>
      </w:r>
      <w:proofErr w:type="spellEnd"/>
      <w:r w:rsidR="004D1F49" w:rsidRPr="00982CF8">
        <w:rPr>
          <w:color w:val="000000" w:themeColor="text1"/>
          <w:sz w:val="28"/>
          <w:szCs w:val="28"/>
        </w:rPr>
        <w:t xml:space="preserve"> района Новосибирской области» </w:t>
      </w:r>
      <w:r w:rsidR="004D1F49" w:rsidRPr="00B20977">
        <w:rPr>
          <w:color w:val="000000" w:themeColor="text1"/>
          <w:sz w:val="28"/>
          <w:szCs w:val="28"/>
        </w:rPr>
        <w:t xml:space="preserve">комиссия и руководитель учреждения не знакомят работников с решением, </w:t>
      </w:r>
      <w:proofErr w:type="spellStart"/>
      <w:r w:rsidR="004D1F49" w:rsidRPr="00B20977">
        <w:rPr>
          <w:color w:val="000000" w:themeColor="text1"/>
          <w:sz w:val="28"/>
          <w:szCs w:val="28"/>
        </w:rPr>
        <w:t>всвязи</w:t>
      </w:r>
      <w:proofErr w:type="spellEnd"/>
      <w:r w:rsidR="004D1F49" w:rsidRPr="00B20977">
        <w:rPr>
          <w:color w:val="000000" w:themeColor="text1"/>
          <w:sz w:val="28"/>
          <w:szCs w:val="28"/>
        </w:rPr>
        <w:t xml:space="preserve"> с чем в учреждении постоянно происходят переплаты и недопла</w:t>
      </w:r>
      <w:bookmarkStart w:id="0" w:name="_GoBack"/>
      <w:bookmarkEnd w:id="0"/>
      <w:r w:rsidR="004D1F49" w:rsidRPr="00B20977">
        <w:rPr>
          <w:color w:val="000000" w:themeColor="text1"/>
          <w:sz w:val="28"/>
          <w:szCs w:val="28"/>
        </w:rPr>
        <w:t xml:space="preserve">ты в огромном </w:t>
      </w:r>
      <w:r w:rsidR="004D1F49" w:rsidRPr="00B20977">
        <w:rPr>
          <w:color w:val="000000" w:themeColor="text1"/>
          <w:sz w:val="28"/>
          <w:szCs w:val="28"/>
        </w:rPr>
        <w:lastRenderedPageBreak/>
        <w:t xml:space="preserve">количестве и на большие суммы. </w:t>
      </w:r>
      <w:r w:rsidR="004D1F49">
        <w:rPr>
          <w:color w:val="000000" w:themeColor="text1"/>
          <w:sz w:val="28"/>
          <w:szCs w:val="28"/>
        </w:rPr>
        <w:t>Для исключения вышеназванных ситуаций, работников необходимо знакомить с</w:t>
      </w:r>
      <w:r w:rsidR="004D1F49" w:rsidRPr="0097534A">
        <w:t xml:space="preserve"> </w:t>
      </w:r>
      <w:r w:rsidR="004D1F49" w:rsidRPr="0097534A">
        <w:rPr>
          <w:color w:val="000000" w:themeColor="text1"/>
          <w:sz w:val="28"/>
          <w:szCs w:val="28"/>
        </w:rPr>
        <w:t xml:space="preserve">решениями комиссий. </w:t>
      </w:r>
      <w:r w:rsidR="004D1F49">
        <w:rPr>
          <w:color w:val="000000" w:themeColor="text1"/>
          <w:sz w:val="28"/>
          <w:szCs w:val="28"/>
        </w:rPr>
        <w:t xml:space="preserve"> </w:t>
      </w:r>
    </w:p>
    <w:p w:rsidR="004D1F49" w:rsidRDefault="001B5D07" w:rsidP="004D1F4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D1F49">
        <w:rPr>
          <w:b/>
          <w:color w:val="000000" w:themeColor="text1"/>
          <w:sz w:val="28"/>
          <w:szCs w:val="28"/>
        </w:rPr>
        <w:t>.</w:t>
      </w:r>
      <w:r w:rsidR="004D1F49" w:rsidRPr="00E31313">
        <w:rPr>
          <w:b/>
          <w:color w:val="000000" w:themeColor="text1"/>
          <w:sz w:val="28"/>
          <w:szCs w:val="28"/>
        </w:rPr>
        <w:t xml:space="preserve">  </w:t>
      </w:r>
      <w:r w:rsidR="004D1F49" w:rsidRPr="006E66E1">
        <w:rPr>
          <w:color w:val="000000" w:themeColor="text1"/>
          <w:sz w:val="28"/>
          <w:szCs w:val="28"/>
        </w:rPr>
        <w:t xml:space="preserve">Путевые листы заполняются </w:t>
      </w:r>
      <w:r w:rsidR="004D1F49" w:rsidRPr="009A565E">
        <w:rPr>
          <w:color w:val="000000" w:themeColor="text1"/>
          <w:sz w:val="28"/>
          <w:szCs w:val="28"/>
        </w:rPr>
        <w:t>не в соответствии</w:t>
      </w:r>
      <w:r w:rsidR="004D1F49" w:rsidRPr="006E66E1">
        <w:rPr>
          <w:color w:val="000000" w:themeColor="text1"/>
          <w:sz w:val="28"/>
          <w:szCs w:val="28"/>
        </w:rPr>
        <w:t xml:space="preserve"> с Приказом Министерства транспорта РФ №368 от 11.09.2020г. «Об утверждении обязательных реквизитов и порядка заполнения путевых листов».</w:t>
      </w:r>
      <w:r w:rsidR="004D1F49" w:rsidRPr="006E66E1">
        <w:rPr>
          <w:b/>
          <w:color w:val="000000" w:themeColor="text1"/>
          <w:sz w:val="28"/>
          <w:szCs w:val="28"/>
        </w:rPr>
        <w:t xml:space="preserve"> </w:t>
      </w:r>
    </w:p>
    <w:p w:rsidR="004D1F49" w:rsidRDefault="001B5D07" w:rsidP="004D1F49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4D1F49">
        <w:rPr>
          <w:b/>
          <w:color w:val="000000" w:themeColor="text1"/>
          <w:sz w:val="28"/>
          <w:szCs w:val="28"/>
        </w:rPr>
        <w:t>.</w:t>
      </w:r>
      <w:r w:rsidR="004D1F49" w:rsidRPr="00BC0828">
        <w:rPr>
          <w:sz w:val="28"/>
          <w:szCs w:val="28"/>
        </w:rPr>
        <w:t xml:space="preserve"> </w:t>
      </w:r>
      <w:r w:rsidR="004D1F49">
        <w:rPr>
          <w:sz w:val="28"/>
          <w:szCs w:val="28"/>
        </w:rPr>
        <w:t xml:space="preserve">Документы по учету продуктов питания ведутся не в соответствии с </w:t>
      </w:r>
      <w:r w:rsidR="004D1F49" w:rsidRPr="003B251E">
        <w:rPr>
          <w:sz w:val="28"/>
          <w:szCs w:val="28"/>
        </w:rPr>
        <w:t>Приказ</w:t>
      </w:r>
      <w:r w:rsidR="004D1F49">
        <w:rPr>
          <w:sz w:val="28"/>
          <w:szCs w:val="28"/>
        </w:rPr>
        <w:t>ом</w:t>
      </w:r>
      <w:r w:rsidR="004D1F49" w:rsidRPr="003B251E">
        <w:rPr>
          <w:sz w:val="28"/>
          <w:szCs w:val="28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4D1F49">
        <w:rPr>
          <w:sz w:val="28"/>
          <w:szCs w:val="28"/>
        </w:rPr>
        <w:t xml:space="preserve">. </w:t>
      </w:r>
    </w:p>
    <w:p w:rsidR="004D1F49" w:rsidRDefault="001B5D07" w:rsidP="004D1F49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4D1F49">
        <w:rPr>
          <w:b/>
          <w:color w:val="000000" w:themeColor="text1"/>
          <w:sz w:val="28"/>
          <w:szCs w:val="28"/>
        </w:rPr>
        <w:t xml:space="preserve">. </w:t>
      </w:r>
      <w:r w:rsidR="004D1F49" w:rsidRPr="009123BC">
        <w:rPr>
          <w:sz w:val="28"/>
          <w:szCs w:val="28"/>
        </w:rPr>
        <w:t xml:space="preserve">  Учет поступления и списания продуктов в Отделении милосердия и отделении дневного пребывания не ведется в стоимостном выражении, как положено в бухгалтерском учете бюджетного учреждения.</w:t>
      </w:r>
    </w:p>
    <w:p w:rsidR="004D1F49" w:rsidRDefault="001B5D07" w:rsidP="004D1F49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D1F49" w:rsidRPr="008D1A39">
        <w:rPr>
          <w:b/>
          <w:sz w:val="28"/>
          <w:szCs w:val="28"/>
        </w:rPr>
        <w:t>.</w:t>
      </w:r>
      <w:r w:rsidR="004D1F49">
        <w:rPr>
          <w:sz w:val="28"/>
          <w:szCs w:val="28"/>
        </w:rPr>
        <w:t xml:space="preserve"> </w:t>
      </w:r>
      <w:r w:rsidR="004D1F49" w:rsidRPr="008D1A39">
        <w:rPr>
          <w:sz w:val="28"/>
          <w:szCs w:val="28"/>
        </w:rPr>
        <w:t>В нарушение Приказа Минфина России от 30.03.2015 N52н Накопительная ведомость по приходу продуктов питания, Отчет о расходе сырья и материалов, Ведомость выдачи материалов на нужды учреждения ведутся не по утвержденным вышеназванным приказом формам. Данные бланки ведутся по давно отмененным формам, утвержденным еще Министерством финансов СССР.</w:t>
      </w:r>
    </w:p>
    <w:p w:rsidR="004D1F49" w:rsidRDefault="001B5D07" w:rsidP="004D1F4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8</w:t>
      </w:r>
      <w:r w:rsidR="004D1F49" w:rsidRPr="00863D7E">
        <w:rPr>
          <w:b/>
          <w:sz w:val="28"/>
          <w:szCs w:val="28"/>
        </w:rPr>
        <w:t>.</w:t>
      </w:r>
      <w:r w:rsidR="004D1F49">
        <w:rPr>
          <w:sz w:val="28"/>
          <w:szCs w:val="28"/>
        </w:rPr>
        <w:t xml:space="preserve"> </w:t>
      </w:r>
      <w:r w:rsidR="004D1F49" w:rsidRPr="00863D7E">
        <w:rPr>
          <w:sz w:val="28"/>
          <w:szCs w:val="28"/>
        </w:rPr>
        <w:t xml:space="preserve">Не ведется </w:t>
      </w:r>
      <w:r w:rsidR="004D1F49" w:rsidRPr="00863D7E">
        <w:rPr>
          <w:rFonts w:eastAsiaTheme="minorHAnsi"/>
          <w:sz w:val="28"/>
          <w:szCs w:val="28"/>
          <w:lang w:eastAsia="en-US"/>
        </w:rPr>
        <w:t>Оборотная ведомость по нефинансовым активам (ф. 0504035)</w:t>
      </w:r>
      <w:r w:rsidR="004D1F49">
        <w:rPr>
          <w:rFonts w:eastAsiaTheme="minorHAnsi"/>
          <w:sz w:val="28"/>
          <w:szCs w:val="28"/>
          <w:lang w:eastAsia="en-US"/>
        </w:rPr>
        <w:t>.</w:t>
      </w:r>
    </w:p>
    <w:p w:rsidR="004D1F49" w:rsidRDefault="001B5D07" w:rsidP="004D1F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D1F49" w:rsidRPr="009123BC">
        <w:rPr>
          <w:b/>
          <w:sz w:val="28"/>
          <w:szCs w:val="28"/>
        </w:rPr>
        <w:t>.</w:t>
      </w:r>
      <w:r w:rsidR="004D1F49" w:rsidRPr="009123BC">
        <w:rPr>
          <w:sz w:val="28"/>
          <w:szCs w:val="28"/>
        </w:rPr>
        <w:t xml:space="preserve"> Во всех документах по учету продуктов питания отсутствует подпись бухгалтера, подтверждающая, что данный документ проверен и принят к учету, хотя отдельная граф для этого имеется.</w:t>
      </w:r>
    </w:p>
    <w:p w:rsidR="004D1F49" w:rsidRPr="009123BC" w:rsidRDefault="004D1F49" w:rsidP="004D1F49">
      <w:pPr>
        <w:jc w:val="both"/>
        <w:rPr>
          <w:sz w:val="28"/>
          <w:szCs w:val="28"/>
        </w:rPr>
      </w:pPr>
      <w:r w:rsidRPr="009123BC">
        <w:rPr>
          <w:b/>
          <w:sz w:val="28"/>
          <w:szCs w:val="28"/>
        </w:rPr>
        <w:t>1</w:t>
      </w:r>
      <w:r w:rsidR="001B5D07">
        <w:rPr>
          <w:b/>
          <w:sz w:val="28"/>
          <w:szCs w:val="28"/>
        </w:rPr>
        <w:t>0</w:t>
      </w:r>
      <w:r w:rsidRPr="009123BC">
        <w:rPr>
          <w:b/>
          <w:sz w:val="28"/>
          <w:szCs w:val="28"/>
        </w:rPr>
        <w:t>.</w:t>
      </w:r>
      <w:r w:rsidRPr="009123BC">
        <w:rPr>
          <w:sz w:val="28"/>
          <w:szCs w:val="28"/>
        </w:rPr>
        <w:t>Все бухгалтерские документы ведутся вручную, без применения автоматизированных программ, в связи с чем затрачивается много времени у поваров и кладовщиков на заполнение бланков, и еще больше времени у бухгалтеров для подсчета продуктов питания в количественном и ценовом выражении, и существует возможность допускать ошибки при подсчете, и соответственно при списании продуктов.</w:t>
      </w:r>
    </w:p>
    <w:p w:rsidR="004D1F49" w:rsidRPr="009123BC" w:rsidRDefault="004D1F49" w:rsidP="004D1F49">
      <w:pPr>
        <w:jc w:val="both"/>
        <w:rPr>
          <w:sz w:val="28"/>
          <w:szCs w:val="28"/>
        </w:rPr>
      </w:pPr>
      <w:r w:rsidRPr="009123BC">
        <w:rPr>
          <w:b/>
          <w:sz w:val="28"/>
          <w:szCs w:val="28"/>
        </w:rPr>
        <w:t>1</w:t>
      </w:r>
      <w:r w:rsidR="001B5D07">
        <w:rPr>
          <w:b/>
          <w:sz w:val="28"/>
          <w:szCs w:val="28"/>
        </w:rPr>
        <w:t>1</w:t>
      </w:r>
      <w:r w:rsidRPr="009123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23BC">
        <w:rPr>
          <w:sz w:val="28"/>
          <w:szCs w:val="28"/>
        </w:rPr>
        <w:t>В нарушение Приказа Минфина России от 30.03.2015 N52н в Меню-требование на выдачу продуктов питания (код формы 0504202) не заполняются и не подсчитываются необходимые графы, такие как:</w:t>
      </w:r>
    </w:p>
    <w:p w:rsidR="004D1F49" w:rsidRPr="009123BC" w:rsidRDefault="004D1F49" w:rsidP="004D1F49">
      <w:pPr>
        <w:jc w:val="both"/>
        <w:rPr>
          <w:sz w:val="28"/>
          <w:szCs w:val="28"/>
        </w:rPr>
      </w:pPr>
      <w:r w:rsidRPr="009123BC">
        <w:rPr>
          <w:sz w:val="28"/>
          <w:szCs w:val="28"/>
        </w:rPr>
        <w:t>-плановая стоимость одного дня;</w:t>
      </w:r>
    </w:p>
    <w:p w:rsidR="004D1F49" w:rsidRPr="009123BC" w:rsidRDefault="004D1F49" w:rsidP="004D1F49">
      <w:pPr>
        <w:jc w:val="both"/>
        <w:rPr>
          <w:sz w:val="28"/>
          <w:szCs w:val="28"/>
        </w:rPr>
      </w:pPr>
      <w:r w:rsidRPr="009123BC">
        <w:rPr>
          <w:sz w:val="28"/>
          <w:szCs w:val="28"/>
        </w:rPr>
        <w:t>-плановая стоимость на всех довольствующихся;</w:t>
      </w:r>
    </w:p>
    <w:p w:rsidR="004D1F49" w:rsidRPr="009123BC" w:rsidRDefault="004D1F49" w:rsidP="004D1F49">
      <w:pPr>
        <w:jc w:val="both"/>
        <w:rPr>
          <w:sz w:val="28"/>
          <w:szCs w:val="28"/>
        </w:rPr>
      </w:pPr>
      <w:r w:rsidRPr="009123BC">
        <w:rPr>
          <w:sz w:val="28"/>
          <w:szCs w:val="28"/>
        </w:rPr>
        <w:t>- фактическая стоимость.</w:t>
      </w:r>
    </w:p>
    <w:p w:rsidR="004D1F49" w:rsidRDefault="004D1F49" w:rsidP="004D1F49">
      <w:pPr>
        <w:jc w:val="both"/>
        <w:rPr>
          <w:sz w:val="28"/>
          <w:szCs w:val="28"/>
        </w:rPr>
      </w:pPr>
      <w:r w:rsidRPr="009123BC">
        <w:rPr>
          <w:sz w:val="28"/>
          <w:szCs w:val="28"/>
        </w:rPr>
        <w:t xml:space="preserve"> </w:t>
      </w:r>
      <w:r w:rsidRPr="009123BC">
        <w:rPr>
          <w:b/>
          <w:sz w:val="28"/>
          <w:szCs w:val="28"/>
        </w:rPr>
        <w:t>1</w:t>
      </w:r>
      <w:r w:rsidR="001B5D07">
        <w:rPr>
          <w:b/>
          <w:sz w:val="28"/>
          <w:szCs w:val="28"/>
        </w:rPr>
        <w:t>2</w:t>
      </w:r>
      <w:r w:rsidRPr="009123BC">
        <w:rPr>
          <w:b/>
          <w:sz w:val="28"/>
          <w:szCs w:val="28"/>
        </w:rPr>
        <w:t>.</w:t>
      </w:r>
      <w:r w:rsidRPr="009123BC">
        <w:rPr>
          <w:sz w:val="28"/>
          <w:szCs w:val="28"/>
        </w:rPr>
        <w:t xml:space="preserve"> В нарушение Приказа Минфина России от 30.03.2015 N52</w:t>
      </w:r>
      <w:r>
        <w:rPr>
          <w:sz w:val="28"/>
          <w:szCs w:val="28"/>
        </w:rPr>
        <w:t xml:space="preserve"> </w:t>
      </w:r>
      <w:r w:rsidRPr="009123BC">
        <w:rPr>
          <w:sz w:val="28"/>
          <w:szCs w:val="28"/>
        </w:rPr>
        <w:t>н накопительная ведомость по расходу продуктов питания ведется не по утвержденной форме, но даже в той форме которая ведется не заполняются необходимые графы, которые существуют: цена за единицу, сумма.</w:t>
      </w:r>
    </w:p>
    <w:p w:rsidR="004D1F49" w:rsidRDefault="004D1F49" w:rsidP="004D1F49">
      <w:pPr>
        <w:jc w:val="both"/>
        <w:rPr>
          <w:sz w:val="28"/>
          <w:szCs w:val="28"/>
        </w:rPr>
      </w:pPr>
      <w:r w:rsidRPr="009123BC">
        <w:rPr>
          <w:rFonts w:eastAsiaTheme="minorHAnsi"/>
          <w:b/>
          <w:sz w:val="28"/>
          <w:szCs w:val="28"/>
          <w:lang w:eastAsia="en-US"/>
        </w:rPr>
        <w:t>1</w:t>
      </w:r>
      <w:r w:rsidR="001B5D07">
        <w:rPr>
          <w:rFonts w:eastAsiaTheme="minorHAnsi"/>
          <w:b/>
          <w:sz w:val="28"/>
          <w:szCs w:val="28"/>
          <w:lang w:eastAsia="en-US"/>
        </w:rPr>
        <w:t>3</w:t>
      </w:r>
      <w:r w:rsidRPr="009123BC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23BC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вышеназванным, </w:t>
      </w:r>
      <w:r w:rsidRPr="009123BC">
        <w:rPr>
          <w:sz w:val="28"/>
          <w:szCs w:val="28"/>
        </w:rPr>
        <w:t xml:space="preserve">можно сделать вывод, что в учреждении полностью отсутствует контроль за поступлением и оприходованием </w:t>
      </w:r>
      <w:r>
        <w:rPr>
          <w:sz w:val="28"/>
          <w:szCs w:val="28"/>
        </w:rPr>
        <w:t xml:space="preserve">и списанием </w:t>
      </w:r>
      <w:r w:rsidRPr="009123BC">
        <w:rPr>
          <w:sz w:val="28"/>
          <w:szCs w:val="28"/>
        </w:rPr>
        <w:t>продуктов питания.</w:t>
      </w:r>
    </w:p>
    <w:p w:rsidR="00360B9B" w:rsidRPr="00AC162A" w:rsidRDefault="00360B9B" w:rsidP="0034626B">
      <w:pPr>
        <w:rPr>
          <w:b/>
          <w:sz w:val="28"/>
          <w:szCs w:val="28"/>
        </w:rPr>
      </w:pPr>
      <w:r w:rsidRPr="00AC162A">
        <w:rPr>
          <w:b/>
          <w:sz w:val="28"/>
          <w:szCs w:val="28"/>
        </w:rPr>
        <w:lastRenderedPageBreak/>
        <w:t xml:space="preserve">На основании изложенного, руководствуясь статьей 17 Положения о Ревизионной комиссии </w:t>
      </w:r>
      <w:proofErr w:type="spellStart"/>
      <w:r w:rsidRPr="00AC162A">
        <w:rPr>
          <w:b/>
          <w:sz w:val="28"/>
          <w:szCs w:val="28"/>
        </w:rPr>
        <w:t>Чулымского</w:t>
      </w:r>
      <w:proofErr w:type="spellEnd"/>
      <w:r w:rsidRPr="00AC162A">
        <w:rPr>
          <w:b/>
          <w:sz w:val="28"/>
          <w:szCs w:val="28"/>
        </w:rPr>
        <w:t xml:space="preserve"> района </w:t>
      </w:r>
    </w:p>
    <w:p w:rsidR="006A6B74" w:rsidRDefault="003246AA" w:rsidP="00C57C43">
      <w:pPr>
        <w:rPr>
          <w:b/>
          <w:sz w:val="28"/>
          <w:szCs w:val="28"/>
        </w:rPr>
      </w:pPr>
      <w:r w:rsidRPr="0018394F">
        <w:rPr>
          <w:sz w:val="28"/>
          <w:szCs w:val="28"/>
        </w:rPr>
        <w:t xml:space="preserve">       </w:t>
      </w:r>
      <w:r w:rsidR="00991E50" w:rsidRPr="0018394F">
        <w:rPr>
          <w:b/>
          <w:sz w:val="28"/>
          <w:szCs w:val="28"/>
        </w:rPr>
        <w:t>Предлагаю:</w:t>
      </w:r>
    </w:p>
    <w:p w:rsidR="002D7441" w:rsidRPr="00271BD9" w:rsidRDefault="002D7441" w:rsidP="002D7441">
      <w:pPr>
        <w:pStyle w:val="a5"/>
        <w:ind w:left="0"/>
        <w:rPr>
          <w:sz w:val="28"/>
          <w:szCs w:val="28"/>
        </w:rPr>
      </w:pPr>
      <w:r w:rsidRPr="00271BD9">
        <w:rPr>
          <w:sz w:val="28"/>
          <w:szCs w:val="28"/>
        </w:rPr>
        <w:t xml:space="preserve">1.Директору Учреждения </w:t>
      </w:r>
      <w:r w:rsidR="004D1F49" w:rsidRPr="004D1F49">
        <w:rPr>
          <w:sz w:val="28"/>
          <w:szCs w:val="28"/>
        </w:rPr>
        <w:t xml:space="preserve">С.В. </w:t>
      </w:r>
      <w:proofErr w:type="spellStart"/>
      <w:r w:rsidR="004D1F49" w:rsidRPr="004D1F49">
        <w:rPr>
          <w:sz w:val="28"/>
          <w:szCs w:val="28"/>
        </w:rPr>
        <w:t>Троянов</w:t>
      </w:r>
      <w:r w:rsidR="004D1F49">
        <w:rPr>
          <w:sz w:val="28"/>
          <w:szCs w:val="28"/>
        </w:rPr>
        <w:t>у</w:t>
      </w:r>
      <w:proofErr w:type="spellEnd"/>
      <w:r w:rsidR="004D1F49" w:rsidRPr="004D1F49">
        <w:rPr>
          <w:sz w:val="28"/>
          <w:szCs w:val="28"/>
        </w:rPr>
        <w:t>, главно</w:t>
      </w:r>
      <w:r w:rsidR="004D1F49">
        <w:rPr>
          <w:sz w:val="28"/>
          <w:szCs w:val="28"/>
        </w:rPr>
        <w:t>му</w:t>
      </w:r>
      <w:r w:rsidR="004D1F49" w:rsidRPr="004D1F49">
        <w:rPr>
          <w:sz w:val="28"/>
          <w:szCs w:val="28"/>
        </w:rPr>
        <w:t xml:space="preserve"> бухгалтер</w:t>
      </w:r>
      <w:r w:rsidR="004D1F49">
        <w:rPr>
          <w:sz w:val="28"/>
          <w:szCs w:val="28"/>
        </w:rPr>
        <w:t>у</w:t>
      </w:r>
      <w:r w:rsidR="004D1F49" w:rsidRPr="004D1F49">
        <w:rPr>
          <w:sz w:val="28"/>
          <w:szCs w:val="28"/>
        </w:rPr>
        <w:t xml:space="preserve"> Е.А. </w:t>
      </w:r>
      <w:proofErr w:type="spellStart"/>
      <w:r w:rsidR="004D1F49" w:rsidRPr="004D1F49">
        <w:rPr>
          <w:sz w:val="28"/>
          <w:szCs w:val="28"/>
        </w:rPr>
        <w:t>Картышовой</w:t>
      </w:r>
      <w:proofErr w:type="spellEnd"/>
      <w:r w:rsidR="004D1F49">
        <w:rPr>
          <w:sz w:val="28"/>
          <w:szCs w:val="28"/>
        </w:rPr>
        <w:t xml:space="preserve"> </w:t>
      </w:r>
      <w:r w:rsidRPr="00271BD9">
        <w:rPr>
          <w:sz w:val="28"/>
          <w:szCs w:val="28"/>
        </w:rPr>
        <w:t>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B04DAF" w:rsidRPr="00B04DAF" w:rsidRDefault="004D1F49" w:rsidP="00B04DA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4DAF">
        <w:rPr>
          <w:sz w:val="28"/>
          <w:szCs w:val="28"/>
        </w:rPr>
        <w:t>.</w:t>
      </w:r>
      <w:r w:rsidR="00B04DAF" w:rsidRPr="00B04DAF">
        <w:rPr>
          <w:sz w:val="28"/>
          <w:szCs w:val="28"/>
        </w:rPr>
        <w:t>Доплаты, надбавки и премирование работников Учреждения производить согласно «Положения о системе оплаты труда работников</w:t>
      </w:r>
      <w:r w:rsidR="00B04DAF">
        <w:rPr>
          <w:sz w:val="28"/>
          <w:szCs w:val="28"/>
        </w:rPr>
        <w:t>»</w:t>
      </w:r>
      <w:r w:rsidR="00C62340">
        <w:rPr>
          <w:sz w:val="28"/>
          <w:szCs w:val="28"/>
        </w:rPr>
        <w:t>.</w:t>
      </w:r>
      <w:r w:rsidR="00B04DAF" w:rsidRPr="00B04DAF">
        <w:rPr>
          <w:sz w:val="28"/>
          <w:szCs w:val="28"/>
        </w:rPr>
        <w:t xml:space="preserve"> </w:t>
      </w:r>
      <w:r w:rsidR="00B04DAF">
        <w:rPr>
          <w:sz w:val="28"/>
          <w:szCs w:val="28"/>
        </w:rPr>
        <w:t>Устранить</w:t>
      </w:r>
      <w:r w:rsidR="00C62340">
        <w:rPr>
          <w:sz w:val="28"/>
          <w:szCs w:val="28"/>
        </w:rPr>
        <w:t xml:space="preserve"> </w:t>
      </w:r>
      <w:r w:rsidR="00B04DAF" w:rsidRPr="00B04DAF">
        <w:rPr>
          <w:sz w:val="28"/>
          <w:szCs w:val="28"/>
        </w:rPr>
        <w:t>указанные в акте замечания, по доплате и переплате работникам учреждения</w:t>
      </w:r>
      <w:r w:rsidR="00C62340">
        <w:rPr>
          <w:sz w:val="28"/>
          <w:szCs w:val="28"/>
        </w:rPr>
        <w:t>,</w:t>
      </w:r>
      <w:r w:rsidR="00B04DAF" w:rsidRPr="00B04DAF">
        <w:rPr>
          <w:sz w:val="28"/>
          <w:szCs w:val="28"/>
        </w:rPr>
        <w:t xml:space="preserve"> и произвести все необходимые перерасчеты </w:t>
      </w:r>
      <w:r>
        <w:rPr>
          <w:sz w:val="28"/>
          <w:szCs w:val="28"/>
        </w:rPr>
        <w:t>и удержания.</w:t>
      </w:r>
    </w:p>
    <w:p w:rsidR="002D7441" w:rsidRPr="00271BD9" w:rsidRDefault="004D1F49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441" w:rsidRPr="00271BD9">
        <w:rPr>
          <w:sz w:val="28"/>
          <w:szCs w:val="28"/>
        </w:rPr>
        <w:t>.</w:t>
      </w:r>
      <w:r w:rsidR="00C62340">
        <w:rPr>
          <w:sz w:val="28"/>
          <w:szCs w:val="28"/>
        </w:rPr>
        <w:t xml:space="preserve"> </w:t>
      </w:r>
      <w:r w:rsidR="00C34E14">
        <w:rPr>
          <w:sz w:val="28"/>
          <w:szCs w:val="28"/>
        </w:rPr>
        <w:t>П</w:t>
      </w:r>
      <w:r w:rsidR="002D7441" w:rsidRPr="00271BD9">
        <w:rPr>
          <w:sz w:val="28"/>
          <w:szCs w:val="28"/>
        </w:rPr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</w:t>
      </w:r>
    </w:p>
    <w:p w:rsidR="00B04DAF" w:rsidRDefault="004D1F49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7441" w:rsidRPr="00271BD9">
        <w:rPr>
          <w:sz w:val="28"/>
          <w:szCs w:val="28"/>
        </w:rPr>
        <w:t>.</w:t>
      </w:r>
      <w:r w:rsidR="00B04DAF" w:rsidRPr="00B04DAF">
        <w:t xml:space="preserve"> </w:t>
      </w:r>
      <w:r w:rsidR="00B04DAF" w:rsidRPr="00B04DAF">
        <w:rPr>
          <w:sz w:val="28"/>
          <w:szCs w:val="28"/>
        </w:rPr>
        <w:t xml:space="preserve">Документы по учету продуктов питания </w:t>
      </w:r>
      <w:r w:rsidR="00B04DAF">
        <w:rPr>
          <w:sz w:val="28"/>
          <w:szCs w:val="28"/>
        </w:rPr>
        <w:t>вести</w:t>
      </w:r>
      <w:r w:rsidR="00B04DAF" w:rsidRPr="00B04DAF">
        <w:rPr>
          <w:sz w:val="28"/>
          <w:szCs w:val="28"/>
        </w:rPr>
        <w:t xml:space="preserve"> в соответствии с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</w:p>
    <w:p w:rsidR="002D7441" w:rsidRDefault="004D1F49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441" w:rsidRPr="00271BD9">
        <w:rPr>
          <w:sz w:val="28"/>
          <w:szCs w:val="28"/>
        </w:rPr>
        <w:t>.Учет и списание материальных запасов вести в соответствии с действующим законодательством.</w:t>
      </w:r>
    </w:p>
    <w:p w:rsidR="002D7441" w:rsidRPr="00A62798" w:rsidRDefault="002D7441" w:rsidP="002D7441">
      <w:pPr>
        <w:widowControl w:val="0"/>
        <w:suppressAutoHyphens/>
        <w:autoSpaceDE w:val="0"/>
        <w:spacing w:line="252" w:lineRule="auto"/>
        <w:contextualSpacing/>
        <w:jc w:val="both"/>
        <w:rPr>
          <w:b/>
          <w:sz w:val="28"/>
          <w:szCs w:val="28"/>
        </w:rPr>
      </w:pPr>
      <w:r w:rsidRPr="00A62798">
        <w:rPr>
          <w:b/>
          <w:sz w:val="28"/>
          <w:szCs w:val="28"/>
        </w:rPr>
        <w:t>7.Информацию по выполнению настоящих «</w:t>
      </w:r>
      <w:r w:rsidR="00B04DAF" w:rsidRPr="00A62798">
        <w:rPr>
          <w:b/>
          <w:sz w:val="28"/>
          <w:szCs w:val="28"/>
        </w:rPr>
        <w:t>представлений</w:t>
      </w:r>
      <w:r w:rsidRPr="00A62798">
        <w:rPr>
          <w:b/>
          <w:sz w:val="28"/>
          <w:szCs w:val="28"/>
        </w:rPr>
        <w:t>»</w:t>
      </w:r>
      <w:r w:rsidR="00397141" w:rsidRPr="00A62798">
        <w:rPr>
          <w:b/>
          <w:sz w:val="28"/>
          <w:szCs w:val="28"/>
        </w:rPr>
        <w:t>,</w:t>
      </w:r>
      <w:r w:rsidRPr="00A62798">
        <w:rPr>
          <w:b/>
          <w:sz w:val="28"/>
          <w:szCs w:val="28"/>
        </w:rPr>
        <w:t xml:space="preserve"> предоставить    в Ревизионную комиссию </w:t>
      </w:r>
      <w:proofErr w:type="spellStart"/>
      <w:r w:rsidRPr="00A62798">
        <w:rPr>
          <w:b/>
          <w:sz w:val="28"/>
          <w:szCs w:val="28"/>
        </w:rPr>
        <w:t>Чулымского</w:t>
      </w:r>
      <w:proofErr w:type="spellEnd"/>
      <w:r w:rsidRPr="00A62798">
        <w:rPr>
          <w:b/>
          <w:sz w:val="28"/>
          <w:szCs w:val="28"/>
        </w:rPr>
        <w:t xml:space="preserve"> района до </w:t>
      </w:r>
      <w:r w:rsidR="00790A9A">
        <w:rPr>
          <w:b/>
          <w:sz w:val="28"/>
          <w:szCs w:val="28"/>
        </w:rPr>
        <w:t>22</w:t>
      </w:r>
      <w:r w:rsidR="00B04DAF" w:rsidRPr="00A62798">
        <w:rPr>
          <w:b/>
          <w:sz w:val="28"/>
          <w:szCs w:val="28"/>
        </w:rPr>
        <w:t>.</w:t>
      </w:r>
      <w:r w:rsidR="00790A9A">
        <w:rPr>
          <w:b/>
          <w:sz w:val="28"/>
          <w:szCs w:val="28"/>
        </w:rPr>
        <w:t>04</w:t>
      </w:r>
      <w:r w:rsidRPr="00A62798">
        <w:rPr>
          <w:b/>
          <w:sz w:val="28"/>
          <w:szCs w:val="28"/>
        </w:rPr>
        <w:t>.2</w:t>
      </w:r>
      <w:r w:rsidR="00790A9A">
        <w:rPr>
          <w:b/>
          <w:sz w:val="28"/>
          <w:szCs w:val="28"/>
        </w:rPr>
        <w:t>4</w:t>
      </w:r>
      <w:r w:rsidRPr="00A62798">
        <w:rPr>
          <w:b/>
          <w:sz w:val="28"/>
          <w:szCs w:val="28"/>
        </w:rPr>
        <w:t xml:space="preserve">г. </w:t>
      </w:r>
    </w:p>
    <w:p w:rsidR="002D7441" w:rsidRDefault="002D7441" w:rsidP="00C57C43">
      <w:pPr>
        <w:rPr>
          <w:b/>
          <w:sz w:val="28"/>
          <w:szCs w:val="28"/>
        </w:rPr>
      </w:pPr>
    </w:p>
    <w:p w:rsidR="003246AA" w:rsidRPr="0018394F" w:rsidRDefault="00360B9B" w:rsidP="009D36A0">
      <w:pPr>
        <w:ind w:left="709" w:hanging="425"/>
        <w:rPr>
          <w:sz w:val="28"/>
          <w:szCs w:val="28"/>
        </w:rPr>
      </w:pPr>
      <w:r w:rsidRPr="0018394F">
        <w:rPr>
          <w:b/>
          <w:sz w:val="28"/>
          <w:szCs w:val="28"/>
        </w:rPr>
        <w:t xml:space="preserve">        </w:t>
      </w:r>
    </w:p>
    <w:p w:rsidR="00991E50" w:rsidRPr="0018394F" w:rsidRDefault="00991E50" w:rsidP="00991E50">
      <w:pPr>
        <w:rPr>
          <w:sz w:val="28"/>
          <w:szCs w:val="28"/>
        </w:rPr>
      </w:pPr>
    </w:p>
    <w:p w:rsidR="00991E50" w:rsidRPr="0018394F" w:rsidRDefault="00837225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Председатель </w:t>
      </w:r>
      <w:r w:rsidR="00991E50" w:rsidRPr="0018394F">
        <w:rPr>
          <w:sz w:val="28"/>
          <w:szCs w:val="28"/>
        </w:rPr>
        <w:t xml:space="preserve">Ревизионной </w:t>
      </w:r>
    </w:p>
    <w:p w:rsidR="00991E50" w:rsidRPr="0018394F" w:rsidRDefault="00991E50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                                                       </w:t>
      </w:r>
      <w:r w:rsidR="00837225" w:rsidRPr="0018394F">
        <w:rPr>
          <w:sz w:val="28"/>
          <w:szCs w:val="28"/>
        </w:rPr>
        <w:t>О</w:t>
      </w:r>
      <w:r w:rsidRPr="0018394F">
        <w:rPr>
          <w:sz w:val="28"/>
          <w:szCs w:val="28"/>
        </w:rPr>
        <w:t>.</w:t>
      </w:r>
      <w:r w:rsidR="00837225" w:rsidRPr="0018394F">
        <w:rPr>
          <w:sz w:val="28"/>
          <w:szCs w:val="28"/>
        </w:rPr>
        <w:t>В. Полякова</w:t>
      </w:r>
      <w:r w:rsidRPr="0018394F">
        <w:rPr>
          <w:sz w:val="28"/>
          <w:szCs w:val="28"/>
        </w:rPr>
        <w:t xml:space="preserve"> </w:t>
      </w:r>
    </w:p>
    <w:p w:rsidR="002D5374" w:rsidRPr="0018394F" w:rsidRDefault="002D5374" w:rsidP="00991E50">
      <w:pPr>
        <w:rPr>
          <w:sz w:val="28"/>
          <w:szCs w:val="28"/>
        </w:rPr>
      </w:pPr>
    </w:p>
    <w:p w:rsidR="002D5374" w:rsidRDefault="002D5374" w:rsidP="00991E50">
      <w:pPr>
        <w:rPr>
          <w:sz w:val="28"/>
          <w:szCs w:val="28"/>
        </w:rPr>
      </w:pPr>
    </w:p>
    <w:p w:rsidR="00E23D03" w:rsidRPr="0018394F" w:rsidRDefault="00E23D03" w:rsidP="00991E50">
      <w:pPr>
        <w:rPr>
          <w:sz w:val="28"/>
          <w:szCs w:val="28"/>
        </w:rPr>
      </w:pPr>
    </w:p>
    <w:p w:rsidR="0018394F" w:rsidRDefault="002D5374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Представление к Акту финансовой проверки вручены  </w:t>
      </w:r>
    </w:p>
    <w:p w:rsidR="00E23D03" w:rsidRDefault="00E23D03" w:rsidP="00991E50">
      <w:pPr>
        <w:rPr>
          <w:sz w:val="28"/>
          <w:szCs w:val="28"/>
        </w:rPr>
      </w:pPr>
    </w:p>
    <w:p w:rsidR="0018394F" w:rsidRDefault="0018394F" w:rsidP="00991E50">
      <w:pPr>
        <w:rPr>
          <w:sz w:val="28"/>
          <w:szCs w:val="28"/>
        </w:rPr>
      </w:pPr>
    </w:p>
    <w:p w:rsidR="002D5374" w:rsidRDefault="00790A9A" w:rsidP="00991E5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D5374" w:rsidRPr="0018394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2D5374" w:rsidRPr="0018394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D5374" w:rsidRPr="0018394F">
        <w:rPr>
          <w:sz w:val="28"/>
          <w:szCs w:val="28"/>
        </w:rPr>
        <w:t>г.</w:t>
      </w:r>
      <w:r w:rsidR="00E02D37" w:rsidRPr="0018394F">
        <w:rPr>
          <w:sz w:val="28"/>
          <w:szCs w:val="28"/>
        </w:rPr>
        <w:t>_______</w:t>
      </w:r>
      <w:r w:rsidR="0018394F">
        <w:rPr>
          <w:sz w:val="28"/>
          <w:szCs w:val="28"/>
        </w:rPr>
        <w:t>______</w:t>
      </w:r>
      <w:r>
        <w:rPr>
          <w:sz w:val="28"/>
          <w:szCs w:val="28"/>
        </w:rPr>
        <w:t>Троянов С.В.</w:t>
      </w:r>
    </w:p>
    <w:p w:rsidR="00E23D03" w:rsidRDefault="00E23D03" w:rsidP="00991E50">
      <w:pPr>
        <w:rPr>
          <w:sz w:val="28"/>
          <w:szCs w:val="28"/>
        </w:rPr>
      </w:pPr>
    </w:p>
    <w:p w:rsidR="00E23D03" w:rsidRDefault="00E23D03" w:rsidP="00991E50">
      <w:pPr>
        <w:rPr>
          <w:sz w:val="28"/>
          <w:szCs w:val="28"/>
        </w:rPr>
      </w:pPr>
    </w:p>
    <w:p w:rsidR="00E23D03" w:rsidRDefault="00E23D03" w:rsidP="00991E50">
      <w:pPr>
        <w:rPr>
          <w:sz w:val="28"/>
          <w:szCs w:val="28"/>
        </w:rPr>
      </w:pPr>
    </w:p>
    <w:p w:rsidR="00E23D03" w:rsidRPr="00D26045" w:rsidRDefault="00E23D03" w:rsidP="00991E50">
      <w:pPr>
        <w:rPr>
          <w:sz w:val="28"/>
          <w:szCs w:val="28"/>
        </w:rPr>
      </w:pPr>
    </w:p>
    <w:p w:rsidR="00E23D03" w:rsidRDefault="00E23D03" w:rsidP="00E23D03">
      <w:pPr>
        <w:pStyle w:val="a6"/>
        <w:ind w:firstLine="0"/>
        <w:jc w:val="center"/>
        <w:rPr>
          <w:sz w:val="28"/>
          <w:szCs w:val="28"/>
        </w:rPr>
      </w:pPr>
    </w:p>
    <w:sectPr w:rsidR="00E23D03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1C89"/>
    <w:rsid w:val="000A37DB"/>
    <w:rsid w:val="000A655F"/>
    <w:rsid w:val="000A708B"/>
    <w:rsid w:val="000B0091"/>
    <w:rsid w:val="000B1B3F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5D07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2C9D"/>
    <w:rsid w:val="002030D1"/>
    <w:rsid w:val="0020314E"/>
    <w:rsid w:val="00203971"/>
    <w:rsid w:val="002045B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1BD9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D744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669A9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141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C4462"/>
    <w:rsid w:val="003D0111"/>
    <w:rsid w:val="003D0DB8"/>
    <w:rsid w:val="003D2C06"/>
    <w:rsid w:val="003D47E1"/>
    <w:rsid w:val="003E2C3A"/>
    <w:rsid w:val="003E32F7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33DE"/>
    <w:rsid w:val="00437529"/>
    <w:rsid w:val="00437AA9"/>
    <w:rsid w:val="0044239F"/>
    <w:rsid w:val="004438EC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76FF3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C7A44"/>
    <w:rsid w:val="004D09AE"/>
    <w:rsid w:val="004D0D80"/>
    <w:rsid w:val="004D1F49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3EF6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0A9A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04F1"/>
    <w:rsid w:val="007D238C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1556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2317"/>
    <w:rsid w:val="00A6269E"/>
    <w:rsid w:val="00A62798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162A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4DAF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2E48"/>
    <w:rsid w:val="00B7539F"/>
    <w:rsid w:val="00B76288"/>
    <w:rsid w:val="00B84DBA"/>
    <w:rsid w:val="00B85304"/>
    <w:rsid w:val="00B92734"/>
    <w:rsid w:val="00B92F8C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4507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4E14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2340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E56D3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26AC4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DF5635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3D03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1A69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D7ACE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03522-8308-4A40-AF02-D07F4A0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E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BFF7-C094-4A6F-8BDD-4D98E23A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33</cp:revision>
  <cp:lastPrinted>2021-04-07T07:34:00Z</cp:lastPrinted>
  <dcterms:created xsi:type="dcterms:W3CDTF">2023-11-07T05:37:00Z</dcterms:created>
  <dcterms:modified xsi:type="dcterms:W3CDTF">2024-04-26T05:01:00Z</dcterms:modified>
</cp:coreProperties>
</file>