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D" w:rsidRDefault="00E0638D" w:rsidP="00E0638D">
      <w:pPr>
        <w:tabs>
          <w:tab w:val="left" w:pos="2160"/>
        </w:tabs>
      </w:pPr>
      <w:bookmarkStart w:id="0" w:name="_GoBack"/>
      <w:bookmarkEnd w:id="0"/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E0638D" w:rsidRPr="001577E0" w:rsidTr="00E0638D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E0638D" w:rsidRPr="00CD3134" w:rsidRDefault="00E0638D" w:rsidP="006D0EB7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E0638D" w:rsidRPr="00CD3134" w:rsidRDefault="00E0638D" w:rsidP="006D0EB7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E0638D" w:rsidRDefault="00E0638D" w:rsidP="006D0EB7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E0638D" w:rsidRPr="004A55BF" w:rsidRDefault="00E0638D" w:rsidP="006D0EB7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E0638D" w:rsidRPr="00244B48" w:rsidRDefault="00E0638D" w:rsidP="006D0EB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E0638D" w:rsidRPr="00244B48" w:rsidRDefault="00E0638D" w:rsidP="006D0EB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E0638D" w:rsidRPr="00244B48" w:rsidRDefault="00E0638D" w:rsidP="006D0EB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E0638D" w:rsidRPr="00244B48" w:rsidRDefault="00E0638D" w:rsidP="006D0EB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proofErr w:type="spellStart"/>
            <w:r w:rsidRPr="00244B48">
              <w:rPr>
                <w:lang w:val="en-US" w:eastAsia="ar-SA"/>
              </w:rPr>
              <w:t>rkchulim</w:t>
            </w:r>
            <w:proofErr w:type="spellEnd"/>
            <w:r w:rsidRPr="00244B48">
              <w:rPr>
                <w:lang w:eastAsia="ar-SA"/>
              </w:rPr>
              <w:t>@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>.</w:t>
            </w:r>
            <w:proofErr w:type="spellStart"/>
            <w:r w:rsidRPr="00244B48">
              <w:rPr>
                <w:lang w:val="en-US" w:eastAsia="ar-SA"/>
              </w:rPr>
              <w:t>ru</w:t>
            </w:r>
            <w:proofErr w:type="spellEnd"/>
          </w:p>
          <w:p w:rsidR="00E0638D" w:rsidRPr="00244B48" w:rsidRDefault="00E0638D" w:rsidP="006D0EB7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33189F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  <w:r w:rsidR="0033189F">
              <w:rPr>
                <w:lang w:eastAsia="ar-SA"/>
              </w:rPr>
              <w:t>11 октября 2024г.</w:t>
            </w:r>
            <w:r>
              <w:rPr>
                <w:lang w:eastAsia="ar-SA"/>
              </w:rPr>
              <w:t xml:space="preserve">  </w:t>
            </w:r>
            <w:r w:rsidR="0033189F">
              <w:rPr>
                <w:lang w:eastAsia="ar-SA"/>
              </w:rPr>
              <w:t>№19</w:t>
            </w:r>
            <w:r>
              <w:rPr>
                <w:lang w:eastAsia="ar-SA"/>
              </w:rPr>
              <w:t xml:space="preserve"> </w:t>
            </w:r>
          </w:p>
          <w:p w:rsidR="00E0638D" w:rsidRPr="0033189F" w:rsidRDefault="00E0638D" w:rsidP="006D0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0638D" w:rsidRPr="001577E0" w:rsidRDefault="00E0638D" w:rsidP="006D0EB7">
            <w:pPr>
              <w:jc w:val="center"/>
              <w:rPr>
                <w:sz w:val="28"/>
                <w:szCs w:val="28"/>
              </w:rPr>
            </w:pPr>
          </w:p>
          <w:p w:rsidR="00E0638D" w:rsidRPr="001577E0" w:rsidRDefault="00E0638D" w:rsidP="006D0EB7">
            <w:pPr>
              <w:jc w:val="center"/>
              <w:rPr>
                <w:sz w:val="28"/>
                <w:szCs w:val="28"/>
              </w:rPr>
            </w:pPr>
          </w:p>
          <w:p w:rsidR="00E0638D" w:rsidRPr="00647C1B" w:rsidRDefault="00E0638D" w:rsidP="006D0EB7">
            <w:pPr>
              <w:jc w:val="center"/>
              <w:rPr>
                <w:sz w:val="28"/>
                <w:szCs w:val="28"/>
              </w:rPr>
            </w:pPr>
            <w:r w:rsidRPr="00647C1B">
              <w:rPr>
                <w:sz w:val="28"/>
                <w:szCs w:val="28"/>
              </w:rPr>
              <w:t xml:space="preserve">Директору МКОУ </w:t>
            </w:r>
            <w:proofErr w:type="spellStart"/>
            <w:r w:rsidRPr="00647C1B">
              <w:rPr>
                <w:sz w:val="28"/>
                <w:szCs w:val="28"/>
              </w:rPr>
              <w:t>Ужанихинская</w:t>
            </w:r>
            <w:proofErr w:type="spellEnd"/>
            <w:r w:rsidRPr="00647C1B">
              <w:rPr>
                <w:sz w:val="28"/>
                <w:szCs w:val="28"/>
              </w:rPr>
              <w:t xml:space="preserve"> СОШ </w:t>
            </w:r>
            <w:proofErr w:type="spellStart"/>
            <w:r w:rsidRPr="00647C1B">
              <w:rPr>
                <w:sz w:val="28"/>
                <w:szCs w:val="28"/>
              </w:rPr>
              <w:t>Чулымского</w:t>
            </w:r>
            <w:proofErr w:type="spellEnd"/>
            <w:r w:rsidRPr="00647C1B">
              <w:rPr>
                <w:sz w:val="28"/>
                <w:szCs w:val="28"/>
              </w:rPr>
              <w:t xml:space="preserve"> района </w:t>
            </w:r>
          </w:p>
          <w:p w:rsidR="00E0638D" w:rsidRPr="00647C1B" w:rsidRDefault="00E0638D" w:rsidP="006D0EB7">
            <w:pPr>
              <w:jc w:val="center"/>
              <w:rPr>
                <w:sz w:val="28"/>
                <w:szCs w:val="28"/>
              </w:rPr>
            </w:pPr>
            <w:r w:rsidRPr="00647C1B">
              <w:rPr>
                <w:sz w:val="28"/>
                <w:szCs w:val="28"/>
              </w:rPr>
              <w:t>Сечко Т.А.</w:t>
            </w:r>
          </w:p>
          <w:p w:rsidR="00E0638D" w:rsidRPr="001577E0" w:rsidRDefault="00E0638D" w:rsidP="006D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91E50" w:rsidRPr="00C57C43" w:rsidRDefault="00B02451" w:rsidP="00B02451">
      <w:pPr>
        <w:tabs>
          <w:tab w:val="left" w:pos="567"/>
          <w:tab w:val="left" w:pos="18286"/>
        </w:tabs>
        <w:ind w:left="142" w:right="17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91E50" w:rsidRPr="00C57C43">
        <w:rPr>
          <w:b/>
          <w:sz w:val="28"/>
          <w:szCs w:val="28"/>
        </w:rPr>
        <w:t>ПРЕДСТАВЛЕНИЕ</w:t>
      </w:r>
      <w:r w:rsidR="003246AA" w:rsidRPr="00C57C43">
        <w:rPr>
          <w:b/>
          <w:sz w:val="28"/>
          <w:szCs w:val="28"/>
        </w:rPr>
        <w:t xml:space="preserve"> </w:t>
      </w:r>
    </w:p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BF05C1" w:rsidRPr="0018394F" w:rsidRDefault="00991E50" w:rsidP="00001022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</w:rPr>
      </w:pPr>
      <w:r w:rsidRPr="0018394F">
        <w:rPr>
          <w:sz w:val="28"/>
          <w:szCs w:val="28"/>
        </w:rPr>
        <w:t xml:space="preserve">В период с </w:t>
      </w:r>
      <w:r w:rsidR="00001022" w:rsidRPr="00001022">
        <w:rPr>
          <w:sz w:val="28"/>
          <w:szCs w:val="28"/>
        </w:rPr>
        <w:t xml:space="preserve">19.08.2024г. по 11.10.2024г. </w:t>
      </w:r>
      <w:r w:rsidR="00ED7ACE" w:rsidRPr="00ED7ACE">
        <w:rPr>
          <w:sz w:val="28"/>
          <w:szCs w:val="28"/>
        </w:rPr>
        <w:t xml:space="preserve">  </w:t>
      </w:r>
      <w:r w:rsidRPr="0018394F">
        <w:rPr>
          <w:sz w:val="28"/>
          <w:szCs w:val="28"/>
        </w:rPr>
        <w:t xml:space="preserve">должностными лицами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="00ED7ACE">
        <w:rPr>
          <w:sz w:val="28"/>
          <w:szCs w:val="28"/>
        </w:rPr>
        <w:t xml:space="preserve"> </w:t>
      </w:r>
      <w:r w:rsidRPr="0018394F">
        <w:rPr>
          <w:sz w:val="28"/>
          <w:szCs w:val="28"/>
        </w:rPr>
        <w:t>района проведена проверка</w:t>
      </w:r>
      <w:r w:rsidR="00BF05C1" w:rsidRPr="0018394F">
        <w:rPr>
          <w:sz w:val="28"/>
          <w:szCs w:val="28"/>
        </w:rPr>
        <w:t xml:space="preserve"> использования денежных средств и имущества </w:t>
      </w:r>
      <w:r w:rsidR="00ED7ACE" w:rsidRPr="00ED7ACE"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001022">
        <w:rPr>
          <w:sz w:val="28"/>
          <w:szCs w:val="28"/>
        </w:rPr>
        <w:t>Ужанихинская</w:t>
      </w:r>
      <w:proofErr w:type="spellEnd"/>
      <w:r w:rsidR="00001022">
        <w:rPr>
          <w:sz w:val="28"/>
          <w:szCs w:val="28"/>
        </w:rPr>
        <w:t xml:space="preserve"> </w:t>
      </w:r>
      <w:r w:rsidR="00ED7ACE" w:rsidRPr="00ED7ACE">
        <w:rPr>
          <w:sz w:val="28"/>
          <w:szCs w:val="28"/>
        </w:rPr>
        <w:t>средн</w:t>
      </w:r>
      <w:r w:rsidR="00001022">
        <w:rPr>
          <w:sz w:val="28"/>
          <w:szCs w:val="28"/>
        </w:rPr>
        <w:t>яя</w:t>
      </w:r>
      <w:r w:rsidR="00ED7ACE" w:rsidRPr="00ED7ACE">
        <w:rPr>
          <w:sz w:val="28"/>
          <w:szCs w:val="28"/>
        </w:rPr>
        <w:t xml:space="preserve"> общеобразовательн</w:t>
      </w:r>
      <w:r w:rsidR="00001022">
        <w:rPr>
          <w:sz w:val="28"/>
          <w:szCs w:val="28"/>
        </w:rPr>
        <w:t xml:space="preserve">ая </w:t>
      </w:r>
      <w:r w:rsidR="00ED7ACE" w:rsidRPr="00ED7ACE">
        <w:rPr>
          <w:sz w:val="28"/>
          <w:szCs w:val="28"/>
        </w:rPr>
        <w:t>школ</w:t>
      </w:r>
      <w:r w:rsidR="00001022">
        <w:rPr>
          <w:sz w:val="28"/>
          <w:szCs w:val="28"/>
        </w:rPr>
        <w:t>а</w:t>
      </w:r>
      <w:r w:rsidR="00ED7ACE" w:rsidRPr="00ED7ACE">
        <w:rPr>
          <w:sz w:val="28"/>
          <w:szCs w:val="28"/>
        </w:rPr>
        <w:t xml:space="preserve"> </w:t>
      </w:r>
      <w:proofErr w:type="spellStart"/>
      <w:r w:rsidR="00ED7ACE" w:rsidRPr="00ED7ACE">
        <w:rPr>
          <w:sz w:val="28"/>
          <w:szCs w:val="28"/>
        </w:rPr>
        <w:t>Чулымского</w:t>
      </w:r>
      <w:proofErr w:type="spellEnd"/>
      <w:r w:rsidR="00ED7ACE" w:rsidRPr="00ED7ACE">
        <w:rPr>
          <w:sz w:val="28"/>
          <w:szCs w:val="28"/>
        </w:rPr>
        <w:t xml:space="preserve"> района</w:t>
      </w:r>
      <w:r w:rsidRPr="0018394F">
        <w:rPr>
          <w:sz w:val="28"/>
          <w:szCs w:val="28"/>
        </w:rPr>
        <w:t xml:space="preserve">   </w:t>
      </w:r>
    </w:p>
    <w:p w:rsidR="00991E50" w:rsidRPr="0018394F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  <w:r w:rsidRPr="0018394F">
        <w:rPr>
          <w:sz w:val="28"/>
          <w:szCs w:val="28"/>
        </w:rPr>
        <w:t xml:space="preserve">                                         </w:t>
      </w:r>
    </w:p>
    <w:p w:rsidR="00991E50" w:rsidRPr="0018394F" w:rsidRDefault="00991E50" w:rsidP="0074395D">
      <w:pPr>
        <w:rPr>
          <w:sz w:val="28"/>
          <w:szCs w:val="28"/>
        </w:rPr>
      </w:pPr>
      <w:r w:rsidRPr="0018394F">
        <w:rPr>
          <w:b/>
          <w:sz w:val="28"/>
          <w:szCs w:val="28"/>
          <w:u w:val="single"/>
        </w:rPr>
        <w:t>Основание на проведение проверки:</w:t>
      </w:r>
      <w:r w:rsidR="00BF05C1" w:rsidRPr="0018394F">
        <w:rPr>
          <w:sz w:val="28"/>
          <w:szCs w:val="28"/>
          <w:u w:val="single"/>
        </w:rPr>
        <w:t xml:space="preserve"> </w:t>
      </w:r>
      <w:r w:rsidR="00BF05C1" w:rsidRPr="0018394F">
        <w:rPr>
          <w:sz w:val="28"/>
          <w:szCs w:val="28"/>
        </w:rPr>
        <w:t xml:space="preserve">Положение и План работы Ревизионной комиссии </w:t>
      </w:r>
      <w:proofErr w:type="spellStart"/>
      <w:r w:rsidR="00BF05C1" w:rsidRPr="0018394F">
        <w:rPr>
          <w:sz w:val="28"/>
          <w:szCs w:val="28"/>
        </w:rPr>
        <w:t>Чулымского</w:t>
      </w:r>
      <w:proofErr w:type="spellEnd"/>
      <w:r w:rsidR="00BF05C1" w:rsidRPr="0018394F">
        <w:rPr>
          <w:sz w:val="28"/>
          <w:szCs w:val="28"/>
        </w:rPr>
        <w:t xml:space="preserve"> района на 202</w:t>
      </w:r>
      <w:r w:rsidR="00001022">
        <w:rPr>
          <w:sz w:val="28"/>
          <w:szCs w:val="28"/>
        </w:rPr>
        <w:t>4</w:t>
      </w:r>
      <w:r w:rsidR="00BF05C1" w:rsidRPr="0018394F">
        <w:rPr>
          <w:sz w:val="28"/>
          <w:szCs w:val="28"/>
        </w:rPr>
        <w:t xml:space="preserve">г. </w:t>
      </w:r>
    </w:p>
    <w:p w:rsidR="00E75F27" w:rsidRPr="0018394F" w:rsidRDefault="00E75F27" w:rsidP="0074395D">
      <w:pPr>
        <w:rPr>
          <w:sz w:val="28"/>
          <w:szCs w:val="28"/>
        </w:rPr>
      </w:pPr>
    </w:p>
    <w:p w:rsidR="00001022" w:rsidRDefault="00991E50" w:rsidP="0074395D">
      <w:pPr>
        <w:tabs>
          <w:tab w:val="left" w:pos="567"/>
          <w:tab w:val="left" w:pos="18286"/>
        </w:tabs>
        <w:ind w:left="142" w:right="172"/>
        <w:rPr>
          <w:sz w:val="28"/>
          <w:szCs w:val="28"/>
        </w:rPr>
      </w:pPr>
      <w:r w:rsidRPr="0018394F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18394F">
        <w:rPr>
          <w:sz w:val="28"/>
          <w:szCs w:val="28"/>
        </w:rPr>
        <w:t xml:space="preserve"> </w:t>
      </w:r>
      <w:r w:rsidR="00001022" w:rsidRPr="00ED7ACE">
        <w:rPr>
          <w:sz w:val="28"/>
          <w:szCs w:val="28"/>
        </w:rPr>
        <w:t>Муниципальн</w:t>
      </w:r>
      <w:r w:rsidR="00001022">
        <w:rPr>
          <w:sz w:val="28"/>
          <w:szCs w:val="28"/>
        </w:rPr>
        <w:t>ое</w:t>
      </w:r>
      <w:r w:rsidR="00001022" w:rsidRPr="00ED7ACE">
        <w:rPr>
          <w:sz w:val="28"/>
          <w:szCs w:val="28"/>
        </w:rPr>
        <w:t xml:space="preserve"> казенн</w:t>
      </w:r>
      <w:r w:rsidR="00001022">
        <w:rPr>
          <w:sz w:val="28"/>
          <w:szCs w:val="28"/>
        </w:rPr>
        <w:t>ое</w:t>
      </w:r>
      <w:r w:rsidR="00001022" w:rsidRPr="00ED7ACE">
        <w:rPr>
          <w:sz w:val="28"/>
          <w:szCs w:val="28"/>
        </w:rPr>
        <w:t xml:space="preserve"> общеобразовательн</w:t>
      </w:r>
      <w:r w:rsidR="00001022">
        <w:rPr>
          <w:sz w:val="28"/>
          <w:szCs w:val="28"/>
        </w:rPr>
        <w:t>ое</w:t>
      </w:r>
      <w:r w:rsidR="00001022" w:rsidRPr="00ED7ACE">
        <w:rPr>
          <w:sz w:val="28"/>
          <w:szCs w:val="28"/>
        </w:rPr>
        <w:t xml:space="preserve"> учреждени</w:t>
      </w:r>
      <w:r w:rsidR="00001022">
        <w:rPr>
          <w:sz w:val="28"/>
          <w:szCs w:val="28"/>
        </w:rPr>
        <w:t>е</w:t>
      </w:r>
      <w:r w:rsidR="00001022" w:rsidRPr="00ED7ACE">
        <w:rPr>
          <w:sz w:val="28"/>
          <w:szCs w:val="28"/>
        </w:rPr>
        <w:t xml:space="preserve"> </w:t>
      </w:r>
      <w:proofErr w:type="spellStart"/>
      <w:r w:rsidR="00001022">
        <w:rPr>
          <w:sz w:val="28"/>
          <w:szCs w:val="28"/>
        </w:rPr>
        <w:t>Ужанихинская</w:t>
      </w:r>
      <w:proofErr w:type="spellEnd"/>
      <w:r w:rsidR="00001022">
        <w:rPr>
          <w:sz w:val="28"/>
          <w:szCs w:val="28"/>
        </w:rPr>
        <w:t xml:space="preserve"> </w:t>
      </w:r>
      <w:r w:rsidR="00001022" w:rsidRPr="00ED7ACE">
        <w:rPr>
          <w:sz w:val="28"/>
          <w:szCs w:val="28"/>
        </w:rPr>
        <w:t>средн</w:t>
      </w:r>
      <w:r w:rsidR="00001022">
        <w:rPr>
          <w:sz w:val="28"/>
          <w:szCs w:val="28"/>
        </w:rPr>
        <w:t>яя</w:t>
      </w:r>
      <w:r w:rsidR="00001022" w:rsidRPr="00ED7ACE">
        <w:rPr>
          <w:sz w:val="28"/>
          <w:szCs w:val="28"/>
        </w:rPr>
        <w:t xml:space="preserve"> общеобразовательн</w:t>
      </w:r>
      <w:r w:rsidR="00001022">
        <w:rPr>
          <w:sz w:val="28"/>
          <w:szCs w:val="28"/>
        </w:rPr>
        <w:t xml:space="preserve">ая </w:t>
      </w:r>
      <w:r w:rsidR="00001022" w:rsidRPr="00ED7ACE">
        <w:rPr>
          <w:sz w:val="28"/>
          <w:szCs w:val="28"/>
        </w:rPr>
        <w:t>школ</w:t>
      </w:r>
      <w:r w:rsidR="00001022">
        <w:rPr>
          <w:sz w:val="28"/>
          <w:szCs w:val="28"/>
        </w:rPr>
        <w:t>а</w:t>
      </w:r>
      <w:r w:rsidR="00001022" w:rsidRPr="00ED7ACE">
        <w:rPr>
          <w:sz w:val="28"/>
          <w:szCs w:val="28"/>
        </w:rPr>
        <w:t xml:space="preserve"> </w:t>
      </w:r>
      <w:proofErr w:type="spellStart"/>
      <w:r w:rsidR="00001022" w:rsidRPr="00ED7ACE">
        <w:rPr>
          <w:sz w:val="28"/>
          <w:szCs w:val="28"/>
        </w:rPr>
        <w:t>Чулымского</w:t>
      </w:r>
      <w:proofErr w:type="spellEnd"/>
      <w:r w:rsidR="00001022" w:rsidRPr="00ED7ACE">
        <w:rPr>
          <w:sz w:val="28"/>
          <w:szCs w:val="28"/>
        </w:rPr>
        <w:t xml:space="preserve"> района</w:t>
      </w:r>
      <w:r w:rsidR="00001022" w:rsidRPr="0018394F">
        <w:rPr>
          <w:sz w:val="28"/>
          <w:szCs w:val="28"/>
        </w:rPr>
        <w:t xml:space="preserve">   </w:t>
      </w:r>
    </w:p>
    <w:p w:rsidR="00991E50" w:rsidRPr="0018394F" w:rsidRDefault="00991E50" w:rsidP="0074395D">
      <w:pPr>
        <w:tabs>
          <w:tab w:val="left" w:pos="567"/>
          <w:tab w:val="left" w:pos="18286"/>
        </w:tabs>
        <w:ind w:left="142" w:right="172"/>
        <w:rPr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Проверка проводилась:</w:t>
      </w:r>
      <w:r w:rsidR="00BF05C1" w:rsidRPr="0018394F">
        <w:rPr>
          <w:sz w:val="28"/>
          <w:szCs w:val="28"/>
          <w:u w:val="single"/>
        </w:rPr>
        <w:t xml:space="preserve"> </w:t>
      </w:r>
      <w:r w:rsidR="00BF05C1" w:rsidRPr="0018394F">
        <w:rPr>
          <w:sz w:val="28"/>
          <w:szCs w:val="28"/>
        </w:rPr>
        <w:t xml:space="preserve">с </w:t>
      </w:r>
      <w:r w:rsidR="00001022" w:rsidRPr="00001022">
        <w:rPr>
          <w:sz w:val="28"/>
          <w:szCs w:val="28"/>
        </w:rPr>
        <w:t>19.08.2024г. по 11.10.2024г.</w:t>
      </w:r>
      <w:r w:rsidR="00ED7ACE" w:rsidRPr="00ED7ACE">
        <w:rPr>
          <w:sz w:val="28"/>
          <w:szCs w:val="28"/>
        </w:rPr>
        <w:t xml:space="preserve">  </w:t>
      </w:r>
    </w:p>
    <w:p w:rsidR="00991E50" w:rsidRPr="0018394F" w:rsidRDefault="00991E50" w:rsidP="0074395D">
      <w:pPr>
        <w:rPr>
          <w:sz w:val="28"/>
          <w:szCs w:val="28"/>
          <w:u w:val="single"/>
        </w:rPr>
      </w:pPr>
    </w:p>
    <w:p w:rsidR="00991E50" w:rsidRDefault="00991E50" w:rsidP="0074395D">
      <w:pPr>
        <w:rPr>
          <w:b/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В ходе проверки установлено:</w:t>
      </w:r>
    </w:p>
    <w:p w:rsidR="00001022" w:rsidRDefault="00001022" w:rsidP="0074395D">
      <w:pPr>
        <w:contextualSpacing/>
        <w:rPr>
          <w:bCs/>
        </w:rPr>
      </w:pPr>
    </w:p>
    <w:p w:rsidR="00001022" w:rsidRPr="00001022" w:rsidRDefault="00001022" w:rsidP="0074395D">
      <w:pPr>
        <w:contextualSpacing/>
        <w:rPr>
          <w:bCs/>
          <w:sz w:val="28"/>
          <w:szCs w:val="28"/>
        </w:rPr>
      </w:pPr>
      <w:r w:rsidRPr="00001022">
        <w:rPr>
          <w:bCs/>
          <w:sz w:val="28"/>
          <w:szCs w:val="28"/>
        </w:rPr>
        <w:t>1.Положение о Системе оплаты труда работников Учреждения требует доработки.  В приложении № 2 и № 3 уточнить от чего в процентном отношении производится размер премирования, от должностного оклада или от объема выполненной работы.</w:t>
      </w:r>
    </w:p>
    <w:p w:rsidR="00001022" w:rsidRPr="00001022" w:rsidRDefault="00001022" w:rsidP="0074395D">
      <w:pPr>
        <w:contextualSpacing/>
        <w:rPr>
          <w:bCs/>
          <w:sz w:val="28"/>
          <w:szCs w:val="28"/>
        </w:rPr>
      </w:pPr>
      <w:r w:rsidRPr="00001022">
        <w:rPr>
          <w:bCs/>
          <w:sz w:val="28"/>
          <w:szCs w:val="28"/>
        </w:rPr>
        <w:t xml:space="preserve">  Согласно «Областного отраслевого соглашения по учреждениям Новосибирской области, находящимся в ведении министерства образования Новосибирской области, на 2023-2025годы» выплаты стимулирующего характера, выплачиваются пропорционально отработанному времени.</w:t>
      </w:r>
    </w:p>
    <w:p w:rsidR="00001022" w:rsidRPr="00001022" w:rsidRDefault="00001022" w:rsidP="0074395D">
      <w:pPr>
        <w:contextualSpacing/>
        <w:rPr>
          <w:b/>
          <w:bCs/>
          <w:sz w:val="28"/>
          <w:szCs w:val="28"/>
        </w:rPr>
      </w:pPr>
      <w:r w:rsidRPr="00001022">
        <w:rPr>
          <w:bCs/>
          <w:sz w:val="28"/>
          <w:szCs w:val="28"/>
        </w:rPr>
        <w:t xml:space="preserve"> 2.Педагогу </w:t>
      </w:r>
      <w:proofErr w:type="spellStart"/>
      <w:r w:rsidRPr="00001022">
        <w:rPr>
          <w:bCs/>
          <w:sz w:val="28"/>
          <w:szCs w:val="28"/>
        </w:rPr>
        <w:t>Иванюта</w:t>
      </w:r>
      <w:proofErr w:type="spellEnd"/>
      <w:r w:rsidRPr="00001022">
        <w:rPr>
          <w:bCs/>
          <w:sz w:val="28"/>
          <w:szCs w:val="28"/>
        </w:rPr>
        <w:t xml:space="preserve"> Е.Н. согласно приказа № 14 от 24.02.22г. установлена стимулирующая выплата в сумме 1900,00 руб. Данная выплата не производилась. </w:t>
      </w:r>
      <w:r w:rsidRPr="00001022">
        <w:rPr>
          <w:b/>
          <w:bCs/>
          <w:sz w:val="28"/>
          <w:szCs w:val="28"/>
        </w:rPr>
        <w:t>Недоплата составила 1900,00 руб.</w:t>
      </w:r>
    </w:p>
    <w:p w:rsidR="00001022" w:rsidRPr="00001022" w:rsidRDefault="00001022" w:rsidP="0074395D">
      <w:pPr>
        <w:rPr>
          <w:b/>
          <w:bCs/>
          <w:sz w:val="28"/>
          <w:szCs w:val="28"/>
        </w:rPr>
      </w:pPr>
      <w:r w:rsidRPr="00001022">
        <w:rPr>
          <w:bCs/>
          <w:sz w:val="28"/>
          <w:szCs w:val="28"/>
        </w:rPr>
        <w:t xml:space="preserve">3.Согласно Распоряжения Минтранса России от 14.03.2008 N АМ-23-р "О введении в действие методических рекомендаций "Нормы расхода топлив и смазочных материалов на автомобильном транспорте" по Новосибирской </w:t>
      </w:r>
      <w:r w:rsidRPr="00001022">
        <w:rPr>
          <w:bCs/>
          <w:sz w:val="28"/>
          <w:szCs w:val="28"/>
        </w:rPr>
        <w:lastRenderedPageBreak/>
        <w:t xml:space="preserve">области применяются предельные значения зимних надбавок 5,5 месяцев - с 01 ноября по 15 апреля. </w:t>
      </w:r>
      <w:r w:rsidRPr="00001022">
        <w:rPr>
          <w:b/>
          <w:bCs/>
          <w:sz w:val="28"/>
          <w:szCs w:val="28"/>
        </w:rPr>
        <w:t xml:space="preserve">В данном Учреждении в 2022 году прекратили начислять по зимним надбавкам уже 06.03.22г., в 2023г. с 01.04.23г. </w:t>
      </w:r>
    </w:p>
    <w:p w:rsidR="00001022" w:rsidRPr="00001022" w:rsidRDefault="00001022" w:rsidP="0074395D">
      <w:pPr>
        <w:contextualSpacing/>
        <w:rPr>
          <w:b/>
          <w:bCs/>
          <w:sz w:val="28"/>
          <w:szCs w:val="28"/>
        </w:rPr>
      </w:pPr>
      <w:r w:rsidRPr="00001022">
        <w:rPr>
          <w:bCs/>
          <w:sz w:val="28"/>
          <w:szCs w:val="28"/>
        </w:rPr>
        <w:t xml:space="preserve">4.В нарушение   Приказа Минтранса РФ № 368 от 11.09.2020г.  «Об утверждении обязательных реквизитов и порядка заполнения путевых листов», в путевых листах за весь проверяемый период   </w:t>
      </w:r>
      <w:r w:rsidRPr="00001022">
        <w:rPr>
          <w:b/>
          <w:bCs/>
          <w:sz w:val="28"/>
          <w:szCs w:val="28"/>
        </w:rPr>
        <w:t>указано «гараж», вместо «парковки», и «спидометр» вместо «одометра».</w:t>
      </w:r>
    </w:p>
    <w:p w:rsidR="00001022" w:rsidRPr="00001022" w:rsidRDefault="00001022" w:rsidP="0074395D">
      <w:pPr>
        <w:contextualSpacing/>
        <w:rPr>
          <w:b/>
          <w:bCs/>
          <w:sz w:val="28"/>
          <w:szCs w:val="28"/>
        </w:rPr>
      </w:pPr>
      <w:r w:rsidRPr="00001022">
        <w:rPr>
          <w:bCs/>
          <w:sz w:val="28"/>
          <w:szCs w:val="28"/>
        </w:rPr>
        <w:t xml:space="preserve">5.Учет расхода продуктов питания ведется в накопительной ведомости по расходу   продуктов питания, записи в которую производятся на основании меню – требований на выдачу продуктов питания 0504201. В накопительной ведомости ф.0504038 </w:t>
      </w:r>
      <w:r w:rsidRPr="00001022">
        <w:rPr>
          <w:b/>
          <w:bCs/>
          <w:sz w:val="28"/>
          <w:szCs w:val="28"/>
        </w:rPr>
        <w:t xml:space="preserve">не заполняется графа, где отражается количество меню-требований, приложенных к данной форме. </w:t>
      </w:r>
    </w:p>
    <w:p w:rsidR="00001022" w:rsidRPr="00001022" w:rsidRDefault="00001022" w:rsidP="0074395D">
      <w:pPr>
        <w:contextualSpacing/>
        <w:rPr>
          <w:bCs/>
          <w:sz w:val="28"/>
          <w:szCs w:val="28"/>
        </w:rPr>
      </w:pPr>
      <w:r w:rsidRPr="00001022">
        <w:rPr>
          <w:bCs/>
          <w:sz w:val="28"/>
          <w:szCs w:val="28"/>
        </w:rPr>
        <w:t xml:space="preserve">6.В нарушение Приказа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 </w:t>
      </w:r>
      <w:r w:rsidRPr="00001022">
        <w:rPr>
          <w:b/>
          <w:bCs/>
          <w:sz w:val="28"/>
          <w:szCs w:val="28"/>
        </w:rPr>
        <w:t>не ведется «Оборотная ведомость по нефинансовым активам (ф. 0504035»).</w:t>
      </w:r>
      <w:r w:rsidRPr="00001022">
        <w:rPr>
          <w:bCs/>
          <w:sz w:val="28"/>
          <w:szCs w:val="28"/>
        </w:rPr>
        <w:t xml:space="preserve"> </w:t>
      </w:r>
    </w:p>
    <w:p w:rsidR="00001022" w:rsidRPr="00001022" w:rsidRDefault="00001022" w:rsidP="0074395D">
      <w:pPr>
        <w:contextualSpacing/>
        <w:rPr>
          <w:bCs/>
          <w:sz w:val="28"/>
          <w:szCs w:val="28"/>
        </w:rPr>
      </w:pPr>
      <w:r w:rsidRPr="00001022">
        <w:rPr>
          <w:b/>
          <w:bCs/>
          <w:sz w:val="28"/>
          <w:szCs w:val="28"/>
        </w:rPr>
        <w:t xml:space="preserve">7.Все формы заполняются вручную </w:t>
      </w:r>
      <w:r w:rsidRPr="00001022">
        <w:rPr>
          <w:bCs/>
          <w:sz w:val="28"/>
          <w:szCs w:val="28"/>
        </w:rPr>
        <w:t>каждый день, что является неэффективным использованием рабочего времени. После заполнения форм, приходится пересчитывать все графы и столбцы вручную поварам, материально-ответственным лицам и бухгалтеру. Существуют образцы заполнения с готовыми шаблонами и автоматическим подсчетом.</w:t>
      </w:r>
    </w:p>
    <w:p w:rsidR="00001022" w:rsidRDefault="00001022" w:rsidP="0074395D">
      <w:pPr>
        <w:rPr>
          <w:b/>
          <w:sz w:val="28"/>
          <w:szCs w:val="28"/>
          <w:u w:val="single"/>
        </w:rPr>
      </w:pPr>
    </w:p>
    <w:p w:rsidR="00360B9B" w:rsidRPr="00AC162A" w:rsidRDefault="00360B9B" w:rsidP="0074395D">
      <w:pPr>
        <w:rPr>
          <w:b/>
          <w:sz w:val="28"/>
          <w:szCs w:val="28"/>
        </w:rPr>
      </w:pPr>
      <w:r w:rsidRPr="00AC162A">
        <w:rPr>
          <w:b/>
          <w:sz w:val="28"/>
          <w:szCs w:val="28"/>
        </w:rPr>
        <w:t xml:space="preserve">На основании изложенного, руководствуясь статьей 17 Положения о Ревизионной комиссии </w:t>
      </w:r>
      <w:proofErr w:type="spellStart"/>
      <w:r w:rsidRPr="00AC162A">
        <w:rPr>
          <w:b/>
          <w:sz w:val="28"/>
          <w:szCs w:val="28"/>
        </w:rPr>
        <w:t>Чулымского</w:t>
      </w:r>
      <w:proofErr w:type="spellEnd"/>
      <w:r w:rsidRPr="00AC162A">
        <w:rPr>
          <w:b/>
          <w:sz w:val="28"/>
          <w:szCs w:val="28"/>
        </w:rPr>
        <w:t xml:space="preserve"> района </w:t>
      </w:r>
    </w:p>
    <w:p w:rsidR="006A6B74" w:rsidRDefault="003246AA" w:rsidP="0074395D">
      <w:pPr>
        <w:rPr>
          <w:b/>
          <w:sz w:val="28"/>
          <w:szCs w:val="28"/>
        </w:rPr>
      </w:pPr>
      <w:r w:rsidRPr="0018394F">
        <w:rPr>
          <w:sz w:val="28"/>
          <w:szCs w:val="28"/>
        </w:rPr>
        <w:t xml:space="preserve">   </w:t>
      </w:r>
      <w:r w:rsidR="00991E50" w:rsidRPr="0018394F">
        <w:rPr>
          <w:b/>
          <w:sz w:val="28"/>
          <w:szCs w:val="28"/>
        </w:rPr>
        <w:t>Предлагаю:</w:t>
      </w:r>
    </w:p>
    <w:p w:rsidR="002D7441" w:rsidRPr="00271BD9" w:rsidRDefault="002D7441" w:rsidP="0074395D">
      <w:pPr>
        <w:pStyle w:val="a5"/>
        <w:ind w:left="0"/>
        <w:rPr>
          <w:sz w:val="28"/>
          <w:szCs w:val="28"/>
        </w:rPr>
      </w:pPr>
      <w:r w:rsidRPr="00271BD9">
        <w:rPr>
          <w:sz w:val="28"/>
          <w:szCs w:val="28"/>
        </w:rPr>
        <w:t xml:space="preserve">1.Директору Учреждения </w:t>
      </w:r>
      <w:r w:rsidR="000B00FC">
        <w:rPr>
          <w:sz w:val="28"/>
          <w:szCs w:val="28"/>
        </w:rPr>
        <w:t xml:space="preserve">Сечко </w:t>
      </w:r>
      <w:r w:rsidR="00330C6B">
        <w:rPr>
          <w:sz w:val="28"/>
          <w:szCs w:val="28"/>
        </w:rPr>
        <w:t>Т.А.</w:t>
      </w:r>
      <w:r w:rsidRPr="00271BD9">
        <w:rPr>
          <w:sz w:val="28"/>
          <w:szCs w:val="28"/>
        </w:rPr>
        <w:t>, гл</w:t>
      </w:r>
      <w:r w:rsidR="009275A1">
        <w:rPr>
          <w:sz w:val="28"/>
          <w:szCs w:val="28"/>
        </w:rPr>
        <w:t xml:space="preserve">авному </w:t>
      </w:r>
      <w:r w:rsidRPr="00271BD9">
        <w:rPr>
          <w:sz w:val="28"/>
          <w:szCs w:val="28"/>
        </w:rPr>
        <w:t>бухгалтеру</w:t>
      </w:r>
      <w:r w:rsidR="00271BD9" w:rsidRPr="00271BD9">
        <w:rPr>
          <w:sz w:val="28"/>
          <w:szCs w:val="28"/>
        </w:rPr>
        <w:t xml:space="preserve"> </w:t>
      </w:r>
      <w:r w:rsidR="00AB3849" w:rsidRPr="00AB3849">
        <w:rPr>
          <w:sz w:val="28"/>
          <w:szCs w:val="28"/>
        </w:rPr>
        <w:t>Ярцев</w:t>
      </w:r>
      <w:r w:rsidR="00AB3849">
        <w:rPr>
          <w:sz w:val="28"/>
          <w:szCs w:val="28"/>
        </w:rPr>
        <w:t>ой</w:t>
      </w:r>
      <w:r w:rsidR="00AB3849" w:rsidRPr="00AB3849">
        <w:rPr>
          <w:sz w:val="28"/>
          <w:szCs w:val="28"/>
        </w:rPr>
        <w:t xml:space="preserve"> Е.П.</w:t>
      </w:r>
      <w:r w:rsidR="00AB3849">
        <w:rPr>
          <w:sz w:val="28"/>
          <w:szCs w:val="28"/>
        </w:rPr>
        <w:t xml:space="preserve"> </w:t>
      </w:r>
      <w:r w:rsidRPr="00271BD9">
        <w:rPr>
          <w:sz w:val="28"/>
          <w:szCs w:val="28"/>
        </w:rPr>
        <w:t>устранить все указанные в Акте замечания по финансово-хозяйственной деятельности и бухгалтерскому учету. Бухгалтерский учет вести в соответствии с действующим в Российской Федерации законодательством.</w:t>
      </w:r>
    </w:p>
    <w:p w:rsidR="00B04DAF" w:rsidRPr="00B04DAF" w:rsidRDefault="00AB3849" w:rsidP="007439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4DAF">
        <w:rPr>
          <w:sz w:val="28"/>
          <w:szCs w:val="28"/>
        </w:rPr>
        <w:t>.</w:t>
      </w:r>
      <w:r w:rsidR="00B04DAF" w:rsidRPr="00B04DAF">
        <w:rPr>
          <w:sz w:val="28"/>
          <w:szCs w:val="28"/>
        </w:rPr>
        <w:t>Доплаты, надбавки и премирование работников Учреждения производить согласно «Положения о системе оплаты труда работников</w:t>
      </w:r>
      <w:r w:rsidR="00B04DAF">
        <w:rPr>
          <w:sz w:val="28"/>
          <w:szCs w:val="28"/>
        </w:rPr>
        <w:t>»</w:t>
      </w:r>
      <w:r w:rsidR="00C62340">
        <w:rPr>
          <w:sz w:val="28"/>
          <w:szCs w:val="28"/>
        </w:rPr>
        <w:t>.</w:t>
      </w:r>
      <w:r w:rsidR="00B04DAF" w:rsidRPr="00B04DAF">
        <w:rPr>
          <w:sz w:val="28"/>
          <w:szCs w:val="28"/>
        </w:rPr>
        <w:t xml:space="preserve"> </w:t>
      </w:r>
      <w:r w:rsidR="00B04DAF">
        <w:rPr>
          <w:sz w:val="28"/>
          <w:szCs w:val="28"/>
        </w:rPr>
        <w:t>Устранить</w:t>
      </w:r>
      <w:r w:rsidR="00C62340">
        <w:rPr>
          <w:sz w:val="28"/>
          <w:szCs w:val="28"/>
        </w:rPr>
        <w:t xml:space="preserve"> </w:t>
      </w:r>
      <w:r w:rsidR="00B04DAF" w:rsidRPr="00B04DAF">
        <w:rPr>
          <w:sz w:val="28"/>
          <w:szCs w:val="28"/>
        </w:rPr>
        <w:t>указанные в акте замечания, по доплате и переплате работникам учреждения</w:t>
      </w:r>
      <w:r w:rsidR="00C62340">
        <w:rPr>
          <w:sz w:val="28"/>
          <w:szCs w:val="28"/>
        </w:rPr>
        <w:t>,</w:t>
      </w:r>
      <w:r w:rsidR="00B04DAF" w:rsidRPr="00B04DAF">
        <w:rPr>
          <w:sz w:val="28"/>
          <w:szCs w:val="28"/>
        </w:rPr>
        <w:t xml:space="preserve"> и произвести все необходимые перерасчеты в размере:</w:t>
      </w:r>
    </w:p>
    <w:p w:rsidR="00C62340" w:rsidRDefault="00C62340" w:rsidP="0074395D">
      <w:pPr>
        <w:widowControl w:val="0"/>
        <w:suppressAutoHyphens/>
        <w:autoSpaceDE w:val="0"/>
        <w:spacing w:line="252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340">
        <w:rPr>
          <w:sz w:val="28"/>
          <w:szCs w:val="28"/>
        </w:rPr>
        <w:t>недоплат</w:t>
      </w:r>
      <w:r w:rsidR="00AB3849">
        <w:rPr>
          <w:sz w:val="28"/>
          <w:szCs w:val="28"/>
        </w:rPr>
        <w:t>ы</w:t>
      </w:r>
      <w:r>
        <w:rPr>
          <w:sz w:val="28"/>
          <w:szCs w:val="28"/>
        </w:rPr>
        <w:t xml:space="preserve"> в сумме</w:t>
      </w:r>
      <w:r w:rsidRPr="00C62340">
        <w:rPr>
          <w:sz w:val="28"/>
          <w:szCs w:val="28"/>
        </w:rPr>
        <w:t xml:space="preserve"> – </w:t>
      </w:r>
      <w:r w:rsidR="00AB3849">
        <w:rPr>
          <w:sz w:val="28"/>
          <w:szCs w:val="28"/>
        </w:rPr>
        <w:t xml:space="preserve">1900,00 </w:t>
      </w:r>
      <w:r w:rsidRPr="00C62340">
        <w:rPr>
          <w:sz w:val="28"/>
          <w:szCs w:val="28"/>
        </w:rPr>
        <w:t>руб</w:t>
      </w:r>
      <w:r w:rsidR="002C5FEA">
        <w:rPr>
          <w:sz w:val="28"/>
          <w:szCs w:val="28"/>
        </w:rPr>
        <w:t>.</w:t>
      </w:r>
    </w:p>
    <w:p w:rsidR="002D7441" w:rsidRPr="00271BD9" w:rsidRDefault="00AB3849" w:rsidP="0074395D">
      <w:pPr>
        <w:widowControl w:val="0"/>
        <w:suppressAutoHyphens/>
        <w:autoSpaceDE w:val="0"/>
        <w:spacing w:line="252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2D7441" w:rsidRPr="00271BD9">
        <w:rPr>
          <w:sz w:val="28"/>
          <w:szCs w:val="28"/>
        </w:rPr>
        <w:t>.</w:t>
      </w:r>
      <w:r w:rsidR="00C62340">
        <w:rPr>
          <w:sz w:val="28"/>
          <w:szCs w:val="28"/>
        </w:rPr>
        <w:t xml:space="preserve"> </w:t>
      </w:r>
      <w:r w:rsidR="00C34E14">
        <w:rPr>
          <w:sz w:val="28"/>
          <w:szCs w:val="28"/>
        </w:rPr>
        <w:t>П</w:t>
      </w:r>
      <w:r w:rsidR="002D7441" w:rsidRPr="00271BD9">
        <w:rPr>
          <w:sz w:val="28"/>
          <w:szCs w:val="28"/>
        </w:rPr>
        <w:t>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</w:t>
      </w:r>
    </w:p>
    <w:p w:rsidR="00B04DAF" w:rsidRDefault="00AB3849" w:rsidP="0074395D">
      <w:pPr>
        <w:widowControl w:val="0"/>
        <w:suppressAutoHyphens/>
        <w:autoSpaceDE w:val="0"/>
        <w:spacing w:line="252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2D7441" w:rsidRPr="00271BD9">
        <w:rPr>
          <w:sz w:val="28"/>
          <w:szCs w:val="28"/>
        </w:rPr>
        <w:t>.</w:t>
      </w:r>
      <w:r w:rsidR="00B04DAF" w:rsidRPr="00B04DAF">
        <w:t xml:space="preserve"> </w:t>
      </w:r>
      <w:r w:rsidR="00B04DAF" w:rsidRPr="00B04DAF">
        <w:rPr>
          <w:sz w:val="28"/>
          <w:szCs w:val="28"/>
        </w:rPr>
        <w:t xml:space="preserve">Документы по учету продуктов питания </w:t>
      </w:r>
      <w:r w:rsidR="00B04DAF">
        <w:rPr>
          <w:sz w:val="28"/>
          <w:szCs w:val="28"/>
        </w:rPr>
        <w:t>вести</w:t>
      </w:r>
      <w:r w:rsidR="00B04DAF" w:rsidRPr="00B04DAF">
        <w:rPr>
          <w:sz w:val="28"/>
          <w:szCs w:val="28"/>
        </w:rPr>
        <w:t xml:space="preserve"> в соответствии с Приказом Минфина России от 30.03.2015 N 52н "Об утверждении форм первичных учетных документов и регистров бухгалтерского учета, применяемых </w:t>
      </w:r>
      <w:r w:rsidR="00B04DAF" w:rsidRPr="00B04DAF">
        <w:rPr>
          <w:sz w:val="28"/>
          <w:szCs w:val="28"/>
        </w:rPr>
        <w:lastRenderedPageBreak/>
        <w:t xml:space="preserve"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</w:p>
    <w:p w:rsidR="002D7441" w:rsidRDefault="00AB3849" w:rsidP="0074395D">
      <w:pPr>
        <w:widowControl w:val="0"/>
        <w:suppressAutoHyphens/>
        <w:autoSpaceDE w:val="0"/>
        <w:spacing w:line="252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2D7441" w:rsidRPr="00271BD9">
        <w:rPr>
          <w:sz w:val="28"/>
          <w:szCs w:val="28"/>
        </w:rPr>
        <w:t>.Учет и списание материальных запасов вести в соответствии с действующим законодательством.</w:t>
      </w:r>
    </w:p>
    <w:p w:rsidR="002D7441" w:rsidRPr="00A62798" w:rsidRDefault="00AB3849" w:rsidP="0074395D">
      <w:pPr>
        <w:widowControl w:val="0"/>
        <w:suppressAutoHyphens/>
        <w:autoSpaceDE w:val="0"/>
        <w:spacing w:line="252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D7441" w:rsidRPr="00A62798">
        <w:rPr>
          <w:b/>
          <w:sz w:val="28"/>
          <w:szCs w:val="28"/>
        </w:rPr>
        <w:t>.Информацию по выполнению настоящих «</w:t>
      </w:r>
      <w:r w:rsidR="00B04DAF" w:rsidRPr="00A62798">
        <w:rPr>
          <w:b/>
          <w:sz w:val="28"/>
          <w:szCs w:val="28"/>
        </w:rPr>
        <w:t>представлений</w:t>
      </w:r>
      <w:r w:rsidR="002D7441" w:rsidRPr="00A62798">
        <w:rPr>
          <w:b/>
          <w:sz w:val="28"/>
          <w:szCs w:val="28"/>
        </w:rPr>
        <w:t>»</w:t>
      </w:r>
      <w:r w:rsidR="00397141" w:rsidRPr="00A62798">
        <w:rPr>
          <w:b/>
          <w:sz w:val="28"/>
          <w:szCs w:val="28"/>
        </w:rPr>
        <w:t>,</w:t>
      </w:r>
      <w:r w:rsidR="002D7441" w:rsidRPr="00A62798">
        <w:rPr>
          <w:b/>
          <w:sz w:val="28"/>
          <w:szCs w:val="28"/>
        </w:rPr>
        <w:t xml:space="preserve"> предоставить в Ревизионную комиссию </w:t>
      </w:r>
      <w:proofErr w:type="spellStart"/>
      <w:r w:rsidR="002D7441" w:rsidRPr="00A62798">
        <w:rPr>
          <w:b/>
          <w:sz w:val="28"/>
          <w:szCs w:val="28"/>
        </w:rPr>
        <w:t>Чулымского</w:t>
      </w:r>
      <w:proofErr w:type="spellEnd"/>
      <w:r w:rsidR="002D7441" w:rsidRPr="00A62798">
        <w:rPr>
          <w:b/>
          <w:sz w:val="28"/>
          <w:szCs w:val="28"/>
        </w:rPr>
        <w:t xml:space="preserve"> района до </w:t>
      </w:r>
      <w:r>
        <w:rPr>
          <w:b/>
          <w:sz w:val="28"/>
          <w:szCs w:val="28"/>
        </w:rPr>
        <w:t>11</w:t>
      </w:r>
      <w:r w:rsidR="00B04DAF" w:rsidRPr="00A62798">
        <w:rPr>
          <w:b/>
          <w:sz w:val="28"/>
          <w:szCs w:val="28"/>
        </w:rPr>
        <w:t>.11</w:t>
      </w:r>
      <w:r w:rsidR="002D7441" w:rsidRPr="00A62798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4</w:t>
      </w:r>
      <w:r w:rsidR="002D7441" w:rsidRPr="00A62798">
        <w:rPr>
          <w:b/>
          <w:sz w:val="28"/>
          <w:szCs w:val="28"/>
        </w:rPr>
        <w:t xml:space="preserve">г. </w:t>
      </w:r>
    </w:p>
    <w:p w:rsidR="00991E50" w:rsidRPr="0018394F" w:rsidRDefault="00991E50" w:rsidP="0074395D">
      <w:pPr>
        <w:rPr>
          <w:sz w:val="28"/>
          <w:szCs w:val="28"/>
        </w:rPr>
      </w:pPr>
    </w:p>
    <w:p w:rsidR="00991E50" w:rsidRPr="0018394F" w:rsidRDefault="00837225" w:rsidP="0074395D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Председатель </w:t>
      </w:r>
      <w:r w:rsidR="00991E50" w:rsidRPr="0018394F">
        <w:rPr>
          <w:sz w:val="28"/>
          <w:szCs w:val="28"/>
        </w:rPr>
        <w:t xml:space="preserve">Ревизионной </w:t>
      </w:r>
    </w:p>
    <w:p w:rsidR="00991E50" w:rsidRPr="0018394F" w:rsidRDefault="00991E50" w:rsidP="0074395D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                                                        </w:t>
      </w:r>
      <w:r w:rsidR="00837225" w:rsidRPr="0018394F">
        <w:rPr>
          <w:sz w:val="28"/>
          <w:szCs w:val="28"/>
        </w:rPr>
        <w:t>О</w:t>
      </w:r>
      <w:r w:rsidRPr="0018394F">
        <w:rPr>
          <w:sz w:val="28"/>
          <w:szCs w:val="28"/>
        </w:rPr>
        <w:t>.</w:t>
      </w:r>
      <w:r w:rsidR="00837225" w:rsidRPr="0018394F">
        <w:rPr>
          <w:sz w:val="28"/>
          <w:szCs w:val="28"/>
        </w:rPr>
        <w:t>В. Полякова</w:t>
      </w:r>
      <w:r w:rsidRPr="0018394F">
        <w:rPr>
          <w:sz w:val="28"/>
          <w:szCs w:val="28"/>
        </w:rPr>
        <w:t xml:space="preserve"> </w:t>
      </w:r>
    </w:p>
    <w:p w:rsidR="002D5374" w:rsidRPr="0018394F" w:rsidRDefault="002D5374" w:rsidP="0074395D">
      <w:pPr>
        <w:rPr>
          <w:sz w:val="28"/>
          <w:szCs w:val="28"/>
        </w:rPr>
      </w:pPr>
    </w:p>
    <w:p w:rsidR="0074395D" w:rsidRDefault="002D5374" w:rsidP="0074395D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Представление к Акту финансовой </w:t>
      </w:r>
    </w:p>
    <w:p w:rsidR="002D5374" w:rsidRPr="00D26045" w:rsidRDefault="002D5374" w:rsidP="0074395D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проверки вручены </w:t>
      </w:r>
      <w:r w:rsidR="00A62798">
        <w:rPr>
          <w:sz w:val="28"/>
          <w:szCs w:val="28"/>
        </w:rPr>
        <w:t>1</w:t>
      </w:r>
      <w:r w:rsidR="00406B79">
        <w:rPr>
          <w:sz w:val="28"/>
          <w:szCs w:val="28"/>
        </w:rPr>
        <w:t>1</w:t>
      </w:r>
      <w:r w:rsidRPr="0018394F">
        <w:rPr>
          <w:sz w:val="28"/>
          <w:szCs w:val="28"/>
        </w:rPr>
        <w:t>.</w:t>
      </w:r>
      <w:r w:rsidR="00A62798">
        <w:rPr>
          <w:sz w:val="28"/>
          <w:szCs w:val="28"/>
        </w:rPr>
        <w:t>10</w:t>
      </w:r>
      <w:r w:rsidRPr="0018394F">
        <w:rPr>
          <w:sz w:val="28"/>
          <w:szCs w:val="28"/>
        </w:rPr>
        <w:t>.202</w:t>
      </w:r>
      <w:r w:rsidR="00406B79">
        <w:rPr>
          <w:sz w:val="28"/>
          <w:szCs w:val="28"/>
        </w:rPr>
        <w:t>4</w:t>
      </w:r>
      <w:r w:rsidRPr="0018394F">
        <w:rPr>
          <w:sz w:val="28"/>
          <w:szCs w:val="28"/>
        </w:rPr>
        <w:t>г.</w:t>
      </w:r>
      <w:r w:rsidR="0067678C">
        <w:rPr>
          <w:sz w:val="28"/>
          <w:szCs w:val="28"/>
        </w:rPr>
        <w:t xml:space="preserve">                                   </w:t>
      </w:r>
      <w:r w:rsidR="00E02D37" w:rsidRPr="0018394F">
        <w:rPr>
          <w:sz w:val="28"/>
          <w:szCs w:val="28"/>
        </w:rPr>
        <w:t>_______</w:t>
      </w:r>
      <w:r w:rsidR="0018394F">
        <w:rPr>
          <w:sz w:val="28"/>
          <w:szCs w:val="28"/>
        </w:rPr>
        <w:t>______</w:t>
      </w:r>
      <w:r w:rsidR="00406B79">
        <w:rPr>
          <w:sz w:val="28"/>
          <w:szCs w:val="28"/>
        </w:rPr>
        <w:t>Сечко Т.А.</w:t>
      </w:r>
    </w:p>
    <w:p w:rsidR="00991E50" w:rsidRPr="00D26045" w:rsidRDefault="00991E50" w:rsidP="0074395D">
      <w:pPr>
        <w:rPr>
          <w:sz w:val="28"/>
          <w:szCs w:val="28"/>
        </w:rPr>
      </w:pPr>
    </w:p>
    <w:p w:rsidR="005A28D2" w:rsidRPr="00D26045" w:rsidRDefault="005A28D2">
      <w:pPr>
        <w:rPr>
          <w:sz w:val="28"/>
          <w:szCs w:val="28"/>
        </w:rPr>
      </w:pPr>
    </w:p>
    <w:sectPr w:rsidR="005A28D2" w:rsidRPr="00D26045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CFCC82CE"/>
    <w:lvl w:ilvl="0" w:tplc="AB52D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68B3A20"/>
    <w:multiLevelType w:val="hybridMultilevel"/>
    <w:tmpl w:val="2A928B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3254C"/>
    <w:multiLevelType w:val="hybridMultilevel"/>
    <w:tmpl w:val="A3941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8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2"/>
  </w:num>
  <w:num w:numId="6">
    <w:abstractNumId w:val="18"/>
  </w:num>
  <w:num w:numId="7">
    <w:abstractNumId w:val="30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2"/>
  </w:num>
  <w:num w:numId="13">
    <w:abstractNumId w:val="17"/>
  </w:num>
  <w:num w:numId="14">
    <w:abstractNumId w:val="40"/>
  </w:num>
  <w:num w:numId="15">
    <w:abstractNumId w:val="14"/>
  </w:num>
  <w:num w:numId="16">
    <w:abstractNumId w:val="13"/>
  </w:num>
  <w:num w:numId="17">
    <w:abstractNumId w:val="1"/>
  </w:num>
  <w:num w:numId="18">
    <w:abstractNumId w:val="22"/>
  </w:num>
  <w:num w:numId="19">
    <w:abstractNumId w:val="23"/>
  </w:num>
  <w:num w:numId="20">
    <w:abstractNumId w:val="37"/>
  </w:num>
  <w:num w:numId="21">
    <w:abstractNumId w:val="2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3"/>
  </w:num>
  <w:num w:numId="27">
    <w:abstractNumId w:val="27"/>
  </w:num>
  <w:num w:numId="28">
    <w:abstractNumId w:val="25"/>
  </w:num>
  <w:num w:numId="29">
    <w:abstractNumId w:val="24"/>
  </w:num>
  <w:num w:numId="30">
    <w:abstractNumId w:val="11"/>
  </w:num>
  <w:num w:numId="31">
    <w:abstractNumId w:val="36"/>
  </w:num>
  <w:num w:numId="32">
    <w:abstractNumId w:val="39"/>
  </w:num>
  <w:num w:numId="33">
    <w:abstractNumId w:val="10"/>
  </w:num>
  <w:num w:numId="34">
    <w:abstractNumId w:val="34"/>
  </w:num>
  <w:num w:numId="35">
    <w:abstractNumId w:val="19"/>
  </w:num>
  <w:num w:numId="36">
    <w:abstractNumId w:val="5"/>
  </w:num>
  <w:num w:numId="37">
    <w:abstractNumId w:val="7"/>
  </w:num>
  <w:num w:numId="38">
    <w:abstractNumId w:val="29"/>
  </w:num>
  <w:num w:numId="39">
    <w:abstractNumId w:val="15"/>
  </w:num>
  <w:num w:numId="40">
    <w:abstractNumId w:val="21"/>
  </w:num>
  <w:num w:numId="41">
    <w:abstractNumId w:val="9"/>
  </w:num>
  <w:num w:numId="42">
    <w:abstractNumId w:val="1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022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1C89"/>
    <w:rsid w:val="000A37DB"/>
    <w:rsid w:val="000A655F"/>
    <w:rsid w:val="000A708B"/>
    <w:rsid w:val="000B0091"/>
    <w:rsid w:val="000B00FC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64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14E"/>
    <w:rsid w:val="00203971"/>
    <w:rsid w:val="002045B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1BD9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0BB"/>
    <w:rsid w:val="002B27A3"/>
    <w:rsid w:val="002B2A51"/>
    <w:rsid w:val="002B2A5A"/>
    <w:rsid w:val="002B4066"/>
    <w:rsid w:val="002B47FD"/>
    <w:rsid w:val="002B546A"/>
    <w:rsid w:val="002C0B31"/>
    <w:rsid w:val="002C4889"/>
    <w:rsid w:val="002C5FEA"/>
    <w:rsid w:val="002C7F61"/>
    <w:rsid w:val="002D05B3"/>
    <w:rsid w:val="002D218E"/>
    <w:rsid w:val="002D341A"/>
    <w:rsid w:val="002D3A26"/>
    <w:rsid w:val="002D5374"/>
    <w:rsid w:val="002D6B31"/>
    <w:rsid w:val="002D744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0C6B"/>
    <w:rsid w:val="0033189F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314D"/>
    <w:rsid w:val="00355A57"/>
    <w:rsid w:val="00356149"/>
    <w:rsid w:val="003566D1"/>
    <w:rsid w:val="003602F0"/>
    <w:rsid w:val="00360B9B"/>
    <w:rsid w:val="00361A84"/>
    <w:rsid w:val="003664B3"/>
    <w:rsid w:val="003669A9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141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C4462"/>
    <w:rsid w:val="003D0111"/>
    <w:rsid w:val="003D0DB8"/>
    <w:rsid w:val="003D2C06"/>
    <w:rsid w:val="003D47E1"/>
    <w:rsid w:val="003E2C3A"/>
    <w:rsid w:val="003E32F7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06B79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33DE"/>
    <w:rsid w:val="00437529"/>
    <w:rsid w:val="00437AA9"/>
    <w:rsid w:val="0044239F"/>
    <w:rsid w:val="004438EC"/>
    <w:rsid w:val="00444F4D"/>
    <w:rsid w:val="004473E5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76FF3"/>
    <w:rsid w:val="0048536A"/>
    <w:rsid w:val="0049211E"/>
    <w:rsid w:val="0049337D"/>
    <w:rsid w:val="00494FD2"/>
    <w:rsid w:val="00495439"/>
    <w:rsid w:val="004959ED"/>
    <w:rsid w:val="00495DF4"/>
    <w:rsid w:val="00496899"/>
    <w:rsid w:val="00497010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5EDE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3EF6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C1B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678C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95D"/>
    <w:rsid w:val="00743A4F"/>
    <w:rsid w:val="00752F05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238C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1556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5A1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5CEA"/>
    <w:rsid w:val="00A61182"/>
    <w:rsid w:val="00A62317"/>
    <w:rsid w:val="00A6269E"/>
    <w:rsid w:val="00A62798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3849"/>
    <w:rsid w:val="00AB5E6D"/>
    <w:rsid w:val="00AB62B3"/>
    <w:rsid w:val="00AB6320"/>
    <w:rsid w:val="00AC162A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4DAF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2E48"/>
    <w:rsid w:val="00B7539F"/>
    <w:rsid w:val="00B76288"/>
    <w:rsid w:val="00B84DBA"/>
    <w:rsid w:val="00B85304"/>
    <w:rsid w:val="00B92734"/>
    <w:rsid w:val="00B92F8C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4507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4E14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2340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DF5635"/>
    <w:rsid w:val="00E01E33"/>
    <w:rsid w:val="00E02D37"/>
    <w:rsid w:val="00E02FFE"/>
    <w:rsid w:val="00E0475D"/>
    <w:rsid w:val="00E054DD"/>
    <w:rsid w:val="00E0638D"/>
    <w:rsid w:val="00E07D1B"/>
    <w:rsid w:val="00E07D23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1A69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D7ACE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5D9"/>
  <w15:docId w15:val="{3EC03522-8308-4A40-AF02-D07F4A0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C788-B16A-4D5B-8269-6B532BA9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20</cp:revision>
  <cp:lastPrinted>2021-04-07T07:34:00Z</cp:lastPrinted>
  <dcterms:created xsi:type="dcterms:W3CDTF">2024-10-08T09:27:00Z</dcterms:created>
  <dcterms:modified xsi:type="dcterms:W3CDTF">2024-10-23T03:19:00Z</dcterms:modified>
</cp:coreProperties>
</file>