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122D6" w:rsidRPr="00D122D6" w:rsidRDefault="00D122D6" w:rsidP="00D122D6">
      <w:pPr>
        <w:jc w:val="right"/>
        <w:rPr>
          <w:sz w:val="28"/>
          <w:szCs w:val="28"/>
        </w:rPr>
      </w:pPr>
      <w:r w:rsidRPr="00D122D6">
        <w:rPr>
          <w:sz w:val="28"/>
          <w:szCs w:val="28"/>
        </w:rPr>
        <w:t xml:space="preserve">УТВЕРЖДЕН </w:t>
      </w:r>
    </w:p>
    <w:p w:rsidR="00D122D6" w:rsidRPr="00D122D6" w:rsidRDefault="00D122D6" w:rsidP="00D122D6">
      <w:pPr>
        <w:jc w:val="right"/>
        <w:rPr>
          <w:sz w:val="28"/>
          <w:szCs w:val="28"/>
        </w:rPr>
      </w:pPr>
      <w:r w:rsidRPr="00D122D6">
        <w:rPr>
          <w:sz w:val="28"/>
          <w:szCs w:val="28"/>
        </w:rPr>
        <w:t xml:space="preserve">постановлением администрации </w:t>
      </w:r>
    </w:p>
    <w:p w:rsidR="00F9604F" w:rsidRPr="00D122D6" w:rsidRDefault="00D122D6" w:rsidP="00D122D6">
      <w:pPr>
        <w:jc w:val="right"/>
        <w:rPr>
          <w:sz w:val="28"/>
          <w:szCs w:val="28"/>
        </w:rPr>
      </w:pPr>
      <w:r w:rsidRPr="00D122D6">
        <w:rPr>
          <w:sz w:val="28"/>
          <w:szCs w:val="28"/>
        </w:rPr>
        <w:t>Чулымского района</w:t>
      </w:r>
    </w:p>
    <w:p w:rsidR="00D122D6" w:rsidRPr="00F9604F" w:rsidRDefault="00B71648" w:rsidP="00D122D6">
      <w:pPr>
        <w:jc w:val="right"/>
        <w:rPr>
          <w:b/>
          <w:sz w:val="20"/>
          <w:szCs w:val="20"/>
        </w:rPr>
      </w:pPr>
      <w:r>
        <w:rPr>
          <w:sz w:val="28"/>
          <w:szCs w:val="28"/>
        </w:rPr>
        <w:t>о</w:t>
      </w:r>
      <w:r w:rsidR="00D122D6" w:rsidRPr="00D122D6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902A7D">
        <w:rPr>
          <w:sz w:val="28"/>
          <w:szCs w:val="28"/>
        </w:rPr>
        <w:t>23</w:t>
      </w:r>
      <w:r w:rsidR="002C751D">
        <w:rPr>
          <w:sz w:val="28"/>
          <w:szCs w:val="28"/>
        </w:rPr>
        <w:t>.01</w:t>
      </w:r>
      <w:r w:rsidR="00D122D6" w:rsidRPr="00D122D6">
        <w:rPr>
          <w:sz w:val="28"/>
          <w:szCs w:val="28"/>
        </w:rPr>
        <w:t>.202</w:t>
      </w:r>
      <w:r w:rsidR="00AF2BB9">
        <w:rPr>
          <w:sz w:val="28"/>
          <w:szCs w:val="28"/>
        </w:rPr>
        <w:t>3</w:t>
      </w:r>
      <w:r w:rsidR="002C751D">
        <w:rPr>
          <w:sz w:val="28"/>
          <w:szCs w:val="28"/>
        </w:rPr>
        <w:t xml:space="preserve"> года №</w:t>
      </w:r>
      <w:r w:rsidR="00902A7D">
        <w:rPr>
          <w:sz w:val="28"/>
          <w:szCs w:val="28"/>
        </w:rPr>
        <w:t xml:space="preserve"> 35</w:t>
      </w:r>
    </w:p>
    <w:p w:rsidR="00F9604F" w:rsidRPr="00F9604F" w:rsidRDefault="00D122D6" w:rsidP="00F9604F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Перечень </w:t>
      </w:r>
      <w:r w:rsidR="00F9604F" w:rsidRPr="00F9604F">
        <w:rPr>
          <w:b/>
          <w:sz w:val="28"/>
          <w:szCs w:val="28"/>
        </w:rPr>
        <w:t>объект</w:t>
      </w:r>
      <w:r>
        <w:rPr>
          <w:b/>
          <w:sz w:val="28"/>
          <w:szCs w:val="28"/>
        </w:rPr>
        <w:t>ов</w:t>
      </w:r>
      <w:r w:rsidR="00F9604F" w:rsidRPr="00F9604F">
        <w:rPr>
          <w:b/>
          <w:sz w:val="28"/>
          <w:szCs w:val="28"/>
        </w:rPr>
        <w:t>, в отношении которых планируется</w:t>
      </w:r>
    </w:p>
    <w:p w:rsidR="00F9604F" w:rsidRPr="00F9604F" w:rsidRDefault="00F9604F" w:rsidP="00F9604F">
      <w:pPr>
        <w:widowControl w:val="0"/>
        <w:jc w:val="center"/>
        <w:rPr>
          <w:b/>
          <w:sz w:val="28"/>
          <w:szCs w:val="28"/>
        </w:rPr>
      </w:pPr>
      <w:r w:rsidRPr="00F9604F">
        <w:rPr>
          <w:b/>
          <w:sz w:val="28"/>
          <w:szCs w:val="28"/>
        </w:rPr>
        <w:t>заключение концессионных соглашений</w:t>
      </w:r>
      <w:r w:rsidR="002C751D">
        <w:rPr>
          <w:b/>
          <w:sz w:val="28"/>
          <w:szCs w:val="28"/>
        </w:rPr>
        <w:t xml:space="preserve"> в 202</w:t>
      </w:r>
      <w:r w:rsidR="00AF2BB9">
        <w:rPr>
          <w:b/>
          <w:sz w:val="28"/>
          <w:szCs w:val="28"/>
        </w:rPr>
        <w:t>3</w:t>
      </w:r>
      <w:r w:rsidR="00D122D6">
        <w:rPr>
          <w:b/>
          <w:sz w:val="28"/>
          <w:szCs w:val="28"/>
        </w:rPr>
        <w:t xml:space="preserve"> году</w:t>
      </w:r>
    </w:p>
    <w:p w:rsidR="00F9604F" w:rsidRPr="00F9604F" w:rsidRDefault="00F9604F" w:rsidP="00F9604F">
      <w:pPr>
        <w:widowControl w:val="0"/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3525"/>
        <w:gridCol w:w="2551"/>
        <w:gridCol w:w="2842"/>
        <w:gridCol w:w="2261"/>
        <w:gridCol w:w="2984"/>
      </w:tblGrid>
      <w:tr w:rsidR="00F9604F" w:rsidRPr="007B3649" w:rsidTr="00FC4C12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F9604F" w:rsidRPr="007B3649" w:rsidRDefault="00F9604F" w:rsidP="007B1464">
            <w:pPr>
              <w:widowControl w:val="0"/>
              <w:jc w:val="center"/>
              <w:rPr>
                <w:b/>
                <w:sz w:val="28"/>
                <w:szCs w:val="28"/>
              </w:rPr>
            </w:pPr>
            <w:bookmarkStart w:id="0" w:name="OLE_LINK1"/>
            <w:bookmarkStart w:id="1" w:name="OLE_LINK2"/>
            <w:bookmarkStart w:id="2" w:name="OLE_LINK3"/>
            <w:bookmarkStart w:id="3" w:name="OLE_LINK4"/>
            <w:bookmarkStart w:id="4" w:name="OLE_LINK5"/>
            <w:bookmarkStart w:id="5" w:name="OLE_LINK6"/>
            <w:r w:rsidRPr="007B3649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F9604F" w:rsidRPr="007B3649" w:rsidRDefault="00F9604F" w:rsidP="007B1464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Наименование объекта, адрес объекта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F9604F" w:rsidRPr="007B3649" w:rsidRDefault="00F9604F" w:rsidP="007B1464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Вид работ в рамках концессионного соглашения (создание и (или) реконструкция)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F9604F" w:rsidRPr="007B3649" w:rsidRDefault="00F9604F" w:rsidP="007B1464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Предполагаемая мощность объекта</w:t>
            </w:r>
            <w:r w:rsidR="00FC4C12">
              <w:rPr>
                <w:b/>
                <w:sz w:val="28"/>
                <w:szCs w:val="28"/>
              </w:rPr>
              <w:t xml:space="preserve"> (протяженность, м.)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F9604F" w:rsidRPr="007B3649" w:rsidRDefault="00F9604F" w:rsidP="007B1464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Планируемая сфера применения объекта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F9604F" w:rsidRPr="007B3649" w:rsidRDefault="00F9604F" w:rsidP="007B1464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Оценочный объем требуемых инвестиций, млн. рублей</w:t>
            </w:r>
          </w:p>
        </w:tc>
      </w:tr>
      <w:tr w:rsidR="002D1241" w:rsidRPr="007B3649" w:rsidTr="00FC4C12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>: Новосибирская область, Чулымский район,</w:t>
            </w:r>
            <w:r>
              <w:rPr>
                <w:sz w:val="28"/>
                <w:szCs w:val="28"/>
              </w:rPr>
              <w:t xml:space="preserve"> с. Большеникольское, </w:t>
            </w:r>
          </w:p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Академическая, 14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1,2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D122D6" w:rsidP="00D122D6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  <w:r w:rsidR="002D1241">
              <w:rPr>
                <w:sz w:val="28"/>
                <w:szCs w:val="28"/>
              </w:rPr>
              <w:t>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>: Новосибирская область, Чулымский район,</w:t>
            </w:r>
            <w:r>
              <w:rPr>
                <w:sz w:val="28"/>
                <w:szCs w:val="28"/>
              </w:rPr>
              <w:t xml:space="preserve"> п. Базово, ул. Центральная, 30а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0,97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D122D6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D1241">
              <w:rPr>
                <w:sz w:val="28"/>
                <w:szCs w:val="28"/>
              </w:rPr>
              <w:t>5,0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>: Новосибирская область, Чулымский район,</w:t>
            </w:r>
            <w:r>
              <w:rPr>
                <w:sz w:val="28"/>
                <w:szCs w:val="28"/>
              </w:rPr>
              <w:t xml:space="preserve"> п. Воздвиженский, 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Советская, 13б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1,54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D122D6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D1241">
              <w:rPr>
                <w:sz w:val="28"/>
                <w:szCs w:val="28"/>
              </w:rPr>
              <w:t>5,0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lastRenderedPageBreak/>
              <w:t>4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>: Новосибирская область, Чулымский район,</w:t>
            </w:r>
            <w:r>
              <w:rPr>
                <w:sz w:val="28"/>
                <w:szCs w:val="28"/>
              </w:rPr>
              <w:t xml:space="preserve"> с. </w:t>
            </w:r>
            <w:proofErr w:type="spellStart"/>
            <w:r>
              <w:rPr>
                <w:sz w:val="28"/>
                <w:szCs w:val="28"/>
              </w:rPr>
              <w:t>Новоиткульское</w:t>
            </w:r>
            <w:proofErr w:type="spellEnd"/>
            <w:r>
              <w:rPr>
                <w:sz w:val="28"/>
                <w:szCs w:val="28"/>
              </w:rPr>
              <w:t xml:space="preserve">, ул. Мира, 20 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2,33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D122D6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D1241">
              <w:rPr>
                <w:sz w:val="28"/>
                <w:szCs w:val="28"/>
              </w:rPr>
              <w:t>5,0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>: Новосибирская область, Чулымский район,</w:t>
            </w:r>
            <w:r>
              <w:rPr>
                <w:sz w:val="28"/>
                <w:szCs w:val="28"/>
              </w:rPr>
              <w:t xml:space="preserve"> с. Золотая Грива, ул. </w:t>
            </w:r>
            <w:proofErr w:type="spellStart"/>
            <w:r>
              <w:rPr>
                <w:sz w:val="28"/>
                <w:szCs w:val="28"/>
              </w:rPr>
              <w:t>Печеновская</w:t>
            </w:r>
            <w:proofErr w:type="spellEnd"/>
            <w:r>
              <w:rPr>
                <w:sz w:val="28"/>
                <w:szCs w:val="28"/>
              </w:rPr>
              <w:t>, 17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3,5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D122D6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D1241">
              <w:rPr>
                <w:sz w:val="28"/>
                <w:szCs w:val="28"/>
              </w:rPr>
              <w:t>5,0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>: Новосибирская область, Чулымский район,</w:t>
            </w:r>
            <w:r>
              <w:rPr>
                <w:sz w:val="28"/>
                <w:szCs w:val="28"/>
              </w:rPr>
              <w:t xml:space="preserve"> с. Кабинетное, ул. Рабочая, 2а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3,06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D122D6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D1241">
              <w:rPr>
                <w:sz w:val="28"/>
                <w:szCs w:val="28"/>
              </w:rPr>
              <w:t>5,0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167572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>: Новосибирская область, Чулымский район,</w:t>
            </w:r>
            <w:r>
              <w:rPr>
                <w:sz w:val="28"/>
                <w:szCs w:val="28"/>
              </w:rPr>
              <w:t xml:space="preserve"> с. </w:t>
            </w:r>
            <w:proofErr w:type="spellStart"/>
            <w:r>
              <w:rPr>
                <w:sz w:val="28"/>
                <w:szCs w:val="28"/>
              </w:rPr>
              <w:t>Кокошино</w:t>
            </w:r>
            <w:proofErr w:type="spellEnd"/>
            <w:r>
              <w:rPr>
                <w:sz w:val="28"/>
                <w:szCs w:val="28"/>
              </w:rPr>
              <w:t xml:space="preserve">, ул. Гагарина, </w:t>
            </w:r>
            <w:r w:rsidR="00167572">
              <w:rPr>
                <w:sz w:val="28"/>
                <w:szCs w:val="28"/>
              </w:rPr>
              <w:t>27А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0,86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8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>: Новосибирская область, Чулымский район,</w:t>
            </w:r>
            <w:r>
              <w:rPr>
                <w:sz w:val="28"/>
                <w:szCs w:val="28"/>
              </w:rPr>
              <w:t xml:space="preserve"> с. </w:t>
            </w:r>
            <w:proofErr w:type="spellStart"/>
            <w:r>
              <w:rPr>
                <w:sz w:val="28"/>
                <w:szCs w:val="28"/>
              </w:rPr>
              <w:t>Ужаниха</w:t>
            </w:r>
            <w:proofErr w:type="spellEnd"/>
            <w:r>
              <w:rPr>
                <w:sz w:val="28"/>
                <w:szCs w:val="28"/>
              </w:rPr>
              <w:t>, ул. Победы, 4а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2,4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9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>: Новосибирская область, Чулымский район,</w:t>
            </w:r>
            <w:r>
              <w:rPr>
                <w:sz w:val="28"/>
                <w:szCs w:val="28"/>
              </w:rPr>
              <w:t xml:space="preserve"> п. Михайловский,</w:t>
            </w:r>
          </w:p>
          <w:p w:rsidR="002D1241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ул. Новая, 1а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1,2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D122D6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2D1241" w:rsidRPr="007B3649" w:rsidTr="002D1241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lastRenderedPageBreak/>
              <w:t>10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Default="002D1241" w:rsidP="002D1241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:rsidR="002D1241" w:rsidRDefault="002D1241" w:rsidP="002D1241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>: Новосибирская область, Чулымский район,</w:t>
            </w:r>
            <w:r>
              <w:rPr>
                <w:sz w:val="28"/>
                <w:szCs w:val="28"/>
              </w:rPr>
              <w:t xml:space="preserve"> с. Серебрянское,</w:t>
            </w:r>
          </w:p>
          <w:p w:rsidR="002D1241" w:rsidRDefault="002D1241" w:rsidP="002D1241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Комсомольская, 1а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2D1241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CD1187" w:rsidRDefault="002D1241" w:rsidP="002D1241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3,11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2D1241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Default="00D122D6" w:rsidP="002D1241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2D1241" w:rsidRPr="007B3649" w:rsidTr="00F96579">
        <w:trPr>
          <w:trHeight w:val="1773"/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11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адрес: Новосибирская область, Чулымский район, с. Серебрянское,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13,5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Pr="007B3649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адрес: Новосибирская область, Чулымский район, с. </w:t>
            </w:r>
            <w:proofErr w:type="spellStart"/>
            <w:r w:rsidRPr="007B3649">
              <w:rPr>
                <w:sz w:val="28"/>
                <w:szCs w:val="28"/>
              </w:rPr>
              <w:t>Кокошино</w:t>
            </w:r>
            <w:proofErr w:type="spellEnd"/>
            <w:r w:rsidRPr="007B3649">
              <w:rPr>
                <w:sz w:val="28"/>
                <w:szCs w:val="28"/>
              </w:rPr>
              <w:t>, ул. Гагарина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13,5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адрес: Новосибирская область, Чулымский район, п. Михайловский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A40ED7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2D1241">
              <w:rPr>
                <w:sz w:val="28"/>
                <w:szCs w:val="28"/>
              </w:rPr>
              <w:t>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адрес: Новосибирская область, Чулымский район, с. </w:t>
            </w:r>
            <w:proofErr w:type="spellStart"/>
            <w:r w:rsidRPr="007B3649">
              <w:rPr>
                <w:sz w:val="28"/>
                <w:szCs w:val="28"/>
              </w:rPr>
              <w:t>Ужаниха</w:t>
            </w:r>
            <w:proofErr w:type="spellEnd"/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A40ED7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  <w:r w:rsidR="002D1241">
              <w:rPr>
                <w:sz w:val="28"/>
                <w:szCs w:val="28"/>
              </w:rPr>
              <w:t>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2D1241" w:rsidRPr="007B3649" w:rsidTr="002D1241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2D1241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Pr="007B3649" w:rsidRDefault="002D1241" w:rsidP="002D1241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адрес: Новосибирская область, Чулымский район, с. Большеникольское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2D1241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2D1241" w:rsidP="002D1241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2D1241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2D1241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2D1241" w:rsidRPr="007B3649" w:rsidTr="00CD1187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Default="002D1241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Pr="007B3649" w:rsidRDefault="002D1241" w:rsidP="002D1241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адрес: Новосибирская область, Чулымский район, </w:t>
            </w:r>
            <w:r w:rsidRPr="007B3649">
              <w:rPr>
                <w:sz w:val="28"/>
                <w:szCs w:val="28"/>
              </w:rPr>
              <w:lastRenderedPageBreak/>
              <w:t xml:space="preserve">с. </w:t>
            </w:r>
            <w:proofErr w:type="spellStart"/>
            <w:r w:rsidRPr="007B3649">
              <w:rPr>
                <w:sz w:val="28"/>
                <w:szCs w:val="28"/>
              </w:rPr>
              <w:t>Новоиткульское</w:t>
            </w:r>
            <w:proofErr w:type="spellEnd"/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F45A6D">
              <w:rPr>
                <w:sz w:val="28"/>
                <w:szCs w:val="28"/>
              </w:rPr>
              <w:lastRenderedPageBreak/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22,5</w:t>
            </w:r>
          </w:p>
        </w:tc>
      </w:tr>
      <w:tr w:rsidR="002D1241" w:rsidRPr="007B3649" w:rsidTr="00B71648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Default="002D1241" w:rsidP="00B71648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Default="002D1241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адрес: Новосибирская область, Чулымский район, п. Базово</w:t>
            </w:r>
          </w:p>
          <w:p w:rsidR="002D1241" w:rsidRPr="007B3649" w:rsidRDefault="002D1241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B71648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2D1241" w:rsidP="00B71648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B71648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B71648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2D1241" w:rsidRPr="007B3649" w:rsidTr="00B71648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Default="002D1241" w:rsidP="00B71648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Default="002D1241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адрес: Новосибирская область, Чулымский </w:t>
            </w:r>
            <w:proofErr w:type="gramStart"/>
            <w:r w:rsidRPr="007B3649">
              <w:rPr>
                <w:sz w:val="28"/>
                <w:szCs w:val="28"/>
              </w:rPr>
              <w:t>район,  п.</w:t>
            </w:r>
            <w:proofErr w:type="gramEnd"/>
            <w:r w:rsidRPr="007B3649">
              <w:rPr>
                <w:sz w:val="28"/>
                <w:szCs w:val="28"/>
              </w:rPr>
              <w:t xml:space="preserve"> Воздвиженский</w:t>
            </w:r>
          </w:p>
          <w:p w:rsidR="002D1241" w:rsidRPr="007B3649" w:rsidRDefault="002D1241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B71648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2D1241" w:rsidP="00A40ED7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A40ED7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B71648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B71648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15,0</w:t>
            </w:r>
          </w:p>
        </w:tc>
      </w:tr>
      <w:tr w:rsidR="002D1241" w:rsidRPr="007B3649" w:rsidTr="00B71648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Default="002D1241" w:rsidP="00B71648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Default="002D1241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адрес: Новосибирская область, Чулымский район, с. Золотая Грива</w:t>
            </w:r>
          </w:p>
          <w:p w:rsidR="002D1241" w:rsidRPr="007B3649" w:rsidRDefault="002D1241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B71648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2D1241" w:rsidP="00B71648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B71648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B71648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40,5</w:t>
            </w:r>
          </w:p>
        </w:tc>
      </w:tr>
      <w:tr w:rsidR="002D1241" w:rsidRPr="007B3649" w:rsidTr="00B71648">
        <w:trPr>
          <w:jc w:val="center"/>
        </w:trPr>
        <w:tc>
          <w:tcPr>
            <w:tcW w:w="709" w:type="dxa"/>
            <w:shd w:val="clear" w:color="auto" w:fill="auto"/>
            <w:vAlign w:val="center"/>
          </w:tcPr>
          <w:p w:rsidR="002D1241" w:rsidRDefault="002D1241" w:rsidP="00B71648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</w:p>
        </w:tc>
        <w:tc>
          <w:tcPr>
            <w:tcW w:w="3525" w:type="dxa"/>
            <w:shd w:val="clear" w:color="auto" w:fill="auto"/>
            <w:vAlign w:val="center"/>
          </w:tcPr>
          <w:p w:rsidR="002D1241" w:rsidRPr="007B3649" w:rsidRDefault="002D1241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:rsidR="002D1241" w:rsidRPr="007B3649" w:rsidRDefault="002D1241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адрес: Новосибирская область, Чулымский район, с. Кабинетное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2D1241" w:rsidRDefault="002D1241" w:rsidP="00B71648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2842" w:type="dxa"/>
            <w:shd w:val="clear" w:color="auto" w:fill="auto"/>
            <w:vAlign w:val="center"/>
          </w:tcPr>
          <w:p w:rsidR="002D1241" w:rsidRPr="007B3649" w:rsidRDefault="002D1241" w:rsidP="00B71648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4600</w:t>
            </w:r>
          </w:p>
        </w:tc>
        <w:tc>
          <w:tcPr>
            <w:tcW w:w="2261" w:type="dxa"/>
            <w:shd w:val="clear" w:color="auto" w:fill="auto"/>
            <w:vAlign w:val="center"/>
          </w:tcPr>
          <w:p w:rsidR="002D1241" w:rsidRDefault="002D1241" w:rsidP="00B71648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  <w:tc>
          <w:tcPr>
            <w:tcW w:w="2984" w:type="dxa"/>
            <w:shd w:val="clear" w:color="auto" w:fill="auto"/>
            <w:vAlign w:val="center"/>
          </w:tcPr>
          <w:p w:rsidR="002D1241" w:rsidRPr="007B3649" w:rsidRDefault="002D1241" w:rsidP="00B71648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34,5</w:t>
            </w:r>
          </w:p>
        </w:tc>
      </w:tr>
      <w:bookmarkEnd w:id="0"/>
      <w:bookmarkEnd w:id="1"/>
      <w:bookmarkEnd w:id="2"/>
      <w:bookmarkEnd w:id="3"/>
      <w:bookmarkEnd w:id="4"/>
      <w:bookmarkEnd w:id="5"/>
    </w:tbl>
    <w:p w:rsidR="002D1241" w:rsidRDefault="002D1241" w:rsidP="002D1241">
      <w:pPr>
        <w:jc w:val="center"/>
        <w:rPr>
          <w:sz w:val="28"/>
          <w:szCs w:val="28"/>
        </w:rPr>
      </w:pPr>
    </w:p>
    <w:p w:rsidR="00F9604F" w:rsidRPr="00F9604F" w:rsidRDefault="002D1241" w:rsidP="002D1241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sectPr w:rsidR="00F9604F" w:rsidRPr="00F9604F" w:rsidSect="00F9604F">
      <w:pgSz w:w="16838" w:h="11906" w:orient="landscape"/>
      <w:pgMar w:top="851" w:right="964" w:bottom="1418" w:left="96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854304" w:rsidRDefault="00854304" w:rsidP="000342BE">
      <w:r>
        <w:separator/>
      </w:r>
    </w:p>
  </w:endnote>
  <w:endnote w:type="continuationSeparator" w:id="0">
    <w:p w:rsidR="00854304" w:rsidRDefault="00854304" w:rsidP="000342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854304" w:rsidRDefault="00854304" w:rsidP="000342BE">
      <w:r>
        <w:separator/>
      </w:r>
    </w:p>
  </w:footnote>
  <w:footnote w:type="continuationSeparator" w:id="0">
    <w:p w:rsidR="00854304" w:rsidRDefault="00854304" w:rsidP="000342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775459"/>
    <w:multiLevelType w:val="hybridMultilevel"/>
    <w:tmpl w:val="6F242F7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2746D6"/>
    <w:multiLevelType w:val="hybridMultilevel"/>
    <w:tmpl w:val="7BD4E7F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B96AD5"/>
    <w:multiLevelType w:val="hybridMultilevel"/>
    <w:tmpl w:val="9DEAB89E"/>
    <w:lvl w:ilvl="0" w:tplc="3D289B8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5702C3"/>
    <w:multiLevelType w:val="hybridMultilevel"/>
    <w:tmpl w:val="B63CB11A"/>
    <w:lvl w:ilvl="0" w:tplc="6980F204">
      <w:start w:val="1"/>
      <w:numFmt w:val="decimal"/>
      <w:lvlText w:val="%1."/>
      <w:lvlJc w:val="left"/>
      <w:pPr>
        <w:ind w:left="1500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633647DF"/>
    <w:multiLevelType w:val="multilevel"/>
    <w:tmpl w:val="FE56D4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30"/>
        </w:tabs>
        <w:ind w:left="93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num w:numId="1" w16cid:durableId="1530533596">
    <w:abstractNumId w:val="4"/>
  </w:num>
  <w:num w:numId="2" w16cid:durableId="162018899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34752453">
    <w:abstractNumId w:val="0"/>
  </w:num>
  <w:num w:numId="4" w16cid:durableId="1310549394">
    <w:abstractNumId w:val="1"/>
  </w:num>
  <w:num w:numId="5" w16cid:durableId="1426537021">
    <w:abstractNumId w:val="2"/>
  </w:num>
  <w:num w:numId="6" w16cid:durableId="17623375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00530"/>
    <w:rsid w:val="00016E8F"/>
    <w:rsid w:val="00021D7F"/>
    <w:rsid w:val="00022380"/>
    <w:rsid w:val="00031EEB"/>
    <w:rsid w:val="000342BE"/>
    <w:rsid w:val="00034476"/>
    <w:rsid w:val="00047409"/>
    <w:rsid w:val="00054DCC"/>
    <w:rsid w:val="00056BD3"/>
    <w:rsid w:val="000667E6"/>
    <w:rsid w:val="00067B7C"/>
    <w:rsid w:val="00070573"/>
    <w:rsid w:val="00073373"/>
    <w:rsid w:val="00074041"/>
    <w:rsid w:val="00076D81"/>
    <w:rsid w:val="000819EF"/>
    <w:rsid w:val="000831EC"/>
    <w:rsid w:val="0009440D"/>
    <w:rsid w:val="000956AA"/>
    <w:rsid w:val="000978BB"/>
    <w:rsid w:val="000B491E"/>
    <w:rsid w:val="000B741E"/>
    <w:rsid w:val="000C0536"/>
    <w:rsid w:val="000D13A8"/>
    <w:rsid w:val="000E45FA"/>
    <w:rsid w:val="000F446D"/>
    <w:rsid w:val="00104D5E"/>
    <w:rsid w:val="00106FAD"/>
    <w:rsid w:val="00124019"/>
    <w:rsid w:val="00132301"/>
    <w:rsid w:val="00155D78"/>
    <w:rsid w:val="00160349"/>
    <w:rsid w:val="00164BEF"/>
    <w:rsid w:val="00167572"/>
    <w:rsid w:val="00176DB0"/>
    <w:rsid w:val="00184901"/>
    <w:rsid w:val="00187D63"/>
    <w:rsid w:val="0019303A"/>
    <w:rsid w:val="00193BD8"/>
    <w:rsid w:val="001B1630"/>
    <w:rsid w:val="001B4B41"/>
    <w:rsid w:val="001E2897"/>
    <w:rsid w:val="001F545D"/>
    <w:rsid w:val="001F560D"/>
    <w:rsid w:val="0020661D"/>
    <w:rsid w:val="0021548E"/>
    <w:rsid w:val="002205B3"/>
    <w:rsid w:val="00220755"/>
    <w:rsid w:val="002241AC"/>
    <w:rsid w:val="002305A9"/>
    <w:rsid w:val="002355D6"/>
    <w:rsid w:val="002404BE"/>
    <w:rsid w:val="00265409"/>
    <w:rsid w:val="00273202"/>
    <w:rsid w:val="00277F67"/>
    <w:rsid w:val="002806A7"/>
    <w:rsid w:val="00281CC7"/>
    <w:rsid w:val="00284CDE"/>
    <w:rsid w:val="00285444"/>
    <w:rsid w:val="00292149"/>
    <w:rsid w:val="002944E9"/>
    <w:rsid w:val="002A275F"/>
    <w:rsid w:val="002A7835"/>
    <w:rsid w:val="002C1931"/>
    <w:rsid w:val="002C751D"/>
    <w:rsid w:val="002D1241"/>
    <w:rsid w:val="002E4182"/>
    <w:rsid w:val="002E7780"/>
    <w:rsid w:val="002F491E"/>
    <w:rsid w:val="003011E1"/>
    <w:rsid w:val="00320D32"/>
    <w:rsid w:val="003352AB"/>
    <w:rsid w:val="003777C1"/>
    <w:rsid w:val="00380EE0"/>
    <w:rsid w:val="003A059D"/>
    <w:rsid w:val="003A072C"/>
    <w:rsid w:val="003C1BFD"/>
    <w:rsid w:val="003C291A"/>
    <w:rsid w:val="003D1A3F"/>
    <w:rsid w:val="003F2D73"/>
    <w:rsid w:val="00406ABF"/>
    <w:rsid w:val="00407AC0"/>
    <w:rsid w:val="004146E8"/>
    <w:rsid w:val="004269FF"/>
    <w:rsid w:val="0046180F"/>
    <w:rsid w:val="004757FE"/>
    <w:rsid w:val="0048433B"/>
    <w:rsid w:val="00495FF7"/>
    <w:rsid w:val="004A6AC7"/>
    <w:rsid w:val="004B755E"/>
    <w:rsid w:val="004C5F8D"/>
    <w:rsid w:val="004D0A61"/>
    <w:rsid w:val="004E0C30"/>
    <w:rsid w:val="004E7E7B"/>
    <w:rsid w:val="00503464"/>
    <w:rsid w:val="005045CC"/>
    <w:rsid w:val="00511A65"/>
    <w:rsid w:val="00530245"/>
    <w:rsid w:val="00535CFC"/>
    <w:rsid w:val="00535F5D"/>
    <w:rsid w:val="0054024D"/>
    <w:rsid w:val="00550570"/>
    <w:rsid w:val="005550E8"/>
    <w:rsid w:val="00581C9D"/>
    <w:rsid w:val="00594248"/>
    <w:rsid w:val="005A0015"/>
    <w:rsid w:val="005B1334"/>
    <w:rsid w:val="005C2C27"/>
    <w:rsid w:val="005E375E"/>
    <w:rsid w:val="005F21E0"/>
    <w:rsid w:val="00600530"/>
    <w:rsid w:val="0062791D"/>
    <w:rsid w:val="00636E36"/>
    <w:rsid w:val="00636F80"/>
    <w:rsid w:val="0065317A"/>
    <w:rsid w:val="006631F0"/>
    <w:rsid w:val="006737E5"/>
    <w:rsid w:val="006C0351"/>
    <w:rsid w:val="006C558E"/>
    <w:rsid w:val="006D1546"/>
    <w:rsid w:val="006D26CA"/>
    <w:rsid w:val="006D6E64"/>
    <w:rsid w:val="006F304F"/>
    <w:rsid w:val="006F30D9"/>
    <w:rsid w:val="00704BBF"/>
    <w:rsid w:val="00716A9D"/>
    <w:rsid w:val="00722264"/>
    <w:rsid w:val="00727C9B"/>
    <w:rsid w:val="0074129C"/>
    <w:rsid w:val="00742EAB"/>
    <w:rsid w:val="0074783C"/>
    <w:rsid w:val="0075176B"/>
    <w:rsid w:val="00761B29"/>
    <w:rsid w:val="007638D7"/>
    <w:rsid w:val="0079545A"/>
    <w:rsid w:val="007A7B08"/>
    <w:rsid w:val="007B2E30"/>
    <w:rsid w:val="007B3649"/>
    <w:rsid w:val="007B7723"/>
    <w:rsid w:val="007B7968"/>
    <w:rsid w:val="007C027F"/>
    <w:rsid w:val="007C0D19"/>
    <w:rsid w:val="007C4A66"/>
    <w:rsid w:val="007D7BC2"/>
    <w:rsid w:val="007F785A"/>
    <w:rsid w:val="00810414"/>
    <w:rsid w:val="0082149A"/>
    <w:rsid w:val="00847FC4"/>
    <w:rsid w:val="00854304"/>
    <w:rsid w:val="00862C9C"/>
    <w:rsid w:val="008713DB"/>
    <w:rsid w:val="00877128"/>
    <w:rsid w:val="00880032"/>
    <w:rsid w:val="008A30E6"/>
    <w:rsid w:val="008A3D16"/>
    <w:rsid w:val="008E2A78"/>
    <w:rsid w:val="00902A7D"/>
    <w:rsid w:val="00911527"/>
    <w:rsid w:val="0091552B"/>
    <w:rsid w:val="00915BB9"/>
    <w:rsid w:val="00923A0E"/>
    <w:rsid w:val="00946E31"/>
    <w:rsid w:val="0095088A"/>
    <w:rsid w:val="00955929"/>
    <w:rsid w:val="00957B94"/>
    <w:rsid w:val="0096050E"/>
    <w:rsid w:val="00963915"/>
    <w:rsid w:val="00966A25"/>
    <w:rsid w:val="00967DAD"/>
    <w:rsid w:val="00973A4B"/>
    <w:rsid w:val="00984CFA"/>
    <w:rsid w:val="009879A1"/>
    <w:rsid w:val="009B2072"/>
    <w:rsid w:val="009B3CB9"/>
    <w:rsid w:val="009D0C71"/>
    <w:rsid w:val="009D28F2"/>
    <w:rsid w:val="009D38B3"/>
    <w:rsid w:val="00A12E64"/>
    <w:rsid w:val="00A14A1D"/>
    <w:rsid w:val="00A154EF"/>
    <w:rsid w:val="00A170ED"/>
    <w:rsid w:val="00A2513B"/>
    <w:rsid w:val="00A31748"/>
    <w:rsid w:val="00A34A90"/>
    <w:rsid w:val="00A40ED7"/>
    <w:rsid w:val="00A510E3"/>
    <w:rsid w:val="00A529C8"/>
    <w:rsid w:val="00A82EAF"/>
    <w:rsid w:val="00A8527C"/>
    <w:rsid w:val="00A87351"/>
    <w:rsid w:val="00AA65C4"/>
    <w:rsid w:val="00AA7350"/>
    <w:rsid w:val="00AB1ECA"/>
    <w:rsid w:val="00AB32AA"/>
    <w:rsid w:val="00AC69E5"/>
    <w:rsid w:val="00AD0AB6"/>
    <w:rsid w:val="00AD28A2"/>
    <w:rsid w:val="00AE4947"/>
    <w:rsid w:val="00AE546D"/>
    <w:rsid w:val="00AE6183"/>
    <w:rsid w:val="00AF0345"/>
    <w:rsid w:val="00AF2BB9"/>
    <w:rsid w:val="00AF6463"/>
    <w:rsid w:val="00B11D0C"/>
    <w:rsid w:val="00B365A4"/>
    <w:rsid w:val="00B43942"/>
    <w:rsid w:val="00B43944"/>
    <w:rsid w:val="00B44CFA"/>
    <w:rsid w:val="00B65204"/>
    <w:rsid w:val="00B71648"/>
    <w:rsid w:val="00B81EEA"/>
    <w:rsid w:val="00BA4E51"/>
    <w:rsid w:val="00BC0B51"/>
    <w:rsid w:val="00BC577D"/>
    <w:rsid w:val="00BC597A"/>
    <w:rsid w:val="00BD33E7"/>
    <w:rsid w:val="00BD423E"/>
    <w:rsid w:val="00BF0D75"/>
    <w:rsid w:val="00BF13DC"/>
    <w:rsid w:val="00C21658"/>
    <w:rsid w:val="00C237E5"/>
    <w:rsid w:val="00C41264"/>
    <w:rsid w:val="00C4476E"/>
    <w:rsid w:val="00C50E2B"/>
    <w:rsid w:val="00C54B65"/>
    <w:rsid w:val="00C6119F"/>
    <w:rsid w:val="00C6521C"/>
    <w:rsid w:val="00C81A26"/>
    <w:rsid w:val="00C82F9D"/>
    <w:rsid w:val="00C85722"/>
    <w:rsid w:val="00CB326A"/>
    <w:rsid w:val="00CB5000"/>
    <w:rsid w:val="00CC05F1"/>
    <w:rsid w:val="00CD1099"/>
    <w:rsid w:val="00CD1187"/>
    <w:rsid w:val="00CE192C"/>
    <w:rsid w:val="00D00736"/>
    <w:rsid w:val="00D03611"/>
    <w:rsid w:val="00D04BB3"/>
    <w:rsid w:val="00D066C2"/>
    <w:rsid w:val="00D07015"/>
    <w:rsid w:val="00D122D6"/>
    <w:rsid w:val="00D433DD"/>
    <w:rsid w:val="00D54BD1"/>
    <w:rsid w:val="00D57811"/>
    <w:rsid w:val="00D94D0D"/>
    <w:rsid w:val="00DA3032"/>
    <w:rsid w:val="00DA31A7"/>
    <w:rsid w:val="00DD7EB3"/>
    <w:rsid w:val="00E011C2"/>
    <w:rsid w:val="00E0235C"/>
    <w:rsid w:val="00E02AE4"/>
    <w:rsid w:val="00E02C70"/>
    <w:rsid w:val="00E2288E"/>
    <w:rsid w:val="00E340FE"/>
    <w:rsid w:val="00E50466"/>
    <w:rsid w:val="00E50D5D"/>
    <w:rsid w:val="00E6680A"/>
    <w:rsid w:val="00E73A24"/>
    <w:rsid w:val="00E75973"/>
    <w:rsid w:val="00E8062A"/>
    <w:rsid w:val="00EA43DD"/>
    <w:rsid w:val="00EB7389"/>
    <w:rsid w:val="00EC6164"/>
    <w:rsid w:val="00EF53ED"/>
    <w:rsid w:val="00EF6409"/>
    <w:rsid w:val="00F013A5"/>
    <w:rsid w:val="00F01574"/>
    <w:rsid w:val="00F02256"/>
    <w:rsid w:val="00F12FEC"/>
    <w:rsid w:val="00F5748C"/>
    <w:rsid w:val="00F628BE"/>
    <w:rsid w:val="00F6795E"/>
    <w:rsid w:val="00F82BC0"/>
    <w:rsid w:val="00F95CCD"/>
    <w:rsid w:val="00F9604F"/>
    <w:rsid w:val="00F96579"/>
    <w:rsid w:val="00FC4C12"/>
    <w:rsid w:val="00FD25AC"/>
    <w:rsid w:val="00FE1737"/>
    <w:rsid w:val="00FF3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40A5660E-A87F-46B0-9E41-77340190AC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946E31"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6D26CA"/>
    <w:pPr>
      <w:keepNext/>
      <w:jc w:val="both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7E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9B3CB9"/>
    <w:rPr>
      <w:rFonts w:ascii="Tahoma" w:hAnsi="Tahoma" w:cs="Tahoma"/>
      <w:sz w:val="16"/>
      <w:szCs w:val="16"/>
    </w:rPr>
  </w:style>
  <w:style w:type="paragraph" w:customStyle="1" w:styleId="a5">
    <w:name w:val="Знак"/>
    <w:basedOn w:val="a"/>
    <w:rsid w:val="002944E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30">
    <w:name w:val="Заголовок 3 Знак"/>
    <w:link w:val="3"/>
    <w:rsid w:val="006D26CA"/>
    <w:rPr>
      <w:sz w:val="24"/>
    </w:rPr>
  </w:style>
  <w:style w:type="paragraph" w:styleId="a6">
    <w:name w:val="Title"/>
    <w:basedOn w:val="a"/>
    <w:link w:val="a7"/>
    <w:qFormat/>
    <w:rsid w:val="006D26CA"/>
    <w:pPr>
      <w:jc w:val="center"/>
    </w:pPr>
    <w:rPr>
      <w:b/>
      <w:sz w:val="28"/>
      <w:szCs w:val="20"/>
    </w:rPr>
  </w:style>
  <w:style w:type="character" w:customStyle="1" w:styleId="a7">
    <w:name w:val="Заголовок Знак"/>
    <w:link w:val="a6"/>
    <w:rsid w:val="006D26CA"/>
    <w:rPr>
      <w:b/>
      <w:sz w:val="28"/>
    </w:rPr>
  </w:style>
  <w:style w:type="paragraph" w:styleId="a8">
    <w:name w:val="List Paragraph"/>
    <w:basedOn w:val="a"/>
    <w:uiPriority w:val="34"/>
    <w:qFormat/>
    <w:rsid w:val="007D7BC2"/>
    <w:pPr>
      <w:ind w:left="720"/>
      <w:contextualSpacing/>
    </w:pPr>
  </w:style>
  <w:style w:type="paragraph" w:styleId="a9">
    <w:name w:val="footnote text"/>
    <w:basedOn w:val="a"/>
    <w:link w:val="aa"/>
    <w:rsid w:val="00D066C2"/>
    <w:pPr>
      <w:spacing w:before="100" w:beforeAutospacing="1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rsid w:val="00D066C2"/>
  </w:style>
  <w:style w:type="paragraph" w:styleId="ab">
    <w:name w:val="footer"/>
    <w:basedOn w:val="a"/>
    <w:link w:val="ac"/>
    <w:rsid w:val="00D066C2"/>
    <w:pPr>
      <w:tabs>
        <w:tab w:val="center" w:pos="4677"/>
        <w:tab w:val="right" w:pos="9355"/>
      </w:tabs>
      <w:spacing w:before="100" w:beforeAutospacing="1"/>
    </w:pPr>
    <w:rPr>
      <w:sz w:val="28"/>
      <w:szCs w:val="28"/>
    </w:rPr>
  </w:style>
  <w:style w:type="character" w:customStyle="1" w:styleId="ac">
    <w:name w:val="Нижний колонтитул Знак"/>
    <w:basedOn w:val="a0"/>
    <w:link w:val="ab"/>
    <w:rsid w:val="00D066C2"/>
    <w:rPr>
      <w:sz w:val="28"/>
      <w:szCs w:val="28"/>
    </w:rPr>
  </w:style>
  <w:style w:type="paragraph" w:styleId="ad">
    <w:name w:val="Body Text"/>
    <w:basedOn w:val="a"/>
    <w:link w:val="ae"/>
    <w:rsid w:val="00D066C2"/>
    <w:pPr>
      <w:spacing w:before="100" w:beforeAutospacing="1" w:after="120"/>
    </w:pPr>
    <w:rPr>
      <w:sz w:val="28"/>
      <w:szCs w:val="28"/>
    </w:rPr>
  </w:style>
  <w:style w:type="character" w:customStyle="1" w:styleId="ae">
    <w:name w:val="Основной текст Знак"/>
    <w:basedOn w:val="a0"/>
    <w:link w:val="ad"/>
    <w:rsid w:val="00D066C2"/>
    <w:rPr>
      <w:sz w:val="28"/>
      <w:szCs w:val="28"/>
    </w:rPr>
  </w:style>
  <w:style w:type="character" w:styleId="af">
    <w:name w:val="Hyperlink"/>
    <w:basedOn w:val="a0"/>
    <w:rsid w:val="00F9604F"/>
    <w:rPr>
      <w:color w:val="0000FF" w:themeColor="hyperlink"/>
      <w:u w:val="single"/>
    </w:rPr>
  </w:style>
  <w:style w:type="paragraph" w:styleId="af0">
    <w:name w:val="header"/>
    <w:basedOn w:val="a"/>
    <w:link w:val="af1"/>
    <w:rsid w:val="000342BE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rsid w:val="000342B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016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773E19-3754-4825-B158-5E23E7FA4F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1402</TotalTime>
  <Pages>4</Pages>
  <Words>472</Words>
  <Characters>2691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АДМИНИСТРАЦИИ ЧУЛЫМСКОГО РАЙОНА НОВОСИБИРСКОЙ ОБЛАСТИ</vt:lpstr>
    </vt:vector>
  </TitlesOfParts>
  <Company>Windows 7</Company>
  <LinksUpToDate>false</LinksUpToDate>
  <CharactersWithSpaces>3157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АДМИНИСТРАЦИИ ЧУЛЫМСКОГО РАЙОНА НОВОСИБИРСКОЙ ОБЛАСТИ</dc:title>
  <dc:creator>user</dc:creator>
  <cp:lastModifiedBy>Евгений Гридчин</cp:lastModifiedBy>
  <cp:revision>10</cp:revision>
  <cp:lastPrinted>2023-01-26T10:17:00Z</cp:lastPrinted>
  <dcterms:created xsi:type="dcterms:W3CDTF">2023-01-19T03:53:00Z</dcterms:created>
  <dcterms:modified xsi:type="dcterms:W3CDTF">2023-05-03T07:48:00Z</dcterms:modified>
</cp:coreProperties>
</file>