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C816" w14:textId="77777777" w:rsidR="00D529E3" w:rsidRPr="00FA42FF" w:rsidRDefault="00AD2FAF" w:rsidP="00FA42FF">
      <w:pPr>
        <w:pStyle w:val="a3"/>
        <w:ind w:right="1494"/>
        <w:jc w:val="right"/>
        <w:rPr>
          <w:sz w:val="22"/>
          <w:szCs w:val="22"/>
          <w:lang w:val="ru-RU"/>
        </w:rPr>
      </w:pPr>
      <w:r w:rsidRPr="00FA42FF">
        <w:rPr>
          <w:spacing w:val="-1"/>
          <w:sz w:val="22"/>
          <w:szCs w:val="22"/>
          <w:lang w:val="ru-RU"/>
        </w:rPr>
        <w:t>Приложение</w:t>
      </w:r>
    </w:p>
    <w:p w14:paraId="2CFBCDFC" w14:textId="77777777" w:rsidR="00D529E3" w:rsidRPr="00FA42FF" w:rsidRDefault="00FA42FF" w:rsidP="00FA42FF">
      <w:pPr>
        <w:pStyle w:val="a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p w14:paraId="5319F5CB" w14:textId="77777777" w:rsidR="00D529E3" w:rsidRPr="00FA42FF" w:rsidRDefault="00FA42FF" w:rsidP="00FA42FF">
      <w:pPr>
        <w:pStyle w:val="a3"/>
        <w:ind w:right="1659"/>
        <w:rPr>
          <w:sz w:val="22"/>
          <w:szCs w:val="22"/>
          <w:lang w:val="ru-RU"/>
        </w:rPr>
      </w:pPr>
      <w:r>
        <w:rPr>
          <w:spacing w:val="-1"/>
          <w:sz w:val="22"/>
          <w:szCs w:val="22"/>
          <w:lang w:val="ru-RU"/>
        </w:rPr>
        <w:t xml:space="preserve">                                                                                                                          </w:t>
      </w:r>
      <w:r w:rsidR="00AD2FAF" w:rsidRPr="00FA42FF">
        <w:rPr>
          <w:spacing w:val="-1"/>
          <w:sz w:val="22"/>
          <w:szCs w:val="22"/>
          <w:lang w:val="ru-RU"/>
        </w:rPr>
        <w:t>УТВЕРЖДЕНО</w:t>
      </w:r>
    </w:p>
    <w:p w14:paraId="25F73DE5" w14:textId="77777777" w:rsidR="00FA42FF" w:rsidRDefault="008809EC" w:rsidP="00FA42FF">
      <w:pPr>
        <w:pStyle w:val="a3"/>
        <w:spacing w:line="249" w:lineRule="auto"/>
        <w:ind w:left="6584" w:right="100" w:firstLine="13"/>
        <w:rPr>
          <w:w w:val="105"/>
          <w:sz w:val="22"/>
          <w:szCs w:val="22"/>
          <w:lang w:val="ru-RU"/>
        </w:rPr>
      </w:pPr>
      <w:r>
        <w:rPr>
          <w:w w:val="105"/>
          <w:sz w:val="22"/>
          <w:szCs w:val="22"/>
          <w:lang w:val="ru-RU"/>
        </w:rPr>
        <w:t>п</w:t>
      </w:r>
      <w:r w:rsidR="00AD2FAF" w:rsidRPr="00FA42FF">
        <w:rPr>
          <w:w w:val="105"/>
          <w:sz w:val="22"/>
          <w:szCs w:val="22"/>
          <w:lang w:val="ru-RU"/>
        </w:rPr>
        <w:t>остановлением</w:t>
      </w:r>
      <w:r>
        <w:rPr>
          <w:spacing w:val="-44"/>
          <w:w w:val="105"/>
          <w:sz w:val="22"/>
          <w:szCs w:val="22"/>
          <w:lang w:val="ru-RU"/>
        </w:rPr>
        <w:t xml:space="preserve"> </w:t>
      </w:r>
      <w:r w:rsidR="00FA42FF">
        <w:rPr>
          <w:w w:val="105"/>
          <w:sz w:val="22"/>
          <w:szCs w:val="22"/>
          <w:lang w:val="ru-RU"/>
        </w:rPr>
        <w:t xml:space="preserve">администрации </w:t>
      </w:r>
      <w:r w:rsidR="007A1B54" w:rsidRPr="00FA42FF">
        <w:rPr>
          <w:w w:val="105"/>
          <w:sz w:val="22"/>
          <w:szCs w:val="22"/>
          <w:lang w:val="ru-RU"/>
        </w:rPr>
        <w:t xml:space="preserve">Чулымского </w:t>
      </w:r>
      <w:r w:rsidR="00AD2FAF" w:rsidRPr="00FA42FF">
        <w:rPr>
          <w:w w:val="105"/>
          <w:sz w:val="22"/>
          <w:szCs w:val="22"/>
          <w:lang w:val="ru-RU"/>
        </w:rPr>
        <w:t xml:space="preserve">района </w:t>
      </w:r>
    </w:p>
    <w:p w14:paraId="190E492B" w14:textId="77777777" w:rsidR="00D529E3" w:rsidRPr="00FA42FF" w:rsidRDefault="00AD2FAF" w:rsidP="00FA42FF">
      <w:pPr>
        <w:pStyle w:val="a3"/>
        <w:spacing w:line="249" w:lineRule="auto"/>
        <w:ind w:left="6584" w:right="100" w:firstLine="13"/>
        <w:rPr>
          <w:sz w:val="22"/>
          <w:szCs w:val="22"/>
          <w:lang w:val="ru-RU"/>
        </w:rPr>
      </w:pPr>
      <w:r w:rsidRPr="00FA42FF">
        <w:rPr>
          <w:w w:val="105"/>
          <w:sz w:val="22"/>
          <w:szCs w:val="22"/>
          <w:lang w:val="ru-RU"/>
        </w:rPr>
        <w:t>Новосибирской</w:t>
      </w:r>
      <w:r w:rsidR="00FA42FF">
        <w:rPr>
          <w:spacing w:val="22"/>
          <w:w w:val="105"/>
          <w:sz w:val="22"/>
          <w:szCs w:val="22"/>
          <w:lang w:val="ru-RU"/>
        </w:rPr>
        <w:t xml:space="preserve"> </w:t>
      </w:r>
      <w:r w:rsidRPr="00FA42FF">
        <w:rPr>
          <w:w w:val="105"/>
          <w:sz w:val="22"/>
          <w:szCs w:val="22"/>
          <w:lang w:val="ru-RU"/>
        </w:rPr>
        <w:t>области</w:t>
      </w:r>
    </w:p>
    <w:p w14:paraId="5419BB54" w14:textId="77777777" w:rsidR="00D529E3" w:rsidRPr="00FA42FF" w:rsidRDefault="00FA42FF" w:rsidP="00FA42FF">
      <w:pPr>
        <w:rPr>
          <w:lang w:val="ru-RU"/>
        </w:rPr>
      </w:pPr>
      <w:r>
        <w:rPr>
          <w:w w:val="105"/>
          <w:lang w:val="ru-RU"/>
        </w:rPr>
        <w:t xml:space="preserve">                                                                                                                  </w:t>
      </w:r>
      <w:r w:rsidR="008809EC">
        <w:rPr>
          <w:w w:val="105"/>
          <w:lang w:val="ru-RU"/>
        </w:rPr>
        <w:t>от 07.10.2021</w:t>
      </w:r>
      <w:r w:rsidR="00AD2FAF" w:rsidRPr="00FA42FF">
        <w:rPr>
          <w:w w:val="105"/>
          <w:lang w:val="ru-RU"/>
        </w:rPr>
        <w:t xml:space="preserve"> </w:t>
      </w:r>
      <w:r w:rsidR="00AD2FAF" w:rsidRPr="00FA42FF">
        <w:rPr>
          <w:w w:val="105"/>
          <w:vertAlign w:val="subscript"/>
          <w:lang w:val="ru-RU"/>
        </w:rPr>
        <w:t>Г.</w:t>
      </w:r>
      <w:r w:rsidR="00AD2FAF" w:rsidRPr="00FA42FF">
        <w:rPr>
          <w:w w:val="105"/>
          <w:lang w:val="ru-RU"/>
        </w:rPr>
        <w:t xml:space="preserve"> №</w:t>
      </w:r>
      <w:r w:rsidR="008809EC">
        <w:rPr>
          <w:w w:val="105"/>
          <w:lang w:val="ru-RU"/>
        </w:rPr>
        <w:t xml:space="preserve"> 520</w:t>
      </w:r>
    </w:p>
    <w:p w14:paraId="7A347501" w14:textId="77777777" w:rsidR="00D529E3" w:rsidRPr="00FA42FF" w:rsidRDefault="00D529E3">
      <w:pPr>
        <w:pStyle w:val="a3"/>
        <w:rPr>
          <w:sz w:val="24"/>
          <w:szCs w:val="24"/>
          <w:lang w:val="ru-RU"/>
        </w:rPr>
      </w:pPr>
    </w:p>
    <w:p w14:paraId="4979B25B" w14:textId="77777777" w:rsidR="007A1B54" w:rsidRPr="00FA42FF" w:rsidRDefault="00FA42FF" w:rsidP="00FA42FF">
      <w:pPr>
        <w:pStyle w:val="a4"/>
        <w:ind w:left="469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FA42FF">
        <w:rPr>
          <w:sz w:val="24"/>
          <w:szCs w:val="24"/>
          <w:lang w:val="ru-RU"/>
        </w:rPr>
        <w:t xml:space="preserve">. </w:t>
      </w:r>
      <w:r w:rsidR="007A1B54" w:rsidRPr="00FA42FF">
        <w:rPr>
          <w:sz w:val="24"/>
          <w:szCs w:val="24"/>
          <w:lang w:val="ru-RU"/>
        </w:rPr>
        <w:t>Паспорт</w:t>
      </w:r>
    </w:p>
    <w:p w14:paraId="5CBC24CC" w14:textId="77777777" w:rsidR="00D529E3" w:rsidRPr="00FA42FF" w:rsidRDefault="007A1B54" w:rsidP="00FA42FF">
      <w:pPr>
        <w:tabs>
          <w:tab w:val="left" w:pos="3750"/>
        </w:tabs>
        <w:jc w:val="center"/>
        <w:rPr>
          <w:bCs/>
          <w:sz w:val="24"/>
          <w:szCs w:val="24"/>
          <w:lang w:val="ru-RU"/>
        </w:rPr>
      </w:pPr>
      <w:r w:rsidRPr="00FA42FF">
        <w:rPr>
          <w:bCs/>
          <w:sz w:val="24"/>
          <w:szCs w:val="24"/>
          <w:lang w:val="ru-RU"/>
        </w:rPr>
        <w:t xml:space="preserve">Муниципальной программы </w:t>
      </w:r>
      <w:r w:rsidRPr="00FA42FF">
        <w:rPr>
          <w:sz w:val="24"/>
          <w:szCs w:val="24"/>
          <w:lang w:val="ru-RU"/>
        </w:rPr>
        <w:t>Чулымского</w:t>
      </w:r>
      <w:r w:rsidRPr="00FA42FF">
        <w:rPr>
          <w:bCs/>
          <w:sz w:val="24"/>
          <w:szCs w:val="24"/>
          <w:lang w:val="ru-RU"/>
        </w:rPr>
        <w:t xml:space="preserve">  района «Развитие образования в </w:t>
      </w:r>
      <w:r w:rsidRPr="00FA42FF">
        <w:rPr>
          <w:sz w:val="24"/>
          <w:szCs w:val="24"/>
          <w:lang w:val="ru-RU"/>
        </w:rPr>
        <w:t>Чулымском</w:t>
      </w:r>
      <w:r w:rsidRPr="00FA42FF">
        <w:rPr>
          <w:bCs/>
          <w:sz w:val="24"/>
          <w:szCs w:val="24"/>
          <w:lang w:val="ru-RU"/>
        </w:rPr>
        <w:t xml:space="preserve"> районе на 2021-2026 годы».</w:t>
      </w:r>
    </w:p>
    <w:p w14:paraId="38DC9AD9" w14:textId="77777777" w:rsidR="00D529E3" w:rsidRPr="00FA42FF" w:rsidRDefault="00D529E3">
      <w:pPr>
        <w:pStyle w:val="a3"/>
        <w:spacing w:before="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8097"/>
      </w:tblGrid>
      <w:tr w:rsidR="00D529E3" w:rsidRPr="00FA42FF" w14:paraId="571A6ADC" w14:textId="77777777" w:rsidTr="007A1B54">
        <w:trPr>
          <w:trHeight w:val="851"/>
        </w:trPr>
        <w:tc>
          <w:tcPr>
            <w:tcW w:w="2236" w:type="dxa"/>
          </w:tcPr>
          <w:p w14:paraId="022D5086" w14:textId="77777777" w:rsidR="00D529E3" w:rsidRPr="00FA42FF" w:rsidRDefault="007A1B54" w:rsidP="00FA42FF">
            <w:pPr>
              <w:pStyle w:val="TableParagraph"/>
              <w:spacing w:line="263" w:lineRule="exact"/>
              <w:ind w:left="111"/>
              <w:jc w:val="center"/>
              <w:rPr>
                <w:sz w:val="24"/>
                <w:szCs w:val="24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Полное н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аименование</w:t>
            </w:r>
            <w:proofErr w:type="spellEnd"/>
          </w:p>
          <w:p w14:paraId="1F76E86B" w14:textId="77777777" w:rsidR="00D529E3" w:rsidRPr="00FA42FF" w:rsidRDefault="00AD2FAF" w:rsidP="00FA42FF">
            <w:pPr>
              <w:pStyle w:val="TableParagraph"/>
              <w:spacing w:before="14" w:line="245" w:lineRule="exact"/>
              <w:ind w:left="119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97" w:type="dxa"/>
          </w:tcPr>
          <w:p w14:paraId="2FBF0C25" w14:textId="77777777" w:rsidR="007A1B54" w:rsidRPr="00FA42FF" w:rsidRDefault="007A1B54" w:rsidP="007A1B54">
            <w:pPr>
              <w:tabs>
                <w:tab w:val="left" w:pos="3750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bCs/>
                <w:sz w:val="24"/>
                <w:szCs w:val="24"/>
                <w:lang w:val="ru-RU"/>
              </w:rPr>
              <w:t xml:space="preserve">«Развитие образования в </w:t>
            </w:r>
            <w:r w:rsidRPr="00FA42FF">
              <w:rPr>
                <w:sz w:val="24"/>
                <w:szCs w:val="24"/>
                <w:lang w:val="ru-RU"/>
              </w:rPr>
              <w:t>Чулымском</w:t>
            </w:r>
            <w:r w:rsidRPr="00FA42FF">
              <w:rPr>
                <w:bCs/>
                <w:sz w:val="24"/>
                <w:szCs w:val="24"/>
                <w:lang w:val="ru-RU"/>
              </w:rPr>
              <w:t xml:space="preserve"> районе на 2021-2026 годы».</w:t>
            </w:r>
          </w:p>
          <w:p w14:paraId="4F41A58E" w14:textId="77777777" w:rsidR="007A1B54" w:rsidRPr="00FA42FF" w:rsidRDefault="007A1B54" w:rsidP="007A1B54">
            <w:pPr>
              <w:pStyle w:val="TableParagraph"/>
              <w:spacing w:before="3"/>
              <w:ind w:left="115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 xml:space="preserve"> (далее – муниципальная программа)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247928AE" w14:textId="77777777" w:rsidR="00D529E3" w:rsidRPr="00FA42FF" w:rsidRDefault="00D529E3">
            <w:pPr>
              <w:pStyle w:val="TableParagraph"/>
              <w:spacing w:before="10" w:line="245" w:lineRule="exact"/>
              <w:ind w:left="116"/>
              <w:rPr>
                <w:sz w:val="24"/>
                <w:szCs w:val="24"/>
                <w:lang w:val="ru-RU"/>
              </w:rPr>
            </w:pPr>
          </w:p>
        </w:tc>
      </w:tr>
      <w:tr w:rsidR="00D529E3" w:rsidRPr="00271383" w14:paraId="0A501148" w14:textId="77777777">
        <w:trPr>
          <w:trHeight w:val="547"/>
        </w:trPr>
        <w:tc>
          <w:tcPr>
            <w:tcW w:w="2236" w:type="dxa"/>
          </w:tcPr>
          <w:p w14:paraId="2B8256FC" w14:textId="77777777" w:rsidR="00D529E3" w:rsidRPr="00FA42FF" w:rsidRDefault="00AD2FAF" w:rsidP="00FA42FF">
            <w:pPr>
              <w:pStyle w:val="TableParagraph"/>
              <w:spacing w:before="4" w:line="274" w:lineRule="exact"/>
              <w:ind w:left="119" w:hanging="9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Разработчик</w:t>
            </w:r>
            <w:proofErr w:type="spellEnd"/>
            <w:r w:rsidRPr="00FA42FF">
              <w:rPr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97" w:type="dxa"/>
          </w:tcPr>
          <w:p w14:paraId="424FCBF3" w14:textId="77777777" w:rsidR="00D529E3" w:rsidRPr="00FA42FF" w:rsidRDefault="00AD2FAF" w:rsidP="000D17BC">
            <w:pPr>
              <w:pStyle w:val="TableParagraph"/>
              <w:tabs>
                <w:tab w:val="left" w:pos="1707"/>
                <w:tab w:val="left" w:pos="3342"/>
                <w:tab w:val="left" w:pos="5288"/>
                <w:tab w:val="left" w:pos="7279"/>
              </w:tabs>
              <w:spacing w:before="4" w:line="274" w:lineRule="exact"/>
              <w:ind w:left="110" w:right="105" w:firstLine="5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Управление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образования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администрации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</w:r>
            <w:r w:rsidR="007A1B54" w:rsidRPr="00FA42FF">
              <w:rPr>
                <w:w w:val="105"/>
                <w:sz w:val="24"/>
                <w:szCs w:val="24"/>
                <w:lang w:val="ru-RU"/>
              </w:rPr>
              <w:t>Чулымского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</w:r>
            <w:r w:rsidRPr="00FA42FF">
              <w:rPr>
                <w:spacing w:val="-3"/>
                <w:sz w:val="24"/>
                <w:szCs w:val="24"/>
                <w:lang w:val="ru-RU"/>
              </w:rPr>
              <w:t xml:space="preserve">района </w:t>
            </w:r>
          </w:p>
        </w:tc>
      </w:tr>
      <w:tr w:rsidR="00D529E3" w:rsidRPr="00271383" w14:paraId="489990B3" w14:textId="77777777">
        <w:trPr>
          <w:trHeight w:val="7173"/>
        </w:trPr>
        <w:tc>
          <w:tcPr>
            <w:tcW w:w="2236" w:type="dxa"/>
          </w:tcPr>
          <w:p w14:paraId="3CB3AF21" w14:textId="77777777" w:rsidR="00D529E3" w:rsidRPr="00FA42FF" w:rsidRDefault="00AD2FAF" w:rsidP="00FA42FF">
            <w:pPr>
              <w:pStyle w:val="TableParagraph"/>
              <w:spacing w:before="3" w:line="249" w:lineRule="auto"/>
              <w:ind w:left="119" w:hanging="9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w w:val="105"/>
                <w:sz w:val="24"/>
                <w:szCs w:val="24"/>
              </w:rPr>
              <w:t>Цель</w:t>
            </w:r>
            <w:proofErr w:type="spellEnd"/>
            <w:r w:rsidRPr="00FA42FF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задачи</w:t>
            </w:r>
            <w:proofErr w:type="spellEnd"/>
            <w:r w:rsidRPr="00FA42F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97" w:type="dxa"/>
          </w:tcPr>
          <w:p w14:paraId="545252C3" w14:textId="77777777" w:rsidR="00D529E3" w:rsidRPr="00FA42FF" w:rsidRDefault="00AD2FAF">
            <w:pPr>
              <w:pStyle w:val="TableParagraph"/>
              <w:spacing w:before="3" w:line="249" w:lineRule="auto"/>
              <w:ind w:left="110" w:right="100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Цель: Обеспечение условий, доступности и качества развития системы общего и дополнительного образования, соответствующего запросам населения, перспективным задачам социально-экономического развития </w:t>
            </w:r>
            <w:r w:rsidR="00C56C72" w:rsidRPr="00FA42FF">
              <w:rPr>
                <w:w w:val="105"/>
                <w:sz w:val="24"/>
                <w:szCs w:val="24"/>
                <w:lang w:val="ru-RU"/>
              </w:rPr>
              <w:t>Чулым</w:t>
            </w:r>
            <w:r w:rsidRPr="00FA42FF">
              <w:rPr>
                <w:w w:val="105"/>
                <w:sz w:val="24"/>
                <w:szCs w:val="24"/>
                <w:lang w:val="ru-RU"/>
              </w:rPr>
              <w:t>ского района в соответствии с комплексом мер по реализации национального проекта «Образование».</w:t>
            </w:r>
          </w:p>
          <w:p w14:paraId="753DF182" w14:textId="77777777" w:rsidR="00D529E3" w:rsidRPr="00FA42FF" w:rsidRDefault="00AD2FAF">
            <w:pPr>
              <w:pStyle w:val="TableParagraph"/>
              <w:spacing w:before="4"/>
              <w:ind w:left="114"/>
              <w:rPr>
                <w:sz w:val="24"/>
                <w:szCs w:val="24"/>
              </w:rPr>
            </w:pPr>
            <w:proofErr w:type="spellStart"/>
            <w:r w:rsidRPr="00FA42FF">
              <w:rPr>
                <w:w w:val="105"/>
                <w:sz w:val="24"/>
                <w:szCs w:val="24"/>
              </w:rPr>
              <w:t>Задачи</w:t>
            </w:r>
            <w:proofErr w:type="spellEnd"/>
            <w:r w:rsidRPr="00FA42FF">
              <w:rPr>
                <w:w w:val="105"/>
                <w:sz w:val="24"/>
                <w:szCs w:val="24"/>
              </w:rPr>
              <w:t>:</w:t>
            </w:r>
          </w:p>
          <w:p w14:paraId="6466ECEE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4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О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беспеч</w:t>
            </w:r>
            <w:r w:rsidRPr="00FA42FF">
              <w:rPr>
                <w:w w:val="105"/>
                <w:sz w:val="24"/>
                <w:szCs w:val="24"/>
                <w:lang w:val="ru-RU"/>
              </w:rPr>
              <w:t>ить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качеств</w:t>
            </w:r>
            <w:r w:rsidRPr="00FA42FF">
              <w:rPr>
                <w:w w:val="105"/>
                <w:sz w:val="24"/>
                <w:szCs w:val="24"/>
                <w:lang w:val="ru-RU"/>
              </w:rPr>
              <w:t>о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общего и дополнительного</w:t>
            </w:r>
            <w:r w:rsidR="00AD2FAF" w:rsidRPr="00FA42FF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образования;</w:t>
            </w:r>
          </w:p>
          <w:p w14:paraId="5B9C4518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spacing w:before="10" w:line="252" w:lineRule="auto"/>
              <w:ind w:left="840" w:right="103" w:hanging="366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Р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азви</w:t>
            </w:r>
            <w:r w:rsidRPr="00FA42FF">
              <w:rPr>
                <w:w w:val="105"/>
                <w:sz w:val="24"/>
                <w:szCs w:val="24"/>
                <w:lang w:val="ru-RU"/>
              </w:rPr>
              <w:t>вать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воспитательно</w:t>
            </w:r>
            <w:r w:rsidRPr="00FA42FF">
              <w:rPr>
                <w:w w:val="105"/>
                <w:sz w:val="24"/>
                <w:szCs w:val="24"/>
                <w:lang w:val="ru-RU"/>
              </w:rPr>
              <w:t>е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пространств</w:t>
            </w:r>
            <w:r w:rsidRPr="00FA42FF">
              <w:rPr>
                <w:w w:val="105"/>
                <w:sz w:val="24"/>
                <w:szCs w:val="24"/>
                <w:lang w:val="ru-RU"/>
              </w:rPr>
              <w:t>о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для детей и подростков, пр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едупреждать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все форм</w:t>
            </w:r>
            <w:r w:rsidRPr="00FA42FF">
              <w:rPr>
                <w:w w:val="105"/>
                <w:sz w:val="24"/>
                <w:szCs w:val="24"/>
                <w:lang w:val="ru-RU"/>
              </w:rPr>
              <w:t>ы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асоциального поведения</w:t>
            </w:r>
            <w:r w:rsidR="00AD2FAF" w:rsidRPr="00FA42FF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детей;</w:t>
            </w:r>
          </w:p>
          <w:p w14:paraId="1513935F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52" w:lineRule="auto"/>
              <w:ind w:left="837" w:right="126" w:hanging="362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С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овершенствова</w:t>
            </w:r>
            <w:r w:rsidRPr="00FA42FF">
              <w:rPr>
                <w:w w:val="105"/>
                <w:sz w:val="24"/>
                <w:szCs w:val="24"/>
                <w:lang w:val="ru-RU"/>
              </w:rPr>
              <w:t>ть систему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2FAF" w:rsidRPr="00FA42FF">
              <w:rPr>
                <w:w w:val="105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в муниципальных образовательных</w:t>
            </w:r>
            <w:r w:rsidR="00AD2FAF" w:rsidRPr="00FA42FF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учреждениях;</w:t>
            </w:r>
          </w:p>
          <w:p w14:paraId="2B095B56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spacing w:line="262" w:lineRule="exact"/>
              <w:ind w:left="832" w:hanging="357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 xml:space="preserve">Развивать кадровый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потенциал системы</w:t>
            </w:r>
            <w:r w:rsidR="00AD2FAF" w:rsidRPr="00FA42FF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образования;</w:t>
            </w:r>
          </w:p>
          <w:p w14:paraId="2101B215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spacing w:before="11"/>
              <w:ind w:left="832" w:hanging="355"/>
              <w:rPr>
                <w:sz w:val="24"/>
                <w:szCs w:val="24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Р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азви</w:t>
            </w:r>
            <w:r w:rsidRPr="00FA42FF">
              <w:rPr>
                <w:w w:val="105"/>
                <w:sz w:val="24"/>
                <w:szCs w:val="24"/>
                <w:lang w:val="ru-RU"/>
              </w:rPr>
              <w:t>вать</w:t>
            </w:r>
            <w:proofErr w:type="spellEnd"/>
            <w:r w:rsidR="00AD2FAF" w:rsidRPr="00FA42F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систем</w:t>
            </w:r>
            <w:proofErr w:type="spellEnd"/>
            <w:r w:rsidRPr="00FA42FF">
              <w:rPr>
                <w:w w:val="105"/>
                <w:sz w:val="24"/>
                <w:szCs w:val="24"/>
                <w:lang w:val="ru-RU"/>
              </w:rPr>
              <w:t>у</w:t>
            </w:r>
            <w:r w:rsidR="00AD2FAF" w:rsidRPr="00FA42F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дошкольного</w:t>
            </w:r>
            <w:proofErr w:type="spellEnd"/>
            <w:r w:rsidR="00AD2FAF" w:rsidRPr="00FA42FF">
              <w:rPr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образования</w:t>
            </w:r>
            <w:proofErr w:type="spellEnd"/>
            <w:r w:rsidR="00AD2FAF" w:rsidRPr="00FA42FF">
              <w:rPr>
                <w:w w:val="105"/>
                <w:sz w:val="24"/>
                <w:szCs w:val="24"/>
              </w:rPr>
              <w:t>;</w:t>
            </w:r>
          </w:p>
          <w:p w14:paraId="5919A02D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0" w:line="252" w:lineRule="auto"/>
              <w:ind w:left="837" w:right="93" w:hanging="363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С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овершенствова</w:t>
            </w:r>
            <w:r w:rsidRPr="00FA42FF">
              <w:rPr>
                <w:w w:val="105"/>
                <w:sz w:val="24"/>
                <w:szCs w:val="24"/>
                <w:lang w:val="ru-RU"/>
              </w:rPr>
              <w:t>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систем</w:t>
            </w:r>
            <w:r w:rsidRPr="00FA42FF">
              <w:rPr>
                <w:w w:val="105"/>
                <w:sz w:val="24"/>
                <w:szCs w:val="24"/>
                <w:lang w:val="ru-RU"/>
              </w:rPr>
              <w:t>у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дополнительного образования детей через внедрение системы персонифицированного</w:t>
            </w:r>
            <w:r w:rsidR="00AD2FAF" w:rsidRPr="00FA42FF">
              <w:rPr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финансирования;</w:t>
            </w:r>
          </w:p>
          <w:p w14:paraId="4722C24D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line="249" w:lineRule="auto"/>
              <w:ind w:left="837" w:right="78" w:hanging="362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П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риве</w:t>
            </w:r>
            <w:r w:rsidRPr="00FA42FF">
              <w:rPr>
                <w:w w:val="105"/>
                <w:sz w:val="24"/>
                <w:szCs w:val="24"/>
                <w:lang w:val="ru-RU"/>
              </w:rPr>
              <w:t>сти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базов</w:t>
            </w:r>
            <w:r w:rsidRPr="00FA42FF">
              <w:rPr>
                <w:w w:val="105"/>
                <w:sz w:val="24"/>
                <w:szCs w:val="24"/>
                <w:lang w:val="ru-RU"/>
              </w:rPr>
              <w:t>ую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инфраструктур</w:t>
            </w:r>
            <w:r w:rsidRPr="00FA42FF">
              <w:rPr>
                <w:w w:val="105"/>
                <w:sz w:val="24"/>
                <w:szCs w:val="24"/>
                <w:lang w:val="ru-RU"/>
              </w:rPr>
              <w:t>у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системы образования в соответствие с требованиями Федеральных государственных образовательных стандартов, санитарных норм и правил, </w:t>
            </w:r>
            <w:r w:rsidRPr="00FA42FF">
              <w:rPr>
                <w:w w:val="105"/>
                <w:sz w:val="24"/>
                <w:szCs w:val="24"/>
                <w:lang w:val="ru-RU"/>
              </w:rPr>
              <w:t>обновить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материально-техническо</w:t>
            </w:r>
            <w:r w:rsidRPr="00FA42FF">
              <w:rPr>
                <w:w w:val="105"/>
                <w:sz w:val="24"/>
                <w:szCs w:val="24"/>
                <w:lang w:val="ru-RU"/>
              </w:rPr>
              <w:t>е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и технологическо</w:t>
            </w:r>
            <w:r w:rsidRPr="00FA42FF">
              <w:rPr>
                <w:w w:val="105"/>
                <w:sz w:val="24"/>
                <w:szCs w:val="24"/>
                <w:lang w:val="ru-RU"/>
              </w:rPr>
              <w:t>е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оснащени</w:t>
            </w:r>
            <w:r w:rsidRPr="00FA42FF">
              <w:rPr>
                <w:w w:val="105"/>
                <w:sz w:val="24"/>
                <w:szCs w:val="24"/>
                <w:lang w:val="ru-RU"/>
              </w:rPr>
              <w:t>е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образовательных</w:t>
            </w:r>
            <w:r w:rsidR="00AD2FAF" w:rsidRPr="00FA42FF">
              <w:rPr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учреждений;</w:t>
            </w:r>
          </w:p>
          <w:p w14:paraId="1B84E9A7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6" w:line="249" w:lineRule="auto"/>
              <w:ind w:left="831" w:right="121" w:hanging="356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С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озда</w:t>
            </w:r>
            <w:r w:rsidRPr="00FA42FF">
              <w:rPr>
                <w:w w:val="105"/>
                <w:sz w:val="24"/>
                <w:szCs w:val="24"/>
                <w:lang w:val="ru-RU"/>
              </w:rPr>
              <w:t>ть безопасные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услови</w:t>
            </w:r>
            <w:r w:rsidRPr="00FA42FF">
              <w:rPr>
                <w:w w:val="105"/>
                <w:sz w:val="24"/>
                <w:szCs w:val="24"/>
                <w:lang w:val="ru-RU"/>
              </w:rPr>
              <w:t>я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в образовательных организациях </w:t>
            </w:r>
            <w:r w:rsidRPr="00FA42FF">
              <w:rPr>
                <w:w w:val="105"/>
                <w:sz w:val="24"/>
                <w:szCs w:val="24"/>
                <w:lang w:val="ru-RU"/>
              </w:rPr>
              <w:t>Чулымс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кого района;</w:t>
            </w:r>
          </w:p>
          <w:p w14:paraId="550471CD" w14:textId="77777777" w:rsidR="00D529E3" w:rsidRPr="00FA42FF" w:rsidRDefault="00C56C72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2" w:line="249" w:lineRule="auto"/>
              <w:ind w:left="835" w:right="112" w:hanging="361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П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оддер</w:t>
            </w:r>
            <w:r w:rsidRPr="00FA42FF">
              <w:rPr>
                <w:w w:val="105"/>
                <w:sz w:val="24"/>
                <w:szCs w:val="24"/>
                <w:lang w:val="ru-RU"/>
              </w:rPr>
              <w:t>живать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школ</w:t>
            </w:r>
            <w:r w:rsidRPr="00FA42FF">
              <w:rPr>
                <w:w w:val="105"/>
                <w:sz w:val="24"/>
                <w:szCs w:val="24"/>
                <w:lang w:val="ru-RU"/>
              </w:rPr>
              <w:t>ы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с низкими результатами обучения, функционирующи</w:t>
            </w:r>
            <w:r w:rsidRPr="00FA42FF">
              <w:rPr>
                <w:w w:val="105"/>
                <w:sz w:val="24"/>
                <w:szCs w:val="24"/>
                <w:lang w:val="ru-RU"/>
              </w:rPr>
              <w:t>ми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в неблагоприятных социальных</w:t>
            </w:r>
            <w:r w:rsidR="00AD2FAF" w:rsidRPr="00FA42FF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условиях;</w:t>
            </w:r>
          </w:p>
          <w:p w14:paraId="268E9FEA" w14:textId="77777777" w:rsidR="00D529E3" w:rsidRPr="00FA42FF" w:rsidRDefault="00C56C72" w:rsidP="000D17BC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3"/>
              <w:ind w:left="830" w:hanging="354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П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оддерж</w:t>
            </w:r>
            <w:r w:rsidRPr="00FA42FF">
              <w:rPr>
                <w:w w:val="105"/>
                <w:sz w:val="24"/>
                <w:szCs w:val="24"/>
                <w:lang w:val="ru-RU"/>
              </w:rPr>
              <w:t>ивать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 талантливых детей </w:t>
            </w:r>
            <w:r w:rsidR="00E52906" w:rsidRPr="00FA42FF">
              <w:rPr>
                <w:w w:val="105"/>
                <w:sz w:val="24"/>
                <w:szCs w:val="24"/>
                <w:lang w:val="ru-RU"/>
              </w:rPr>
              <w:t>Чулымс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кого района.</w:t>
            </w:r>
          </w:p>
        </w:tc>
      </w:tr>
      <w:tr w:rsidR="00D529E3" w:rsidRPr="00271383" w14:paraId="677CBF83" w14:textId="77777777" w:rsidTr="00FA42FF">
        <w:trPr>
          <w:trHeight w:val="6523"/>
        </w:trPr>
        <w:tc>
          <w:tcPr>
            <w:tcW w:w="2236" w:type="dxa"/>
            <w:tcBorders>
              <w:bottom w:val="single" w:sz="4" w:space="0" w:color="auto"/>
            </w:tcBorders>
          </w:tcPr>
          <w:p w14:paraId="465101D0" w14:textId="77777777" w:rsidR="00D529E3" w:rsidRPr="00FA42FF" w:rsidRDefault="00AD2FAF" w:rsidP="00FA42FF">
            <w:pPr>
              <w:pStyle w:val="TableParagraph"/>
              <w:spacing w:before="8" w:line="249" w:lineRule="auto"/>
              <w:ind w:left="119" w:right="365" w:hanging="9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w w:val="105"/>
                <w:sz w:val="24"/>
                <w:szCs w:val="24"/>
              </w:rPr>
              <w:lastRenderedPageBreak/>
              <w:t>Целевые</w:t>
            </w:r>
            <w:proofErr w:type="spellEnd"/>
            <w:r w:rsidRPr="00FA42F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sz w:val="24"/>
                <w:szCs w:val="24"/>
              </w:rPr>
              <w:t>индикаторы</w:t>
            </w:r>
            <w:proofErr w:type="spellEnd"/>
            <w:r w:rsidRPr="00FA42FF">
              <w:rPr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14:paraId="2CBF59C9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8" w:line="249" w:lineRule="auto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оля выпускников, успешно прошедших государственную итоговую аттестацию и получивших аттестат об основном и среднем общем образовании;</w:t>
            </w:r>
          </w:p>
          <w:p w14:paraId="43E449F6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1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К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оличество правонарушений среди школьников</w:t>
            </w:r>
            <w:r w:rsidR="00AD2FAF" w:rsidRPr="00FA42FF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района;</w:t>
            </w:r>
          </w:p>
          <w:p w14:paraId="27F64952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5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оля детей, оздоровленных и занятых в каникулярное</w:t>
            </w:r>
            <w:r w:rsidR="00AD2FAF" w:rsidRPr="00FA42FF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время;</w:t>
            </w:r>
          </w:p>
          <w:p w14:paraId="2E67984C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9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оля школьников, охваченных 2-хразовым горячим</w:t>
            </w:r>
            <w:r w:rsidR="00AD2FAF" w:rsidRPr="00FA42FF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питанием;</w:t>
            </w:r>
          </w:p>
          <w:p w14:paraId="574A565A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4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О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хват детей услугами дошкольного</w:t>
            </w:r>
            <w:r w:rsidR="00AD2FAF" w:rsidRPr="00FA42FF">
              <w:rPr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образования;</w:t>
            </w:r>
          </w:p>
          <w:p w14:paraId="59DFA41E" w14:textId="77777777" w:rsidR="00D529E3" w:rsidRPr="00FA42FF" w:rsidRDefault="00AD2FAF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0" w:line="252" w:lineRule="auto"/>
              <w:ind w:right="90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охват детей услугами дополнительного образования в возрасте от 5 до 18 лет;</w:t>
            </w:r>
          </w:p>
          <w:p w14:paraId="73A8028A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52" w:lineRule="auto"/>
              <w:ind w:right="107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оля детей в возрасте от 5 до 18 лет, использующих сертификаты дополнительного</w:t>
            </w:r>
            <w:r w:rsidR="00AD2FAF" w:rsidRPr="00FA42FF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образования;</w:t>
            </w:r>
          </w:p>
          <w:p w14:paraId="0F765AB4" w14:textId="77777777" w:rsidR="00D529E3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62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оля детей, участвующих в олимпиадах и конкурсах</w:t>
            </w:r>
            <w:r w:rsidR="00AD2FAF" w:rsidRPr="00FA42FF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различного</w:t>
            </w:r>
          </w:p>
          <w:p w14:paraId="4A825487" w14:textId="77777777" w:rsidR="00D529E3" w:rsidRPr="00FA42FF" w:rsidRDefault="00AD2FA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уровня, в общей численности обучающихся;</w:t>
            </w:r>
          </w:p>
          <w:p w14:paraId="04F18E2C" w14:textId="77777777" w:rsidR="00C56C72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49" w:lineRule="auto"/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Активность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направленности;</w:t>
            </w:r>
          </w:p>
          <w:p w14:paraId="41E7DA44" w14:textId="77777777" w:rsidR="00C56C72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5" w:line="249" w:lineRule="auto"/>
              <w:ind w:right="110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доля образовательных учреждений, соответствующих требованиям СанПиН и</w:t>
            </w:r>
            <w:r w:rsidRPr="00FA42FF">
              <w:rPr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ФГОС;</w:t>
            </w:r>
          </w:p>
          <w:p w14:paraId="76AD49F4" w14:textId="77777777" w:rsidR="00C56C72" w:rsidRPr="00FA42FF" w:rsidRDefault="00C56C72" w:rsidP="00C56C7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 w:line="249" w:lineRule="auto"/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доля образовательных учреждений, в которых созданы безопасные условия;</w:t>
            </w:r>
          </w:p>
          <w:p w14:paraId="70FAFB04" w14:textId="77777777" w:rsidR="00C56C72" w:rsidRPr="00FA42FF" w:rsidRDefault="00C56C72" w:rsidP="00C56C72">
            <w:pPr>
              <w:pStyle w:val="TableParagraph"/>
              <w:numPr>
                <w:ilvl w:val="0"/>
                <w:numId w:val="12"/>
              </w:numPr>
              <w:spacing w:before="11" w:line="245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количество школ, работающих в сложных социальных условиях и показывающих устойчиво низкие</w:t>
            </w:r>
            <w:r w:rsidRPr="00FA42FF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результаты.</w:t>
            </w:r>
          </w:p>
        </w:tc>
      </w:tr>
      <w:tr w:rsidR="00FA42FF" w:rsidRPr="00271383" w14:paraId="330E7170" w14:textId="77777777" w:rsidTr="00FA42FF">
        <w:trPr>
          <w:trHeight w:val="1894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37CBF68E" w14:textId="77777777" w:rsidR="00FA42FF" w:rsidRDefault="00FA42FF" w:rsidP="00FA42FF">
            <w:pPr>
              <w:pStyle w:val="TableParagraph"/>
              <w:spacing w:before="8" w:line="249" w:lineRule="auto"/>
              <w:ind w:left="119" w:right="365" w:hanging="9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FA42FF">
              <w:rPr>
                <w:w w:val="105"/>
                <w:sz w:val="24"/>
                <w:szCs w:val="24"/>
              </w:rPr>
              <w:t>Исполнители</w:t>
            </w:r>
            <w:proofErr w:type="spellEnd"/>
          </w:p>
          <w:p w14:paraId="26BE89FE" w14:textId="77777777" w:rsidR="00FA42FF" w:rsidRPr="00FA42FF" w:rsidRDefault="00FA42FF" w:rsidP="00FA42FF">
            <w:pPr>
              <w:jc w:val="center"/>
            </w:pPr>
          </w:p>
          <w:p w14:paraId="76C09808" w14:textId="77777777" w:rsidR="00FA42FF" w:rsidRPr="00FA42FF" w:rsidRDefault="00FA42FF" w:rsidP="00FA42FF">
            <w:pPr>
              <w:jc w:val="center"/>
            </w:pPr>
          </w:p>
          <w:p w14:paraId="5595650A" w14:textId="77777777" w:rsidR="00FA42FF" w:rsidRPr="00FA42FF" w:rsidRDefault="00FA42FF" w:rsidP="00FA42FF">
            <w:pPr>
              <w:jc w:val="center"/>
            </w:pPr>
          </w:p>
          <w:p w14:paraId="5F520D78" w14:textId="77777777" w:rsidR="00FA42FF" w:rsidRPr="00FA42FF" w:rsidRDefault="00FA42FF" w:rsidP="00FA42FF">
            <w:pPr>
              <w:jc w:val="center"/>
            </w:pPr>
          </w:p>
          <w:p w14:paraId="69DB9074" w14:textId="77777777" w:rsidR="00FA42FF" w:rsidRPr="00FA42FF" w:rsidRDefault="00FA42FF" w:rsidP="00FA42FF">
            <w:pPr>
              <w:jc w:val="center"/>
            </w:pPr>
          </w:p>
          <w:p w14:paraId="2741A682" w14:textId="77777777" w:rsidR="00FA42FF" w:rsidRPr="00FA42FF" w:rsidRDefault="00FA42FF" w:rsidP="00FA42FF">
            <w:pPr>
              <w:jc w:val="center"/>
            </w:pPr>
          </w:p>
          <w:p w14:paraId="1C9D8014" w14:textId="77777777" w:rsidR="00FA42FF" w:rsidRPr="00FA42FF" w:rsidRDefault="00FA42FF" w:rsidP="00FA42FF">
            <w:pPr>
              <w:ind w:firstLine="720"/>
              <w:jc w:val="center"/>
            </w:pPr>
          </w:p>
        </w:tc>
        <w:tc>
          <w:tcPr>
            <w:tcW w:w="8097" w:type="dxa"/>
            <w:tcBorders>
              <w:top w:val="single" w:sz="4" w:space="0" w:color="auto"/>
              <w:bottom w:val="single" w:sz="4" w:space="0" w:color="auto"/>
            </w:tcBorders>
          </w:tcPr>
          <w:p w14:paraId="6147313E" w14:textId="77777777" w:rsidR="001D78C5" w:rsidRDefault="00FA42FF" w:rsidP="00FA42FF">
            <w:pPr>
              <w:pStyle w:val="TableParagraph"/>
              <w:tabs>
                <w:tab w:val="left" w:pos="1798"/>
                <w:tab w:val="left" w:pos="3527"/>
                <w:tab w:val="left" w:pos="5562"/>
                <w:tab w:val="left" w:pos="7284"/>
              </w:tabs>
              <w:spacing w:before="4" w:line="249" w:lineRule="auto"/>
              <w:ind w:right="99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Управление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образования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администрации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Чулымского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</w:r>
            <w:r w:rsidRPr="00FA42FF">
              <w:rPr>
                <w:spacing w:val="-3"/>
                <w:sz w:val="24"/>
                <w:szCs w:val="24"/>
                <w:lang w:val="ru-RU"/>
              </w:rPr>
              <w:t xml:space="preserve">района </w:t>
            </w:r>
          </w:p>
          <w:p w14:paraId="0338F749" w14:textId="77777777" w:rsidR="001D78C5" w:rsidRDefault="00FA42FF" w:rsidP="00FA42FF">
            <w:pPr>
              <w:pStyle w:val="TableParagraph"/>
              <w:tabs>
                <w:tab w:val="left" w:pos="1798"/>
                <w:tab w:val="left" w:pos="3527"/>
                <w:tab w:val="left" w:pos="5562"/>
                <w:tab w:val="left" w:pos="7284"/>
              </w:tabs>
              <w:spacing w:before="4" w:line="249" w:lineRule="auto"/>
              <w:ind w:right="99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Муниципальные образовательные учреждения Чулымского района Муниципальное казенное учреждение «Межшкольный методический центр»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B73643E" w14:textId="77777777" w:rsidR="00FA42FF" w:rsidRPr="00FA42FF" w:rsidRDefault="00FA42FF" w:rsidP="00FA42FF">
            <w:pPr>
              <w:pStyle w:val="TableParagraph"/>
              <w:tabs>
                <w:tab w:val="left" w:pos="1798"/>
                <w:tab w:val="left" w:pos="3527"/>
                <w:tab w:val="left" w:pos="5562"/>
                <w:tab w:val="left" w:pos="7284"/>
              </w:tabs>
              <w:spacing w:before="4" w:line="249" w:lineRule="auto"/>
              <w:ind w:right="99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Муниципальное казенное учреждение «Центр </w:t>
            </w:r>
            <w:r w:rsidRPr="00FA42FF">
              <w:rPr>
                <w:w w:val="105"/>
                <w:sz w:val="24"/>
                <w:szCs w:val="24"/>
                <w:lang w:val="ru-RU"/>
              </w:rPr>
              <w:t>бухгалтерского,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материально-технического и информационного обеспечения Чулымского района»</w:t>
            </w:r>
          </w:p>
          <w:p w14:paraId="54D96542" w14:textId="77777777" w:rsidR="00FA42FF" w:rsidRPr="00FA42FF" w:rsidRDefault="00FA42FF" w:rsidP="00FA42F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FA42FF" w:rsidRPr="000D17BC" w14:paraId="04232E39" w14:textId="77777777" w:rsidTr="0085503F">
        <w:trPr>
          <w:trHeight w:val="1102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4C22B512" w14:textId="77777777" w:rsidR="00FA42FF" w:rsidRPr="00FA42FF" w:rsidRDefault="00FA42FF" w:rsidP="00FA42FF">
            <w:pPr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Ответственный</w:t>
            </w:r>
            <w:proofErr w:type="spellEnd"/>
            <w:r w:rsidRPr="00FA42FF">
              <w:rPr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097" w:type="dxa"/>
            <w:tcBorders>
              <w:top w:val="single" w:sz="4" w:space="0" w:color="auto"/>
              <w:bottom w:val="single" w:sz="4" w:space="0" w:color="auto"/>
            </w:tcBorders>
          </w:tcPr>
          <w:p w14:paraId="6A895624" w14:textId="77777777" w:rsidR="00FA42FF" w:rsidRPr="00FA42FF" w:rsidRDefault="00FA42FF" w:rsidP="000D17BC">
            <w:pPr>
              <w:pStyle w:val="TableParagraph"/>
              <w:spacing w:before="11" w:line="245" w:lineRule="exact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Управ</w:t>
            </w:r>
            <w:r w:rsidR="0085503F">
              <w:rPr>
                <w:w w:val="105"/>
                <w:sz w:val="24"/>
                <w:szCs w:val="24"/>
                <w:lang w:val="ru-RU"/>
              </w:rPr>
              <w:t>ление</w:t>
            </w:r>
            <w:r w:rsidR="0085503F">
              <w:rPr>
                <w:w w:val="105"/>
                <w:sz w:val="24"/>
                <w:szCs w:val="24"/>
                <w:lang w:val="ru-RU"/>
              </w:rPr>
              <w:tab/>
              <w:t>образования</w:t>
            </w:r>
            <w:r w:rsidR="0085503F">
              <w:rPr>
                <w:w w:val="105"/>
                <w:sz w:val="24"/>
                <w:szCs w:val="24"/>
                <w:lang w:val="ru-RU"/>
              </w:rPr>
              <w:tab/>
              <w:t xml:space="preserve">администрации </w:t>
            </w:r>
            <w:r w:rsidRPr="00FA42FF">
              <w:rPr>
                <w:w w:val="105"/>
                <w:sz w:val="24"/>
                <w:szCs w:val="24"/>
                <w:lang w:val="ru-RU"/>
              </w:rPr>
              <w:t>Чулым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ского </w:t>
            </w:r>
            <w:r w:rsidR="0085503F">
              <w:rPr>
                <w:spacing w:val="-3"/>
                <w:sz w:val="24"/>
                <w:szCs w:val="24"/>
                <w:lang w:val="ru-RU"/>
              </w:rPr>
              <w:t xml:space="preserve">района </w:t>
            </w:r>
          </w:p>
          <w:p w14:paraId="31BAA4C8" w14:textId="77777777" w:rsidR="00FA42FF" w:rsidRPr="00FA42FF" w:rsidRDefault="00FA42F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  <w:p w14:paraId="6050503D" w14:textId="77777777" w:rsidR="00FA42FF" w:rsidRPr="00FA42FF" w:rsidRDefault="00FA42FF" w:rsidP="00FA42F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85503F" w:rsidRPr="00FA42FF" w14:paraId="1676C858" w14:textId="77777777" w:rsidTr="00FA42FF">
        <w:trPr>
          <w:trHeight w:val="1715"/>
        </w:trPr>
        <w:tc>
          <w:tcPr>
            <w:tcW w:w="2236" w:type="dxa"/>
            <w:tcBorders>
              <w:top w:val="single" w:sz="4" w:space="0" w:color="auto"/>
            </w:tcBorders>
          </w:tcPr>
          <w:p w14:paraId="54B0F010" w14:textId="77777777" w:rsidR="0085503F" w:rsidRPr="00FA42FF" w:rsidRDefault="0085503F" w:rsidP="0085503F">
            <w:pPr>
              <w:pStyle w:val="TableParagraph"/>
              <w:spacing w:before="4"/>
              <w:ind w:left="116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w w:val="105"/>
                <w:sz w:val="24"/>
                <w:szCs w:val="24"/>
              </w:rPr>
              <w:t>Срок</w:t>
            </w:r>
            <w:proofErr w:type="spellEnd"/>
            <w:r w:rsidRPr="00FA42F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FA42FF">
              <w:rPr>
                <w:w w:val="105"/>
                <w:sz w:val="24"/>
                <w:szCs w:val="24"/>
              </w:rPr>
              <w:t>реализации</w:t>
            </w:r>
            <w:proofErr w:type="spellEnd"/>
          </w:p>
          <w:p w14:paraId="22F667DC" w14:textId="77777777" w:rsidR="0085503F" w:rsidRPr="00FA42FF" w:rsidRDefault="0085503F" w:rsidP="0085503F">
            <w:pPr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97" w:type="dxa"/>
            <w:tcBorders>
              <w:top w:val="single" w:sz="4" w:space="0" w:color="auto"/>
            </w:tcBorders>
          </w:tcPr>
          <w:p w14:paraId="61FB38CA" w14:textId="77777777" w:rsidR="0085503F" w:rsidRPr="00FA42FF" w:rsidRDefault="0085503F" w:rsidP="0085503F">
            <w:pPr>
              <w:pStyle w:val="TableParagraph"/>
              <w:spacing w:before="11" w:line="245" w:lineRule="exact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b/>
                <w:w w:val="105"/>
                <w:sz w:val="24"/>
                <w:szCs w:val="24"/>
              </w:rPr>
              <w:t>2021 - 2026гг.</w:t>
            </w:r>
          </w:p>
          <w:p w14:paraId="7DBE7D5D" w14:textId="77777777" w:rsidR="0085503F" w:rsidRPr="00FA42FF" w:rsidRDefault="0085503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  <w:p w14:paraId="0FDC4CC7" w14:textId="77777777" w:rsidR="0085503F" w:rsidRPr="00FA42FF" w:rsidRDefault="0085503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  <w:p w14:paraId="117A28AA" w14:textId="77777777" w:rsidR="0085503F" w:rsidRPr="00FA42FF" w:rsidRDefault="0085503F" w:rsidP="00FA42FF">
            <w:pPr>
              <w:pStyle w:val="TableParagraph"/>
              <w:spacing w:before="11" w:line="245" w:lineRule="exact"/>
              <w:ind w:left="834"/>
              <w:rPr>
                <w:w w:val="105"/>
                <w:sz w:val="24"/>
                <w:szCs w:val="24"/>
                <w:lang w:val="ru-RU"/>
              </w:rPr>
            </w:pPr>
          </w:p>
        </w:tc>
      </w:tr>
    </w:tbl>
    <w:p w14:paraId="65F08F7D" w14:textId="77777777" w:rsidR="00D529E3" w:rsidRPr="00FA42FF" w:rsidRDefault="00D529E3">
      <w:pPr>
        <w:spacing w:line="245" w:lineRule="exact"/>
        <w:rPr>
          <w:sz w:val="24"/>
          <w:szCs w:val="24"/>
          <w:lang w:val="ru-RU"/>
        </w:rPr>
      </w:pPr>
    </w:p>
    <w:p w14:paraId="58BD9F1A" w14:textId="77777777" w:rsidR="00487F09" w:rsidRPr="00FA42FF" w:rsidRDefault="00487F09">
      <w:pPr>
        <w:spacing w:line="245" w:lineRule="exact"/>
        <w:rPr>
          <w:sz w:val="24"/>
          <w:szCs w:val="24"/>
          <w:lang w:val="ru-RU"/>
        </w:rPr>
      </w:pPr>
    </w:p>
    <w:p w14:paraId="7D8D8979" w14:textId="77777777" w:rsidR="00487F09" w:rsidRPr="00FA42FF" w:rsidRDefault="00487F09" w:rsidP="00487F09">
      <w:pPr>
        <w:pStyle w:val="a3"/>
        <w:ind w:firstLine="706"/>
        <w:rPr>
          <w:color w:val="FF0000"/>
          <w:sz w:val="24"/>
          <w:szCs w:val="24"/>
          <w:lang w:val="ru-RU"/>
        </w:rPr>
      </w:pPr>
    </w:p>
    <w:p w14:paraId="39DFEFC7" w14:textId="77777777" w:rsidR="00487F09" w:rsidRPr="00FA42FF" w:rsidRDefault="00487F09" w:rsidP="00487F09">
      <w:pPr>
        <w:spacing w:line="245" w:lineRule="exact"/>
        <w:jc w:val="both"/>
        <w:rPr>
          <w:sz w:val="24"/>
          <w:szCs w:val="24"/>
          <w:lang w:val="ru-RU"/>
        </w:rPr>
        <w:sectPr w:rsidR="00487F09" w:rsidRPr="00FA42FF">
          <w:pgSz w:w="11910" w:h="16840"/>
          <w:pgMar w:top="460" w:right="240" w:bottom="280" w:left="1080" w:header="720" w:footer="720" w:gutter="0"/>
          <w:cols w:space="720"/>
        </w:sectPr>
      </w:pPr>
    </w:p>
    <w:tbl>
      <w:tblPr>
        <w:tblStyle w:val="TableNormal"/>
        <w:tblW w:w="108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6214"/>
        <w:gridCol w:w="2236"/>
      </w:tblGrid>
      <w:tr w:rsidR="00D529E3" w:rsidRPr="00D972A7" w14:paraId="1B07118D" w14:textId="77777777" w:rsidTr="0085503F">
        <w:trPr>
          <w:trHeight w:val="558"/>
          <w:jc w:val="center"/>
        </w:trPr>
        <w:tc>
          <w:tcPr>
            <w:tcW w:w="2397" w:type="dxa"/>
            <w:tcBorders>
              <w:bottom w:val="nil"/>
            </w:tcBorders>
          </w:tcPr>
          <w:p w14:paraId="5EFE72D8" w14:textId="77777777" w:rsidR="00D529E3" w:rsidRPr="00FA42FF" w:rsidRDefault="0085503F" w:rsidP="0085503F">
            <w:pPr>
              <w:pStyle w:val="TableParagraph"/>
              <w:spacing w:before="1" w:line="274" w:lineRule="exact"/>
              <w:ind w:left="115" w:right="365" w:firstLine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lastRenderedPageBreak/>
              <w:t>Объемы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2FAF" w:rsidRPr="00FA42FF">
              <w:rPr>
                <w:w w:val="105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6214" w:type="dxa"/>
            <w:tcBorders>
              <w:bottom w:val="nil"/>
              <w:right w:val="nil"/>
            </w:tcBorders>
          </w:tcPr>
          <w:p w14:paraId="6288A23B" w14:textId="77777777" w:rsidR="003606EB" w:rsidRPr="009327D9" w:rsidRDefault="003606EB" w:rsidP="003606EB">
            <w:pPr>
              <w:pStyle w:val="TableParagraph"/>
              <w:tabs>
                <w:tab w:val="left" w:pos="4284"/>
              </w:tabs>
              <w:spacing w:before="10"/>
              <w:rPr>
                <w:b/>
                <w:sz w:val="24"/>
                <w:szCs w:val="24"/>
                <w:lang w:val="ru-RU"/>
              </w:rPr>
            </w:pPr>
            <w:r w:rsidRPr="00FA42FF">
              <w:rPr>
                <w:b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b/>
                <w:sz w:val="24"/>
                <w:szCs w:val="24"/>
                <w:lang w:val="ru-RU"/>
              </w:rPr>
              <w:t xml:space="preserve">2021 г. </w:t>
            </w:r>
            <w:r w:rsidR="00AD2FAF" w:rsidRPr="00FA42FF">
              <w:rPr>
                <w:sz w:val="24"/>
                <w:szCs w:val="24"/>
                <w:lang w:val="ru-RU"/>
              </w:rPr>
              <w:t>-</w:t>
            </w:r>
            <w:r w:rsidRPr="00FA42FF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="0085503F">
              <w:rPr>
                <w:sz w:val="24"/>
                <w:szCs w:val="24"/>
                <w:lang w:val="ru-RU"/>
              </w:rPr>
              <w:t xml:space="preserve">                        </w:t>
            </w:r>
            <w:r w:rsidR="00D972A7" w:rsidRPr="009327D9">
              <w:rPr>
                <w:b/>
                <w:sz w:val="24"/>
                <w:szCs w:val="24"/>
                <w:lang w:val="ru-RU"/>
              </w:rPr>
              <w:t>34814,5 тыс. руб.,</w:t>
            </w:r>
          </w:p>
          <w:p w14:paraId="2EC4A280" w14:textId="77777777" w:rsidR="003606EB" w:rsidRPr="00FA42FF" w:rsidRDefault="003606EB" w:rsidP="003606EB">
            <w:pPr>
              <w:pStyle w:val="TableParagraph"/>
              <w:spacing w:before="5" w:line="259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из них: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>федеральный бюджет-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         </w:t>
            </w:r>
            <w:r w:rsidR="00D972A7" w:rsidRPr="00D972A7">
              <w:rPr>
                <w:w w:val="105"/>
                <w:sz w:val="24"/>
                <w:szCs w:val="24"/>
                <w:lang w:val="ru-RU"/>
              </w:rPr>
              <w:t xml:space="preserve">6020,3 тыс. руб.                                                                                    </w:t>
            </w:r>
          </w:p>
          <w:p w14:paraId="489AE603" w14:textId="77777777" w:rsidR="00D529E3" w:rsidRPr="00FA42FF" w:rsidRDefault="003606EB" w:rsidP="003606EB">
            <w:pPr>
              <w:pStyle w:val="TableParagraph"/>
              <w:spacing w:before="9" w:line="259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областной бюджет­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</w:t>
            </w:r>
            <w:r w:rsidR="00D972A7" w:rsidRPr="00D972A7">
              <w:rPr>
                <w:w w:val="105"/>
                <w:sz w:val="24"/>
                <w:szCs w:val="24"/>
                <w:lang w:val="ru-RU"/>
              </w:rPr>
              <w:t>14094,7 тыс. руб.</w:t>
            </w:r>
          </w:p>
        </w:tc>
        <w:tc>
          <w:tcPr>
            <w:tcW w:w="2236" w:type="dxa"/>
            <w:tcBorders>
              <w:left w:val="nil"/>
              <w:bottom w:val="nil"/>
            </w:tcBorders>
          </w:tcPr>
          <w:p w14:paraId="7976CEF0" w14:textId="77777777" w:rsidR="003606EB" w:rsidRPr="00FA42FF" w:rsidRDefault="003606EB" w:rsidP="00D76139">
            <w:pPr>
              <w:pStyle w:val="TableParagraph"/>
              <w:spacing w:before="5" w:line="259" w:lineRule="exact"/>
              <w:rPr>
                <w:sz w:val="24"/>
                <w:szCs w:val="24"/>
                <w:lang w:val="ru-RU"/>
              </w:rPr>
            </w:pPr>
          </w:p>
          <w:p w14:paraId="5DEDC2D3" w14:textId="77777777" w:rsidR="003606EB" w:rsidRPr="00FA42FF" w:rsidRDefault="003606EB" w:rsidP="00D76139">
            <w:pPr>
              <w:pStyle w:val="TableParagraph"/>
              <w:spacing w:before="5" w:line="259" w:lineRule="exact"/>
              <w:rPr>
                <w:sz w:val="24"/>
                <w:szCs w:val="24"/>
                <w:lang w:val="ru-RU"/>
              </w:rPr>
            </w:pPr>
          </w:p>
          <w:p w14:paraId="0557F964" w14:textId="77777777" w:rsidR="00D529E3" w:rsidRPr="00FA42FF" w:rsidRDefault="00D529E3" w:rsidP="00D76139">
            <w:pPr>
              <w:pStyle w:val="TableParagraph"/>
              <w:spacing w:before="5" w:line="259" w:lineRule="exact"/>
              <w:rPr>
                <w:sz w:val="24"/>
                <w:szCs w:val="24"/>
                <w:lang w:val="ru-RU"/>
              </w:rPr>
            </w:pPr>
          </w:p>
        </w:tc>
      </w:tr>
      <w:tr w:rsidR="00D529E3" w:rsidRPr="00271383" w14:paraId="3276B7FD" w14:textId="77777777" w:rsidTr="0085503F">
        <w:trPr>
          <w:trHeight w:val="1105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793905BE" w14:textId="77777777" w:rsidR="0085503F" w:rsidRDefault="0085503F" w:rsidP="0085503F">
            <w:pPr>
              <w:pStyle w:val="TableParagraph"/>
              <w:spacing w:line="264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</w:p>
          <w:p w14:paraId="1B9E3AB8" w14:textId="77777777" w:rsidR="0085503F" w:rsidRDefault="0085503F" w:rsidP="0085503F">
            <w:pPr>
              <w:pStyle w:val="TableParagraph"/>
              <w:spacing w:line="264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</w:p>
          <w:p w14:paraId="203F5F84" w14:textId="77777777" w:rsidR="0085503F" w:rsidRDefault="0085503F" w:rsidP="0085503F">
            <w:pPr>
              <w:pStyle w:val="TableParagraph"/>
              <w:spacing w:line="264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</w:p>
          <w:p w14:paraId="3A40070C" w14:textId="77777777" w:rsidR="0085503F" w:rsidRDefault="0085503F" w:rsidP="0085503F">
            <w:pPr>
              <w:pStyle w:val="TableParagraph"/>
              <w:spacing w:line="264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</w:p>
          <w:p w14:paraId="455B24C3" w14:textId="77777777" w:rsidR="00D529E3" w:rsidRPr="00FA42FF" w:rsidRDefault="00AD2FAF" w:rsidP="0085503F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214" w:type="dxa"/>
            <w:tcBorders>
              <w:top w:val="nil"/>
              <w:bottom w:val="nil"/>
              <w:right w:val="nil"/>
            </w:tcBorders>
          </w:tcPr>
          <w:p w14:paraId="549E18AB" w14:textId="77777777" w:rsidR="003606EB" w:rsidRPr="00FA42FF" w:rsidRDefault="000E1C17" w:rsidP="003606E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районный бюджет-</w:t>
            </w:r>
            <w:r w:rsidR="009327D9">
              <w:rPr>
                <w:w w:val="105"/>
                <w:sz w:val="24"/>
                <w:szCs w:val="24"/>
                <w:lang w:val="ru-RU"/>
              </w:rPr>
              <w:t xml:space="preserve">               </w:t>
            </w:r>
            <w:r w:rsidR="00D972A7" w:rsidRPr="00D972A7">
              <w:rPr>
                <w:w w:val="105"/>
                <w:sz w:val="24"/>
                <w:szCs w:val="24"/>
                <w:lang w:val="ru-RU"/>
              </w:rPr>
              <w:t>14699,5 тыс. руб.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50252B11" w14:textId="77777777" w:rsidR="000E1C17" w:rsidRPr="00FA42FF" w:rsidRDefault="000E1C17" w:rsidP="00D972A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CF207F0" w14:textId="77777777" w:rsidR="00D76139" w:rsidRPr="00FA42FF" w:rsidRDefault="00D76139" w:rsidP="000E1C17">
            <w:pPr>
              <w:pStyle w:val="TableParagraph"/>
              <w:spacing w:before="9"/>
              <w:ind w:left="190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2C275715" w14:textId="77777777" w:rsidR="00D76139" w:rsidRPr="00FA42FF" w:rsidRDefault="00D76139" w:rsidP="000E1C17">
            <w:pPr>
              <w:pStyle w:val="TableParagraph"/>
              <w:spacing w:before="9"/>
              <w:ind w:left="190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7C4492BF" w14:textId="77777777" w:rsidR="00D76139" w:rsidRPr="00FA42FF" w:rsidRDefault="003606EB" w:rsidP="00D76139">
            <w:pPr>
              <w:pStyle w:val="TableParagraph"/>
              <w:spacing w:before="14"/>
              <w:rPr>
                <w:b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b/>
                <w:w w:val="105"/>
                <w:sz w:val="24"/>
                <w:szCs w:val="24"/>
                <w:lang w:val="ru-RU"/>
              </w:rPr>
              <w:t xml:space="preserve">2022 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>г. -</w:t>
            </w:r>
            <w:r w:rsidR="00D76139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                           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            </w:t>
            </w:r>
            <w:r w:rsidR="009327D9" w:rsidRPr="009327D9">
              <w:rPr>
                <w:b/>
                <w:w w:val="105"/>
                <w:sz w:val="24"/>
                <w:szCs w:val="24"/>
                <w:lang w:val="ru-RU"/>
              </w:rPr>
              <w:t xml:space="preserve">45709,6 тыс. руб.                                                                                </w:t>
            </w:r>
          </w:p>
          <w:p w14:paraId="6DBEAC95" w14:textId="77777777" w:rsidR="001C0E73" w:rsidRPr="00FA42FF" w:rsidRDefault="003606EB" w:rsidP="00D76139">
            <w:pPr>
              <w:pStyle w:val="TableParagraph"/>
              <w:spacing w:before="9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76139" w:rsidRPr="00FA42FF">
              <w:rPr>
                <w:w w:val="105"/>
                <w:sz w:val="24"/>
                <w:szCs w:val="24"/>
                <w:lang w:val="ru-RU"/>
              </w:rPr>
              <w:t xml:space="preserve">из них: </w:t>
            </w:r>
            <w:r w:rsidR="003A3E9C" w:rsidRPr="00FA42FF">
              <w:rPr>
                <w:w w:val="105"/>
                <w:sz w:val="24"/>
                <w:szCs w:val="24"/>
                <w:lang w:val="ru-RU"/>
              </w:rPr>
              <w:t xml:space="preserve">федеральный  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>бюдже</w:t>
            </w:r>
            <w:r w:rsidR="003A3E9C" w:rsidRPr="00FA42FF">
              <w:rPr>
                <w:w w:val="105"/>
                <w:sz w:val="24"/>
                <w:szCs w:val="24"/>
                <w:lang w:val="ru-RU"/>
              </w:rPr>
              <w:t>т</w:t>
            </w:r>
            <w:r w:rsidR="00D76139" w:rsidRPr="00FA42FF">
              <w:rPr>
                <w:w w:val="105"/>
                <w:sz w:val="24"/>
                <w:szCs w:val="24"/>
                <w:lang w:val="ru-RU"/>
              </w:rPr>
              <w:t>-</w:t>
            </w:r>
            <w:r w:rsidR="001C0E73" w:rsidRPr="00FA42FF">
              <w:rPr>
                <w:w w:val="105"/>
                <w:sz w:val="24"/>
                <w:szCs w:val="24"/>
                <w:lang w:val="ru-RU"/>
              </w:rPr>
              <w:t xml:space="preserve">     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      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>3296,6 тыс. руб.</w:t>
            </w:r>
          </w:p>
          <w:p w14:paraId="46EFD26E" w14:textId="77777777" w:rsidR="000E1C17" w:rsidRPr="00FA42FF" w:rsidRDefault="00D76139" w:rsidP="00D76139">
            <w:pPr>
              <w:pStyle w:val="TableParagraph"/>
              <w:spacing w:before="9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областной бюджет­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   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>12791,9 тыс. руб.</w:t>
            </w:r>
          </w:p>
          <w:p w14:paraId="79689B00" w14:textId="77777777" w:rsidR="00D529E3" w:rsidRPr="00FA42FF" w:rsidRDefault="000E1C17" w:rsidP="00D972A7">
            <w:pPr>
              <w:pStyle w:val="TableParagraph"/>
              <w:spacing w:before="9"/>
              <w:ind w:left="190" w:right="-3516" w:hanging="783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</w:t>
            </w:r>
            <w:r w:rsidR="00D76139" w:rsidRPr="00FA42FF">
              <w:rPr>
                <w:w w:val="105"/>
                <w:sz w:val="24"/>
                <w:szCs w:val="24"/>
                <w:lang w:val="ru-RU"/>
              </w:rPr>
              <w:t xml:space="preserve">          районный бюджет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-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                 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>29621,1 тыс. руб.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</w:tcBorders>
          </w:tcPr>
          <w:p w14:paraId="3D0F556C" w14:textId="77777777" w:rsidR="00D76139" w:rsidRPr="00FA42FF" w:rsidRDefault="00D76139" w:rsidP="00D76139">
            <w:pPr>
              <w:pStyle w:val="TableParagraph"/>
              <w:spacing w:before="14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104CE4FB" w14:textId="77777777" w:rsidR="00D76139" w:rsidRPr="00FA42FF" w:rsidRDefault="00D76139" w:rsidP="00D76139">
            <w:pPr>
              <w:pStyle w:val="TableParagraph"/>
              <w:spacing w:before="14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70F9355E" w14:textId="77777777" w:rsidR="00D76139" w:rsidRPr="00FA42FF" w:rsidRDefault="00D76139" w:rsidP="00D76139">
            <w:pPr>
              <w:pStyle w:val="TableParagraph"/>
              <w:tabs>
                <w:tab w:val="left" w:pos="1256"/>
              </w:tabs>
              <w:spacing w:before="4" w:line="270" w:lineRule="atLeast"/>
              <w:ind w:right="2589"/>
              <w:rPr>
                <w:sz w:val="24"/>
                <w:szCs w:val="24"/>
                <w:lang w:val="ru-RU"/>
              </w:rPr>
            </w:pPr>
          </w:p>
          <w:p w14:paraId="23813C3B" w14:textId="77777777" w:rsidR="00D76139" w:rsidRPr="00FA42FF" w:rsidRDefault="00D76139" w:rsidP="00D76139">
            <w:pPr>
              <w:ind w:left="1569"/>
              <w:rPr>
                <w:sz w:val="24"/>
                <w:szCs w:val="24"/>
                <w:lang w:val="ru-RU"/>
              </w:rPr>
            </w:pPr>
          </w:p>
          <w:p w14:paraId="2FF05842" w14:textId="77777777" w:rsidR="00D529E3" w:rsidRPr="00FA42FF" w:rsidRDefault="00D529E3" w:rsidP="00D76139">
            <w:pPr>
              <w:ind w:left="860" w:hanging="860"/>
              <w:rPr>
                <w:sz w:val="24"/>
                <w:szCs w:val="24"/>
                <w:lang w:val="ru-RU"/>
              </w:rPr>
            </w:pPr>
          </w:p>
        </w:tc>
      </w:tr>
      <w:tr w:rsidR="00D529E3" w:rsidRPr="00271383" w14:paraId="578DB099" w14:textId="77777777" w:rsidTr="0085503F">
        <w:trPr>
          <w:trHeight w:val="1660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0F7D40DA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14" w:type="dxa"/>
            <w:tcBorders>
              <w:top w:val="nil"/>
              <w:bottom w:val="nil"/>
              <w:right w:val="nil"/>
            </w:tcBorders>
          </w:tcPr>
          <w:p w14:paraId="532D99CD" w14:textId="77777777" w:rsidR="000E1C17" w:rsidRPr="00FA42FF" w:rsidRDefault="000E1C17" w:rsidP="000E1C17">
            <w:pPr>
              <w:pStyle w:val="TableParagraph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17722691" w14:textId="77777777" w:rsidR="00D529E3" w:rsidRPr="00FA42FF" w:rsidRDefault="003606EB" w:rsidP="003606EB">
            <w:pPr>
              <w:pStyle w:val="TableParagraph"/>
              <w:rPr>
                <w:b/>
                <w:w w:val="105"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b/>
                <w:w w:val="105"/>
                <w:sz w:val="24"/>
                <w:szCs w:val="24"/>
                <w:lang w:val="ru-RU"/>
              </w:rPr>
              <w:t>2023 Г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>.</w:t>
            </w:r>
            <w:r w:rsidR="00AD2FAF" w:rsidRPr="00FA42FF">
              <w:rPr>
                <w:b/>
                <w:w w:val="105"/>
                <w:sz w:val="24"/>
                <w:szCs w:val="24"/>
                <w:lang w:val="ru-RU"/>
              </w:rPr>
              <w:t>-</w:t>
            </w:r>
            <w:r w:rsidR="00206CCC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 </w:t>
            </w:r>
            <w:r w:rsidR="0085503F">
              <w:rPr>
                <w:b/>
                <w:w w:val="105"/>
                <w:sz w:val="24"/>
                <w:szCs w:val="24"/>
                <w:lang w:val="ru-RU"/>
              </w:rPr>
              <w:t xml:space="preserve">                                      </w:t>
            </w:r>
            <w:r w:rsidR="009327D9" w:rsidRPr="009327D9">
              <w:rPr>
                <w:b/>
                <w:w w:val="105"/>
                <w:sz w:val="24"/>
                <w:szCs w:val="24"/>
                <w:lang w:val="ru-RU"/>
              </w:rPr>
              <w:t>72845,1 тыс. руб.</w:t>
            </w:r>
          </w:p>
          <w:p w14:paraId="113E3B08" w14:textId="77777777" w:rsidR="000E1C17" w:rsidRPr="00FA42FF" w:rsidRDefault="000E1C17" w:rsidP="003606EB">
            <w:pPr>
              <w:pStyle w:val="TableParagraph"/>
              <w:spacing w:before="4"/>
              <w:ind w:left="119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них: федеральный бюджет-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 xml:space="preserve">3626,3 тыс. руб.  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</w:t>
            </w:r>
          </w:p>
          <w:p w14:paraId="1B6B57C8" w14:textId="77777777" w:rsidR="00206CCC" w:rsidRPr="00FA42FF" w:rsidRDefault="00AD2FAF" w:rsidP="000E1C17">
            <w:pPr>
              <w:pStyle w:val="TableParagraph"/>
              <w:spacing w:before="9"/>
              <w:ind w:left="190" w:right="423" w:hanging="783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н  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 xml:space="preserve"> 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</w:t>
            </w:r>
            <w:r w:rsidR="00206CCC" w:rsidRPr="00FA42FF">
              <w:rPr>
                <w:w w:val="105"/>
                <w:sz w:val="24"/>
                <w:szCs w:val="24"/>
                <w:lang w:val="ru-RU"/>
              </w:rPr>
              <w:t>областной бюджет­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  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>1786,0 тыс. руб.</w:t>
            </w:r>
          </w:p>
          <w:p w14:paraId="00135E24" w14:textId="77777777" w:rsidR="00D529E3" w:rsidRPr="00FA42FF" w:rsidRDefault="00206CCC" w:rsidP="000E1C17">
            <w:pPr>
              <w:pStyle w:val="TableParagraph"/>
              <w:spacing w:before="9"/>
              <w:ind w:left="190" w:right="423" w:hanging="783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Ра      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районный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бюджет-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    </w:t>
            </w:r>
            <w:r w:rsidR="00C045FB">
              <w:rPr>
                <w:w w:val="105"/>
                <w:sz w:val="24"/>
                <w:szCs w:val="24"/>
                <w:lang w:val="ru-RU"/>
              </w:rPr>
              <w:t>6</w:t>
            </w:r>
            <w:r w:rsidR="009327D9">
              <w:rPr>
                <w:w w:val="105"/>
                <w:sz w:val="24"/>
                <w:szCs w:val="24"/>
                <w:lang w:val="ru-RU"/>
              </w:rPr>
              <w:t xml:space="preserve">7432,8 </w:t>
            </w:r>
            <w:proofErr w:type="spellStart"/>
            <w:r w:rsidR="009327D9">
              <w:rPr>
                <w:w w:val="105"/>
                <w:sz w:val="24"/>
                <w:szCs w:val="24"/>
                <w:lang w:val="ru-RU"/>
              </w:rPr>
              <w:t>тыс.</w:t>
            </w:r>
            <w:r w:rsidR="009327D9" w:rsidRPr="009327D9">
              <w:rPr>
                <w:w w:val="105"/>
                <w:sz w:val="24"/>
                <w:szCs w:val="24"/>
                <w:lang w:val="ru-RU"/>
              </w:rPr>
              <w:t>руб</w:t>
            </w:r>
            <w:proofErr w:type="spellEnd"/>
            <w:r w:rsidR="009327D9" w:rsidRPr="009327D9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20F2D53" w14:textId="77777777" w:rsidR="00206CCC" w:rsidRPr="00FA42FF" w:rsidRDefault="00206CCC" w:rsidP="000E1C17">
            <w:pPr>
              <w:pStyle w:val="TableParagraph"/>
              <w:spacing w:before="9"/>
              <w:ind w:left="190" w:right="423" w:hanging="783"/>
              <w:rPr>
                <w:sz w:val="24"/>
                <w:szCs w:val="24"/>
                <w:lang w:val="ru-RU"/>
              </w:rPr>
            </w:pPr>
          </w:p>
          <w:p w14:paraId="1B4A7D02" w14:textId="77777777" w:rsidR="00D529E3" w:rsidRPr="00FA42FF" w:rsidRDefault="003606EB" w:rsidP="003606EB">
            <w:pPr>
              <w:pStyle w:val="TableParagraph"/>
              <w:rPr>
                <w:b/>
                <w:w w:val="105"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AD2FAF" w:rsidRPr="00FA42FF">
              <w:rPr>
                <w:b/>
                <w:w w:val="105"/>
                <w:sz w:val="24"/>
                <w:szCs w:val="24"/>
                <w:lang w:val="ru-RU"/>
              </w:rPr>
              <w:t xml:space="preserve">2024 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>г.</w:t>
            </w:r>
            <w:r w:rsidR="00AD2FAF" w:rsidRPr="00FA42FF">
              <w:rPr>
                <w:b/>
                <w:w w:val="105"/>
                <w:sz w:val="24"/>
                <w:szCs w:val="24"/>
                <w:lang w:val="ru-RU"/>
              </w:rPr>
              <w:t>-</w:t>
            </w:r>
            <w:r w:rsidR="00206CCC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                      </w:t>
            </w:r>
            <w:r w:rsidR="0085503F">
              <w:rPr>
                <w:b/>
                <w:w w:val="105"/>
                <w:sz w:val="24"/>
                <w:szCs w:val="24"/>
                <w:lang w:val="ru-RU"/>
              </w:rPr>
              <w:t xml:space="preserve">                      </w:t>
            </w:r>
            <w:r w:rsidR="00C045FB" w:rsidRPr="00C045FB">
              <w:rPr>
                <w:b/>
                <w:w w:val="105"/>
                <w:sz w:val="24"/>
                <w:szCs w:val="24"/>
                <w:lang w:val="ru-RU"/>
              </w:rPr>
              <w:t>50546,7 тыс. руб.</w:t>
            </w:r>
          </w:p>
          <w:p w14:paraId="13AA6B2C" w14:textId="77777777" w:rsidR="000E1C17" w:rsidRPr="00FA42FF" w:rsidRDefault="000E1C17" w:rsidP="003606EB">
            <w:pPr>
              <w:pStyle w:val="TableParagraph"/>
              <w:spacing w:before="4"/>
              <w:ind w:left="119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них: федеральный бюджет- </w:t>
            </w:r>
            <w:r w:rsidR="00206CCC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 xml:space="preserve">3988,9 тыс. руб.         </w:t>
            </w:r>
          </w:p>
          <w:p w14:paraId="0BDE3627" w14:textId="77777777" w:rsidR="00206CCC" w:rsidRPr="00FA42FF" w:rsidRDefault="00AD2FAF" w:rsidP="000E1C17">
            <w:pPr>
              <w:pStyle w:val="TableParagraph"/>
              <w:spacing w:before="9"/>
              <w:ind w:left="190" w:right="423" w:hanging="783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</w:t>
            </w:r>
            <w:r w:rsidR="0085503F">
              <w:rPr>
                <w:w w:val="105"/>
                <w:sz w:val="24"/>
                <w:szCs w:val="24"/>
                <w:lang w:val="ru-RU"/>
              </w:rPr>
              <w:t>н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 xml:space="preserve">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областной бюджет­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 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 xml:space="preserve"> 1964,7 тыс. руб.</w:t>
            </w:r>
          </w:p>
          <w:p w14:paraId="66D02E5D" w14:textId="77777777" w:rsidR="00D529E3" w:rsidRPr="00FA42FF" w:rsidRDefault="00206CCC" w:rsidP="000E1C17">
            <w:pPr>
              <w:pStyle w:val="TableParagraph"/>
              <w:spacing w:before="9"/>
              <w:ind w:left="190" w:right="423" w:hanging="783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Рай  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районный бюджет-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    </w:t>
            </w:r>
            <w:r w:rsidR="00C045FB">
              <w:rPr>
                <w:w w:val="105"/>
                <w:sz w:val="24"/>
                <w:szCs w:val="24"/>
                <w:lang w:val="ru-RU"/>
              </w:rPr>
              <w:t xml:space="preserve">44593,1 </w:t>
            </w:r>
            <w:proofErr w:type="spellStart"/>
            <w:r w:rsidR="00C045FB">
              <w:rPr>
                <w:w w:val="105"/>
                <w:sz w:val="24"/>
                <w:szCs w:val="24"/>
                <w:lang w:val="ru-RU"/>
              </w:rPr>
              <w:t>тыс.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>руб</w:t>
            </w:r>
            <w:proofErr w:type="spellEnd"/>
            <w:r w:rsidR="00C045FB" w:rsidRPr="00C045FB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B8F8877" w14:textId="77777777" w:rsidR="003606EB" w:rsidRPr="00FA42FF" w:rsidRDefault="003606EB" w:rsidP="000E1C17">
            <w:pPr>
              <w:pStyle w:val="TableParagraph"/>
              <w:spacing w:before="9"/>
              <w:ind w:left="190" w:right="423" w:hanging="783"/>
              <w:rPr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</w:tcBorders>
          </w:tcPr>
          <w:p w14:paraId="2C731F8A" w14:textId="77777777" w:rsidR="00D529E3" w:rsidRPr="00FA42FF" w:rsidRDefault="00D529E3">
            <w:pPr>
              <w:pStyle w:val="TableParagraph"/>
              <w:tabs>
                <w:tab w:val="left" w:pos="856"/>
              </w:tabs>
              <w:spacing w:before="15" w:line="270" w:lineRule="atLeast"/>
              <w:ind w:left="438" w:right="2633" w:firstLine="3"/>
              <w:jc w:val="right"/>
              <w:rPr>
                <w:color w:val="00B050"/>
                <w:sz w:val="24"/>
                <w:szCs w:val="24"/>
                <w:lang w:val="ru-RU"/>
              </w:rPr>
            </w:pPr>
          </w:p>
        </w:tc>
      </w:tr>
      <w:tr w:rsidR="00D529E3" w:rsidRPr="00271383" w14:paraId="01FDAE4A" w14:textId="77777777" w:rsidTr="0085503F">
        <w:trPr>
          <w:trHeight w:val="550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71BCB1A6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14" w:type="dxa"/>
            <w:tcBorders>
              <w:top w:val="nil"/>
              <w:bottom w:val="nil"/>
              <w:right w:val="nil"/>
            </w:tcBorders>
          </w:tcPr>
          <w:p w14:paraId="6EF825DD" w14:textId="77777777" w:rsidR="00D529E3" w:rsidRPr="00FA42FF" w:rsidRDefault="00AD2FAF">
            <w:pPr>
              <w:pStyle w:val="TableParagraph"/>
              <w:spacing w:before="2"/>
              <w:ind w:left="114"/>
              <w:rPr>
                <w:b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>2025 г.-</w:t>
            </w:r>
            <w:r w:rsidR="003A3E9C" w:rsidRPr="00FA42FF">
              <w:rPr>
                <w:b/>
                <w:sz w:val="24"/>
                <w:szCs w:val="24"/>
                <w:lang w:val="ru-RU"/>
              </w:rPr>
              <w:t xml:space="preserve"> </w:t>
            </w:r>
            <w:r w:rsidR="003606EB" w:rsidRPr="00FA42FF">
              <w:rPr>
                <w:b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C045FB" w:rsidRPr="00C045FB">
              <w:rPr>
                <w:b/>
                <w:sz w:val="24"/>
                <w:szCs w:val="24"/>
                <w:lang w:val="ru-RU"/>
              </w:rPr>
              <w:t>45</w:t>
            </w:r>
            <w:r w:rsidR="00C045FB">
              <w:rPr>
                <w:b/>
                <w:sz w:val="24"/>
                <w:szCs w:val="24"/>
                <w:lang w:val="ru-RU"/>
              </w:rPr>
              <w:t>931,7</w:t>
            </w:r>
            <w:r w:rsidR="00C045FB" w:rsidRPr="00C045FB">
              <w:rPr>
                <w:b/>
                <w:sz w:val="24"/>
                <w:szCs w:val="24"/>
                <w:lang w:val="ru-RU"/>
              </w:rPr>
              <w:t xml:space="preserve"> тыс. руб.</w:t>
            </w:r>
          </w:p>
          <w:p w14:paraId="40D1732A" w14:textId="77777777" w:rsidR="000E1C17" w:rsidRPr="00FA42FF" w:rsidRDefault="00AD2FAF" w:rsidP="003606EB">
            <w:pPr>
              <w:pStyle w:val="TableParagraph"/>
              <w:spacing w:before="4" w:line="259" w:lineRule="exact"/>
              <w:ind w:left="119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них: 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 xml:space="preserve">федеральный бюджет-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</w:t>
            </w:r>
            <w:r w:rsidR="00F27626">
              <w:rPr>
                <w:w w:val="105"/>
                <w:sz w:val="24"/>
                <w:szCs w:val="24"/>
                <w:lang w:val="ru-RU"/>
              </w:rPr>
              <w:t xml:space="preserve">4387,8 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 xml:space="preserve">тыс.  руб.           </w:t>
            </w:r>
          </w:p>
          <w:p w14:paraId="3E3BF10B" w14:textId="77777777" w:rsidR="00D529E3" w:rsidRPr="00FA42FF" w:rsidRDefault="003606EB" w:rsidP="00F27626">
            <w:pPr>
              <w:pStyle w:val="TableParagraph"/>
              <w:spacing w:before="4" w:line="259" w:lineRule="exact"/>
              <w:ind w:left="119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областной бюджет­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 </w:t>
            </w:r>
            <w:r w:rsidR="00F27626">
              <w:rPr>
                <w:w w:val="105"/>
                <w:sz w:val="24"/>
                <w:szCs w:val="24"/>
                <w:lang w:val="ru-RU"/>
              </w:rPr>
              <w:t>2161,2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 xml:space="preserve"> тыс. руб.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</w:tcBorders>
          </w:tcPr>
          <w:p w14:paraId="1C9B0439" w14:textId="77777777" w:rsidR="00D529E3" w:rsidRPr="00FA42FF" w:rsidRDefault="00D529E3">
            <w:pPr>
              <w:pStyle w:val="TableParagraph"/>
              <w:spacing w:before="4" w:line="259" w:lineRule="exact"/>
              <w:ind w:left="958"/>
              <w:rPr>
                <w:color w:val="00B050"/>
                <w:sz w:val="24"/>
                <w:szCs w:val="24"/>
                <w:lang w:val="ru-RU"/>
              </w:rPr>
            </w:pPr>
          </w:p>
        </w:tc>
      </w:tr>
      <w:tr w:rsidR="00D529E3" w:rsidRPr="00FA42FF" w14:paraId="434A692E" w14:textId="77777777" w:rsidTr="0085503F">
        <w:trPr>
          <w:trHeight w:val="278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7C140D78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14" w:type="dxa"/>
            <w:tcBorders>
              <w:top w:val="nil"/>
              <w:bottom w:val="nil"/>
              <w:right w:val="nil"/>
            </w:tcBorders>
          </w:tcPr>
          <w:p w14:paraId="2855A477" w14:textId="77777777" w:rsidR="00D529E3" w:rsidRPr="00FA42FF" w:rsidRDefault="000E1C17" w:rsidP="00F27626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районный бюджет-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       </w:t>
            </w:r>
            <w:r w:rsidR="00F27626">
              <w:rPr>
                <w:w w:val="105"/>
                <w:sz w:val="24"/>
                <w:szCs w:val="24"/>
                <w:lang w:val="ru-RU"/>
              </w:rPr>
              <w:t>39382,7</w:t>
            </w:r>
            <w:r w:rsidR="00C045FB" w:rsidRPr="00C045FB">
              <w:rPr>
                <w:w w:val="105"/>
                <w:sz w:val="24"/>
                <w:szCs w:val="24"/>
                <w:lang w:val="ru-RU"/>
              </w:rPr>
              <w:t xml:space="preserve"> тыс. руб.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</w:tcBorders>
          </w:tcPr>
          <w:p w14:paraId="78933AF9" w14:textId="77777777" w:rsidR="00D529E3" w:rsidRPr="00FA42FF" w:rsidRDefault="00D529E3">
            <w:pPr>
              <w:pStyle w:val="TableParagraph"/>
              <w:spacing w:line="259" w:lineRule="exact"/>
              <w:ind w:left="496"/>
              <w:rPr>
                <w:color w:val="00B050"/>
                <w:sz w:val="24"/>
                <w:szCs w:val="24"/>
                <w:lang w:val="ru-RU"/>
              </w:rPr>
            </w:pPr>
          </w:p>
        </w:tc>
      </w:tr>
      <w:tr w:rsidR="00D529E3" w:rsidRPr="00271383" w14:paraId="2E71029D" w14:textId="77777777" w:rsidTr="0085503F">
        <w:trPr>
          <w:trHeight w:val="965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18B1D3F8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14" w:type="dxa"/>
            <w:tcBorders>
              <w:top w:val="nil"/>
              <w:bottom w:val="nil"/>
              <w:right w:val="nil"/>
            </w:tcBorders>
          </w:tcPr>
          <w:p w14:paraId="791D84CB" w14:textId="77777777" w:rsidR="003606EB" w:rsidRPr="00FA42FF" w:rsidRDefault="003606EB">
            <w:pPr>
              <w:pStyle w:val="TableParagraph"/>
              <w:spacing w:line="264" w:lineRule="exact"/>
              <w:ind w:left="114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7C7C4652" w14:textId="77777777" w:rsidR="00D529E3" w:rsidRPr="00FA42FF" w:rsidRDefault="00AD2FAF">
            <w:pPr>
              <w:pStyle w:val="TableParagraph"/>
              <w:spacing w:line="264" w:lineRule="exact"/>
              <w:ind w:left="114"/>
              <w:rPr>
                <w:b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>2026 г.-</w:t>
            </w:r>
            <w:r w:rsidR="003A3E9C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</w:t>
            </w:r>
            <w:r w:rsidR="003606EB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                                           </w:t>
            </w:r>
            <w:r w:rsidR="00C045FB">
              <w:rPr>
                <w:b/>
                <w:w w:val="105"/>
                <w:sz w:val="24"/>
                <w:szCs w:val="24"/>
                <w:lang w:val="ru-RU"/>
              </w:rPr>
              <w:t>44869,5</w:t>
            </w:r>
            <w:r w:rsidR="00C045FB" w:rsidRPr="00C045FB">
              <w:rPr>
                <w:lang w:val="ru-RU"/>
              </w:rPr>
              <w:t xml:space="preserve"> </w:t>
            </w:r>
            <w:r w:rsidR="00C045FB" w:rsidRPr="00C045FB">
              <w:rPr>
                <w:b/>
                <w:w w:val="105"/>
                <w:sz w:val="24"/>
                <w:szCs w:val="24"/>
                <w:lang w:val="ru-RU"/>
              </w:rPr>
              <w:t>тыс. руб.</w:t>
            </w:r>
          </w:p>
          <w:p w14:paraId="46A2AB41" w14:textId="77777777" w:rsidR="000E1C17" w:rsidRPr="00FA42FF" w:rsidRDefault="00AD2FAF" w:rsidP="003606EB">
            <w:pPr>
              <w:pStyle w:val="TableParagraph"/>
              <w:spacing w:before="9" w:line="249" w:lineRule="auto"/>
              <w:ind w:left="904" w:hanging="785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них: </w:t>
            </w:r>
            <w:r w:rsidR="000E1C17" w:rsidRPr="00FA42FF">
              <w:rPr>
                <w:w w:val="105"/>
                <w:sz w:val="24"/>
                <w:szCs w:val="24"/>
                <w:lang w:val="ru-RU"/>
              </w:rPr>
              <w:t xml:space="preserve">федеральный бюджет-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        </w:t>
            </w:r>
            <w:r w:rsidR="0085503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C045FB">
              <w:rPr>
                <w:w w:val="105"/>
                <w:sz w:val="24"/>
                <w:szCs w:val="24"/>
                <w:lang w:val="ru-RU"/>
              </w:rPr>
              <w:t>4826,5</w:t>
            </w:r>
            <w:r w:rsidR="00F27626" w:rsidRPr="00F27626">
              <w:rPr>
                <w:lang w:val="ru-RU"/>
              </w:rPr>
              <w:t xml:space="preserve"> </w:t>
            </w:r>
            <w:r w:rsidR="00F27626" w:rsidRPr="00F27626">
              <w:rPr>
                <w:w w:val="105"/>
                <w:sz w:val="24"/>
                <w:szCs w:val="24"/>
                <w:lang w:val="ru-RU"/>
              </w:rPr>
              <w:t>тыс. руб</w:t>
            </w:r>
            <w:r w:rsidR="00F27626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990B301" w14:textId="77777777" w:rsidR="000E1C17" w:rsidRPr="00FA42FF" w:rsidRDefault="003606EB">
            <w:pPr>
              <w:pStyle w:val="TableParagraph"/>
              <w:spacing w:before="9" w:line="249" w:lineRule="auto"/>
              <w:ind w:left="904" w:hanging="785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 xml:space="preserve">областной бюджет­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 </w:t>
            </w:r>
            <w:r w:rsidR="00F27626">
              <w:rPr>
                <w:w w:val="105"/>
                <w:sz w:val="24"/>
                <w:szCs w:val="24"/>
                <w:lang w:val="ru-RU"/>
              </w:rPr>
              <w:t>2377,3</w:t>
            </w:r>
            <w:r w:rsidR="00F27626" w:rsidRPr="00F27626">
              <w:rPr>
                <w:lang w:val="ru-RU"/>
              </w:rPr>
              <w:t xml:space="preserve"> </w:t>
            </w:r>
            <w:r w:rsidR="00F27626" w:rsidRPr="00F27626">
              <w:rPr>
                <w:w w:val="105"/>
                <w:sz w:val="24"/>
                <w:szCs w:val="24"/>
                <w:lang w:val="ru-RU"/>
              </w:rPr>
              <w:t>тыс. руб</w:t>
            </w:r>
            <w:r w:rsidR="00F27626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F3017C2" w14:textId="77777777" w:rsidR="00D529E3" w:rsidRPr="00FA42FF" w:rsidRDefault="003606EB" w:rsidP="00C045FB">
            <w:pPr>
              <w:pStyle w:val="TableParagraph"/>
              <w:spacing w:before="9" w:line="249" w:lineRule="auto"/>
              <w:ind w:left="904" w:hanging="785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районный бюджет-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   </w:t>
            </w:r>
            <w:r w:rsidR="00F27626">
              <w:rPr>
                <w:w w:val="105"/>
                <w:sz w:val="24"/>
                <w:szCs w:val="24"/>
                <w:lang w:val="ru-RU"/>
              </w:rPr>
              <w:t>37665,7</w:t>
            </w:r>
            <w:r w:rsidR="00F27626" w:rsidRPr="0041080C">
              <w:rPr>
                <w:lang w:val="ru-RU"/>
              </w:rPr>
              <w:t xml:space="preserve"> </w:t>
            </w:r>
            <w:r w:rsidR="00F27626" w:rsidRPr="00F27626">
              <w:rPr>
                <w:w w:val="105"/>
                <w:sz w:val="24"/>
                <w:szCs w:val="24"/>
                <w:lang w:val="ru-RU"/>
              </w:rPr>
              <w:t>тыс. руб</w:t>
            </w:r>
            <w:r w:rsidR="00F2762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</w:tcBorders>
          </w:tcPr>
          <w:p w14:paraId="230C6AFC" w14:textId="77777777" w:rsidR="00D529E3" w:rsidRPr="00FA42FF" w:rsidRDefault="00D529E3">
            <w:pPr>
              <w:pStyle w:val="TableParagraph"/>
              <w:spacing w:before="9" w:line="249" w:lineRule="auto"/>
              <w:ind w:left="555" w:right="2638" w:firstLine="403"/>
              <w:jc w:val="right"/>
              <w:rPr>
                <w:color w:val="00B050"/>
                <w:sz w:val="24"/>
                <w:szCs w:val="24"/>
                <w:lang w:val="ru-RU"/>
              </w:rPr>
            </w:pPr>
          </w:p>
        </w:tc>
      </w:tr>
      <w:tr w:rsidR="00D529E3" w:rsidRPr="00081FFE" w14:paraId="742FCF9D" w14:textId="77777777" w:rsidTr="0085503F">
        <w:trPr>
          <w:trHeight w:val="954"/>
          <w:jc w:val="center"/>
        </w:trPr>
        <w:tc>
          <w:tcPr>
            <w:tcW w:w="2397" w:type="dxa"/>
            <w:tcBorders>
              <w:top w:val="nil"/>
            </w:tcBorders>
          </w:tcPr>
          <w:p w14:paraId="407E1C4C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14" w:type="dxa"/>
            <w:tcBorders>
              <w:top w:val="nil"/>
              <w:right w:val="nil"/>
            </w:tcBorders>
          </w:tcPr>
          <w:p w14:paraId="41107297" w14:textId="77777777" w:rsidR="00D529E3" w:rsidRPr="001D78C5" w:rsidRDefault="00AD2FAF" w:rsidP="001D78C5">
            <w:pPr>
              <w:pStyle w:val="TableParagraph"/>
              <w:spacing w:before="4" w:line="270" w:lineRule="atLeast"/>
              <w:ind w:left="961" w:hanging="781"/>
              <w:rPr>
                <w:b/>
                <w:w w:val="105"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>Всего:</w:t>
            </w:r>
            <w:r w:rsidR="003606EB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41E8B">
              <w:rPr>
                <w:b/>
                <w:w w:val="105"/>
                <w:sz w:val="24"/>
                <w:szCs w:val="24"/>
                <w:lang w:val="ru-RU"/>
              </w:rPr>
              <w:t>2947</w:t>
            </w:r>
            <w:r w:rsidR="00F27626">
              <w:rPr>
                <w:b/>
                <w:w w:val="105"/>
                <w:sz w:val="24"/>
                <w:szCs w:val="24"/>
                <w:lang w:val="ru-RU"/>
              </w:rPr>
              <w:t>17,1</w:t>
            </w:r>
            <w:r w:rsidR="003A3E9C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тыс.</w:t>
            </w:r>
            <w:r w:rsidR="003606EB" w:rsidRPr="00FA42FF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A3E9C" w:rsidRPr="00FA42FF">
              <w:rPr>
                <w:b/>
                <w:w w:val="105"/>
                <w:sz w:val="24"/>
                <w:szCs w:val="24"/>
                <w:lang w:val="ru-RU"/>
              </w:rPr>
              <w:t>руб.</w:t>
            </w:r>
          </w:p>
          <w:p w14:paraId="2F08E2AC" w14:textId="77777777" w:rsidR="000E1C17" w:rsidRPr="00FA42FF" w:rsidRDefault="00AD2FAF">
            <w:pPr>
              <w:pStyle w:val="TableParagraph"/>
              <w:spacing w:before="4" w:line="270" w:lineRule="atLeast"/>
              <w:ind w:left="961" w:hanging="781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из них: </w:t>
            </w:r>
          </w:p>
          <w:p w14:paraId="02ECB5D5" w14:textId="77777777" w:rsidR="000E1C17" w:rsidRPr="00FA42FF" w:rsidRDefault="003A3E9C">
            <w:pPr>
              <w:pStyle w:val="TableParagraph"/>
              <w:spacing w:before="4" w:line="270" w:lineRule="atLeast"/>
              <w:ind w:left="961" w:hanging="781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федеральный бюджет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-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sz w:val="24"/>
                <w:szCs w:val="24"/>
                <w:lang w:val="ru-RU"/>
              </w:rPr>
              <w:t>26146,4</w:t>
            </w:r>
            <w:r w:rsidR="00081FFE">
              <w:rPr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тыс.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руб.</w:t>
            </w:r>
          </w:p>
          <w:p w14:paraId="4E085B95" w14:textId="77777777" w:rsidR="000E1C17" w:rsidRPr="00FA42FF" w:rsidRDefault="00AD2FAF">
            <w:pPr>
              <w:pStyle w:val="TableParagraph"/>
              <w:spacing w:before="4" w:line="270" w:lineRule="atLeast"/>
              <w:ind w:left="961" w:hanging="781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областной бюджет </w:t>
            </w:r>
            <w:r w:rsidR="00081FFE">
              <w:rPr>
                <w:w w:val="105"/>
                <w:sz w:val="24"/>
                <w:szCs w:val="24"/>
                <w:lang w:val="ru-RU"/>
              </w:rPr>
              <w:t>–</w:t>
            </w:r>
            <w:r w:rsidR="003A3E9C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81FFE">
              <w:rPr>
                <w:sz w:val="24"/>
                <w:szCs w:val="24"/>
                <w:lang w:val="ru-RU"/>
              </w:rPr>
              <w:t xml:space="preserve">35175,8 </w:t>
            </w:r>
            <w:r w:rsidR="003A3E9C" w:rsidRPr="00FA42FF">
              <w:rPr>
                <w:sz w:val="24"/>
                <w:szCs w:val="24"/>
                <w:lang w:val="ru-RU"/>
              </w:rPr>
              <w:t>тыс.</w:t>
            </w:r>
            <w:r w:rsidR="003606EB" w:rsidRPr="00FA42FF">
              <w:rPr>
                <w:sz w:val="24"/>
                <w:szCs w:val="24"/>
                <w:lang w:val="ru-RU"/>
              </w:rPr>
              <w:t xml:space="preserve"> </w:t>
            </w:r>
            <w:r w:rsidR="003A3E9C" w:rsidRPr="00FA42FF">
              <w:rPr>
                <w:sz w:val="24"/>
                <w:szCs w:val="24"/>
                <w:lang w:val="ru-RU"/>
              </w:rPr>
              <w:t>руб.</w:t>
            </w:r>
          </w:p>
          <w:p w14:paraId="31AE4D9B" w14:textId="77777777" w:rsidR="00D529E3" w:rsidRPr="00FA42FF" w:rsidRDefault="00AD2FAF" w:rsidP="00F345D0">
            <w:pPr>
              <w:pStyle w:val="TableParagraph"/>
              <w:spacing w:before="4" w:line="270" w:lineRule="atLeast"/>
              <w:ind w:left="961" w:hanging="781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районный бюджет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-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605AB4">
              <w:rPr>
                <w:sz w:val="24"/>
                <w:szCs w:val="24"/>
                <w:lang w:val="ru-RU"/>
              </w:rPr>
              <w:t>23</w:t>
            </w:r>
            <w:r w:rsidR="00F345D0">
              <w:rPr>
                <w:sz w:val="24"/>
                <w:szCs w:val="24"/>
                <w:lang w:val="ru-RU"/>
              </w:rPr>
              <w:t>3394,9</w:t>
            </w:r>
            <w:r w:rsidR="00605AB4">
              <w:rPr>
                <w:sz w:val="24"/>
                <w:szCs w:val="24"/>
                <w:lang w:val="ru-RU"/>
              </w:rPr>
              <w:t xml:space="preserve"> </w:t>
            </w:r>
            <w:r w:rsidR="003A3E9C" w:rsidRPr="00FA42FF">
              <w:rPr>
                <w:sz w:val="24"/>
                <w:szCs w:val="24"/>
                <w:lang w:val="ru-RU"/>
              </w:rPr>
              <w:t>тыс.</w:t>
            </w:r>
            <w:r w:rsidR="003606EB" w:rsidRPr="00FA42FF">
              <w:rPr>
                <w:sz w:val="24"/>
                <w:szCs w:val="24"/>
                <w:lang w:val="ru-RU"/>
              </w:rPr>
              <w:t xml:space="preserve"> </w:t>
            </w:r>
            <w:r w:rsidR="003A3E9C" w:rsidRPr="00FA42FF">
              <w:rPr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236" w:type="dxa"/>
            <w:tcBorders>
              <w:top w:val="nil"/>
              <w:left w:val="nil"/>
            </w:tcBorders>
          </w:tcPr>
          <w:p w14:paraId="06E40210" w14:textId="77777777" w:rsidR="00D529E3" w:rsidRPr="00FA42FF" w:rsidRDefault="00D529E3" w:rsidP="00F91766">
            <w:pPr>
              <w:pStyle w:val="TableParagraph"/>
              <w:spacing w:before="10" w:line="247" w:lineRule="exact"/>
              <w:ind w:left="494"/>
              <w:rPr>
                <w:b/>
                <w:color w:val="00B050"/>
                <w:sz w:val="24"/>
                <w:szCs w:val="24"/>
                <w:lang w:val="ru-RU"/>
              </w:rPr>
            </w:pPr>
          </w:p>
        </w:tc>
      </w:tr>
      <w:tr w:rsidR="00D529E3" w:rsidRPr="00FA42FF" w14:paraId="1AD26A61" w14:textId="77777777" w:rsidTr="0085503F">
        <w:trPr>
          <w:trHeight w:val="1111"/>
          <w:jc w:val="center"/>
        </w:trPr>
        <w:tc>
          <w:tcPr>
            <w:tcW w:w="2397" w:type="dxa"/>
            <w:tcBorders>
              <w:bottom w:val="nil"/>
            </w:tcBorders>
          </w:tcPr>
          <w:p w14:paraId="693CB5E4" w14:textId="77777777" w:rsidR="00D529E3" w:rsidRPr="00FA42FF" w:rsidRDefault="00AD2FAF" w:rsidP="0085503F">
            <w:pPr>
              <w:pStyle w:val="TableParagraph"/>
              <w:spacing w:before="6" w:line="249" w:lineRule="auto"/>
              <w:ind w:left="120" w:hanging="5"/>
              <w:jc w:val="center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 xml:space="preserve">Ожидаемые </w:t>
            </w:r>
            <w:r w:rsidRPr="00FA42FF">
              <w:rPr>
                <w:w w:val="105"/>
                <w:sz w:val="24"/>
                <w:szCs w:val="24"/>
                <w:lang w:val="ru-RU"/>
              </w:rPr>
              <w:t>результаты реализации</w:t>
            </w:r>
          </w:p>
          <w:p w14:paraId="591ACF68" w14:textId="77777777" w:rsidR="00D529E3" w:rsidRPr="00FA42FF" w:rsidRDefault="00AD2FAF" w:rsidP="0085503F">
            <w:pPr>
              <w:pStyle w:val="TableParagraph"/>
              <w:spacing w:before="1" w:line="259" w:lineRule="exact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>муниципальной</w:t>
            </w:r>
          </w:p>
        </w:tc>
        <w:tc>
          <w:tcPr>
            <w:tcW w:w="8450" w:type="dxa"/>
            <w:gridSpan w:val="2"/>
            <w:tcBorders>
              <w:bottom w:val="nil"/>
            </w:tcBorders>
          </w:tcPr>
          <w:p w14:paraId="7493B1FA" w14:textId="77777777" w:rsidR="00D529E3" w:rsidRPr="00FA42FF" w:rsidRDefault="00AD2FAF" w:rsidP="003606EB">
            <w:pPr>
              <w:pStyle w:val="TableParagraph"/>
              <w:spacing w:before="10" w:line="249" w:lineRule="auto"/>
              <w:ind w:left="116" w:right="99" w:hanging="2"/>
              <w:jc w:val="both"/>
              <w:rPr>
                <w:b/>
                <w:sz w:val="24"/>
                <w:szCs w:val="24"/>
                <w:lang w:val="ru-RU"/>
              </w:rPr>
            </w:pPr>
            <w:r w:rsidRPr="00FA42FF">
              <w:rPr>
                <w:b/>
                <w:w w:val="105"/>
                <w:sz w:val="24"/>
                <w:szCs w:val="24"/>
                <w:lang w:val="ru-RU"/>
              </w:rPr>
              <w:t>В результате реализации Программы с начала 2021 года к концу 2026 года ожидается:</w:t>
            </w:r>
          </w:p>
          <w:p w14:paraId="611FC4EC" w14:textId="77777777" w:rsidR="00D529E3" w:rsidRPr="00FA42FF" w:rsidRDefault="00AD2FAF" w:rsidP="003606EB">
            <w:pPr>
              <w:pStyle w:val="TableParagraph"/>
              <w:numPr>
                <w:ilvl w:val="0"/>
                <w:numId w:val="18"/>
              </w:numPr>
              <w:spacing w:line="262" w:lineRule="exact"/>
              <w:ind w:right="116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Доведение показателя доля </w:t>
            </w:r>
            <w:proofErr w:type="gramStart"/>
            <w:r w:rsidRPr="00FA42FF">
              <w:rPr>
                <w:w w:val="105"/>
                <w:sz w:val="24"/>
                <w:szCs w:val="24"/>
                <w:lang w:val="ru-RU"/>
              </w:rPr>
              <w:t>выпускников  школ</w:t>
            </w:r>
            <w:proofErr w:type="gramEnd"/>
            <w:r w:rsidR="00F91766" w:rsidRPr="00FA42FF">
              <w:rPr>
                <w:w w:val="105"/>
                <w:sz w:val="24"/>
                <w:szCs w:val="24"/>
                <w:lang w:val="ru-RU"/>
              </w:rPr>
              <w:t>,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успешно</w:t>
            </w:r>
            <w:r w:rsidRPr="00FA42FF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прошедших</w:t>
            </w:r>
            <w:r w:rsidR="003606EB" w:rsidRPr="00FA42FF">
              <w:rPr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государственную  итоговую  аттестацию  и  получивших  аттестат</w:t>
            </w:r>
            <w:r w:rsidRPr="00FA42FF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об</w:t>
            </w:r>
          </w:p>
        </w:tc>
      </w:tr>
      <w:tr w:rsidR="00D529E3" w:rsidRPr="00271383" w14:paraId="4938D0CE" w14:textId="77777777" w:rsidTr="0085503F">
        <w:trPr>
          <w:trHeight w:val="552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1547BA25" w14:textId="77777777" w:rsidR="00D529E3" w:rsidRPr="00FA42FF" w:rsidRDefault="00AD2FAF" w:rsidP="0085503F">
            <w:pPr>
              <w:pStyle w:val="TableParagraph"/>
              <w:spacing w:line="264" w:lineRule="exact"/>
              <w:ind w:left="119"/>
              <w:jc w:val="center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450" w:type="dxa"/>
            <w:gridSpan w:val="2"/>
            <w:tcBorders>
              <w:top w:val="nil"/>
              <w:bottom w:val="nil"/>
            </w:tcBorders>
          </w:tcPr>
          <w:p w14:paraId="7BBCEC0A" w14:textId="77777777" w:rsidR="003606EB" w:rsidRPr="00FA42FF" w:rsidRDefault="003606EB" w:rsidP="003606EB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</w:t>
            </w:r>
            <w:r w:rsidR="00AD2FAF" w:rsidRPr="00FA42FF">
              <w:rPr>
                <w:w w:val="105"/>
                <w:sz w:val="24"/>
                <w:szCs w:val="24"/>
                <w:lang w:val="ru-RU"/>
              </w:rPr>
              <w:t>основном и среднем общем образовании до 100%.</w:t>
            </w:r>
          </w:p>
          <w:p w14:paraId="19B82A3B" w14:textId="77777777" w:rsidR="00D529E3" w:rsidRPr="00FA42FF" w:rsidRDefault="00AD2FAF" w:rsidP="003606EB">
            <w:pPr>
              <w:pStyle w:val="TableParagraph"/>
              <w:numPr>
                <w:ilvl w:val="0"/>
                <w:numId w:val="18"/>
              </w:numPr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Снижение количества правонарушений среди школьников </w:t>
            </w:r>
            <w:r w:rsidR="000D17BC">
              <w:rPr>
                <w:w w:val="105"/>
                <w:sz w:val="24"/>
                <w:szCs w:val="24"/>
                <w:lang w:val="ru-RU"/>
              </w:rPr>
              <w:t xml:space="preserve">Чулымского </w:t>
            </w:r>
            <w:r w:rsidRPr="00FA42FF">
              <w:rPr>
                <w:w w:val="105"/>
                <w:sz w:val="24"/>
                <w:szCs w:val="24"/>
                <w:lang w:val="ru-RU"/>
              </w:rPr>
              <w:t>района на</w:t>
            </w:r>
          </w:p>
        </w:tc>
      </w:tr>
      <w:tr w:rsidR="00D529E3" w:rsidRPr="00271383" w14:paraId="0471171D" w14:textId="77777777" w:rsidTr="0085503F">
        <w:trPr>
          <w:trHeight w:val="552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23AF5198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50" w:type="dxa"/>
            <w:gridSpan w:val="2"/>
            <w:tcBorders>
              <w:top w:val="nil"/>
              <w:bottom w:val="nil"/>
            </w:tcBorders>
          </w:tcPr>
          <w:p w14:paraId="17D9F722" w14:textId="77777777" w:rsidR="003606EB" w:rsidRPr="00FA42FF" w:rsidRDefault="00AD2FAF" w:rsidP="003606EB">
            <w:pPr>
              <w:pStyle w:val="TableParagraph"/>
              <w:spacing w:line="264" w:lineRule="exact"/>
              <w:ind w:left="793"/>
              <w:rPr>
                <w:sz w:val="24"/>
                <w:szCs w:val="24"/>
                <w:lang w:val="ru-RU"/>
              </w:rPr>
            </w:pPr>
            <w:r w:rsidRPr="00FA42FF">
              <w:rPr>
                <w:sz w:val="24"/>
                <w:szCs w:val="24"/>
                <w:lang w:val="ru-RU"/>
              </w:rPr>
              <w:t>0,</w:t>
            </w:r>
            <w:r w:rsidR="00F91766" w:rsidRPr="00FA42FF">
              <w:rPr>
                <w:sz w:val="24"/>
                <w:szCs w:val="24"/>
                <w:lang w:val="ru-RU"/>
              </w:rPr>
              <w:t>5</w:t>
            </w:r>
            <w:r w:rsidRPr="00FA42FF">
              <w:rPr>
                <w:sz w:val="24"/>
                <w:szCs w:val="24"/>
                <w:lang w:val="ru-RU"/>
              </w:rPr>
              <w:t>%.</w:t>
            </w:r>
          </w:p>
          <w:p w14:paraId="1FEA8EB2" w14:textId="77777777" w:rsidR="00D529E3" w:rsidRPr="00FA42FF" w:rsidRDefault="00AD2FAF" w:rsidP="003606EB">
            <w:pPr>
              <w:pStyle w:val="TableParagraph"/>
              <w:numPr>
                <w:ilvl w:val="0"/>
                <w:numId w:val="18"/>
              </w:numPr>
              <w:spacing w:line="264" w:lineRule="exact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Увеличение доли детей оздоровленных и занятых в каникулярное</w:t>
            </w:r>
          </w:p>
        </w:tc>
      </w:tr>
      <w:tr w:rsidR="00D529E3" w:rsidRPr="00271383" w14:paraId="4E87F3F3" w14:textId="77777777" w:rsidTr="0085503F">
        <w:trPr>
          <w:trHeight w:val="552"/>
          <w:jc w:val="center"/>
        </w:trPr>
        <w:tc>
          <w:tcPr>
            <w:tcW w:w="2397" w:type="dxa"/>
            <w:tcBorders>
              <w:top w:val="nil"/>
              <w:bottom w:val="nil"/>
            </w:tcBorders>
          </w:tcPr>
          <w:p w14:paraId="01905BDA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50" w:type="dxa"/>
            <w:gridSpan w:val="2"/>
            <w:tcBorders>
              <w:top w:val="nil"/>
              <w:bottom w:val="nil"/>
            </w:tcBorders>
          </w:tcPr>
          <w:p w14:paraId="1A206309" w14:textId="77777777" w:rsidR="00D529E3" w:rsidRPr="00FA42FF" w:rsidRDefault="00AD2FAF">
            <w:pPr>
              <w:pStyle w:val="TableParagraph"/>
              <w:spacing w:line="264" w:lineRule="exact"/>
              <w:ind w:left="796"/>
              <w:rPr>
                <w:color w:val="00B050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время с </w:t>
            </w:r>
            <w:r w:rsidR="00A66354" w:rsidRPr="00FA42FF">
              <w:rPr>
                <w:w w:val="105"/>
                <w:sz w:val="24"/>
                <w:szCs w:val="24"/>
                <w:lang w:val="ru-RU"/>
              </w:rPr>
              <w:t>58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% до </w:t>
            </w:r>
            <w:r w:rsidR="00A66354" w:rsidRPr="00FA42FF">
              <w:rPr>
                <w:w w:val="105"/>
                <w:sz w:val="24"/>
                <w:szCs w:val="24"/>
                <w:lang w:val="ru-RU"/>
              </w:rPr>
              <w:t>88</w:t>
            </w:r>
            <w:r w:rsidRPr="00FA42FF">
              <w:rPr>
                <w:w w:val="105"/>
                <w:sz w:val="24"/>
                <w:szCs w:val="24"/>
                <w:lang w:val="ru-RU"/>
              </w:rPr>
              <w:t>%.</w:t>
            </w:r>
            <w:r w:rsidR="00F91766" w:rsidRPr="00FA42FF">
              <w:rPr>
                <w:w w:val="105"/>
                <w:sz w:val="24"/>
                <w:szCs w:val="24"/>
                <w:lang w:val="ru-RU"/>
              </w:rPr>
              <w:t xml:space="preserve">        </w:t>
            </w:r>
          </w:p>
          <w:p w14:paraId="67840385" w14:textId="77777777" w:rsidR="00D529E3" w:rsidRPr="00FA42FF" w:rsidRDefault="00AD2FAF">
            <w:pPr>
              <w:pStyle w:val="TableParagraph"/>
              <w:tabs>
                <w:tab w:val="left" w:pos="2217"/>
                <w:tab w:val="left" w:pos="4347"/>
                <w:tab w:val="left" w:pos="5758"/>
                <w:tab w:val="left" w:pos="7149"/>
              </w:tabs>
              <w:spacing w:before="9" w:line="259" w:lineRule="exact"/>
              <w:ind w:left="433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4. </w:t>
            </w:r>
            <w:r w:rsidRPr="00FA42FF">
              <w:rPr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Увеличение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 xml:space="preserve">доли </w:t>
            </w:r>
            <w:r w:rsidRPr="00FA42FF">
              <w:rPr>
                <w:spacing w:val="55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школьников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охваченных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2-х</w:t>
            </w:r>
            <w:r w:rsidR="000D17BC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разовым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горячим</w:t>
            </w:r>
          </w:p>
        </w:tc>
      </w:tr>
      <w:tr w:rsidR="00D529E3" w:rsidRPr="00271383" w14:paraId="562829E0" w14:textId="77777777" w:rsidTr="0085503F">
        <w:trPr>
          <w:trHeight w:val="541"/>
          <w:jc w:val="center"/>
        </w:trPr>
        <w:tc>
          <w:tcPr>
            <w:tcW w:w="2397" w:type="dxa"/>
            <w:tcBorders>
              <w:top w:val="nil"/>
            </w:tcBorders>
          </w:tcPr>
          <w:p w14:paraId="50A67F5A" w14:textId="77777777" w:rsidR="00D529E3" w:rsidRPr="00FA42FF" w:rsidRDefault="00D529E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450" w:type="dxa"/>
            <w:gridSpan w:val="2"/>
            <w:tcBorders>
              <w:top w:val="nil"/>
            </w:tcBorders>
          </w:tcPr>
          <w:p w14:paraId="1E7083E0" w14:textId="77777777" w:rsidR="00E52906" w:rsidRPr="00FA42FF" w:rsidRDefault="00AD2FAF" w:rsidP="00E52906">
            <w:pPr>
              <w:pStyle w:val="TableParagraph"/>
              <w:spacing w:line="264" w:lineRule="exact"/>
              <w:ind w:left="797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питанием с </w:t>
            </w:r>
            <w:r w:rsidR="00E52906" w:rsidRPr="00FA42FF">
              <w:rPr>
                <w:w w:val="105"/>
                <w:sz w:val="24"/>
                <w:szCs w:val="24"/>
                <w:lang w:val="ru-RU"/>
              </w:rPr>
              <w:t>34 %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 до </w:t>
            </w:r>
            <w:r w:rsidR="00E52906" w:rsidRPr="00FA42FF">
              <w:rPr>
                <w:w w:val="105"/>
                <w:sz w:val="24"/>
                <w:szCs w:val="24"/>
                <w:lang w:val="ru-RU"/>
              </w:rPr>
              <w:t>48</w:t>
            </w:r>
            <w:r w:rsidRPr="00FA42FF">
              <w:rPr>
                <w:w w:val="105"/>
                <w:sz w:val="24"/>
                <w:szCs w:val="24"/>
                <w:lang w:val="ru-RU"/>
              </w:rPr>
              <w:t>%.</w:t>
            </w:r>
            <w:r w:rsidR="00F91766" w:rsidRPr="00FA42FF">
              <w:rPr>
                <w:w w:val="105"/>
                <w:sz w:val="24"/>
                <w:szCs w:val="24"/>
                <w:lang w:val="ru-RU"/>
              </w:rPr>
              <w:t xml:space="preserve">    </w:t>
            </w:r>
          </w:p>
          <w:p w14:paraId="5D7FFC98" w14:textId="77777777" w:rsidR="0002427C" w:rsidRPr="00FA42FF" w:rsidRDefault="00AD2FAF" w:rsidP="0002427C">
            <w:pPr>
              <w:pStyle w:val="TableParagraph"/>
              <w:numPr>
                <w:ilvl w:val="0"/>
                <w:numId w:val="10"/>
              </w:numPr>
              <w:spacing w:before="1" w:line="249" w:lineRule="auto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Рост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активнос</w:t>
            </w:r>
            <w:r w:rsidR="0002427C" w:rsidRPr="00FA42FF">
              <w:rPr>
                <w:w w:val="105"/>
                <w:sz w:val="24"/>
                <w:szCs w:val="24"/>
                <w:lang w:val="ru-RU"/>
              </w:rPr>
              <w:t>ти</w:t>
            </w:r>
            <w:r w:rsidR="0002427C" w:rsidRPr="00FA42FF">
              <w:rPr>
                <w:w w:val="105"/>
                <w:sz w:val="24"/>
                <w:szCs w:val="24"/>
                <w:lang w:val="ru-RU"/>
              </w:rPr>
              <w:tab/>
              <w:t>педагогического</w:t>
            </w:r>
            <w:r w:rsidR="0002427C" w:rsidRPr="00FA42FF">
              <w:rPr>
                <w:w w:val="105"/>
                <w:sz w:val="24"/>
                <w:szCs w:val="24"/>
                <w:lang w:val="ru-RU"/>
              </w:rPr>
              <w:tab/>
              <w:t>сообщества</w:t>
            </w:r>
            <w:r w:rsidR="0002427C" w:rsidRPr="00FA42FF">
              <w:rPr>
                <w:w w:val="105"/>
                <w:sz w:val="24"/>
                <w:szCs w:val="24"/>
                <w:lang w:val="ru-RU"/>
              </w:rPr>
              <w:tab/>
              <w:t xml:space="preserve">в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диссеминации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 xml:space="preserve"> профессионального опыта средствами участия в конкурсах профессионального мастерства и мероприятиях методической направленности с 42% до 55%.</w:t>
            </w:r>
            <w:r w:rsidR="003606EB"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   </w:t>
            </w:r>
          </w:p>
          <w:p w14:paraId="120A335B" w14:textId="77777777" w:rsidR="0002427C" w:rsidRPr="00FA42FF" w:rsidRDefault="003606EB" w:rsidP="0002427C">
            <w:pPr>
              <w:pStyle w:val="TableParagraph"/>
              <w:numPr>
                <w:ilvl w:val="0"/>
                <w:numId w:val="10"/>
              </w:numPr>
              <w:spacing w:before="1" w:line="249" w:lineRule="auto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Доведение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охвата</w:t>
            </w:r>
            <w:r w:rsidRPr="00FA42FF">
              <w:rPr>
                <w:spacing w:val="47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детей</w:t>
            </w:r>
            <w:r w:rsidRPr="00FA42FF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услугами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дошкольного образования до 100%.</w:t>
            </w:r>
          </w:p>
          <w:p w14:paraId="2C60DF42" w14:textId="77777777" w:rsidR="003606EB" w:rsidRPr="00FA42FF" w:rsidRDefault="003606EB" w:rsidP="0002427C">
            <w:pPr>
              <w:pStyle w:val="TableParagraph"/>
              <w:numPr>
                <w:ilvl w:val="0"/>
                <w:numId w:val="10"/>
              </w:numPr>
              <w:spacing w:before="1" w:line="249" w:lineRule="auto"/>
              <w:ind w:right="117"/>
              <w:jc w:val="both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Увеличение охвата детей услугами дополнительного образования с 50</w:t>
            </w:r>
            <w:r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до</w:t>
            </w:r>
            <w:r w:rsidRPr="00FA42FF">
              <w:rPr>
                <w:spacing w:val="-5"/>
                <w:w w:val="105"/>
                <w:sz w:val="24"/>
                <w:szCs w:val="24"/>
                <w:lang w:val="ru-RU"/>
              </w:rPr>
              <w:t xml:space="preserve"> 80</w:t>
            </w:r>
            <w:r w:rsidRPr="00FA42FF">
              <w:rPr>
                <w:w w:val="105"/>
                <w:sz w:val="24"/>
                <w:szCs w:val="24"/>
                <w:lang w:val="ru-RU"/>
              </w:rPr>
              <w:t>%.</w:t>
            </w:r>
            <w:r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  </w:t>
            </w:r>
          </w:p>
          <w:p w14:paraId="1B61BF78" w14:textId="77777777" w:rsidR="003606EB" w:rsidRPr="00FA42FF" w:rsidRDefault="003606EB" w:rsidP="003606EB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</w:tabs>
              <w:spacing w:line="252" w:lineRule="auto"/>
              <w:ind w:left="794" w:right="116" w:hanging="362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Увеличение доли детей в возрасте от 5 до 18 лет, использующих </w:t>
            </w:r>
            <w:r w:rsidRPr="00FA42FF">
              <w:rPr>
                <w:w w:val="105"/>
                <w:sz w:val="24"/>
                <w:szCs w:val="24"/>
                <w:lang w:val="ru-RU"/>
              </w:rPr>
              <w:lastRenderedPageBreak/>
              <w:t>сертификаты</w:t>
            </w:r>
            <w:r w:rsidRPr="00FA42FF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финансирования</w:t>
            </w:r>
            <w:r w:rsidRPr="00FA42FF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дополнительного</w:t>
            </w:r>
            <w:r w:rsidRPr="00FA42FF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образования</w:t>
            </w:r>
            <w:r w:rsidRPr="00FA42FF">
              <w:rPr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до</w:t>
            </w:r>
            <w:r w:rsidRPr="00FA42FF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15%.</w:t>
            </w:r>
            <w:r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    </w:t>
            </w:r>
          </w:p>
          <w:p w14:paraId="0FFB25EE" w14:textId="77777777" w:rsidR="003606EB" w:rsidRPr="00FA42FF" w:rsidRDefault="003606EB" w:rsidP="003606EB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</w:tabs>
              <w:spacing w:line="252" w:lineRule="auto"/>
              <w:ind w:left="798" w:right="107" w:hanging="366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Увеличение доли детей, участвующих в олимпиадах и конкурсах различного уровня с 45</w:t>
            </w:r>
            <w:r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до</w:t>
            </w:r>
            <w:r w:rsidRPr="00FA42FF">
              <w:rPr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 xml:space="preserve">75%. </w:t>
            </w:r>
            <w:r w:rsidRPr="00FA42FF">
              <w:rPr>
                <w:color w:val="00B050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30EACBF1" w14:textId="77777777" w:rsidR="003606EB" w:rsidRPr="00FA42FF" w:rsidRDefault="003606EB" w:rsidP="003606EB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</w:tabs>
              <w:spacing w:line="252" w:lineRule="auto"/>
              <w:ind w:left="791" w:right="93" w:hanging="358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Доведение доли образовательных учреждений, соответствующих требованиям СанПин и ФГОС до</w:t>
            </w:r>
            <w:r w:rsidRPr="00FA42FF">
              <w:rPr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100%.</w:t>
            </w:r>
          </w:p>
          <w:p w14:paraId="3A9EA408" w14:textId="77777777" w:rsidR="003606EB" w:rsidRPr="00FA42FF" w:rsidRDefault="003606EB" w:rsidP="003606EB">
            <w:pPr>
              <w:pStyle w:val="TableParagraph"/>
              <w:numPr>
                <w:ilvl w:val="0"/>
                <w:numId w:val="10"/>
              </w:numPr>
              <w:tabs>
                <w:tab w:val="left" w:pos="795"/>
                <w:tab w:val="left" w:pos="2408"/>
                <w:tab w:val="left" w:pos="3887"/>
                <w:tab w:val="left" w:pos="5003"/>
                <w:tab w:val="left" w:pos="5390"/>
                <w:tab w:val="left" w:pos="6231"/>
              </w:tabs>
              <w:spacing w:line="252" w:lineRule="auto"/>
              <w:ind w:left="791" w:right="97" w:hanging="358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Обеспечение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безопасных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условий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в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  <w:t>100%</w:t>
            </w:r>
            <w:r w:rsidRPr="00FA42FF">
              <w:rPr>
                <w:w w:val="105"/>
                <w:sz w:val="24"/>
                <w:szCs w:val="24"/>
                <w:lang w:val="ru-RU"/>
              </w:rPr>
              <w:tab/>
            </w:r>
            <w:r w:rsidRPr="00FA42FF">
              <w:rPr>
                <w:spacing w:val="-2"/>
                <w:w w:val="105"/>
                <w:sz w:val="24"/>
                <w:szCs w:val="24"/>
                <w:lang w:val="ru-RU"/>
              </w:rPr>
              <w:t xml:space="preserve">образовательных </w:t>
            </w:r>
            <w:r w:rsidRPr="00FA42FF">
              <w:rPr>
                <w:w w:val="105"/>
                <w:sz w:val="24"/>
                <w:szCs w:val="24"/>
                <w:lang w:val="ru-RU"/>
              </w:rPr>
              <w:t>учреждений</w:t>
            </w:r>
            <w:r w:rsidRPr="00FA42FF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района.</w:t>
            </w:r>
          </w:p>
          <w:p w14:paraId="7307ABAF" w14:textId="77777777" w:rsidR="003606EB" w:rsidRPr="00FA42FF" w:rsidRDefault="003606EB" w:rsidP="003606EB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spacing w:line="262" w:lineRule="exact"/>
              <w:ind w:left="793" w:hanging="360"/>
              <w:rPr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>Снижение количества школ, работающих в сложных</w:t>
            </w:r>
            <w:r w:rsidRPr="00FA42FF">
              <w:rPr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Pr="00FA42FF">
              <w:rPr>
                <w:w w:val="105"/>
                <w:sz w:val="24"/>
                <w:szCs w:val="24"/>
                <w:lang w:val="ru-RU"/>
              </w:rPr>
              <w:t>социальных</w:t>
            </w:r>
          </w:p>
          <w:p w14:paraId="08523E2E" w14:textId="77777777" w:rsidR="003606EB" w:rsidRPr="00FA42FF" w:rsidRDefault="0002427C" w:rsidP="00E52906">
            <w:pPr>
              <w:pStyle w:val="TableParagraph"/>
              <w:spacing w:line="264" w:lineRule="exact"/>
              <w:rPr>
                <w:w w:val="105"/>
                <w:sz w:val="24"/>
                <w:szCs w:val="24"/>
                <w:lang w:val="ru-RU"/>
              </w:rPr>
            </w:pPr>
            <w:r w:rsidRPr="00FA42FF">
              <w:rPr>
                <w:w w:val="105"/>
                <w:sz w:val="24"/>
                <w:szCs w:val="24"/>
                <w:lang w:val="ru-RU"/>
              </w:rPr>
              <w:t xml:space="preserve">             </w:t>
            </w:r>
            <w:r w:rsidR="003606EB" w:rsidRPr="00FA42FF">
              <w:rPr>
                <w:w w:val="105"/>
                <w:sz w:val="24"/>
                <w:szCs w:val="24"/>
                <w:lang w:val="ru-RU"/>
              </w:rPr>
              <w:t>условиях и показывающих устойчиво низкие результаты с 7-ми до 0</w:t>
            </w:r>
          </w:p>
        </w:tc>
      </w:tr>
    </w:tbl>
    <w:p w14:paraId="5DDB54EF" w14:textId="77777777" w:rsidR="0002427C" w:rsidRPr="00FA42FF" w:rsidRDefault="0002427C" w:rsidP="0002427C">
      <w:pPr>
        <w:spacing w:before="91"/>
        <w:rPr>
          <w:b/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Сокращения, применяемые в муниципальной</w:t>
      </w:r>
      <w:r w:rsidRPr="00FA42FF">
        <w:rPr>
          <w:b/>
          <w:spacing w:val="56"/>
          <w:w w:val="105"/>
          <w:sz w:val="24"/>
          <w:szCs w:val="24"/>
          <w:lang w:val="ru-RU"/>
        </w:rPr>
        <w:t xml:space="preserve"> </w:t>
      </w:r>
      <w:r w:rsidRPr="00FA42FF">
        <w:rPr>
          <w:b/>
          <w:w w:val="105"/>
          <w:sz w:val="24"/>
          <w:szCs w:val="24"/>
          <w:lang w:val="ru-RU"/>
        </w:rPr>
        <w:t>программе:</w:t>
      </w:r>
    </w:p>
    <w:p w14:paraId="42563781" w14:textId="77777777" w:rsidR="00F12B4B" w:rsidRDefault="0002427C" w:rsidP="0002427C">
      <w:pPr>
        <w:pStyle w:val="a3"/>
        <w:spacing w:before="4" w:line="252" w:lineRule="auto"/>
        <w:ind w:left="628" w:right="3110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УО - управление образования администрации Чулымского района </w:t>
      </w:r>
    </w:p>
    <w:p w14:paraId="009C322C" w14:textId="77777777" w:rsidR="0002427C" w:rsidRPr="00FA42FF" w:rsidRDefault="00F12B4B" w:rsidP="0002427C">
      <w:pPr>
        <w:pStyle w:val="a3"/>
        <w:spacing w:before="4" w:line="252" w:lineRule="auto"/>
        <w:ind w:left="628" w:right="3110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ОО</w:t>
      </w:r>
      <w:r w:rsidR="0002427C" w:rsidRPr="00FA42FF">
        <w:rPr>
          <w:w w:val="105"/>
          <w:sz w:val="24"/>
          <w:szCs w:val="24"/>
          <w:lang w:val="ru-RU"/>
        </w:rPr>
        <w:t xml:space="preserve"> - образовательные </w:t>
      </w:r>
      <w:r w:rsidR="000D17BC">
        <w:rPr>
          <w:w w:val="105"/>
          <w:sz w:val="24"/>
          <w:szCs w:val="24"/>
          <w:lang w:val="ru-RU"/>
        </w:rPr>
        <w:t>организации</w:t>
      </w:r>
      <w:r w:rsidR="0002427C" w:rsidRPr="00FA42FF">
        <w:rPr>
          <w:w w:val="105"/>
          <w:sz w:val="24"/>
          <w:szCs w:val="24"/>
          <w:lang w:val="ru-RU"/>
        </w:rPr>
        <w:t xml:space="preserve"> Чулымского  района</w:t>
      </w:r>
    </w:p>
    <w:p w14:paraId="033D8174" w14:textId="77777777" w:rsidR="0002427C" w:rsidRPr="00FA42FF" w:rsidRDefault="0002427C" w:rsidP="0002427C">
      <w:pPr>
        <w:pStyle w:val="a3"/>
        <w:spacing w:line="252" w:lineRule="auto"/>
        <w:ind w:left="1332" w:right="677" w:hanging="704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ДДТ - муниципальное бюджетное учреждение дополнительного образования Дом детского творчества </w:t>
      </w:r>
      <w:r w:rsidRPr="00FA42FF">
        <w:rPr>
          <w:sz w:val="24"/>
          <w:szCs w:val="24"/>
          <w:lang w:val="ru-RU"/>
        </w:rPr>
        <w:t>Чулымского района</w:t>
      </w:r>
    </w:p>
    <w:p w14:paraId="699BECD9" w14:textId="77777777" w:rsidR="0002427C" w:rsidRPr="00FA42FF" w:rsidRDefault="0002427C" w:rsidP="0002427C">
      <w:pPr>
        <w:pStyle w:val="a3"/>
        <w:spacing w:line="252" w:lineRule="auto"/>
        <w:ind w:left="1333" w:right="677" w:hanging="702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ДЮСШ </w:t>
      </w:r>
      <w:r w:rsidRPr="00FA42FF">
        <w:rPr>
          <w:sz w:val="24"/>
          <w:szCs w:val="24"/>
          <w:lang w:val="ru-RU"/>
        </w:rPr>
        <w:t xml:space="preserve">- муниципальное бюджетное учреждение дополнительного образования </w:t>
      </w:r>
      <w:proofErr w:type="spellStart"/>
      <w:r w:rsidRPr="00FA42FF">
        <w:rPr>
          <w:sz w:val="24"/>
          <w:szCs w:val="24"/>
          <w:lang w:val="ru-RU"/>
        </w:rPr>
        <w:t>Детско­</w:t>
      </w:r>
      <w:proofErr w:type="spellEnd"/>
      <w:r w:rsidRPr="00FA42FF">
        <w:rPr>
          <w:sz w:val="24"/>
          <w:szCs w:val="24"/>
          <w:lang w:val="ru-RU"/>
        </w:rPr>
        <w:t xml:space="preserve"> юношеская спортивная школа Чулымского района</w:t>
      </w:r>
    </w:p>
    <w:p w14:paraId="1DDA1E88" w14:textId="77777777" w:rsidR="0002427C" w:rsidRPr="00FA42FF" w:rsidRDefault="0002427C" w:rsidP="0002427C">
      <w:pPr>
        <w:pStyle w:val="a3"/>
        <w:spacing w:line="262" w:lineRule="exact"/>
        <w:ind w:left="631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ДОУ- </w:t>
      </w:r>
      <w:r w:rsidRPr="00FA42FF">
        <w:rPr>
          <w:w w:val="105"/>
          <w:sz w:val="24"/>
          <w:szCs w:val="24"/>
          <w:lang w:val="ru-RU"/>
        </w:rPr>
        <w:t>дошкольные образовательные учреждения Чулымского района</w:t>
      </w:r>
    </w:p>
    <w:p w14:paraId="53D1FC88" w14:textId="77777777" w:rsidR="0002427C" w:rsidRPr="00FA42FF" w:rsidRDefault="0002427C" w:rsidP="0002427C">
      <w:pPr>
        <w:pStyle w:val="a3"/>
        <w:spacing w:before="9" w:line="249" w:lineRule="auto"/>
        <w:ind w:left="1329" w:right="677" w:hanging="707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ММЦ </w:t>
      </w:r>
      <w:r w:rsidRPr="00FA42FF">
        <w:rPr>
          <w:sz w:val="24"/>
          <w:szCs w:val="24"/>
          <w:lang w:val="ru-RU"/>
        </w:rPr>
        <w:t>- муниципальное казенное учреждение Межшкольный методический центр Чулымского района</w:t>
      </w:r>
    </w:p>
    <w:p w14:paraId="39D1BEEE" w14:textId="77777777" w:rsidR="0002427C" w:rsidRPr="00FA42FF" w:rsidRDefault="0002427C" w:rsidP="0002427C">
      <w:pPr>
        <w:pStyle w:val="a3"/>
        <w:spacing w:before="2"/>
        <w:ind w:left="628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ДО</w:t>
      </w:r>
      <w:r w:rsidRPr="00FA42FF">
        <w:rPr>
          <w:w w:val="105"/>
          <w:sz w:val="24"/>
          <w:szCs w:val="24"/>
          <w:lang w:val="ru-RU"/>
        </w:rPr>
        <w:t xml:space="preserve"> - дополнительное</w:t>
      </w:r>
      <w:r w:rsidRPr="00FA42FF">
        <w:rPr>
          <w:spacing w:val="5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образование</w:t>
      </w:r>
    </w:p>
    <w:p w14:paraId="3E967BEA" w14:textId="77777777" w:rsidR="0002427C" w:rsidRPr="00FA42FF" w:rsidRDefault="0002427C" w:rsidP="0002427C">
      <w:pPr>
        <w:spacing w:before="10"/>
        <w:ind w:left="611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РБ </w:t>
      </w:r>
      <w:r w:rsidRPr="00FA42FF">
        <w:rPr>
          <w:sz w:val="24"/>
          <w:szCs w:val="24"/>
          <w:lang w:val="ru-RU"/>
        </w:rPr>
        <w:t>- районный бюджет</w:t>
      </w:r>
    </w:p>
    <w:p w14:paraId="2E1C967A" w14:textId="77777777" w:rsidR="0002427C" w:rsidRPr="00FA42FF" w:rsidRDefault="0002427C" w:rsidP="0002427C">
      <w:pPr>
        <w:spacing w:before="5"/>
        <w:ind w:left="627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ОБ </w:t>
      </w:r>
      <w:r w:rsidRPr="00FA42FF">
        <w:rPr>
          <w:w w:val="105"/>
          <w:sz w:val="24"/>
          <w:szCs w:val="24"/>
          <w:lang w:val="ru-RU"/>
        </w:rPr>
        <w:t>- областной бюджет</w:t>
      </w:r>
    </w:p>
    <w:p w14:paraId="19C59154" w14:textId="77777777" w:rsidR="0002427C" w:rsidRPr="00FA42FF" w:rsidRDefault="0002427C" w:rsidP="0002427C">
      <w:pPr>
        <w:pStyle w:val="a3"/>
        <w:spacing w:before="7"/>
        <w:ind w:left="622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МКУ </w:t>
      </w:r>
      <w:r w:rsidRPr="00FA42FF">
        <w:rPr>
          <w:sz w:val="24"/>
          <w:szCs w:val="24"/>
          <w:lang w:val="ru-RU"/>
        </w:rPr>
        <w:t>- муниципальное казенное учреждение</w:t>
      </w:r>
    </w:p>
    <w:p w14:paraId="4B64F02C" w14:textId="77777777" w:rsidR="0002427C" w:rsidRPr="00FA42FF" w:rsidRDefault="0002427C" w:rsidP="0002427C">
      <w:pPr>
        <w:pStyle w:val="a3"/>
        <w:spacing w:before="14"/>
        <w:ind w:left="622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МП </w:t>
      </w:r>
      <w:r w:rsidRPr="00FA42FF">
        <w:rPr>
          <w:sz w:val="24"/>
          <w:szCs w:val="24"/>
          <w:lang w:val="ru-RU"/>
        </w:rPr>
        <w:t>- муниципальная программа</w:t>
      </w:r>
    </w:p>
    <w:p w14:paraId="7A5EABB6" w14:textId="77777777" w:rsidR="0002427C" w:rsidRPr="00FA42FF" w:rsidRDefault="0002427C" w:rsidP="0002427C">
      <w:pPr>
        <w:pStyle w:val="a3"/>
        <w:spacing w:before="10" w:line="252" w:lineRule="auto"/>
        <w:ind w:left="1335" w:right="677" w:hanging="708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ФГОС</w:t>
      </w:r>
      <w:r w:rsidRPr="00FA42FF">
        <w:rPr>
          <w:b/>
          <w:spacing w:val="-15"/>
          <w:w w:val="105"/>
          <w:sz w:val="24"/>
          <w:szCs w:val="24"/>
          <w:lang w:val="ru-RU"/>
        </w:rPr>
        <w:t xml:space="preserve"> </w:t>
      </w:r>
      <w:r w:rsidRPr="00FA42FF">
        <w:rPr>
          <w:b/>
          <w:w w:val="105"/>
          <w:sz w:val="24"/>
          <w:szCs w:val="24"/>
          <w:lang w:val="ru-RU"/>
        </w:rPr>
        <w:t>ДО</w:t>
      </w:r>
      <w:r w:rsidRPr="00FA42FF">
        <w:rPr>
          <w:b/>
          <w:spacing w:val="-27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-</w:t>
      </w:r>
      <w:r w:rsidRPr="00FA42FF">
        <w:rPr>
          <w:spacing w:val="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федеральный</w:t>
      </w:r>
      <w:r w:rsidRPr="00FA42FF">
        <w:rPr>
          <w:spacing w:val="-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государственный</w:t>
      </w:r>
      <w:r w:rsidRPr="00FA42FF">
        <w:rPr>
          <w:spacing w:val="-2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образовательный</w:t>
      </w:r>
      <w:r w:rsidRPr="00FA42FF">
        <w:rPr>
          <w:spacing w:val="-3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стандарт</w:t>
      </w:r>
      <w:r w:rsidRPr="00FA42FF">
        <w:rPr>
          <w:spacing w:val="-1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дошкольного образования</w:t>
      </w:r>
    </w:p>
    <w:p w14:paraId="1CEE5C41" w14:textId="77777777" w:rsidR="0002427C" w:rsidRPr="00FA42FF" w:rsidRDefault="0002427C" w:rsidP="0002427C">
      <w:pPr>
        <w:pStyle w:val="a3"/>
        <w:spacing w:line="252" w:lineRule="auto"/>
        <w:ind w:left="1335" w:right="677" w:hanging="708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ФГОС</w:t>
      </w:r>
      <w:r w:rsidRPr="00FA42FF">
        <w:rPr>
          <w:b/>
          <w:spacing w:val="-24"/>
          <w:w w:val="105"/>
          <w:sz w:val="24"/>
          <w:szCs w:val="24"/>
          <w:lang w:val="ru-RU"/>
        </w:rPr>
        <w:t xml:space="preserve"> </w:t>
      </w:r>
      <w:r w:rsidRPr="00FA42FF">
        <w:rPr>
          <w:b/>
          <w:w w:val="105"/>
          <w:sz w:val="24"/>
          <w:szCs w:val="24"/>
          <w:lang w:val="ru-RU"/>
        </w:rPr>
        <w:t>НОО</w:t>
      </w:r>
      <w:r w:rsidRPr="00FA42FF">
        <w:rPr>
          <w:b/>
          <w:spacing w:val="-2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-</w:t>
      </w:r>
      <w:r w:rsidRPr="00FA42FF">
        <w:rPr>
          <w:spacing w:val="3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федеральный</w:t>
      </w:r>
      <w:r w:rsidRPr="00FA42FF">
        <w:rPr>
          <w:spacing w:val="-1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государственный</w:t>
      </w:r>
      <w:r w:rsidRPr="00FA42FF">
        <w:rPr>
          <w:spacing w:val="-2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образовательный</w:t>
      </w:r>
      <w:r w:rsidRPr="00FA42FF">
        <w:rPr>
          <w:spacing w:val="-3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стандарт</w:t>
      </w:r>
      <w:r w:rsidRPr="00FA42FF">
        <w:rPr>
          <w:spacing w:val="-18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начального общего образования</w:t>
      </w:r>
    </w:p>
    <w:p w14:paraId="7F55FC41" w14:textId="77777777" w:rsidR="0002427C" w:rsidRPr="00FA42FF" w:rsidRDefault="0002427C" w:rsidP="0002427C">
      <w:pPr>
        <w:pStyle w:val="a3"/>
        <w:spacing w:line="252" w:lineRule="auto"/>
        <w:ind w:left="1335" w:right="677" w:hanging="708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ФГОС</w:t>
      </w:r>
      <w:r w:rsidRPr="00FA42FF">
        <w:rPr>
          <w:b/>
          <w:spacing w:val="-20"/>
          <w:w w:val="105"/>
          <w:sz w:val="24"/>
          <w:szCs w:val="24"/>
          <w:lang w:val="ru-RU"/>
        </w:rPr>
        <w:t xml:space="preserve"> </w:t>
      </w:r>
      <w:r w:rsidRPr="00FA42FF">
        <w:rPr>
          <w:b/>
          <w:w w:val="105"/>
          <w:sz w:val="24"/>
          <w:szCs w:val="24"/>
          <w:lang w:val="ru-RU"/>
        </w:rPr>
        <w:t>ООО</w:t>
      </w:r>
      <w:r w:rsidRPr="00FA42FF">
        <w:rPr>
          <w:b/>
          <w:spacing w:val="-2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-</w:t>
      </w:r>
      <w:r w:rsidRPr="00FA42FF">
        <w:rPr>
          <w:spacing w:val="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федеральный</w:t>
      </w:r>
      <w:r w:rsidRPr="00FA42FF">
        <w:rPr>
          <w:spacing w:val="-1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государственный</w:t>
      </w:r>
      <w:r w:rsidRPr="00FA42FF">
        <w:rPr>
          <w:spacing w:val="-2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образовательный</w:t>
      </w:r>
      <w:r w:rsidRPr="00FA42FF">
        <w:rPr>
          <w:spacing w:val="-3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стандарт</w:t>
      </w:r>
      <w:r w:rsidRPr="00FA42FF">
        <w:rPr>
          <w:spacing w:val="-1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основного общего образования</w:t>
      </w:r>
    </w:p>
    <w:p w14:paraId="20BB573B" w14:textId="77777777" w:rsidR="0002427C" w:rsidRPr="00FA42FF" w:rsidRDefault="0002427C" w:rsidP="0002427C">
      <w:pPr>
        <w:pStyle w:val="a3"/>
        <w:spacing w:line="252" w:lineRule="auto"/>
        <w:ind w:left="1335" w:right="837" w:hanging="708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ФГОС</w:t>
      </w:r>
      <w:r w:rsidRPr="00FA42FF">
        <w:rPr>
          <w:b/>
          <w:spacing w:val="-20"/>
          <w:w w:val="105"/>
          <w:sz w:val="24"/>
          <w:szCs w:val="24"/>
          <w:lang w:val="ru-RU"/>
        </w:rPr>
        <w:t xml:space="preserve"> </w:t>
      </w:r>
      <w:r w:rsidRPr="00FA42FF">
        <w:rPr>
          <w:b/>
          <w:w w:val="105"/>
          <w:sz w:val="24"/>
          <w:szCs w:val="24"/>
          <w:lang w:val="ru-RU"/>
        </w:rPr>
        <w:t>СОО</w:t>
      </w:r>
      <w:r w:rsidRPr="00FA42FF">
        <w:rPr>
          <w:b/>
          <w:spacing w:val="-30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-</w:t>
      </w:r>
      <w:r w:rsidRPr="00FA42FF">
        <w:rPr>
          <w:spacing w:val="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федеральный</w:t>
      </w:r>
      <w:r w:rsidRPr="00FA42FF">
        <w:rPr>
          <w:spacing w:val="-1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государственный</w:t>
      </w:r>
      <w:r w:rsidRPr="00FA42FF">
        <w:rPr>
          <w:spacing w:val="-2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образовательный</w:t>
      </w:r>
      <w:r w:rsidRPr="00FA42FF">
        <w:rPr>
          <w:spacing w:val="-3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стандарт</w:t>
      </w:r>
      <w:r w:rsidRPr="00FA42FF">
        <w:rPr>
          <w:spacing w:val="-1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среднего общего образования</w:t>
      </w:r>
    </w:p>
    <w:p w14:paraId="4E0E3199" w14:textId="77777777" w:rsidR="0002427C" w:rsidRPr="00FA42FF" w:rsidRDefault="0002427C" w:rsidP="0002427C">
      <w:pPr>
        <w:pStyle w:val="a3"/>
        <w:spacing w:line="262" w:lineRule="exact"/>
        <w:ind w:left="627"/>
        <w:rPr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ОВЗ </w:t>
      </w:r>
      <w:r w:rsidRPr="00FA42FF">
        <w:rPr>
          <w:sz w:val="24"/>
          <w:szCs w:val="24"/>
          <w:lang w:val="ru-RU"/>
        </w:rPr>
        <w:t>- ограниченные возможности здоровья</w:t>
      </w:r>
    </w:p>
    <w:p w14:paraId="11919925" w14:textId="77777777" w:rsidR="00487F09" w:rsidRPr="00FA42FF" w:rsidRDefault="00487F09">
      <w:pPr>
        <w:spacing w:line="248" w:lineRule="exact"/>
        <w:rPr>
          <w:sz w:val="24"/>
          <w:szCs w:val="24"/>
          <w:lang w:val="ru-RU"/>
        </w:rPr>
        <w:sectPr w:rsidR="00487F09" w:rsidRPr="00FA42FF">
          <w:pgSz w:w="11910" w:h="16840"/>
          <w:pgMar w:top="520" w:right="240" w:bottom="280" w:left="1080" w:header="720" w:footer="720" w:gutter="0"/>
          <w:cols w:space="720"/>
        </w:sectPr>
      </w:pPr>
    </w:p>
    <w:p w14:paraId="19ACDCC3" w14:textId="77777777" w:rsidR="00D529E3" w:rsidRPr="00FA42FF" w:rsidRDefault="00D529E3">
      <w:pPr>
        <w:pStyle w:val="a3"/>
        <w:spacing w:before="8"/>
        <w:rPr>
          <w:sz w:val="24"/>
          <w:szCs w:val="24"/>
          <w:lang w:val="ru-RU"/>
        </w:rPr>
      </w:pPr>
    </w:p>
    <w:p w14:paraId="179DE0C9" w14:textId="77777777" w:rsidR="00D529E3" w:rsidRPr="00FA42FF" w:rsidRDefault="00AD2FAF">
      <w:pPr>
        <w:pStyle w:val="2"/>
        <w:ind w:left="2"/>
        <w:jc w:val="center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11.Общие положения.</w:t>
      </w:r>
    </w:p>
    <w:p w14:paraId="1EC53E7C" w14:textId="77777777" w:rsidR="00D529E3" w:rsidRPr="00FA42FF" w:rsidRDefault="00D529E3">
      <w:pPr>
        <w:pStyle w:val="a3"/>
        <w:spacing w:before="7"/>
        <w:rPr>
          <w:b/>
          <w:sz w:val="24"/>
          <w:szCs w:val="24"/>
          <w:lang w:val="ru-RU"/>
        </w:rPr>
      </w:pPr>
    </w:p>
    <w:p w14:paraId="0FFAEF1F" w14:textId="77777777" w:rsidR="00D529E3" w:rsidRPr="00FA42FF" w:rsidRDefault="00AD2FAF">
      <w:pPr>
        <w:pStyle w:val="a3"/>
        <w:spacing w:before="1" w:line="249" w:lineRule="auto"/>
        <w:ind w:left="625" w:right="597" w:firstLine="1"/>
        <w:jc w:val="both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Объект Программы: </w:t>
      </w:r>
      <w:r w:rsidRPr="00FA42FF">
        <w:rPr>
          <w:w w:val="105"/>
          <w:sz w:val="24"/>
          <w:szCs w:val="24"/>
          <w:lang w:val="ru-RU"/>
        </w:rPr>
        <w:t xml:space="preserve">образовательные учреждения </w:t>
      </w:r>
      <w:r w:rsidR="005639E2" w:rsidRPr="00FA42FF">
        <w:rPr>
          <w:w w:val="105"/>
          <w:sz w:val="24"/>
          <w:szCs w:val="24"/>
          <w:lang w:val="ru-RU"/>
        </w:rPr>
        <w:t>Чулым</w:t>
      </w:r>
      <w:r w:rsidRPr="00FA42FF">
        <w:rPr>
          <w:w w:val="105"/>
          <w:sz w:val="24"/>
          <w:szCs w:val="24"/>
          <w:lang w:val="ru-RU"/>
        </w:rPr>
        <w:t>ского района, а также участники образовательных отношений (обучающиеся, педагоги, родители</w:t>
      </w:r>
      <w:r w:rsidR="002B299A" w:rsidRPr="00FA42FF">
        <w:rPr>
          <w:w w:val="105"/>
          <w:sz w:val="24"/>
          <w:szCs w:val="24"/>
          <w:lang w:val="ru-RU"/>
        </w:rPr>
        <w:t>)</w:t>
      </w:r>
      <w:r w:rsidRPr="00FA42FF">
        <w:rPr>
          <w:w w:val="105"/>
          <w:sz w:val="24"/>
          <w:szCs w:val="24"/>
          <w:lang w:val="ru-RU"/>
        </w:rPr>
        <w:t>.</w:t>
      </w:r>
    </w:p>
    <w:p w14:paraId="28B42419" w14:textId="77777777" w:rsidR="00D529E3" w:rsidRPr="00FA42FF" w:rsidRDefault="00AD2FAF">
      <w:pPr>
        <w:pStyle w:val="a3"/>
        <w:spacing w:before="6" w:line="249" w:lineRule="auto"/>
        <w:ind w:left="628" w:right="588" w:hanging="2"/>
        <w:jc w:val="both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Предмет регулирования Программы: </w:t>
      </w:r>
      <w:r w:rsidRPr="00FA42FF">
        <w:rPr>
          <w:w w:val="105"/>
          <w:sz w:val="24"/>
          <w:szCs w:val="24"/>
          <w:lang w:val="ru-RU"/>
        </w:rPr>
        <w:t xml:space="preserve">комплекс мероприятий, направленный на создание условий для обеспечения качественного и доступного образования в </w:t>
      </w:r>
      <w:r w:rsidR="005639E2" w:rsidRPr="00FA42FF">
        <w:rPr>
          <w:w w:val="105"/>
          <w:sz w:val="24"/>
          <w:szCs w:val="24"/>
          <w:lang w:val="ru-RU"/>
        </w:rPr>
        <w:t>Чулым</w:t>
      </w:r>
      <w:r w:rsidRPr="00FA42FF">
        <w:rPr>
          <w:w w:val="105"/>
          <w:sz w:val="24"/>
          <w:szCs w:val="24"/>
          <w:lang w:val="ru-RU"/>
        </w:rPr>
        <w:t>ском районе Новосибирской области.</w:t>
      </w:r>
    </w:p>
    <w:p w14:paraId="21D99087" w14:textId="77777777" w:rsidR="00D529E3" w:rsidRPr="00FA42FF" w:rsidRDefault="00AD2FAF">
      <w:pPr>
        <w:spacing w:before="1"/>
        <w:ind w:left="627"/>
        <w:jc w:val="both"/>
        <w:rPr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Сфера действия Программы: </w:t>
      </w:r>
      <w:r w:rsidRPr="00FA42FF">
        <w:rPr>
          <w:w w:val="105"/>
          <w:sz w:val="24"/>
          <w:szCs w:val="24"/>
          <w:lang w:val="ru-RU"/>
        </w:rPr>
        <w:t>образовательная, финансово-хозяйственная.</w:t>
      </w:r>
    </w:p>
    <w:p w14:paraId="328A3C6C" w14:textId="77777777" w:rsidR="00D529E3" w:rsidRPr="00FA42FF" w:rsidRDefault="00D529E3">
      <w:pPr>
        <w:pStyle w:val="a3"/>
        <w:spacing w:before="5"/>
        <w:rPr>
          <w:sz w:val="24"/>
          <w:szCs w:val="24"/>
          <w:lang w:val="ru-RU"/>
        </w:rPr>
      </w:pPr>
    </w:p>
    <w:p w14:paraId="7C3CC99B" w14:textId="77777777" w:rsidR="00D529E3" w:rsidRPr="00FA42FF" w:rsidRDefault="00AD2FAF">
      <w:pPr>
        <w:pStyle w:val="a3"/>
        <w:spacing w:before="1"/>
        <w:ind w:left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При разработке настоящей Программы руководствовались следующими документами:</w:t>
      </w:r>
    </w:p>
    <w:p w14:paraId="430F3F5C" w14:textId="77777777" w:rsidR="00D529E3" w:rsidRPr="00FA42FF" w:rsidRDefault="00AD2FAF" w:rsidP="0002427C">
      <w:pPr>
        <w:pStyle w:val="a3"/>
        <w:spacing w:before="52" w:line="288" w:lineRule="auto"/>
        <w:ind w:left="628" w:right="596" w:hanging="2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-Указ Президента России от 7</w:t>
      </w:r>
      <w:r w:rsidR="000D17BC">
        <w:rPr>
          <w:w w:val="105"/>
          <w:sz w:val="24"/>
          <w:szCs w:val="24"/>
          <w:lang w:val="ru-RU"/>
        </w:rPr>
        <w:t>.05.</w:t>
      </w:r>
      <w:r w:rsidRPr="00FA42FF">
        <w:rPr>
          <w:w w:val="105"/>
          <w:sz w:val="24"/>
          <w:szCs w:val="24"/>
          <w:lang w:val="ru-RU"/>
        </w:rPr>
        <w:t>2018 №204 «О национальных целях и стратегических задачах развития Российской Фе</w:t>
      </w:r>
      <w:r w:rsidR="0002427C" w:rsidRPr="00FA42FF">
        <w:rPr>
          <w:w w:val="105"/>
          <w:sz w:val="24"/>
          <w:szCs w:val="24"/>
          <w:lang w:val="ru-RU"/>
        </w:rPr>
        <w:t>дерации на период до 2024 года»</w:t>
      </w:r>
      <w:r w:rsidR="000D17BC">
        <w:rPr>
          <w:w w:val="105"/>
          <w:sz w:val="24"/>
          <w:szCs w:val="24"/>
          <w:lang w:val="ru-RU"/>
        </w:rPr>
        <w:t>;</w:t>
      </w:r>
    </w:p>
    <w:p w14:paraId="3AFE9699" w14:textId="77777777" w:rsidR="0002427C" w:rsidRPr="00FA42FF" w:rsidRDefault="0002427C" w:rsidP="000D17BC">
      <w:pPr>
        <w:pStyle w:val="a3"/>
        <w:tabs>
          <w:tab w:val="left" w:pos="4924"/>
        </w:tabs>
        <w:spacing w:before="66" w:line="288" w:lineRule="auto"/>
        <w:ind w:left="567" w:right="677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          - Федеральные </w:t>
      </w:r>
      <w:r w:rsidRPr="00FA42FF">
        <w:rPr>
          <w:spacing w:val="3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 xml:space="preserve">проекты </w:t>
      </w:r>
      <w:r w:rsidRPr="00FA42FF">
        <w:rPr>
          <w:spacing w:val="2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«Современная</w:t>
      </w:r>
      <w:r w:rsidRPr="00FA42FF">
        <w:rPr>
          <w:w w:val="105"/>
          <w:sz w:val="24"/>
          <w:szCs w:val="24"/>
          <w:lang w:val="ru-RU"/>
        </w:rPr>
        <w:tab/>
        <w:t xml:space="preserve">школа», «Успех каждого ребенка», </w:t>
      </w:r>
      <w:r w:rsidR="001D78C5">
        <w:rPr>
          <w:w w:val="105"/>
          <w:sz w:val="24"/>
          <w:szCs w:val="24"/>
          <w:lang w:val="ru-RU"/>
        </w:rPr>
        <w:t xml:space="preserve">    </w:t>
      </w:r>
      <w:r w:rsidRPr="00FA42FF">
        <w:rPr>
          <w:w w:val="105"/>
          <w:sz w:val="24"/>
          <w:szCs w:val="24"/>
          <w:lang w:val="ru-RU"/>
        </w:rPr>
        <w:t>«Учитель           будущего», «Поддержка семей, имеющих детей» национального проекта</w:t>
      </w:r>
      <w:r w:rsidRPr="00FA42FF">
        <w:rPr>
          <w:spacing w:val="-30"/>
          <w:w w:val="105"/>
          <w:sz w:val="24"/>
          <w:szCs w:val="24"/>
          <w:lang w:val="ru-RU"/>
        </w:rPr>
        <w:t xml:space="preserve"> </w:t>
      </w:r>
      <w:r w:rsidR="000D17BC">
        <w:rPr>
          <w:w w:val="105"/>
          <w:sz w:val="24"/>
          <w:szCs w:val="24"/>
          <w:lang w:val="ru-RU"/>
        </w:rPr>
        <w:t>«Образование»;</w:t>
      </w:r>
    </w:p>
    <w:p w14:paraId="53E42DD1" w14:textId="77777777" w:rsidR="0002427C" w:rsidRPr="000D17BC" w:rsidRDefault="0002427C" w:rsidP="000D17BC">
      <w:pPr>
        <w:pStyle w:val="a3"/>
        <w:spacing w:line="264" w:lineRule="exact"/>
        <w:ind w:left="626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-</w:t>
      </w:r>
      <w:r w:rsidR="000D17BC">
        <w:rPr>
          <w:w w:val="105"/>
          <w:sz w:val="24"/>
          <w:szCs w:val="24"/>
          <w:lang w:val="ru-RU"/>
        </w:rPr>
        <w:t xml:space="preserve">Федеральный </w:t>
      </w:r>
      <w:r w:rsidRPr="00FA42FF">
        <w:rPr>
          <w:w w:val="105"/>
          <w:sz w:val="24"/>
          <w:szCs w:val="24"/>
          <w:lang w:val="ru-RU"/>
        </w:rPr>
        <w:t xml:space="preserve">Закон </w:t>
      </w:r>
      <w:r w:rsidR="000D17BC" w:rsidRPr="00FA42FF">
        <w:rPr>
          <w:w w:val="105"/>
          <w:sz w:val="24"/>
          <w:szCs w:val="24"/>
          <w:lang w:val="ru-RU"/>
        </w:rPr>
        <w:t>от 29.12.2012</w:t>
      </w:r>
      <w:r w:rsidR="000D17BC">
        <w:rPr>
          <w:sz w:val="24"/>
          <w:szCs w:val="24"/>
          <w:lang w:val="ru-RU"/>
        </w:rPr>
        <w:t xml:space="preserve"> </w:t>
      </w:r>
      <w:r w:rsidR="000D17BC" w:rsidRPr="000D17BC">
        <w:rPr>
          <w:sz w:val="24"/>
          <w:szCs w:val="24"/>
          <w:lang w:val="ru-RU"/>
        </w:rPr>
        <w:t>№273</w:t>
      </w:r>
      <w:r w:rsidR="000D17BC" w:rsidRPr="00FA42FF">
        <w:rPr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«Об образовании в Российской Федерации»</w:t>
      </w:r>
      <w:r w:rsidR="000D17BC">
        <w:rPr>
          <w:sz w:val="24"/>
          <w:szCs w:val="24"/>
          <w:lang w:val="ru-RU"/>
        </w:rPr>
        <w:t>;</w:t>
      </w:r>
    </w:p>
    <w:p w14:paraId="73BE9AA4" w14:textId="77777777" w:rsidR="0002427C" w:rsidRPr="00FA42FF" w:rsidRDefault="0002427C" w:rsidP="0002427C">
      <w:pPr>
        <w:pStyle w:val="a4"/>
        <w:numPr>
          <w:ilvl w:val="0"/>
          <w:numId w:val="9"/>
        </w:numPr>
        <w:tabs>
          <w:tab w:val="left" w:pos="762"/>
        </w:tabs>
        <w:spacing w:before="48" w:line="252" w:lineRule="auto"/>
        <w:ind w:right="594" w:firstLine="4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Постановление</w:t>
      </w:r>
      <w:r w:rsidRPr="00FA42FF">
        <w:rPr>
          <w:spacing w:val="-3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Правительства</w:t>
      </w:r>
      <w:r w:rsidRPr="00FA42FF">
        <w:rPr>
          <w:spacing w:val="3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Новосибирской</w:t>
      </w:r>
      <w:r w:rsidRPr="00FA42FF">
        <w:rPr>
          <w:spacing w:val="7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области</w:t>
      </w:r>
      <w:r w:rsidRPr="00FA42FF">
        <w:rPr>
          <w:spacing w:val="-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от</w:t>
      </w:r>
      <w:r w:rsidRPr="00FA42FF">
        <w:rPr>
          <w:spacing w:val="-17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31</w:t>
      </w:r>
      <w:r w:rsidR="000D17BC">
        <w:rPr>
          <w:spacing w:val="-12"/>
          <w:w w:val="105"/>
          <w:sz w:val="24"/>
          <w:szCs w:val="24"/>
          <w:lang w:val="ru-RU"/>
        </w:rPr>
        <w:t>.12</w:t>
      </w:r>
      <w:r w:rsidRPr="00FA42FF">
        <w:rPr>
          <w:spacing w:val="-1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2014</w:t>
      </w:r>
      <w:r w:rsidRPr="00FA42FF">
        <w:rPr>
          <w:spacing w:val="-3"/>
          <w:w w:val="105"/>
          <w:sz w:val="24"/>
          <w:szCs w:val="24"/>
          <w:lang w:val="ru-RU"/>
        </w:rPr>
        <w:t xml:space="preserve"> </w:t>
      </w:r>
      <w:r w:rsidRPr="00FA42FF">
        <w:rPr>
          <w:spacing w:val="-1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</w:rPr>
        <w:t>N</w:t>
      </w:r>
      <w:r w:rsidRPr="00FA42FF">
        <w:rPr>
          <w:spacing w:val="-1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576-п</w:t>
      </w:r>
      <w:r w:rsidRPr="00FA42FF">
        <w:rPr>
          <w:spacing w:val="-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2015-2025</w:t>
      </w:r>
      <w:r w:rsidRPr="00FA42FF">
        <w:rPr>
          <w:spacing w:val="-13"/>
          <w:w w:val="105"/>
          <w:sz w:val="24"/>
          <w:szCs w:val="24"/>
          <w:lang w:val="ru-RU"/>
        </w:rPr>
        <w:t xml:space="preserve"> </w:t>
      </w:r>
      <w:r w:rsidR="000D17BC">
        <w:rPr>
          <w:w w:val="105"/>
          <w:sz w:val="24"/>
          <w:szCs w:val="24"/>
          <w:lang w:val="ru-RU"/>
        </w:rPr>
        <w:t>годы»;</w:t>
      </w:r>
    </w:p>
    <w:p w14:paraId="723F7F1C" w14:textId="77777777" w:rsidR="0002427C" w:rsidRPr="00FA42FF" w:rsidRDefault="0002427C" w:rsidP="0002427C">
      <w:pPr>
        <w:pStyle w:val="a3"/>
        <w:spacing w:line="288" w:lineRule="auto"/>
        <w:ind w:left="626" w:right="587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-Постановление администрации Чулымского района Новосибирской области от 16.09 2014г. №948 «Об утверждении Порядка разработки, утверждения и реализации муниципальных программ Чулымског</w:t>
      </w:r>
      <w:r w:rsidR="000D17BC">
        <w:rPr>
          <w:w w:val="105"/>
          <w:sz w:val="24"/>
          <w:szCs w:val="24"/>
          <w:lang w:val="ru-RU"/>
        </w:rPr>
        <w:t>о района Новосибирской области».</w:t>
      </w:r>
    </w:p>
    <w:p w14:paraId="08FC46FE" w14:textId="77777777" w:rsidR="0002427C" w:rsidRPr="00FA42FF" w:rsidRDefault="0002427C" w:rsidP="0002427C">
      <w:pPr>
        <w:pStyle w:val="a3"/>
        <w:spacing w:before="3"/>
        <w:rPr>
          <w:sz w:val="24"/>
          <w:szCs w:val="24"/>
          <w:lang w:val="ru-RU"/>
        </w:rPr>
      </w:pPr>
    </w:p>
    <w:p w14:paraId="513C2E74" w14:textId="77777777" w:rsidR="0002427C" w:rsidRDefault="0002427C" w:rsidP="0085503F">
      <w:pPr>
        <w:pStyle w:val="2"/>
        <w:ind w:left="1577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</w:rPr>
        <w:t>III</w:t>
      </w:r>
      <w:r w:rsidRPr="00FA42FF">
        <w:rPr>
          <w:w w:val="105"/>
          <w:sz w:val="24"/>
          <w:szCs w:val="24"/>
          <w:lang w:val="ru-RU"/>
        </w:rPr>
        <w:t>. Характеристика сферы действия программы.</w:t>
      </w:r>
    </w:p>
    <w:p w14:paraId="0CCEEA1E" w14:textId="77777777" w:rsidR="0085503F" w:rsidRPr="0085503F" w:rsidRDefault="0085503F" w:rsidP="0085503F">
      <w:pPr>
        <w:pStyle w:val="2"/>
        <w:ind w:left="1577"/>
        <w:rPr>
          <w:sz w:val="24"/>
          <w:szCs w:val="24"/>
          <w:lang w:val="ru-RU"/>
        </w:rPr>
      </w:pPr>
    </w:p>
    <w:p w14:paraId="78F8296E" w14:textId="77777777" w:rsidR="0002427C" w:rsidRPr="00FA42FF" w:rsidRDefault="0002427C" w:rsidP="0002427C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В 2020 - 2021 </w:t>
      </w:r>
      <w:proofErr w:type="spellStart"/>
      <w:proofErr w:type="gramStart"/>
      <w:r w:rsidRPr="00FA42FF">
        <w:rPr>
          <w:sz w:val="24"/>
          <w:szCs w:val="24"/>
          <w:lang w:val="ru-RU"/>
        </w:rPr>
        <w:t>уч.году</w:t>
      </w:r>
      <w:proofErr w:type="spellEnd"/>
      <w:proofErr w:type="gramEnd"/>
      <w:r w:rsidRPr="00FA42FF">
        <w:rPr>
          <w:sz w:val="24"/>
          <w:szCs w:val="24"/>
          <w:lang w:val="ru-RU"/>
        </w:rPr>
        <w:t xml:space="preserve"> сеть образовательных учреждений Чулымского района представлена 22 учреждениями различных типов и видов:</w:t>
      </w:r>
    </w:p>
    <w:p w14:paraId="635A6B6D" w14:textId="77777777" w:rsidR="0002427C" w:rsidRPr="00FA42FF" w:rsidRDefault="0002427C" w:rsidP="0002427C">
      <w:pPr>
        <w:ind w:firstLine="709"/>
        <w:jc w:val="both"/>
        <w:rPr>
          <w:sz w:val="24"/>
          <w:szCs w:val="24"/>
          <w:lang w:val="ru-RU"/>
        </w:rPr>
      </w:pPr>
    </w:p>
    <w:p w14:paraId="1ED82837" w14:textId="77777777" w:rsidR="0002427C" w:rsidRPr="00FA42FF" w:rsidRDefault="0002427C" w:rsidP="0002427C">
      <w:pPr>
        <w:ind w:left="708" w:firstLine="540"/>
        <w:rPr>
          <w:color w:val="000000"/>
          <w:sz w:val="24"/>
          <w:szCs w:val="24"/>
          <w:lang w:val="ru-RU"/>
        </w:rPr>
      </w:pPr>
      <w:r w:rsidRPr="00FA42FF">
        <w:rPr>
          <w:color w:val="000000"/>
          <w:sz w:val="24"/>
          <w:szCs w:val="24"/>
          <w:lang w:val="ru-RU"/>
        </w:rPr>
        <w:t xml:space="preserve"> Структура сети образовательных учреждений Чулымского района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2"/>
        <w:gridCol w:w="993"/>
      </w:tblGrid>
      <w:tr w:rsidR="0002427C" w:rsidRPr="00FA42FF" w14:paraId="5088C98A" w14:textId="77777777" w:rsidTr="000D17BC">
        <w:trPr>
          <w:jc w:val="center"/>
        </w:trPr>
        <w:tc>
          <w:tcPr>
            <w:tcW w:w="8222" w:type="dxa"/>
          </w:tcPr>
          <w:p w14:paraId="658B83DF" w14:textId="77777777" w:rsidR="0002427C" w:rsidRPr="00FA42FF" w:rsidRDefault="0002427C" w:rsidP="000D17BC">
            <w:pPr>
              <w:pStyle w:val="2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  <w:tc>
          <w:tcPr>
            <w:tcW w:w="993" w:type="dxa"/>
          </w:tcPr>
          <w:p w14:paraId="344EDD33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427C" w:rsidRPr="00FA42FF" w14:paraId="5EB9A651" w14:textId="77777777" w:rsidTr="000D17BC">
        <w:trPr>
          <w:jc w:val="center"/>
        </w:trPr>
        <w:tc>
          <w:tcPr>
            <w:tcW w:w="8222" w:type="dxa"/>
          </w:tcPr>
          <w:p w14:paraId="2AA88F12" w14:textId="77777777" w:rsidR="0002427C" w:rsidRPr="00FA42FF" w:rsidRDefault="0002427C" w:rsidP="000D17BC">
            <w:pPr>
              <w:pStyle w:val="2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Муниципальные основные общеобразовательные учреждения</w:t>
            </w:r>
          </w:p>
        </w:tc>
        <w:tc>
          <w:tcPr>
            <w:tcW w:w="993" w:type="dxa"/>
          </w:tcPr>
          <w:p w14:paraId="1F857A83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427C" w:rsidRPr="00FA42FF" w14:paraId="185AA4E8" w14:textId="77777777" w:rsidTr="000D17BC">
        <w:trPr>
          <w:jc w:val="center"/>
        </w:trPr>
        <w:tc>
          <w:tcPr>
            <w:tcW w:w="8222" w:type="dxa"/>
          </w:tcPr>
          <w:p w14:paraId="132E4A25" w14:textId="77777777" w:rsidR="0002427C" w:rsidRPr="00FA42FF" w:rsidRDefault="0002427C" w:rsidP="000D17BC">
            <w:pPr>
              <w:pStyle w:val="2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Муниципальные средние общеобразовательные учреждения</w:t>
            </w:r>
          </w:p>
        </w:tc>
        <w:tc>
          <w:tcPr>
            <w:tcW w:w="993" w:type="dxa"/>
          </w:tcPr>
          <w:p w14:paraId="71DF2350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2427C" w:rsidRPr="00FA42FF" w14:paraId="29447B25" w14:textId="77777777" w:rsidTr="000D17BC">
        <w:trPr>
          <w:jc w:val="center"/>
        </w:trPr>
        <w:tc>
          <w:tcPr>
            <w:tcW w:w="8222" w:type="dxa"/>
          </w:tcPr>
          <w:p w14:paraId="68752109" w14:textId="77777777" w:rsidR="0002427C" w:rsidRPr="00FA42FF" w:rsidRDefault="0002427C" w:rsidP="000D17BC">
            <w:pPr>
              <w:pStyle w:val="2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 xml:space="preserve"> Муниципальные общеобразовательные лицеи</w:t>
            </w:r>
          </w:p>
        </w:tc>
        <w:tc>
          <w:tcPr>
            <w:tcW w:w="993" w:type="dxa"/>
          </w:tcPr>
          <w:p w14:paraId="70813E6B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427C" w:rsidRPr="00FA42FF" w14:paraId="05EEF2EE" w14:textId="77777777" w:rsidTr="000D17BC">
        <w:trPr>
          <w:jc w:val="center"/>
        </w:trPr>
        <w:tc>
          <w:tcPr>
            <w:tcW w:w="8222" w:type="dxa"/>
          </w:tcPr>
          <w:p w14:paraId="4335000D" w14:textId="77777777" w:rsidR="0002427C" w:rsidRPr="00FA42FF" w:rsidRDefault="0002427C" w:rsidP="000D17BC">
            <w:pPr>
              <w:pStyle w:val="20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 xml:space="preserve">Учреждения дополнительного образования </w:t>
            </w:r>
          </w:p>
        </w:tc>
        <w:tc>
          <w:tcPr>
            <w:tcW w:w="993" w:type="dxa"/>
          </w:tcPr>
          <w:p w14:paraId="634FC2BF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427C" w:rsidRPr="00FA42FF" w14:paraId="457A0AEC" w14:textId="77777777" w:rsidTr="000D17BC">
        <w:trPr>
          <w:jc w:val="center"/>
        </w:trPr>
        <w:tc>
          <w:tcPr>
            <w:tcW w:w="8222" w:type="dxa"/>
          </w:tcPr>
          <w:p w14:paraId="3AEA4A43" w14:textId="77777777" w:rsidR="0002427C" w:rsidRPr="00FA42FF" w:rsidRDefault="0002427C" w:rsidP="000D17BC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42F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492FAFDA" w14:textId="77777777" w:rsidR="0002427C" w:rsidRPr="00FA42FF" w:rsidRDefault="0002427C" w:rsidP="000D17BC">
            <w:pPr>
              <w:pStyle w:val="2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2F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14:paraId="7601D992" w14:textId="77777777" w:rsidR="0002427C" w:rsidRPr="00FA42FF" w:rsidRDefault="0002427C" w:rsidP="0002427C">
      <w:pPr>
        <w:ind w:firstLine="709"/>
        <w:jc w:val="both"/>
        <w:rPr>
          <w:sz w:val="24"/>
          <w:szCs w:val="24"/>
          <w:lang w:val="ru-RU"/>
        </w:rPr>
      </w:pPr>
    </w:p>
    <w:p w14:paraId="4004AE13" w14:textId="77777777" w:rsidR="0002427C" w:rsidRPr="00FA42FF" w:rsidRDefault="0002427C" w:rsidP="0002427C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Все ОУ района имеют лицензии на право ведения образовательной деятельности и свидетельства о государственной аккредитации, их деятельность осуществляется в соответствии с действующим в сфере образования законодательством.</w:t>
      </w:r>
      <w:r w:rsidRPr="00FA42FF">
        <w:rPr>
          <w:color w:val="FF0000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>Контингент обучающихся на 01.09.2020 года составил 2394 чел. в 221 классе (на очно-заочной форме обучения 8 обучающихся).</w:t>
      </w:r>
    </w:p>
    <w:p w14:paraId="0E96E872" w14:textId="77777777" w:rsidR="0002427C" w:rsidRDefault="0002427C" w:rsidP="0085503F">
      <w:pPr>
        <w:ind w:firstLine="709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Важным условием надежного и эффективного функционирования учреждений образования является укрепление и развитие инфраструктуры системы образования. С целью решения вопроса создания комфортной и безопасной образовательной среды для обучающихся ежегодно во всех образовательных учреждениях проводятся текущие косметические ремонты, а также, частично, капитальные. Так, в 2021 году было выделено 15,5 млн. рублей консолидированного бюджета на проведение ремонтов кровли, </w:t>
      </w:r>
      <w:proofErr w:type="gramStart"/>
      <w:r w:rsidRPr="00FA42FF">
        <w:rPr>
          <w:w w:val="105"/>
          <w:sz w:val="24"/>
          <w:szCs w:val="24"/>
          <w:lang w:val="ru-RU"/>
        </w:rPr>
        <w:t>окон,  школьных</w:t>
      </w:r>
      <w:proofErr w:type="gramEnd"/>
      <w:r w:rsidRPr="00FA42FF">
        <w:rPr>
          <w:w w:val="105"/>
          <w:sz w:val="24"/>
          <w:szCs w:val="24"/>
          <w:lang w:val="ru-RU"/>
        </w:rPr>
        <w:t xml:space="preserve"> кабинетов, пищеблоков, систем водо- электро- и теплоснабжения, установление систем видеонаблюдения и оповещения, модернизацию автоматических пожарных сигнализаций, исполнение предписаний территориального отдела Управления Роспотребнадзора по Новосибирской области и др. работ. Аналогичные финансовые вливания в систему образования осущес</w:t>
      </w:r>
      <w:r w:rsidR="0085503F">
        <w:rPr>
          <w:w w:val="105"/>
          <w:sz w:val="24"/>
          <w:szCs w:val="24"/>
          <w:lang w:val="ru-RU"/>
        </w:rPr>
        <w:t xml:space="preserve">твляются </w:t>
      </w:r>
      <w:r w:rsidRPr="00FA42FF">
        <w:rPr>
          <w:w w:val="105"/>
          <w:sz w:val="24"/>
          <w:szCs w:val="24"/>
          <w:lang w:val="ru-RU"/>
        </w:rPr>
        <w:t>ежегодно.</w:t>
      </w:r>
    </w:p>
    <w:p w14:paraId="4E601336" w14:textId="77777777" w:rsidR="0085503F" w:rsidRDefault="0085503F" w:rsidP="0085503F">
      <w:pPr>
        <w:ind w:firstLine="709"/>
        <w:jc w:val="both"/>
        <w:rPr>
          <w:w w:val="105"/>
          <w:sz w:val="24"/>
          <w:szCs w:val="24"/>
          <w:lang w:val="ru-RU"/>
        </w:rPr>
      </w:pPr>
    </w:p>
    <w:p w14:paraId="56CDE87D" w14:textId="77777777" w:rsidR="0085503F" w:rsidRPr="00FA42FF" w:rsidRDefault="0085503F" w:rsidP="0085503F">
      <w:pPr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lastRenderedPageBreak/>
        <w:t>Пополняется материально­ техническая база и фонды школьных библиотек учебниками и учебными</w:t>
      </w:r>
      <w:r w:rsidRPr="00FA42FF">
        <w:rPr>
          <w:spacing w:val="-3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пособиями.</w:t>
      </w:r>
    </w:p>
    <w:p w14:paraId="345CF680" w14:textId="77777777" w:rsidR="0085503F" w:rsidRPr="00FA42FF" w:rsidRDefault="0085503F" w:rsidP="0085503F">
      <w:pPr>
        <w:ind w:firstLine="708"/>
        <w:jc w:val="both"/>
        <w:rPr>
          <w:b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В рамках федерального проекта </w:t>
      </w:r>
      <w:r w:rsidRPr="00FA42FF">
        <w:rPr>
          <w:b/>
          <w:i/>
          <w:sz w:val="24"/>
          <w:szCs w:val="24"/>
          <w:lang w:val="ru-RU"/>
        </w:rPr>
        <w:t>«Современная школа»</w:t>
      </w:r>
      <w:r w:rsidRPr="00FA42FF">
        <w:rPr>
          <w:b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 xml:space="preserve">в </w:t>
      </w:r>
      <w:r w:rsidR="000D17BC">
        <w:rPr>
          <w:sz w:val="24"/>
          <w:szCs w:val="24"/>
          <w:lang w:val="ru-RU"/>
        </w:rPr>
        <w:t xml:space="preserve">Чулымском </w:t>
      </w:r>
      <w:r w:rsidRPr="00FA42FF">
        <w:rPr>
          <w:sz w:val="24"/>
          <w:szCs w:val="24"/>
          <w:lang w:val="ru-RU"/>
        </w:rPr>
        <w:t xml:space="preserve">районе в 2020 создан  Центр образования цифрового, естественнонаучного и гуманитарного профилей «Точка роста» в </w:t>
      </w:r>
      <w:r w:rsidR="000D17BC">
        <w:rPr>
          <w:sz w:val="24"/>
          <w:szCs w:val="24"/>
          <w:lang w:val="ru-RU"/>
        </w:rPr>
        <w:t xml:space="preserve">МКОУ </w:t>
      </w:r>
      <w:r w:rsidRPr="00FA42FF">
        <w:rPr>
          <w:sz w:val="24"/>
          <w:szCs w:val="24"/>
          <w:lang w:val="ru-RU"/>
        </w:rPr>
        <w:t xml:space="preserve">СОШ №1. В 2021 году прошли </w:t>
      </w:r>
      <w:proofErr w:type="gramStart"/>
      <w:r w:rsidRPr="00FA42FF">
        <w:rPr>
          <w:sz w:val="24"/>
          <w:szCs w:val="24"/>
          <w:lang w:val="ru-RU"/>
        </w:rPr>
        <w:t>все  мероприятия</w:t>
      </w:r>
      <w:proofErr w:type="gramEnd"/>
      <w:r w:rsidRPr="00FA42FF">
        <w:rPr>
          <w:sz w:val="24"/>
          <w:szCs w:val="24"/>
          <w:lang w:val="ru-RU"/>
        </w:rPr>
        <w:t xml:space="preserve"> (ремонтные работы, закупка оборудования) по открытию Центра образования естественно-научного и технологического профилей «Точка роста» в Чулымском лицее, Кабинетной СОШ, </w:t>
      </w:r>
      <w:proofErr w:type="spellStart"/>
      <w:r w:rsidRPr="00FA42FF">
        <w:rPr>
          <w:sz w:val="24"/>
          <w:szCs w:val="24"/>
          <w:lang w:val="ru-RU"/>
        </w:rPr>
        <w:t>Ужанихинской</w:t>
      </w:r>
      <w:proofErr w:type="spellEnd"/>
      <w:r w:rsidRPr="00FA42FF">
        <w:rPr>
          <w:sz w:val="24"/>
          <w:szCs w:val="24"/>
          <w:lang w:val="ru-RU"/>
        </w:rPr>
        <w:t xml:space="preserve"> СОШ, </w:t>
      </w:r>
      <w:proofErr w:type="spellStart"/>
      <w:r w:rsidRPr="00FA42FF">
        <w:rPr>
          <w:sz w:val="24"/>
          <w:szCs w:val="24"/>
          <w:lang w:val="ru-RU"/>
        </w:rPr>
        <w:t>Базовской</w:t>
      </w:r>
      <w:proofErr w:type="spellEnd"/>
      <w:r w:rsidRPr="00FA42FF">
        <w:rPr>
          <w:sz w:val="24"/>
          <w:szCs w:val="24"/>
          <w:lang w:val="ru-RU"/>
        </w:rPr>
        <w:t xml:space="preserve"> СОШ. Определена модель реализации основных образовательных и дополнительных программ. Педагоги прошли повышение квалификации.  С 1 сентября </w:t>
      </w:r>
      <w:r w:rsidR="000D17BC">
        <w:rPr>
          <w:sz w:val="24"/>
          <w:szCs w:val="24"/>
          <w:lang w:val="ru-RU"/>
        </w:rPr>
        <w:t xml:space="preserve">2021 г. </w:t>
      </w:r>
      <w:r w:rsidRPr="00FA42FF">
        <w:rPr>
          <w:sz w:val="24"/>
          <w:szCs w:val="24"/>
          <w:lang w:val="ru-RU"/>
        </w:rPr>
        <w:t xml:space="preserve">Центры предоставят свои ресурсы обучающимся ОО.  Общее финансирование на «Точки роста» составляет   </w:t>
      </w:r>
      <w:r w:rsidRPr="00FA42FF">
        <w:rPr>
          <w:b/>
          <w:sz w:val="24"/>
          <w:szCs w:val="24"/>
          <w:lang w:val="ru-RU"/>
        </w:rPr>
        <w:t>12</w:t>
      </w:r>
      <w:r w:rsidRPr="00FA42FF">
        <w:rPr>
          <w:b/>
          <w:sz w:val="24"/>
          <w:szCs w:val="24"/>
        </w:rPr>
        <w:t> </w:t>
      </w:r>
      <w:r w:rsidRPr="00FA42FF">
        <w:rPr>
          <w:b/>
          <w:sz w:val="24"/>
          <w:szCs w:val="24"/>
          <w:lang w:val="ru-RU"/>
        </w:rPr>
        <w:t>517 400 рублей.</w:t>
      </w:r>
    </w:p>
    <w:p w14:paraId="6D696656" w14:textId="77777777" w:rsidR="0085503F" w:rsidRPr="00FA42FF" w:rsidRDefault="0085503F" w:rsidP="0085503F">
      <w:pPr>
        <w:ind w:firstLine="709"/>
        <w:jc w:val="both"/>
        <w:rPr>
          <w:w w:val="105"/>
          <w:sz w:val="24"/>
          <w:szCs w:val="24"/>
          <w:lang w:val="ru-RU"/>
        </w:rPr>
      </w:pPr>
    </w:p>
    <w:p w14:paraId="7F87E946" w14:textId="77777777" w:rsidR="0085503F" w:rsidRPr="00FA42FF" w:rsidRDefault="0085503F" w:rsidP="0085503F">
      <w:pPr>
        <w:ind w:firstLine="709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Вместе с тем, актуальной остается потребность отдельных ОО в капремонте зданий, установке ограждений, модернизации пищеблоков, систем электроснабжения, водоснабжения и др. в соответствии с современными требованиями.</w:t>
      </w:r>
    </w:p>
    <w:p w14:paraId="1C0D2256" w14:textId="77777777" w:rsidR="0085503F" w:rsidRPr="00FA42FF" w:rsidRDefault="0085503F" w:rsidP="0085503F">
      <w:pPr>
        <w:ind w:firstLine="567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К концу  2021 года будет  введено в эксплуатацию новое здание детского сада на 200 мест, что позволит удовлетворить запрос на дошкольные образовательные услуги на 100 % для всех возрастных категорий. </w:t>
      </w:r>
    </w:p>
    <w:p w14:paraId="3EEAF31E" w14:textId="77777777" w:rsidR="0085503F" w:rsidRDefault="0085503F" w:rsidP="0085503F">
      <w:pPr>
        <w:ind w:firstLine="567"/>
        <w:jc w:val="both"/>
        <w:rPr>
          <w:sz w:val="24"/>
          <w:szCs w:val="24"/>
          <w:lang w:val="ru-RU" w:bidi="ru-RU"/>
        </w:rPr>
      </w:pPr>
      <w:r w:rsidRPr="00FA42FF">
        <w:rPr>
          <w:w w:val="105"/>
          <w:sz w:val="24"/>
          <w:szCs w:val="24"/>
          <w:lang w:val="ru-RU"/>
        </w:rPr>
        <w:t xml:space="preserve">Для создания условий по обеспечению доступности школьного образования организован ежедневный подвоз  430 обучающихся по 26 школьным маршрутам. </w:t>
      </w:r>
      <w:r w:rsidRPr="00FA42FF">
        <w:rPr>
          <w:sz w:val="24"/>
          <w:szCs w:val="24"/>
          <w:lang w:val="ru-RU" w:bidi="ru-RU"/>
        </w:rPr>
        <w:t xml:space="preserve">Протяженность школьных маршрутов составляет  239,6 км (в одну сторону). Наиболее интенсивный подвоз в школах города и Серебрянской школе. С целью организации подвоза учащихся из отдаленных населенных пунктов в образовательные организации  задействовано 18 единиц транспорта, которые находятся на балансе учреждений образования. Транспортных средств достаточно для перевозки учащихся. Автобусы старше 10 лет будут заменены в 2022 году (МКОУ СОШ №9, МКОУ </w:t>
      </w:r>
      <w:proofErr w:type="spellStart"/>
      <w:r w:rsidRPr="00FA42FF">
        <w:rPr>
          <w:sz w:val="24"/>
          <w:szCs w:val="24"/>
          <w:lang w:val="ru-RU" w:bidi="ru-RU"/>
        </w:rPr>
        <w:t>Иткульская</w:t>
      </w:r>
      <w:proofErr w:type="spellEnd"/>
      <w:r w:rsidRPr="00FA42FF">
        <w:rPr>
          <w:sz w:val="24"/>
          <w:szCs w:val="24"/>
          <w:lang w:val="ru-RU" w:bidi="ru-RU"/>
        </w:rPr>
        <w:t xml:space="preserve"> СОШ, МКОУ Кабинетная СОШ, МКОУ </w:t>
      </w:r>
      <w:proofErr w:type="spellStart"/>
      <w:r w:rsidRPr="00FA42FF">
        <w:rPr>
          <w:sz w:val="24"/>
          <w:szCs w:val="24"/>
          <w:lang w:val="ru-RU" w:bidi="ru-RU"/>
        </w:rPr>
        <w:t>Чикманская</w:t>
      </w:r>
      <w:proofErr w:type="spellEnd"/>
      <w:r w:rsidRPr="00FA42FF">
        <w:rPr>
          <w:sz w:val="24"/>
          <w:szCs w:val="24"/>
          <w:lang w:val="ru-RU" w:bidi="ru-RU"/>
        </w:rPr>
        <w:t xml:space="preserve"> СОШ, МКОУ Куликовская СОШ).</w:t>
      </w:r>
    </w:p>
    <w:p w14:paraId="567D9060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>В образовательных организациях питание организовано самостоятельно.</w:t>
      </w:r>
    </w:p>
    <w:p w14:paraId="2A18A1D8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>Независимо от сменности работы О</w:t>
      </w:r>
      <w:r w:rsidR="000D17BC">
        <w:rPr>
          <w:bCs/>
          <w:sz w:val="24"/>
          <w:szCs w:val="24"/>
          <w:lang w:val="ru-RU" w:bidi="ru-RU"/>
        </w:rPr>
        <w:t>О</w:t>
      </w:r>
      <w:r w:rsidRPr="00FA42FF">
        <w:rPr>
          <w:bCs/>
          <w:sz w:val="24"/>
          <w:szCs w:val="24"/>
          <w:lang w:val="ru-RU" w:bidi="ru-RU"/>
        </w:rPr>
        <w:t xml:space="preserve">, все школьники </w:t>
      </w:r>
      <w:r w:rsidR="000D17BC">
        <w:rPr>
          <w:bCs/>
          <w:sz w:val="24"/>
          <w:szCs w:val="24"/>
          <w:lang w:val="ru-RU" w:bidi="ru-RU"/>
        </w:rPr>
        <w:t xml:space="preserve">Чулымского </w:t>
      </w:r>
      <w:r w:rsidRPr="00FA42FF">
        <w:rPr>
          <w:bCs/>
          <w:sz w:val="24"/>
          <w:szCs w:val="24"/>
          <w:lang w:val="ru-RU" w:bidi="ru-RU"/>
        </w:rPr>
        <w:t>района были охвачены горячим питанием.  Охват горячим питанием 1-4 классов составляет 100%, из них получающих только завтраки – 8,8%,  получающих только обеды – 19,8%, получающих  и горячий завтрак и горячий обед – 71,4%. Охват горячим питанием 5-11 классов составляет 100%, из них получающих только завтраки – 5,3</w:t>
      </w:r>
      <w:proofErr w:type="gramStart"/>
      <w:r w:rsidRPr="00FA42FF">
        <w:rPr>
          <w:bCs/>
          <w:sz w:val="24"/>
          <w:szCs w:val="24"/>
          <w:lang w:val="ru-RU" w:bidi="ru-RU"/>
        </w:rPr>
        <w:t>%,  получающих</w:t>
      </w:r>
      <w:proofErr w:type="gramEnd"/>
      <w:r w:rsidRPr="00FA42FF">
        <w:rPr>
          <w:bCs/>
          <w:sz w:val="24"/>
          <w:szCs w:val="24"/>
          <w:lang w:val="ru-RU" w:bidi="ru-RU"/>
        </w:rPr>
        <w:t xml:space="preserve"> только обеды – 77,1%, получающих  и горячий завтрак и горячий обед – 17,6%. </w:t>
      </w:r>
    </w:p>
    <w:p w14:paraId="0E05B5B0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 xml:space="preserve">Двухразовым питанием охвачено </w:t>
      </w:r>
      <w:r w:rsidRPr="00FA42FF">
        <w:rPr>
          <w:b/>
          <w:bCs/>
          <w:sz w:val="24"/>
          <w:szCs w:val="24"/>
          <w:lang w:val="ru-RU" w:bidi="ru-RU"/>
        </w:rPr>
        <w:t>33,52</w:t>
      </w:r>
      <w:r w:rsidRPr="00FA42FF">
        <w:rPr>
          <w:bCs/>
          <w:sz w:val="24"/>
          <w:szCs w:val="24"/>
          <w:lang w:val="ru-RU" w:bidi="ru-RU"/>
        </w:rPr>
        <w:t xml:space="preserve"> %. Детей льготной категории – 1659 чел., из них детей с ОВЗ 106 чел., детей-инвалидов – 12 чел,  детей из многодетных и малоимущих семей – 548 чел, обучающихся по образовательным программам начального общего образования – 993 чел. (без ОВЗ).</w:t>
      </w:r>
    </w:p>
    <w:p w14:paraId="0C17C8BA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>Средняя стоимость питания за родительскую плату по городу– 65 рублей, по селу - 45 рублей, детей с ОВЗ – 131 рубль, льготного питания – 45 рублей, начальные классы – 65, 47 рублей.</w:t>
      </w:r>
    </w:p>
    <w:p w14:paraId="077C4C5C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 xml:space="preserve">Во всех  ОО имеются графики питания. Графики на перемены для приемов пищи. На пищеблоках и обеденных залах имеется достаточное количество антисептиков, мыла, одноразовых полотенец. Для работников столовых имеются </w:t>
      </w:r>
      <w:proofErr w:type="spellStart"/>
      <w:r w:rsidRPr="00FA42FF">
        <w:rPr>
          <w:bCs/>
          <w:sz w:val="24"/>
          <w:szCs w:val="24"/>
          <w:lang w:val="ru-RU" w:bidi="ru-RU"/>
        </w:rPr>
        <w:t>СИЗы</w:t>
      </w:r>
      <w:proofErr w:type="spellEnd"/>
      <w:r w:rsidRPr="00FA42FF">
        <w:rPr>
          <w:bCs/>
          <w:sz w:val="24"/>
          <w:szCs w:val="24"/>
          <w:lang w:val="ru-RU" w:bidi="ru-RU"/>
        </w:rPr>
        <w:t xml:space="preserve"> в достаточном количестве.</w:t>
      </w:r>
    </w:p>
    <w:p w14:paraId="468A0F28" w14:textId="77777777" w:rsidR="0085503F" w:rsidRPr="00FA42FF" w:rsidRDefault="0085503F" w:rsidP="0085503F">
      <w:pPr>
        <w:ind w:firstLine="567"/>
        <w:jc w:val="both"/>
        <w:rPr>
          <w:bCs/>
          <w:sz w:val="24"/>
          <w:szCs w:val="24"/>
          <w:lang w:val="ru-RU" w:bidi="ru-RU"/>
        </w:rPr>
      </w:pPr>
      <w:r w:rsidRPr="00FA42FF">
        <w:rPr>
          <w:bCs/>
          <w:sz w:val="24"/>
          <w:szCs w:val="24"/>
          <w:lang w:val="ru-RU" w:bidi="ru-RU"/>
        </w:rPr>
        <w:t>На пищеблоках  работает 48 работников. Дефицит кадров отсутствует.</w:t>
      </w:r>
    </w:p>
    <w:p w14:paraId="3974520A" w14:textId="77777777" w:rsidR="0085503F" w:rsidRPr="00FA42FF" w:rsidRDefault="0085503F" w:rsidP="0085503F">
      <w:pPr>
        <w:ind w:firstLine="567"/>
        <w:jc w:val="both"/>
        <w:rPr>
          <w:sz w:val="24"/>
          <w:szCs w:val="24"/>
          <w:lang w:val="ru-RU" w:bidi="ru-RU"/>
        </w:rPr>
      </w:pPr>
    </w:p>
    <w:p w14:paraId="3E7C21AD" w14:textId="77777777" w:rsidR="0085503F" w:rsidRPr="00FA42FF" w:rsidRDefault="0085503F" w:rsidP="0085503F">
      <w:pPr>
        <w:pStyle w:val="22"/>
        <w:shd w:val="clear" w:color="auto" w:fill="auto"/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FA42FF">
        <w:rPr>
          <w:color w:val="auto"/>
          <w:sz w:val="24"/>
          <w:szCs w:val="24"/>
          <w:shd w:val="clear" w:color="auto" w:fill="FFFFFF"/>
        </w:rPr>
        <w:t xml:space="preserve">В образовательных организациях </w:t>
      </w:r>
      <w:r w:rsidR="000D17BC">
        <w:rPr>
          <w:color w:val="auto"/>
          <w:sz w:val="24"/>
          <w:szCs w:val="24"/>
          <w:shd w:val="clear" w:color="auto" w:fill="FFFFFF"/>
        </w:rPr>
        <w:t xml:space="preserve">Чулымского </w:t>
      </w:r>
      <w:r w:rsidRPr="00FA42FF">
        <w:rPr>
          <w:color w:val="auto"/>
          <w:sz w:val="24"/>
          <w:szCs w:val="24"/>
          <w:shd w:val="clear" w:color="auto" w:fill="FFFFFF"/>
        </w:rPr>
        <w:t xml:space="preserve">района </w:t>
      </w:r>
      <w:r w:rsidR="000D17BC">
        <w:rPr>
          <w:color w:val="auto"/>
          <w:sz w:val="24"/>
          <w:szCs w:val="24"/>
          <w:shd w:val="clear" w:color="auto" w:fill="FFFFFF"/>
        </w:rPr>
        <w:t>(далее - район)</w:t>
      </w:r>
      <w:r w:rsidRPr="00FA42FF">
        <w:rPr>
          <w:color w:val="auto"/>
          <w:sz w:val="24"/>
          <w:szCs w:val="24"/>
          <w:shd w:val="clear" w:color="auto" w:fill="FFFFFF"/>
        </w:rPr>
        <w:t xml:space="preserve"> педагогическую деятельность осуществляют 285 педагогов, их них 233 учителя. Численность педагогических работников в системе дополнительного образования составляет 32 человека, в системе дошкольного - 67  человек. </w:t>
      </w:r>
      <w:r w:rsidRPr="00FA42FF">
        <w:rPr>
          <w:color w:val="auto"/>
          <w:sz w:val="24"/>
          <w:szCs w:val="24"/>
        </w:rPr>
        <w:t xml:space="preserve">Из числа учителей высшее профессиональное образование 187 чел. (80,3%). Наряду с высоким профессиональным качеством кадрового состава отмечается сохранность тенденции увеличения среднего возраста учителей. Слабой стороной состояния кадров является значительный процент преподавателей пенсионного возраста 74 человека. Учителей до 30 лет – 23 чел (10%). </w:t>
      </w:r>
    </w:p>
    <w:p w14:paraId="3B24ADBC" w14:textId="77777777" w:rsidR="0085503F" w:rsidRPr="00FA42FF" w:rsidRDefault="0085503F" w:rsidP="0085503F">
      <w:pPr>
        <w:jc w:val="both"/>
        <w:rPr>
          <w:sz w:val="24"/>
          <w:szCs w:val="24"/>
          <w:lang w:val="ru-RU"/>
        </w:rPr>
        <w:sectPr w:rsidR="0085503F" w:rsidRPr="00FA42FF" w:rsidSect="0085503F">
          <w:pgSz w:w="11910" w:h="16840"/>
          <w:pgMar w:top="520" w:right="428" w:bottom="280" w:left="1080" w:header="720" w:footer="720" w:gutter="0"/>
          <w:cols w:space="720"/>
        </w:sectPr>
      </w:pPr>
    </w:p>
    <w:p w14:paraId="0929CE81" w14:textId="77777777" w:rsidR="00D766E5" w:rsidRPr="00FA42FF" w:rsidRDefault="00D766E5" w:rsidP="00D766E5">
      <w:pPr>
        <w:pStyle w:val="22"/>
        <w:shd w:val="clear" w:color="auto" w:fill="auto"/>
        <w:spacing w:after="0" w:line="360" w:lineRule="auto"/>
        <w:jc w:val="both"/>
        <w:rPr>
          <w:color w:val="auto"/>
          <w:w w:val="105"/>
          <w:sz w:val="24"/>
          <w:szCs w:val="24"/>
          <w:lang w:eastAsia="en-US"/>
        </w:rPr>
      </w:pPr>
    </w:p>
    <w:p w14:paraId="23E3F019" w14:textId="77777777" w:rsidR="00BF2B8F" w:rsidRPr="00FA42FF" w:rsidRDefault="00BF2B8F" w:rsidP="00D766E5">
      <w:pPr>
        <w:ind w:firstLine="567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shd w:val="clear" w:color="auto" w:fill="FFFFFF"/>
          <w:lang w:val="ru-RU"/>
        </w:rPr>
        <w:t>Повышение квалификации педагогических кадров – традиционный для системы образования вопрос, поскольку он напрямую связан с проблемой качества образования и</w:t>
      </w:r>
      <w:r w:rsidRPr="00FA42FF">
        <w:rPr>
          <w:sz w:val="24"/>
          <w:szCs w:val="24"/>
          <w:shd w:val="clear" w:color="auto" w:fill="FFFFFF"/>
        </w:rPr>
        <w:t> </w:t>
      </w:r>
      <w:r w:rsidRPr="00FA42FF">
        <w:rPr>
          <w:sz w:val="24"/>
          <w:szCs w:val="24"/>
          <w:shd w:val="clear" w:color="auto" w:fill="FFFFFF"/>
          <w:lang w:val="ru-RU"/>
        </w:rPr>
        <w:t xml:space="preserve"> </w:t>
      </w:r>
      <w:r w:rsidRPr="00FA42FF">
        <w:rPr>
          <w:rFonts w:eastAsia="Calibri"/>
          <w:sz w:val="24"/>
          <w:szCs w:val="24"/>
          <w:lang w:val="ru-RU"/>
        </w:rPr>
        <w:t>развитие системы образования района невозможно без профессионального роста педагогических и руководящих работников.</w:t>
      </w:r>
      <w:r w:rsidRPr="00FA42FF">
        <w:rPr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Все педагоги, руководители  учреждений образования своевременно повышают квалификацию через курсовую подготовку в очных и дистанционных формах Новосибирского института повышения квалификации и переподготовки работников образования Новосибирской области, Областного центра информационных технологий Новосибирской</w:t>
      </w:r>
      <w:r w:rsidR="00237B51" w:rsidRPr="00FA42FF">
        <w:rPr>
          <w:spacing w:val="-2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области,</w:t>
      </w:r>
      <w:r w:rsidR="00237B51" w:rsidRPr="00FA42FF">
        <w:rPr>
          <w:spacing w:val="-12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Новосибирского</w:t>
      </w:r>
      <w:r w:rsidR="00237B51" w:rsidRPr="00FA42FF">
        <w:rPr>
          <w:spacing w:val="-19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института</w:t>
      </w:r>
      <w:r w:rsidR="00237B51" w:rsidRPr="00FA42FF">
        <w:rPr>
          <w:spacing w:val="-4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мониторинга</w:t>
      </w:r>
      <w:r w:rsidR="00237B51" w:rsidRPr="00FA42FF">
        <w:rPr>
          <w:spacing w:val="5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и</w:t>
      </w:r>
      <w:r w:rsidR="00237B51" w:rsidRPr="00FA42FF">
        <w:rPr>
          <w:spacing w:val="-17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развития</w:t>
      </w:r>
      <w:r w:rsidR="00237B51" w:rsidRPr="00FA42FF">
        <w:rPr>
          <w:spacing w:val="-5"/>
          <w:w w:val="105"/>
          <w:sz w:val="24"/>
          <w:szCs w:val="24"/>
          <w:lang w:val="ru-RU"/>
        </w:rPr>
        <w:t xml:space="preserve"> </w:t>
      </w:r>
      <w:r w:rsidR="00237B51" w:rsidRPr="00FA42FF">
        <w:rPr>
          <w:w w:val="105"/>
          <w:sz w:val="24"/>
          <w:szCs w:val="24"/>
          <w:lang w:val="ru-RU"/>
        </w:rPr>
        <w:t>образования, в связи с чем у</w:t>
      </w:r>
      <w:r w:rsidRPr="00FA42FF">
        <w:rPr>
          <w:color w:val="0F243E" w:themeColor="text2" w:themeShade="80"/>
          <w:sz w:val="24"/>
          <w:szCs w:val="24"/>
          <w:lang w:val="ru-RU"/>
        </w:rPr>
        <w:t xml:space="preserve">величилось количество учителей, </w:t>
      </w:r>
      <w:r w:rsidRPr="00FA42FF">
        <w:rPr>
          <w:sz w:val="24"/>
          <w:szCs w:val="24"/>
          <w:lang w:val="ru-RU"/>
        </w:rPr>
        <w:t xml:space="preserve">имеющих высшую квалификационную категорию 83 чел (36%),   первую квалификационную категорию имеет  102 чел. (44%). </w:t>
      </w:r>
      <w:r w:rsidRPr="00FA42FF">
        <w:rPr>
          <w:color w:val="FF0000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>166 чел (71%) имеют</w:t>
      </w:r>
      <w:r w:rsidRPr="00FA42FF">
        <w:rPr>
          <w:color w:val="FF0000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 xml:space="preserve">педагогический стаж деятельности 20 и более лет, 13 чел. (5,5 %) имеют педагогический стаж до 3 лет. </w:t>
      </w:r>
    </w:p>
    <w:p w14:paraId="7A7EC2A0" w14:textId="77777777" w:rsidR="004074C3" w:rsidRPr="00FA42FF" w:rsidRDefault="00D766E5" w:rsidP="00D766E5">
      <w:pPr>
        <w:pStyle w:val="a3"/>
        <w:spacing w:before="8" w:line="249" w:lineRule="auto"/>
        <w:ind w:right="587" w:hanging="63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                </w:t>
      </w:r>
      <w:r w:rsidR="00237B51" w:rsidRPr="00FA42FF">
        <w:rPr>
          <w:sz w:val="24"/>
          <w:szCs w:val="24"/>
          <w:lang w:val="ru-RU"/>
        </w:rPr>
        <w:t xml:space="preserve">На протяжении последних 10 лет </w:t>
      </w:r>
      <w:r w:rsidR="00237B51" w:rsidRPr="00FA42FF">
        <w:rPr>
          <w:w w:val="105"/>
          <w:sz w:val="24"/>
          <w:szCs w:val="24"/>
          <w:lang w:val="ru-RU"/>
        </w:rPr>
        <w:t>сохраняется проблема с вакансиями</w:t>
      </w:r>
      <w:r w:rsidR="00F04BA6" w:rsidRPr="00FA42FF">
        <w:rPr>
          <w:w w:val="105"/>
          <w:sz w:val="24"/>
          <w:szCs w:val="24"/>
          <w:lang w:val="ru-RU"/>
        </w:rPr>
        <w:t>. И хотя все образовательные программы реализуются за счет внутреннего и внешнего совместительства, в районе ощущается дефицит учителей математики, химии, физики, начальных классов, русского языка и литературы, и, особо остро, иностранного языка.</w:t>
      </w:r>
    </w:p>
    <w:p w14:paraId="6BFD6244" w14:textId="77777777" w:rsidR="00F04BA6" w:rsidRPr="00FA42FF" w:rsidRDefault="00F04BA6" w:rsidP="00D766E5">
      <w:pPr>
        <w:spacing w:line="360" w:lineRule="auto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Так, п</w:t>
      </w:r>
      <w:r w:rsidRPr="00FA42FF">
        <w:rPr>
          <w:sz w:val="24"/>
          <w:szCs w:val="24"/>
          <w:shd w:val="clear" w:color="auto" w:fill="FFFFFF"/>
          <w:lang w:val="ru-RU"/>
        </w:rPr>
        <w:t xml:space="preserve">отребность района в </w:t>
      </w:r>
      <w:proofErr w:type="spellStart"/>
      <w:r w:rsidRPr="00FA42FF">
        <w:rPr>
          <w:sz w:val="24"/>
          <w:szCs w:val="24"/>
          <w:shd w:val="clear" w:color="auto" w:fill="FFFFFF"/>
          <w:lang w:val="ru-RU"/>
        </w:rPr>
        <w:t>педкадрах</w:t>
      </w:r>
      <w:proofErr w:type="spellEnd"/>
      <w:r w:rsidRPr="00FA42FF">
        <w:rPr>
          <w:sz w:val="24"/>
          <w:szCs w:val="24"/>
          <w:shd w:val="clear" w:color="auto" w:fill="FFFFFF"/>
          <w:lang w:val="ru-RU"/>
        </w:rPr>
        <w:t xml:space="preserve"> на 21-22 год</w:t>
      </w:r>
      <w:r w:rsidRPr="00FA42FF">
        <w:rPr>
          <w:sz w:val="24"/>
          <w:szCs w:val="24"/>
          <w:lang w:val="ru-RU"/>
        </w:rPr>
        <w:t xml:space="preserve"> – 56 учителей - предметников.</w:t>
      </w:r>
      <w:r w:rsidRPr="00FA42FF">
        <w:rPr>
          <w:sz w:val="24"/>
          <w:szCs w:val="24"/>
          <w:shd w:val="clear" w:color="auto" w:fill="FFFFFF"/>
          <w:lang w:val="ru-RU"/>
        </w:rPr>
        <w:t xml:space="preserve"> </w:t>
      </w:r>
    </w:p>
    <w:p w14:paraId="72AFCB81" w14:textId="77777777" w:rsidR="00F04BA6" w:rsidRPr="00FA42FF" w:rsidRDefault="00BF2B8F" w:rsidP="00D766E5">
      <w:pPr>
        <w:contextualSpacing/>
        <w:jc w:val="both"/>
        <w:rPr>
          <w:sz w:val="24"/>
          <w:szCs w:val="24"/>
          <w:lang w:val="ru-RU"/>
        </w:rPr>
      </w:pPr>
      <w:r w:rsidRPr="00FA42FF">
        <w:rPr>
          <w:color w:val="000000" w:themeColor="text1"/>
          <w:sz w:val="24"/>
          <w:szCs w:val="24"/>
          <w:lang w:val="ru-RU"/>
        </w:rPr>
        <w:t xml:space="preserve">В начале 2020-2021 учебного года в район прибыло 3  молодых педагога </w:t>
      </w:r>
      <w:r w:rsidRPr="00FA42FF">
        <w:rPr>
          <w:sz w:val="24"/>
          <w:szCs w:val="24"/>
          <w:lang w:val="ru-RU"/>
        </w:rPr>
        <w:t>(2019 -7, 2018 г.- 4 чел.,), за три года – 14 чел. Из них закрепилось в ОО района 11 человек.</w:t>
      </w:r>
      <w:r w:rsidR="00F04BA6" w:rsidRPr="00FA42FF">
        <w:rPr>
          <w:sz w:val="24"/>
          <w:szCs w:val="24"/>
          <w:lang w:val="ru-RU"/>
        </w:rPr>
        <w:t xml:space="preserve"> </w:t>
      </w:r>
    </w:p>
    <w:p w14:paraId="5D1EF6FE" w14:textId="77777777" w:rsidR="00F04BA6" w:rsidRPr="00FA42FF" w:rsidRDefault="00F04BA6" w:rsidP="00D766E5">
      <w:pPr>
        <w:contextualSpacing/>
        <w:jc w:val="both"/>
        <w:rPr>
          <w:sz w:val="24"/>
          <w:szCs w:val="24"/>
          <w:lang w:val="ru-RU"/>
        </w:rPr>
      </w:pPr>
    </w:p>
    <w:p w14:paraId="07F6541B" w14:textId="77777777" w:rsidR="00F04BA6" w:rsidRPr="00FA42FF" w:rsidRDefault="00F04BA6" w:rsidP="00D766E5">
      <w:pPr>
        <w:pStyle w:val="a3"/>
        <w:spacing w:line="249" w:lineRule="auto"/>
        <w:ind w:right="610" w:firstLine="598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Для закрепления молодых специалистов в районе</w:t>
      </w:r>
      <w:r w:rsidRPr="00FA42FF">
        <w:rPr>
          <w:b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 xml:space="preserve">проводятся различные мероприятия: предоставляются меры социальной поддержки, наставничество, методическая, консультативная и юридическая помощь, предоставляется благоустроенное служебное жилье: так </w:t>
      </w:r>
      <w:r w:rsidRPr="00FA42FF">
        <w:rPr>
          <w:sz w:val="24"/>
          <w:szCs w:val="24"/>
          <w:lang w:val="ru-RU"/>
        </w:rPr>
        <w:t>в текущем году для молодых учителей выделено 5 квартир в новом доме. Однако, это существенно не поправляет ситуацию с кадровым дефицитом.</w:t>
      </w:r>
    </w:p>
    <w:p w14:paraId="10053D85" w14:textId="77777777" w:rsidR="00F04BA6" w:rsidRPr="00FA42FF" w:rsidRDefault="00F04BA6" w:rsidP="00C64668">
      <w:pPr>
        <w:pStyle w:val="Default"/>
        <w:jc w:val="both"/>
        <w:rPr>
          <w:color w:val="auto"/>
        </w:rPr>
      </w:pPr>
      <w:r w:rsidRPr="00FA42FF">
        <w:t xml:space="preserve">Одним из ресурсов </w:t>
      </w:r>
      <w:r w:rsidR="00541DEE" w:rsidRPr="00FA42FF">
        <w:t xml:space="preserve">решения кадрового дефицита и </w:t>
      </w:r>
      <w:r w:rsidRPr="00FA42FF">
        <w:t xml:space="preserve"> повышения уровня доступности качественного обра</w:t>
      </w:r>
      <w:r w:rsidR="00880F59" w:rsidRPr="00FA42FF">
        <w:t>зования для различных категорий</w:t>
      </w:r>
      <w:r w:rsidRPr="00FA42FF">
        <w:t xml:space="preserve"> обучающихся </w:t>
      </w:r>
      <w:r w:rsidR="00880F59" w:rsidRPr="00FA42FF">
        <w:t>является</w:t>
      </w:r>
      <w:r w:rsidRPr="00FA42FF">
        <w:t xml:space="preserve"> «Сетевая дистанционная школа Новосибирской области»</w:t>
      </w:r>
      <w:r w:rsidR="00880F59" w:rsidRPr="00FA42FF">
        <w:t>. В данном проекте Чулымский район участвует</w:t>
      </w:r>
      <w:r w:rsidRPr="00FA42FF">
        <w:t xml:space="preserve"> с 2011 - 2012 учебного года. Проект СДШ в </w:t>
      </w:r>
      <w:r w:rsidR="00880F59" w:rsidRPr="00FA42FF">
        <w:t>2020-2021</w:t>
      </w:r>
      <w:r w:rsidRPr="00FA42FF">
        <w:t xml:space="preserve"> учебном году включал 123 обучающихся/133 подключений из 10 ОО, 10 сетевых педагогов, 10 школьных организаторов и 2 муниципальных координатора. В СДШ было организовано 15 учебных курсов, 17 учебных групп. Для реализации федерального проекта были выбраны 8 предметов, 15 курсов (физика – 7 класс; математика - 3, 4, 9 классы; русский язык - 9 (подготовка к ГИА), 10, 11 классы (подготовка к ЕГЭ); обществознание – 8,9,11 класс; химия - 10 класс; 2 модуля ОРКСЭ: основы православной культуры и основы светской этики, 4 класс), курс английского языка – 5 </w:t>
      </w:r>
      <w:r w:rsidRPr="00FA42FF">
        <w:rPr>
          <w:color w:val="auto"/>
        </w:rPr>
        <w:t xml:space="preserve">класс, робототехника- 7 класс. Все обучающиеся СДШ Чулымского района выполнили норматив оценок на 100%. Занимаясь в СДШ НСО, школьники получили глубокие знания, что подтверждают отзывы детей и педагогов. </w:t>
      </w:r>
    </w:p>
    <w:p w14:paraId="3415C327" w14:textId="77777777" w:rsidR="00880F59" w:rsidRPr="00FA42FF" w:rsidRDefault="00880F59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Эффективным механизмом решения кадровой потребности является целевой приём на педагогические специальности и меры социальной адресной поддержки педагогов.</w:t>
      </w:r>
      <w:r w:rsidRPr="00FA42FF">
        <w:rPr>
          <w:color w:val="4F81BD" w:themeColor="accent1"/>
          <w:sz w:val="24"/>
          <w:szCs w:val="24"/>
          <w:lang w:val="ru-RU"/>
        </w:rPr>
        <w:t xml:space="preserve"> </w:t>
      </w:r>
      <w:r w:rsidRPr="00FA42FF">
        <w:rPr>
          <w:color w:val="000000" w:themeColor="text1"/>
          <w:sz w:val="24"/>
          <w:szCs w:val="24"/>
          <w:lang w:val="ru-RU"/>
        </w:rPr>
        <w:t>В 2020</w:t>
      </w:r>
      <w:r w:rsidRPr="00FA42FF">
        <w:rPr>
          <w:rFonts w:eastAsia="Calibri"/>
          <w:color w:val="000000" w:themeColor="text1"/>
          <w:sz w:val="24"/>
          <w:szCs w:val="24"/>
          <w:lang w:val="ru-RU"/>
        </w:rPr>
        <w:t xml:space="preserve"> году заключено с ФГБОУ ВО «Новосибирский государственный педагогический университет» и ГАУ Новосибирской «</w:t>
      </w:r>
      <w:proofErr w:type="spellStart"/>
      <w:r w:rsidRPr="00FA42FF">
        <w:rPr>
          <w:rFonts w:eastAsia="Calibri"/>
          <w:color w:val="000000" w:themeColor="text1"/>
          <w:sz w:val="24"/>
          <w:szCs w:val="24"/>
          <w:lang w:val="ru-RU"/>
        </w:rPr>
        <w:t>Агенство</w:t>
      </w:r>
      <w:proofErr w:type="spellEnd"/>
      <w:r w:rsidRPr="00FA42FF">
        <w:rPr>
          <w:rFonts w:eastAsia="Calibri"/>
          <w:color w:val="000000" w:themeColor="text1"/>
          <w:sz w:val="24"/>
          <w:szCs w:val="24"/>
          <w:lang w:val="ru-RU"/>
        </w:rPr>
        <w:t xml:space="preserve"> поддержки образовательных инициатив «</w:t>
      </w:r>
      <w:proofErr w:type="spellStart"/>
      <w:r w:rsidRPr="00FA42FF">
        <w:rPr>
          <w:rFonts w:eastAsia="Calibri"/>
          <w:color w:val="000000" w:themeColor="text1"/>
          <w:sz w:val="24"/>
          <w:szCs w:val="24"/>
          <w:lang w:val="ru-RU"/>
        </w:rPr>
        <w:t>Арис</w:t>
      </w:r>
      <w:proofErr w:type="spellEnd"/>
      <w:r w:rsidRPr="00FA42FF">
        <w:rPr>
          <w:rFonts w:eastAsia="Calibri"/>
          <w:color w:val="000000" w:themeColor="text1"/>
          <w:sz w:val="24"/>
          <w:szCs w:val="24"/>
          <w:lang w:val="ru-RU"/>
        </w:rPr>
        <w:t>» 2 договора о целевом приеме по программам бакалавриата на бюджетные места по очной форме обучения по педагогической специальности русский язык и литература и филология.</w:t>
      </w:r>
      <w:r w:rsidRPr="00FA42FF">
        <w:rPr>
          <w:color w:val="4F81BD" w:themeColor="accent1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>В 2021 году 7 человек  воспользовались  этой возможностью (2020г.  – 3чел, 2019г. -3 чел).</w:t>
      </w:r>
    </w:p>
    <w:p w14:paraId="41EC6C9C" w14:textId="77777777" w:rsidR="00D529E3" w:rsidRPr="00FA42FF" w:rsidRDefault="00880F59" w:rsidP="00D766E5">
      <w:pPr>
        <w:pStyle w:val="a4"/>
        <w:tabs>
          <w:tab w:val="left" w:pos="0"/>
        </w:tabs>
        <w:ind w:left="0" w:firstLine="720"/>
        <w:rPr>
          <w:sz w:val="24"/>
          <w:szCs w:val="24"/>
          <w:lang w:val="ru-RU"/>
        </w:rPr>
        <w:sectPr w:rsidR="00D529E3" w:rsidRPr="00FA42FF">
          <w:pgSz w:w="11910" w:h="16840"/>
          <w:pgMar w:top="460" w:right="240" w:bottom="280" w:left="1080" w:header="720" w:footer="720" w:gutter="0"/>
          <w:cols w:space="720"/>
        </w:sectPr>
      </w:pPr>
      <w:r w:rsidRPr="00FA42FF">
        <w:rPr>
          <w:sz w:val="24"/>
          <w:szCs w:val="24"/>
          <w:lang w:val="ru-RU"/>
        </w:rPr>
        <w:t>Безусловно, одно из решений кадровой проблемы – ранняя профориентация школьников на получение профессии учителя, воспитание будущих педагогов из своих выпускников и заключение с ними договоров в рамках целевого приема на педагогические специальности, а</w:t>
      </w:r>
      <w:r w:rsidRPr="00FA42FF">
        <w:rPr>
          <w:color w:val="0F243E" w:themeColor="text2" w:themeShade="80"/>
          <w:sz w:val="24"/>
          <w:szCs w:val="24"/>
          <w:lang w:val="ru-RU"/>
        </w:rPr>
        <w:t xml:space="preserve"> также </w:t>
      </w:r>
      <w:r w:rsidRPr="00FA42FF">
        <w:rPr>
          <w:sz w:val="24"/>
          <w:szCs w:val="24"/>
          <w:lang w:val="ru-RU"/>
        </w:rPr>
        <w:t xml:space="preserve">повышение качества этой работы. Обучающиеся района принимают  участие в проведении ярмарок учебных и рабочих мест, дней открытых дверей в организациях профессионального образования. В районе проводятся «классные встречи» с педагогами. Подобные мероприятия проходят и в НГПУ. Однако, активность выпускников школ района при поступлении в педагогические учреждения профобразования </w:t>
      </w:r>
      <w:proofErr w:type="gramStart"/>
      <w:r w:rsidRPr="00FA42FF">
        <w:rPr>
          <w:sz w:val="24"/>
          <w:szCs w:val="24"/>
          <w:lang w:val="ru-RU"/>
        </w:rPr>
        <w:t>оставляет  желать</w:t>
      </w:r>
      <w:proofErr w:type="gramEnd"/>
      <w:r w:rsidRPr="00FA42FF">
        <w:rPr>
          <w:sz w:val="24"/>
          <w:szCs w:val="24"/>
          <w:lang w:val="ru-RU"/>
        </w:rPr>
        <w:t xml:space="preserve"> лучшего. </w:t>
      </w:r>
    </w:p>
    <w:p w14:paraId="260F746A" w14:textId="77777777" w:rsidR="009F12CB" w:rsidRPr="00FA42FF" w:rsidRDefault="00AD2FAF" w:rsidP="00D766E5">
      <w:pPr>
        <w:pStyle w:val="a3"/>
        <w:spacing w:line="249" w:lineRule="auto"/>
        <w:ind w:right="598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lastRenderedPageBreak/>
        <w:t>Создаваемые условия направлены на повышение качества образования, объективной характеристикой</w:t>
      </w:r>
      <w:r w:rsidRPr="00FA42FF">
        <w:rPr>
          <w:spacing w:val="-4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 xml:space="preserve">которого является внешняя оценка результатов обучения. </w:t>
      </w:r>
    </w:p>
    <w:p w14:paraId="39F1D4E2" w14:textId="77777777" w:rsidR="009F12CB" w:rsidRPr="00FA42FF" w:rsidRDefault="009F12CB">
      <w:pPr>
        <w:pStyle w:val="a3"/>
        <w:spacing w:line="249" w:lineRule="auto"/>
        <w:ind w:left="628" w:right="598" w:firstLine="706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Одним из механизмов внешней оценки являются диагностические работы.</w:t>
      </w:r>
    </w:p>
    <w:p w14:paraId="0D80BBCB" w14:textId="77777777" w:rsidR="009F12CB" w:rsidRPr="00FA42FF" w:rsidRDefault="009F12CB" w:rsidP="009F12CB">
      <w:pPr>
        <w:ind w:firstLine="720"/>
        <w:jc w:val="both"/>
        <w:outlineLvl w:val="0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Так, диагностические работы по образовательным программам основного общего образования для обучающихся 10 классов,</w:t>
      </w:r>
      <w:r w:rsidRPr="00FA42FF">
        <w:rPr>
          <w:b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>проведённые в октябре 2020 года показали высокое качество  по предмету «информатика» - 81,8%, по «русскому языку» - 51,7%., «география» -50%.</w:t>
      </w:r>
    </w:p>
    <w:p w14:paraId="1EB11E7C" w14:textId="77777777" w:rsidR="009F12CB" w:rsidRPr="00FA42FF" w:rsidRDefault="009F12CB" w:rsidP="009F12CB">
      <w:pPr>
        <w:ind w:left="14" w:right="129" w:firstLine="701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Результаты оценки качества общего образования по модели </w:t>
      </w:r>
      <w:r w:rsidRPr="00FA42FF">
        <w:rPr>
          <w:sz w:val="24"/>
          <w:szCs w:val="24"/>
        </w:rPr>
        <w:t>PISA</w:t>
      </w:r>
      <w:r w:rsidRPr="00FA42FF">
        <w:rPr>
          <w:sz w:val="24"/>
          <w:szCs w:val="24"/>
          <w:lang w:val="ru-RU"/>
        </w:rPr>
        <w:t xml:space="preserve"> в 2021 году, в котором принимали участие 4 образовательных учреждения:</w:t>
      </w:r>
    </w:p>
    <w:p w14:paraId="0BEB3652" w14:textId="77777777" w:rsidR="009F12CB" w:rsidRPr="00FA42FF" w:rsidRDefault="009F12CB" w:rsidP="009F12CB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Успешность выполнения работы и уровень достижений: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0"/>
        <w:gridCol w:w="1516"/>
        <w:gridCol w:w="1456"/>
        <w:gridCol w:w="1482"/>
        <w:gridCol w:w="1456"/>
        <w:gridCol w:w="698"/>
      </w:tblGrid>
      <w:tr w:rsidR="009F12CB" w:rsidRPr="00FA42FF" w14:paraId="1EF49867" w14:textId="77777777" w:rsidTr="009F12CB">
        <w:tc>
          <w:tcPr>
            <w:tcW w:w="2810" w:type="dxa"/>
          </w:tcPr>
          <w:p w14:paraId="598F8EE7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736A06B6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Успешность выполнения работы в %</w:t>
            </w:r>
          </w:p>
        </w:tc>
        <w:tc>
          <w:tcPr>
            <w:tcW w:w="1432" w:type="dxa"/>
          </w:tcPr>
          <w:p w14:paraId="4590694E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Уровень достижений</w:t>
            </w:r>
          </w:p>
        </w:tc>
        <w:tc>
          <w:tcPr>
            <w:tcW w:w="1457" w:type="dxa"/>
          </w:tcPr>
          <w:p w14:paraId="5024B279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Успешность выполнения работы в НСО %</w:t>
            </w:r>
          </w:p>
        </w:tc>
        <w:tc>
          <w:tcPr>
            <w:tcW w:w="1432" w:type="dxa"/>
          </w:tcPr>
          <w:p w14:paraId="2ADF9D55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Уровень достижений НСО</w:t>
            </w:r>
          </w:p>
        </w:tc>
        <w:tc>
          <w:tcPr>
            <w:tcW w:w="698" w:type="dxa"/>
          </w:tcPr>
          <w:p w14:paraId="5FA38365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</w:tr>
      <w:tr w:rsidR="009F12CB" w:rsidRPr="00FA42FF" w14:paraId="2B304BF7" w14:textId="77777777" w:rsidTr="009F12CB">
        <w:tc>
          <w:tcPr>
            <w:tcW w:w="2810" w:type="dxa"/>
          </w:tcPr>
          <w:p w14:paraId="288771AC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Иткульская</w:t>
            </w:r>
            <w:proofErr w:type="spellEnd"/>
            <w:r w:rsidRPr="00FA42FF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516" w:type="dxa"/>
          </w:tcPr>
          <w:p w14:paraId="6F20AD8C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57</w:t>
            </w:r>
          </w:p>
        </w:tc>
        <w:tc>
          <w:tcPr>
            <w:tcW w:w="1432" w:type="dxa"/>
          </w:tcPr>
          <w:p w14:paraId="53AEBA6F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100</w:t>
            </w:r>
          </w:p>
        </w:tc>
        <w:tc>
          <w:tcPr>
            <w:tcW w:w="1457" w:type="dxa"/>
            <w:vMerge w:val="restart"/>
          </w:tcPr>
          <w:p w14:paraId="713327C9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44</w:t>
            </w:r>
          </w:p>
          <w:p w14:paraId="528A46B3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1DC72476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48</w:t>
            </w:r>
          </w:p>
          <w:p w14:paraId="7BCE77C3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AD57D2F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↑</w:t>
            </w:r>
          </w:p>
        </w:tc>
      </w:tr>
      <w:tr w:rsidR="009F12CB" w:rsidRPr="00FA42FF" w14:paraId="22FB0EF9" w14:textId="77777777" w:rsidTr="009F12CB">
        <w:tc>
          <w:tcPr>
            <w:tcW w:w="2810" w:type="dxa"/>
          </w:tcPr>
          <w:p w14:paraId="76DF1F0A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Кабинетная СОШ</w:t>
            </w:r>
          </w:p>
        </w:tc>
        <w:tc>
          <w:tcPr>
            <w:tcW w:w="1516" w:type="dxa"/>
          </w:tcPr>
          <w:p w14:paraId="68B6BA71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44</w:t>
            </w:r>
          </w:p>
        </w:tc>
        <w:tc>
          <w:tcPr>
            <w:tcW w:w="1432" w:type="dxa"/>
          </w:tcPr>
          <w:p w14:paraId="451B6BF9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56</w:t>
            </w:r>
          </w:p>
        </w:tc>
        <w:tc>
          <w:tcPr>
            <w:tcW w:w="1457" w:type="dxa"/>
            <w:vMerge/>
          </w:tcPr>
          <w:p w14:paraId="480A1103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453B8CF6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189B9049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↑</w:t>
            </w:r>
          </w:p>
        </w:tc>
      </w:tr>
      <w:tr w:rsidR="009F12CB" w:rsidRPr="00FA42FF" w14:paraId="0E5D0EB8" w14:textId="77777777" w:rsidTr="009F12CB">
        <w:tc>
          <w:tcPr>
            <w:tcW w:w="2810" w:type="dxa"/>
          </w:tcPr>
          <w:p w14:paraId="147A20C1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proofErr w:type="spellStart"/>
            <w:r w:rsidRPr="00FA42FF">
              <w:rPr>
                <w:sz w:val="24"/>
                <w:szCs w:val="24"/>
              </w:rPr>
              <w:t>Кокошинская</w:t>
            </w:r>
            <w:proofErr w:type="spellEnd"/>
            <w:r w:rsidRPr="00FA42FF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516" w:type="dxa"/>
          </w:tcPr>
          <w:p w14:paraId="2C474BBB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54</w:t>
            </w:r>
          </w:p>
        </w:tc>
        <w:tc>
          <w:tcPr>
            <w:tcW w:w="1432" w:type="dxa"/>
          </w:tcPr>
          <w:p w14:paraId="46310094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75</w:t>
            </w:r>
          </w:p>
        </w:tc>
        <w:tc>
          <w:tcPr>
            <w:tcW w:w="1457" w:type="dxa"/>
            <w:vMerge/>
          </w:tcPr>
          <w:p w14:paraId="60EFF7B8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70FF3265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093D43C2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↑</w:t>
            </w:r>
          </w:p>
        </w:tc>
      </w:tr>
      <w:tr w:rsidR="009F12CB" w:rsidRPr="00FA42FF" w14:paraId="1BE0821C" w14:textId="77777777" w:rsidTr="009F12CB">
        <w:tc>
          <w:tcPr>
            <w:tcW w:w="2810" w:type="dxa"/>
          </w:tcPr>
          <w:p w14:paraId="230A66E3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Алексеевская ООШ</w:t>
            </w:r>
          </w:p>
        </w:tc>
        <w:tc>
          <w:tcPr>
            <w:tcW w:w="1516" w:type="dxa"/>
          </w:tcPr>
          <w:p w14:paraId="6119D539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42</w:t>
            </w:r>
          </w:p>
        </w:tc>
        <w:tc>
          <w:tcPr>
            <w:tcW w:w="1432" w:type="dxa"/>
          </w:tcPr>
          <w:p w14:paraId="3715E5D7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50</w:t>
            </w:r>
          </w:p>
        </w:tc>
        <w:tc>
          <w:tcPr>
            <w:tcW w:w="1457" w:type="dxa"/>
            <w:vMerge/>
          </w:tcPr>
          <w:p w14:paraId="5E1F45CA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70C54AAB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5BCE7EBA" w14:textId="77777777" w:rsidR="009F12CB" w:rsidRPr="00FA42FF" w:rsidRDefault="009F12CB" w:rsidP="009F12CB">
            <w:pPr>
              <w:jc w:val="both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↑</w:t>
            </w:r>
          </w:p>
        </w:tc>
      </w:tr>
    </w:tbl>
    <w:p w14:paraId="0EEC2C2A" w14:textId="77777777" w:rsidR="009F12CB" w:rsidRPr="00FA42FF" w:rsidRDefault="009F12CB" w:rsidP="009F12CB">
      <w:pPr>
        <w:jc w:val="both"/>
        <w:outlineLvl w:val="0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Таким образом, </w:t>
      </w:r>
      <w:r w:rsidRPr="00FA42FF">
        <w:rPr>
          <w:b/>
          <w:sz w:val="24"/>
          <w:szCs w:val="24"/>
          <w:lang w:val="ru-RU"/>
        </w:rPr>
        <w:t>во всех школах уровень достижений выше среднего по НСО</w:t>
      </w:r>
      <w:r w:rsidRPr="00FA42FF">
        <w:rPr>
          <w:sz w:val="24"/>
          <w:szCs w:val="24"/>
          <w:lang w:val="ru-RU"/>
        </w:rPr>
        <w:t>.</w:t>
      </w:r>
    </w:p>
    <w:p w14:paraId="1566FF62" w14:textId="77777777" w:rsidR="009F12CB" w:rsidRPr="00FA42FF" w:rsidRDefault="009F12CB" w:rsidP="009F12CB">
      <w:pPr>
        <w:jc w:val="both"/>
        <w:rPr>
          <w:sz w:val="24"/>
          <w:szCs w:val="24"/>
          <w:lang w:val="ru-RU"/>
        </w:rPr>
      </w:pPr>
      <w:r w:rsidRPr="00FA42FF">
        <w:rPr>
          <w:color w:val="FF0000"/>
          <w:sz w:val="24"/>
          <w:szCs w:val="24"/>
          <w:lang w:val="ru-RU"/>
        </w:rPr>
        <w:t xml:space="preserve">         </w:t>
      </w:r>
      <w:r w:rsidRPr="00FA42FF">
        <w:rPr>
          <w:sz w:val="24"/>
          <w:szCs w:val="24"/>
          <w:lang w:val="ru-RU"/>
        </w:rPr>
        <w:t>В соответствии  с письмом Министерства образования Новосибирской области «О проведении оценочной процедуры в ОО Новосибирской области» на 27 октября 2020 года запланированное проведение</w:t>
      </w:r>
    </w:p>
    <w:p w14:paraId="2B6007F4" w14:textId="77777777" w:rsidR="009D237B" w:rsidRPr="00FA42FF" w:rsidRDefault="009F12CB" w:rsidP="009D237B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Результаты оценки качества среднего общего образования по учебному предмету «История» в 10-х классах (март 2021 г.)</w:t>
      </w:r>
      <w:r w:rsidR="009D237B" w:rsidRPr="00FA42FF">
        <w:rPr>
          <w:sz w:val="24"/>
          <w:szCs w:val="24"/>
          <w:lang w:val="ru-RU"/>
        </w:rPr>
        <w:t xml:space="preserve"> показали положительную динамику успешности освоения  образовательного стандарта в  8–ми ОО ,   2-х ОО – отрицательная, 2-х ОО – на прежнем уровне. </w:t>
      </w:r>
    </w:p>
    <w:p w14:paraId="1E1DDBB5" w14:textId="77777777" w:rsidR="009F12CB" w:rsidRPr="00FA42FF" w:rsidRDefault="009D237B" w:rsidP="009F12CB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</w:t>
      </w:r>
    </w:p>
    <w:p w14:paraId="7A826DD7" w14:textId="77777777" w:rsidR="009F12CB" w:rsidRPr="00FA42FF" w:rsidRDefault="009F12CB" w:rsidP="009F12CB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  </w:t>
      </w:r>
      <w:proofErr w:type="gramStart"/>
      <w:r w:rsidRPr="00FA42FF">
        <w:rPr>
          <w:sz w:val="24"/>
          <w:szCs w:val="24"/>
          <w:lang w:val="ru-RU"/>
        </w:rPr>
        <w:t>Также  сократился</w:t>
      </w:r>
      <w:proofErr w:type="gramEnd"/>
      <w:r w:rsidRPr="00FA42FF">
        <w:rPr>
          <w:sz w:val="24"/>
          <w:szCs w:val="24"/>
          <w:lang w:val="ru-RU"/>
        </w:rPr>
        <w:t xml:space="preserve"> процент  не справившихся с тестовыми заданиями  в МКОУ СОШ №1 с 46% до 31%, в МКОУ Чулымский лицей с 50% до 36%. В остальных 10-ти ОО базовый уровень  100%.</w:t>
      </w:r>
    </w:p>
    <w:p w14:paraId="78BCCF0F" w14:textId="77777777" w:rsidR="009F12CB" w:rsidRPr="00FA42FF" w:rsidRDefault="009D237B" w:rsidP="009D237B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Главным внешним показателем освоения образовательных программ является </w:t>
      </w:r>
      <w:r w:rsidR="009F12CB" w:rsidRPr="00FA42FF">
        <w:rPr>
          <w:sz w:val="24"/>
          <w:szCs w:val="24"/>
          <w:lang w:val="ru-RU"/>
        </w:rPr>
        <w:t xml:space="preserve">Государственная итоговая аттестация выпускников </w:t>
      </w:r>
      <w:r w:rsidR="009F12CB" w:rsidRPr="00FA42FF">
        <w:rPr>
          <w:sz w:val="24"/>
          <w:szCs w:val="24"/>
        </w:rPr>
        <w:t>I</w:t>
      </w:r>
      <w:r w:rsidR="009F12CB" w:rsidRPr="00FA42FF">
        <w:rPr>
          <w:sz w:val="24"/>
          <w:szCs w:val="24"/>
          <w:lang w:val="ru-RU"/>
        </w:rPr>
        <w:t>Х, Х</w:t>
      </w:r>
      <w:r w:rsidR="009F12CB" w:rsidRPr="00FA42FF">
        <w:rPr>
          <w:sz w:val="24"/>
          <w:szCs w:val="24"/>
        </w:rPr>
        <w:t>I</w:t>
      </w:r>
      <w:r w:rsidR="009F12CB" w:rsidRPr="00FA42FF">
        <w:rPr>
          <w:sz w:val="24"/>
          <w:szCs w:val="24"/>
          <w:lang w:val="ru-RU"/>
        </w:rPr>
        <w:t xml:space="preserve"> классов</w:t>
      </w:r>
    </w:p>
    <w:p w14:paraId="7E605953" w14:textId="77777777" w:rsidR="009D237B" w:rsidRPr="00FA42FF" w:rsidRDefault="009D237B" w:rsidP="009F12CB">
      <w:pPr>
        <w:ind w:firstLine="567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По итогам ГИА Х</w:t>
      </w:r>
      <w:r w:rsidRPr="00FA42FF">
        <w:rPr>
          <w:sz w:val="24"/>
          <w:szCs w:val="24"/>
        </w:rPr>
        <w:t>I</w:t>
      </w:r>
      <w:r w:rsidRPr="00FA42FF">
        <w:rPr>
          <w:sz w:val="24"/>
          <w:szCs w:val="24"/>
          <w:lang w:val="ru-RU"/>
        </w:rPr>
        <w:t xml:space="preserve"> классов</w:t>
      </w:r>
      <w:r w:rsidR="00BA76DF" w:rsidRPr="00FA42FF">
        <w:rPr>
          <w:sz w:val="24"/>
          <w:szCs w:val="24"/>
          <w:lang w:val="ru-RU"/>
        </w:rPr>
        <w:t xml:space="preserve"> 20</w:t>
      </w:r>
      <w:r w:rsidR="00AA7E17" w:rsidRPr="00FA42FF">
        <w:rPr>
          <w:sz w:val="24"/>
          <w:szCs w:val="24"/>
          <w:lang w:val="ru-RU"/>
        </w:rPr>
        <w:t>5</w:t>
      </w:r>
      <w:r w:rsidR="00BA76DF" w:rsidRPr="00FA42FF">
        <w:rPr>
          <w:sz w:val="24"/>
          <w:szCs w:val="24"/>
          <w:lang w:val="ru-RU"/>
        </w:rPr>
        <w:t xml:space="preserve"> выпускников получили аттестаты, в т.ч. 9 чел. с отличием</w:t>
      </w:r>
      <w:r w:rsidR="00541DEE" w:rsidRPr="00FA42FF">
        <w:rPr>
          <w:sz w:val="24"/>
          <w:szCs w:val="24"/>
          <w:lang w:val="ru-RU"/>
        </w:rPr>
        <w:t xml:space="preserve"> (6 че</w:t>
      </w:r>
      <w:r w:rsidR="00AA7E17" w:rsidRPr="00FA42FF">
        <w:rPr>
          <w:sz w:val="24"/>
          <w:szCs w:val="24"/>
          <w:lang w:val="ru-RU"/>
        </w:rPr>
        <w:t xml:space="preserve">л. </w:t>
      </w:r>
      <w:r w:rsidR="00541DEE" w:rsidRPr="00FA42FF">
        <w:rPr>
          <w:sz w:val="24"/>
          <w:szCs w:val="24"/>
          <w:lang w:val="ru-RU"/>
        </w:rPr>
        <w:t>аттестат н</w:t>
      </w:r>
      <w:r w:rsidR="00AA7E17" w:rsidRPr="00FA42FF">
        <w:rPr>
          <w:sz w:val="24"/>
          <w:szCs w:val="24"/>
          <w:lang w:val="ru-RU"/>
        </w:rPr>
        <w:t>е получили)</w:t>
      </w:r>
      <w:r w:rsidR="00BA76DF" w:rsidRPr="00FA42FF">
        <w:rPr>
          <w:sz w:val="24"/>
          <w:szCs w:val="24"/>
          <w:lang w:val="ru-RU"/>
        </w:rPr>
        <w:t>.</w:t>
      </w:r>
    </w:p>
    <w:p w14:paraId="514FAE20" w14:textId="77777777" w:rsidR="00BA76DF" w:rsidRPr="00FA42FF" w:rsidRDefault="00BA76DF" w:rsidP="00BA76DF">
      <w:pPr>
        <w:ind w:firstLine="567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Результаты ОГЭ по русскому языку и математике (средняя оценка по району)</w:t>
      </w:r>
    </w:p>
    <w:p w14:paraId="78D7EDE5" w14:textId="77777777" w:rsidR="00BA76DF" w:rsidRPr="00FA42FF" w:rsidRDefault="00BA76DF" w:rsidP="00BA76DF">
      <w:pPr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3,63 и 3,34 соответственно.</w:t>
      </w:r>
    </w:p>
    <w:p w14:paraId="0ECE5617" w14:textId="77777777" w:rsidR="00BA76DF" w:rsidRPr="00FA42FF" w:rsidRDefault="00BA76DF" w:rsidP="00BA76DF">
      <w:pPr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Восемь учреждений имеют среднюю оценку выше районной по русскому языку (Кабинетная ООШ, </w:t>
      </w:r>
      <w:proofErr w:type="spellStart"/>
      <w:r w:rsidRPr="00FA42FF">
        <w:rPr>
          <w:sz w:val="24"/>
          <w:szCs w:val="24"/>
          <w:lang w:val="ru-RU"/>
        </w:rPr>
        <w:t>Ужанихинская</w:t>
      </w:r>
      <w:proofErr w:type="spellEnd"/>
      <w:r w:rsidRPr="00FA42FF">
        <w:rPr>
          <w:sz w:val="24"/>
          <w:szCs w:val="24"/>
          <w:lang w:val="ru-RU"/>
        </w:rPr>
        <w:t xml:space="preserve">, Пеньковская, </w:t>
      </w:r>
      <w:proofErr w:type="spellStart"/>
      <w:r w:rsidRPr="00FA42FF">
        <w:rPr>
          <w:sz w:val="24"/>
          <w:szCs w:val="24"/>
          <w:lang w:val="ru-RU"/>
        </w:rPr>
        <w:t>Кокошинская</w:t>
      </w:r>
      <w:proofErr w:type="spellEnd"/>
      <w:r w:rsidRPr="00FA42FF">
        <w:rPr>
          <w:sz w:val="24"/>
          <w:szCs w:val="24"/>
          <w:lang w:val="ru-RU"/>
        </w:rPr>
        <w:t xml:space="preserve">, </w:t>
      </w:r>
      <w:proofErr w:type="spellStart"/>
      <w:r w:rsidRPr="00FA42FF">
        <w:rPr>
          <w:sz w:val="24"/>
          <w:szCs w:val="24"/>
          <w:lang w:val="ru-RU"/>
        </w:rPr>
        <w:t>Большеникольская</w:t>
      </w:r>
      <w:proofErr w:type="spellEnd"/>
      <w:r w:rsidRPr="00FA42FF">
        <w:rPr>
          <w:sz w:val="24"/>
          <w:szCs w:val="24"/>
          <w:lang w:val="ru-RU"/>
        </w:rPr>
        <w:t xml:space="preserve">, </w:t>
      </w:r>
      <w:r w:rsidR="000D17BC">
        <w:rPr>
          <w:sz w:val="24"/>
          <w:szCs w:val="24"/>
          <w:lang w:val="ru-RU"/>
        </w:rPr>
        <w:t>л</w:t>
      </w:r>
      <w:r w:rsidRPr="00FA42FF">
        <w:rPr>
          <w:sz w:val="24"/>
          <w:szCs w:val="24"/>
          <w:lang w:val="ru-RU"/>
        </w:rPr>
        <w:t xml:space="preserve">ицей, Серебрянская, </w:t>
      </w:r>
      <w:proofErr w:type="spellStart"/>
      <w:r w:rsidRPr="00FA42FF">
        <w:rPr>
          <w:sz w:val="24"/>
          <w:szCs w:val="24"/>
          <w:lang w:val="ru-RU"/>
        </w:rPr>
        <w:t>Чикманская</w:t>
      </w:r>
      <w:proofErr w:type="spellEnd"/>
      <w:r w:rsidRPr="00FA42FF">
        <w:rPr>
          <w:sz w:val="24"/>
          <w:szCs w:val="24"/>
          <w:lang w:val="ru-RU"/>
        </w:rPr>
        <w:t>).</w:t>
      </w:r>
    </w:p>
    <w:p w14:paraId="1CC9796A" w14:textId="77777777" w:rsidR="00BA76DF" w:rsidRPr="00FA42FF" w:rsidRDefault="00BA76DF" w:rsidP="00BA76DF">
      <w:pPr>
        <w:pStyle w:val="a4"/>
        <w:ind w:left="0"/>
        <w:rPr>
          <w:color w:val="0070C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Шесть учреждений имеют среднюю оценку выше районной по математике (лицей, </w:t>
      </w:r>
      <w:r w:rsidR="007423A8">
        <w:rPr>
          <w:sz w:val="24"/>
          <w:szCs w:val="24"/>
          <w:lang w:val="ru-RU"/>
        </w:rPr>
        <w:t xml:space="preserve">МКОУ </w:t>
      </w:r>
      <w:proofErr w:type="spellStart"/>
      <w:r w:rsidRPr="00FA42FF">
        <w:rPr>
          <w:sz w:val="24"/>
          <w:szCs w:val="24"/>
          <w:lang w:val="ru-RU"/>
        </w:rPr>
        <w:t>Кокошинская</w:t>
      </w:r>
      <w:proofErr w:type="spellEnd"/>
      <w:r w:rsidRPr="00FA42FF">
        <w:rPr>
          <w:sz w:val="24"/>
          <w:szCs w:val="24"/>
          <w:lang w:val="ru-RU"/>
        </w:rPr>
        <w:t xml:space="preserve">, </w:t>
      </w:r>
      <w:proofErr w:type="spellStart"/>
      <w:r w:rsidRPr="00FA42FF">
        <w:rPr>
          <w:sz w:val="24"/>
          <w:szCs w:val="24"/>
          <w:lang w:val="ru-RU"/>
        </w:rPr>
        <w:t>Чикманская</w:t>
      </w:r>
      <w:proofErr w:type="spellEnd"/>
      <w:r w:rsidRPr="00FA42FF">
        <w:rPr>
          <w:sz w:val="24"/>
          <w:szCs w:val="24"/>
          <w:lang w:val="ru-RU"/>
        </w:rPr>
        <w:t xml:space="preserve">, Кабинетная СОШ, </w:t>
      </w:r>
      <w:proofErr w:type="spellStart"/>
      <w:r w:rsidRPr="00FA42FF">
        <w:rPr>
          <w:sz w:val="24"/>
          <w:szCs w:val="24"/>
          <w:lang w:val="ru-RU"/>
        </w:rPr>
        <w:t>Большеникольская</w:t>
      </w:r>
      <w:proofErr w:type="spellEnd"/>
      <w:r w:rsidRPr="00FA42FF">
        <w:rPr>
          <w:sz w:val="24"/>
          <w:szCs w:val="24"/>
          <w:lang w:val="ru-RU"/>
        </w:rPr>
        <w:t xml:space="preserve"> СОШ, СОШ №9).</w:t>
      </w:r>
    </w:p>
    <w:p w14:paraId="78438ECD" w14:textId="77777777" w:rsidR="004074C3" w:rsidRPr="00FA42FF" w:rsidRDefault="009F12CB" w:rsidP="0002427C">
      <w:pPr>
        <w:adjustRightInd w:val="0"/>
        <w:ind w:firstLine="567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53 выпускника</w:t>
      </w:r>
      <w:r w:rsidR="00BA76DF" w:rsidRPr="00FA42FF">
        <w:rPr>
          <w:sz w:val="24"/>
          <w:szCs w:val="24"/>
          <w:lang w:val="ru-RU"/>
        </w:rPr>
        <w:t xml:space="preserve"> </w:t>
      </w:r>
      <w:r w:rsidR="00BA76DF" w:rsidRPr="00FA42FF">
        <w:rPr>
          <w:b/>
          <w:sz w:val="24"/>
          <w:szCs w:val="24"/>
          <w:lang w:val="ru-RU"/>
        </w:rPr>
        <w:t>Х</w:t>
      </w:r>
      <w:r w:rsidR="00BA76DF" w:rsidRPr="00FA42FF">
        <w:rPr>
          <w:b/>
          <w:sz w:val="24"/>
          <w:szCs w:val="24"/>
        </w:rPr>
        <w:t>I</w:t>
      </w:r>
      <w:r w:rsidR="00BA76DF" w:rsidRPr="00FA42FF">
        <w:rPr>
          <w:b/>
          <w:sz w:val="24"/>
          <w:szCs w:val="24"/>
          <w:lang w:val="ru-RU"/>
        </w:rPr>
        <w:t xml:space="preserve"> </w:t>
      </w:r>
      <w:r w:rsidR="00BA76DF" w:rsidRPr="00FA42FF">
        <w:rPr>
          <w:sz w:val="24"/>
          <w:szCs w:val="24"/>
          <w:lang w:val="ru-RU"/>
        </w:rPr>
        <w:t>классов</w:t>
      </w:r>
      <w:r w:rsidRPr="00FA42FF">
        <w:rPr>
          <w:sz w:val="24"/>
          <w:szCs w:val="24"/>
          <w:lang w:val="ru-RU"/>
        </w:rPr>
        <w:t>, желающих поступить в вуз, проходили вступительные испытани</w:t>
      </w:r>
      <w:r w:rsidR="0002427C" w:rsidRPr="00FA42FF">
        <w:rPr>
          <w:sz w:val="24"/>
          <w:szCs w:val="24"/>
          <w:lang w:val="ru-RU"/>
        </w:rPr>
        <w:t>я в форме ЕГЭ.</w:t>
      </w:r>
    </w:p>
    <w:p w14:paraId="52CA509F" w14:textId="77777777" w:rsidR="009F12CB" w:rsidRPr="00FA42FF" w:rsidRDefault="009F12CB" w:rsidP="009F12CB">
      <w:pPr>
        <w:adjustRightInd w:val="0"/>
        <w:ind w:firstLine="567"/>
        <w:jc w:val="center"/>
        <w:rPr>
          <w:b/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>Итоги единого государственного экзамена 2021г.</w:t>
      </w:r>
    </w:p>
    <w:p w14:paraId="3683D13C" w14:textId="77777777" w:rsidR="009F12CB" w:rsidRPr="00FA42FF" w:rsidRDefault="009F12CB" w:rsidP="009F12CB">
      <w:pPr>
        <w:adjustRightInd w:val="0"/>
        <w:ind w:firstLine="567"/>
        <w:jc w:val="right"/>
        <w:rPr>
          <w:b/>
          <w:color w:val="FF0000"/>
          <w:sz w:val="24"/>
          <w:szCs w:val="24"/>
          <w:lang w:val="ru-RU"/>
        </w:rPr>
      </w:pPr>
    </w:p>
    <w:tbl>
      <w:tblPr>
        <w:tblStyle w:val="a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63"/>
        <w:gridCol w:w="1382"/>
        <w:gridCol w:w="1708"/>
        <w:gridCol w:w="1500"/>
        <w:gridCol w:w="855"/>
        <w:gridCol w:w="855"/>
        <w:gridCol w:w="855"/>
        <w:gridCol w:w="1873"/>
      </w:tblGrid>
      <w:tr w:rsidR="001D78C5" w:rsidRPr="001D78C5" w14:paraId="34B4E02D" w14:textId="77777777" w:rsidTr="0002427C">
        <w:trPr>
          <w:trHeight w:val="630"/>
        </w:trPr>
        <w:tc>
          <w:tcPr>
            <w:tcW w:w="1463" w:type="dxa"/>
            <w:vMerge w:val="restart"/>
          </w:tcPr>
          <w:p w14:paraId="79FEACBB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14:paraId="3A357C2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708" w:type="dxa"/>
            <w:vMerge w:val="restart"/>
          </w:tcPr>
          <w:p w14:paraId="30E854CF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Кол-во участников,</w:t>
            </w:r>
          </w:p>
          <w:p w14:paraId="5C0A59F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получивших балл ниже минимального</w:t>
            </w:r>
          </w:p>
          <w:p w14:paraId="142A77F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чел/%</w:t>
            </w:r>
          </w:p>
        </w:tc>
        <w:tc>
          <w:tcPr>
            <w:tcW w:w="1500" w:type="dxa"/>
            <w:vMerge w:val="restart"/>
          </w:tcPr>
          <w:p w14:paraId="3C48A4F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Кол-во участников,</w:t>
            </w:r>
          </w:p>
          <w:p w14:paraId="49ED124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получивших балл выше среднего по НСО</w:t>
            </w:r>
          </w:p>
          <w:p w14:paraId="26E2643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чел/%</w:t>
            </w:r>
          </w:p>
        </w:tc>
        <w:tc>
          <w:tcPr>
            <w:tcW w:w="2565" w:type="dxa"/>
            <w:gridSpan w:val="3"/>
          </w:tcPr>
          <w:p w14:paraId="562B5D9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Средний балл по предмету</w:t>
            </w:r>
          </w:p>
        </w:tc>
        <w:tc>
          <w:tcPr>
            <w:tcW w:w="1873" w:type="dxa"/>
            <w:vMerge w:val="restart"/>
          </w:tcPr>
          <w:p w14:paraId="58B20188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78C5">
              <w:rPr>
                <w:sz w:val="24"/>
                <w:szCs w:val="24"/>
              </w:rPr>
              <w:t>Средний балл по НСО</w:t>
            </w:r>
          </w:p>
          <w:p w14:paraId="3FF1A788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78C5" w:rsidRPr="001D78C5" w14:paraId="15917715" w14:textId="77777777" w:rsidTr="0002427C">
        <w:trPr>
          <w:trHeight w:val="1305"/>
        </w:trPr>
        <w:tc>
          <w:tcPr>
            <w:tcW w:w="1463" w:type="dxa"/>
            <w:vMerge/>
          </w:tcPr>
          <w:p w14:paraId="1A08FB0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14:paraId="6593563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14:paraId="605E926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27237C3F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76235E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2019</w:t>
            </w:r>
          </w:p>
        </w:tc>
        <w:tc>
          <w:tcPr>
            <w:tcW w:w="855" w:type="dxa"/>
          </w:tcPr>
          <w:p w14:paraId="2DBAE7E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2020</w:t>
            </w:r>
          </w:p>
        </w:tc>
        <w:tc>
          <w:tcPr>
            <w:tcW w:w="855" w:type="dxa"/>
          </w:tcPr>
          <w:p w14:paraId="765ECACD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2021</w:t>
            </w:r>
          </w:p>
        </w:tc>
        <w:tc>
          <w:tcPr>
            <w:tcW w:w="1873" w:type="dxa"/>
            <w:vMerge/>
          </w:tcPr>
          <w:p w14:paraId="2D97046C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78C5" w:rsidRPr="001D78C5" w14:paraId="4CCCC8EB" w14:textId="77777777" w:rsidTr="0002427C">
        <w:tc>
          <w:tcPr>
            <w:tcW w:w="1463" w:type="dxa"/>
          </w:tcPr>
          <w:p w14:paraId="08921DED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82" w:type="dxa"/>
          </w:tcPr>
          <w:p w14:paraId="6892B08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54</w:t>
            </w:r>
          </w:p>
        </w:tc>
        <w:tc>
          <w:tcPr>
            <w:tcW w:w="1708" w:type="dxa"/>
          </w:tcPr>
          <w:p w14:paraId="5E8B74C0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270AC2B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2DBCB14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63,7</w:t>
            </w:r>
          </w:p>
        </w:tc>
        <w:tc>
          <w:tcPr>
            <w:tcW w:w="855" w:type="dxa"/>
          </w:tcPr>
          <w:p w14:paraId="250AA2BF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71,1</w:t>
            </w:r>
          </w:p>
        </w:tc>
        <w:tc>
          <w:tcPr>
            <w:tcW w:w="855" w:type="dxa"/>
          </w:tcPr>
          <w:p w14:paraId="2412431E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69,3</w:t>
            </w:r>
          </w:p>
        </w:tc>
        <w:tc>
          <w:tcPr>
            <w:tcW w:w="1873" w:type="dxa"/>
          </w:tcPr>
          <w:p w14:paraId="6BA5A58B" w14:textId="77777777" w:rsidR="009F12CB" w:rsidRPr="001D78C5" w:rsidRDefault="009F12CB" w:rsidP="009F12CB">
            <w:pPr>
              <w:jc w:val="center"/>
              <w:rPr>
                <w:i/>
                <w:sz w:val="24"/>
                <w:szCs w:val="24"/>
              </w:rPr>
            </w:pPr>
            <w:r w:rsidRPr="001D78C5">
              <w:rPr>
                <w:i/>
                <w:sz w:val="24"/>
                <w:szCs w:val="24"/>
              </w:rPr>
              <w:t>70,8</w:t>
            </w:r>
          </w:p>
        </w:tc>
      </w:tr>
      <w:tr w:rsidR="001D78C5" w:rsidRPr="001D78C5" w14:paraId="1A13491E" w14:textId="77777777" w:rsidTr="0002427C">
        <w:tc>
          <w:tcPr>
            <w:tcW w:w="1463" w:type="dxa"/>
          </w:tcPr>
          <w:p w14:paraId="6744D04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382" w:type="dxa"/>
          </w:tcPr>
          <w:p w14:paraId="55F7767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30</w:t>
            </w:r>
          </w:p>
        </w:tc>
        <w:tc>
          <w:tcPr>
            <w:tcW w:w="1708" w:type="dxa"/>
          </w:tcPr>
          <w:p w14:paraId="11883C9A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1/3,3</w:t>
            </w:r>
          </w:p>
        </w:tc>
        <w:tc>
          <w:tcPr>
            <w:tcW w:w="1500" w:type="dxa"/>
          </w:tcPr>
          <w:p w14:paraId="3289881C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61375B6F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53,8</w:t>
            </w:r>
          </w:p>
        </w:tc>
        <w:tc>
          <w:tcPr>
            <w:tcW w:w="855" w:type="dxa"/>
          </w:tcPr>
          <w:p w14:paraId="23BB932F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52,6</w:t>
            </w:r>
          </w:p>
        </w:tc>
        <w:tc>
          <w:tcPr>
            <w:tcW w:w="855" w:type="dxa"/>
          </w:tcPr>
          <w:p w14:paraId="6E0A2E17" w14:textId="77777777" w:rsidR="009F12CB" w:rsidRPr="00FA42FF" w:rsidRDefault="009F12CB" w:rsidP="009F12C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58,7</w:t>
            </w:r>
          </w:p>
        </w:tc>
        <w:tc>
          <w:tcPr>
            <w:tcW w:w="1873" w:type="dxa"/>
          </w:tcPr>
          <w:p w14:paraId="17971527" w14:textId="77777777" w:rsidR="009F12CB" w:rsidRPr="001D78C5" w:rsidRDefault="009F12CB" w:rsidP="009F12CB">
            <w:pPr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56,0</w:t>
            </w:r>
          </w:p>
        </w:tc>
      </w:tr>
      <w:tr w:rsidR="001D78C5" w:rsidRPr="001D78C5" w14:paraId="252C5E0E" w14:textId="77777777" w:rsidTr="0002427C">
        <w:tc>
          <w:tcPr>
            <w:tcW w:w="1463" w:type="dxa"/>
          </w:tcPr>
          <w:p w14:paraId="70E8D67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1382" w:type="dxa"/>
          </w:tcPr>
          <w:p w14:paraId="2F7899E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0B40FF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6D4B47E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391D3019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4,1</w:t>
            </w:r>
          </w:p>
        </w:tc>
        <w:tc>
          <w:tcPr>
            <w:tcW w:w="855" w:type="dxa"/>
          </w:tcPr>
          <w:p w14:paraId="2FCAFF42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i/>
                <w:sz w:val="24"/>
                <w:szCs w:val="24"/>
              </w:rPr>
              <w:t>Не сдавали</w:t>
            </w:r>
          </w:p>
        </w:tc>
        <w:tc>
          <w:tcPr>
            <w:tcW w:w="855" w:type="dxa"/>
          </w:tcPr>
          <w:p w14:paraId="19AF4818" w14:textId="77777777" w:rsidR="009F12CB" w:rsidRPr="00FA42FF" w:rsidRDefault="009F12CB" w:rsidP="009F12CB">
            <w:pPr>
              <w:jc w:val="center"/>
              <w:rPr>
                <w:color w:val="FF0000"/>
                <w:sz w:val="24"/>
                <w:szCs w:val="24"/>
              </w:rPr>
            </w:pPr>
            <w:r w:rsidRPr="00FA42FF">
              <w:rPr>
                <w:i/>
                <w:sz w:val="24"/>
                <w:szCs w:val="24"/>
              </w:rPr>
              <w:t>Не сдавали</w:t>
            </w:r>
          </w:p>
        </w:tc>
        <w:tc>
          <w:tcPr>
            <w:tcW w:w="1873" w:type="dxa"/>
          </w:tcPr>
          <w:p w14:paraId="746D6E46" w14:textId="77777777" w:rsidR="009F12CB" w:rsidRPr="001D78C5" w:rsidRDefault="009F12CB" w:rsidP="009F12C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D78C5" w:rsidRPr="001D78C5" w14:paraId="3E07D7A8" w14:textId="77777777" w:rsidTr="0002427C">
        <w:tc>
          <w:tcPr>
            <w:tcW w:w="1463" w:type="dxa"/>
          </w:tcPr>
          <w:p w14:paraId="322104D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382" w:type="dxa"/>
          </w:tcPr>
          <w:p w14:paraId="37C3B06E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14:paraId="69543D42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5FBEE9E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3A1F8C4C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48,5</w:t>
            </w:r>
          </w:p>
        </w:tc>
        <w:tc>
          <w:tcPr>
            <w:tcW w:w="855" w:type="dxa"/>
          </w:tcPr>
          <w:p w14:paraId="6756097D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52,4</w:t>
            </w:r>
          </w:p>
        </w:tc>
        <w:tc>
          <w:tcPr>
            <w:tcW w:w="855" w:type="dxa"/>
          </w:tcPr>
          <w:p w14:paraId="6AB6DDFE" w14:textId="77777777" w:rsidR="009F12CB" w:rsidRPr="00FA42FF" w:rsidRDefault="009F12CB" w:rsidP="009F12CB">
            <w:pPr>
              <w:jc w:val="center"/>
              <w:rPr>
                <w:b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55,1</w:t>
            </w:r>
          </w:p>
        </w:tc>
        <w:tc>
          <w:tcPr>
            <w:tcW w:w="1873" w:type="dxa"/>
          </w:tcPr>
          <w:p w14:paraId="046F5476" w14:textId="77777777" w:rsidR="009F12CB" w:rsidRPr="001D78C5" w:rsidRDefault="009F12CB" w:rsidP="009F12CB">
            <w:pPr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54,1</w:t>
            </w:r>
          </w:p>
        </w:tc>
      </w:tr>
      <w:tr w:rsidR="001D78C5" w:rsidRPr="001D78C5" w14:paraId="743D8076" w14:textId="77777777" w:rsidTr="0002427C">
        <w:tc>
          <w:tcPr>
            <w:tcW w:w="1463" w:type="dxa"/>
          </w:tcPr>
          <w:p w14:paraId="4DE928FD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химия</w:t>
            </w:r>
          </w:p>
        </w:tc>
        <w:tc>
          <w:tcPr>
            <w:tcW w:w="1382" w:type="dxa"/>
          </w:tcPr>
          <w:p w14:paraId="04D64D6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14:paraId="2C64139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164FE03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1599AD0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56,8</w:t>
            </w:r>
          </w:p>
        </w:tc>
        <w:tc>
          <w:tcPr>
            <w:tcW w:w="855" w:type="dxa"/>
          </w:tcPr>
          <w:p w14:paraId="3594E891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51</w:t>
            </w:r>
          </w:p>
        </w:tc>
        <w:tc>
          <w:tcPr>
            <w:tcW w:w="855" w:type="dxa"/>
          </w:tcPr>
          <w:p w14:paraId="2CAAD5B3" w14:textId="77777777" w:rsidR="009F12CB" w:rsidRPr="00FA42FF" w:rsidRDefault="009F12CB" w:rsidP="009F12CB">
            <w:pPr>
              <w:jc w:val="center"/>
              <w:rPr>
                <w:b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873" w:type="dxa"/>
          </w:tcPr>
          <w:p w14:paraId="30D4F165" w14:textId="77777777" w:rsidR="009F12CB" w:rsidRPr="001D78C5" w:rsidRDefault="009F12CB" w:rsidP="009F12CB">
            <w:pPr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53</w:t>
            </w:r>
          </w:p>
        </w:tc>
      </w:tr>
      <w:tr w:rsidR="001D78C5" w:rsidRPr="001D78C5" w14:paraId="23EC03A3" w14:textId="77777777" w:rsidTr="0002427C">
        <w:tc>
          <w:tcPr>
            <w:tcW w:w="1463" w:type="dxa"/>
          </w:tcPr>
          <w:p w14:paraId="767627B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382" w:type="dxa"/>
          </w:tcPr>
          <w:p w14:paraId="2DDEE3F6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17</w:t>
            </w:r>
          </w:p>
        </w:tc>
        <w:tc>
          <w:tcPr>
            <w:tcW w:w="1708" w:type="dxa"/>
          </w:tcPr>
          <w:p w14:paraId="5ADC22AA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4A2ACCD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7014253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59,7</w:t>
            </w:r>
          </w:p>
        </w:tc>
        <w:tc>
          <w:tcPr>
            <w:tcW w:w="855" w:type="dxa"/>
          </w:tcPr>
          <w:p w14:paraId="365A4B69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59</w:t>
            </w:r>
          </w:p>
        </w:tc>
        <w:tc>
          <w:tcPr>
            <w:tcW w:w="855" w:type="dxa"/>
          </w:tcPr>
          <w:p w14:paraId="410BCC24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58,8</w:t>
            </w:r>
          </w:p>
        </w:tc>
        <w:tc>
          <w:tcPr>
            <w:tcW w:w="1873" w:type="dxa"/>
          </w:tcPr>
          <w:p w14:paraId="7CA3687A" w14:textId="77777777" w:rsidR="009F12CB" w:rsidRPr="001D78C5" w:rsidRDefault="009F12CB" w:rsidP="009F12CB">
            <w:pPr>
              <w:jc w:val="center"/>
              <w:rPr>
                <w:i/>
                <w:sz w:val="24"/>
                <w:szCs w:val="24"/>
              </w:rPr>
            </w:pPr>
            <w:r w:rsidRPr="001D78C5">
              <w:rPr>
                <w:i/>
                <w:sz w:val="24"/>
                <w:szCs w:val="24"/>
              </w:rPr>
              <w:t>63,4</w:t>
            </w:r>
          </w:p>
        </w:tc>
      </w:tr>
      <w:tr w:rsidR="001D78C5" w:rsidRPr="001D78C5" w14:paraId="53265A14" w14:textId="77777777" w:rsidTr="0002427C">
        <w:tc>
          <w:tcPr>
            <w:tcW w:w="1463" w:type="dxa"/>
          </w:tcPr>
          <w:p w14:paraId="30544CAC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биология</w:t>
            </w:r>
          </w:p>
        </w:tc>
        <w:tc>
          <w:tcPr>
            <w:tcW w:w="1382" w:type="dxa"/>
          </w:tcPr>
          <w:p w14:paraId="2D0E2EC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14:paraId="1424C53C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1/11,1</w:t>
            </w:r>
          </w:p>
        </w:tc>
        <w:tc>
          <w:tcPr>
            <w:tcW w:w="1500" w:type="dxa"/>
          </w:tcPr>
          <w:p w14:paraId="61AF52D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E098C86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47,5</w:t>
            </w:r>
          </w:p>
        </w:tc>
        <w:tc>
          <w:tcPr>
            <w:tcW w:w="855" w:type="dxa"/>
          </w:tcPr>
          <w:p w14:paraId="6F60ADAB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58,6</w:t>
            </w:r>
          </w:p>
        </w:tc>
        <w:tc>
          <w:tcPr>
            <w:tcW w:w="855" w:type="dxa"/>
          </w:tcPr>
          <w:p w14:paraId="6AF373C7" w14:textId="77777777" w:rsidR="009F12CB" w:rsidRPr="00FA42FF" w:rsidRDefault="009F12CB" w:rsidP="009F12CB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50,6</w:t>
            </w:r>
          </w:p>
        </w:tc>
        <w:tc>
          <w:tcPr>
            <w:tcW w:w="1873" w:type="dxa"/>
          </w:tcPr>
          <w:p w14:paraId="18AD8079" w14:textId="77777777" w:rsidR="009F12CB" w:rsidRPr="001D78C5" w:rsidRDefault="009F12CB" w:rsidP="009F12CB">
            <w:pPr>
              <w:jc w:val="center"/>
              <w:rPr>
                <w:i/>
                <w:sz w:val="24"/>
                <w:szCs w:val="24"/>
              </w:rPr>
            </w:pPr>
            <w:r w:rsidRPr="001D78C5">
              <w:rPr>
                <w:i/>
                <w:sz w:val="24"/>
                <w:szCs w:val="24"/>
              </w:rPr>
              <w:t>51,4</w:t>
            </w:r>
          </w:p>
        </w:tc>
      </w:tr>
      <w:tr w:rsidR="001D78C5" w:rsidRPr="001D78C5" w14:paraId="1C72032D" w14:textId="77777777" w:rsidTr="0002427C">
        <w:tc>
          <w:tcPr>
            <w:tcW w:w="1463" w:type="dxa"/>
          </w:tcPr>
          <w:p w14:paraId="015A8CFB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82" w:type="dxa"/>
          </w:tcPr>
          <w:p w14:paraId="09DF3940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30</w:t>
            </w:r>
          </w:p>
        </w:tc>
        <w:tc>
          <w:tcPr>
            <w:tcW w:w="1708" w:type="dxa"/>
          </w:tcPr>
          <w:p w14:paraId="53A40B5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4/13</w:t>
            </w:r>
          </w:p>
        </w:tc>
        <w:tc>
          <w:tcPr>
            <w:tcW w:w="1500" w:type="dxa"/>
          </w:tcPr>
          <w:p w14:paraId="5753EBB2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986012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58,3</w:t>
            </w:r>
          </w:p>
        </w:tc>
        <w:tc>
          <w:tcPr>
            <w:tcW w:w="855" w:type="dxa"/>
          </w:tcPr>
          <w:p w14:paraId="34E707D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53,3</w:t>
            </w:r>
          </w:p>
        </w:tc>
        <w:tc>
          <w:tcPr>
            <w:tcW w:w="855" w:type="dxa"/>
          </w:tcPr>
          <w:p w14:paraId="1E239DD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59,2</w:t>
            </w:r>
          </w:p>
        </w:tc>
        <w:tc>
          <w:tcPr>
            <w:tcW w:w="1873" w:type="dxa"/>
          </w:tcPr>
          <w:p w14:paraId="576A19F0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53,8</w:t>
            </w:r>
          </w:p>
        </w:tc>
      </w:tr>
      <w:tr w:rsidR="001D78C5" w:rsidRPr="001D78C5" w14:paraId="026756D0" w14:textId="77777777" w:rsidTr="0002427C">
        <w:tc>
          <w:tcPr>
            <w:tcW w:w="1463" w:type="dxa"/>
          </w:tcPr>
          <w:p w14:paraId="5CF099E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история</w:t>
            </w:r>
          </w:p>
        </w:tc>
        <w:tc>
          <w:tcPr>
            <w:tcW w:w="1382" w:type="dxa"/>
          </w:tcPr>
          <w:p w14:paraId="154D3AD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16</w:t>
            </w:r>
          </w:p>
        </w:tc>
        <w:tc>
          <w:tcPr>
            <w:tcW w:w="1708" w:type="dxa"/>
          </w:tcPr>
          <w:p w14:paraId="4ED7109D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2BA52DF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AE0B816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54</w:t>
            </w:r>
          </w:p>
        </w:tc>
        <w:tc>
          <w:tcPr>
            <w:tcW w:w="855" w:type="dxa"/>
          </w:tcPr>
          <w:p w14:paraId="1A032B0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54,1</w:t>
            </w:r>
          </w:p>
        </w:tc>
        <w:tc>
          <w:tcPr>
            <w:tcW w:w="855" w:type="dxa"/>
          </w:tcPr>
          <w:p w14:paraId="0695F83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60,3</w:t>
            </w:r>
          </w:p>
        </w:tc>
        <w:tc>
          <w:tcPr>
            <w:tcW w:w="1873" w:type="dxa"/>
          </w:tcPr>
          <w:p w14:paraId="426045EC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51,4</w:t>
            </w:r>
          </w:p>
        </w:tc>
      </w:tr>
      <w:tr w:rsidR="001D78C5" w:rsidRPr="001D78C5" w14:paraId="2C3C1E12" w14:textId="77777777" w:rsidTr="0002427C">
        <w:tc>
          <w:tcPr>
            <w:tcW w:w="1463" w:type="dxa"/>
          </w:tcPr>
          <w:p w14:paraId="517A2880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литература</w:t>
            </w:r>
          </w:p>
        </w:tc>
        <w:tc>
          <w:tcPr>
            <w:tcW w:w="1382" w:type="dxa"/>
          </w:tcPr>
          <w:p w14:paraId="5670A68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14:paraId="3AB11C00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378C041E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186BDC1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73</w:t>
            </w:r>
          </w:p>
        </w:tc>
        <w:tc>
          <w:tcPr>
            <w:tcW w:w="855" w:type="dxa"/>
          </w:tcPr>
          <w:p w14:paraId="792A5A32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62,5</w:t>
            </w:r>
          </w:p>
        </w:tc>
        <w:tc>
          <w:tcPr>
            <w:tcW w:w="855" w:type="dxa"/>
          </w:tcPr>
          <w:p w14:paraId="68D31C22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873" w:type="dxa"/>
          </w:tcPr>
          <w:p w14:paraId="05EB3AD1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56,7</w:t>
            </w:r>
          </w:p>
        </w:tc>
      </w:tr>
      <w:tr w:rsidR="001D78C5" w:rsidRPr="001D78C5" w14:paraId="09ABEE70" w14:textId="77777777" w:rsidTr="0002427C">
        <w:tc>
          <w:tcPr>
            <w:tcW w:w="1463" w:type="dxa"/>
          </w:tcPr>
          <w:p w14:paraId="195A709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</w:tcPr>
          <w:p w14:paraId="3D9DC80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90F0AA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118BAA2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2CBC8609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52</w:t>
            </w:r>
          </w:p>
        </w:tc>
        <w:tc>
          <w:tcPr>
            <w:tcW w:w="855" w:type="dxa"/>
          </w:tcPr>
          <w:p w14:paraId="576ECF0D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i/>
                <w:sz w:val="24"/>
                <w:szCs w:val="24"/>
              </w:rPr>
              <w:t>Не сдавали</w:t>
            </w:r>
          </w:p>
        </w:tc>
        <w:tc>
          <w:tcPr>
            <w:tcW w:w="855" w:type="dxa"/>
          </w:tcPr>
          <w:p w14:paraId="510A0B83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FA42FF">
              <w:rPr>
                <w:i/>
                <w:sz w:val="24"/>
                <w:szCs w:val="24"/>
              </w:rPr>
              <w:t>Не сдавали</w:t>
            </w:r>
          </w:p>
        </w:tc>
        <w:tc>
          <w:tcPr>
            <w:tcW w:w="1873" w:type="dxa"/>
          </w:tcPr>
          <w:p w14:paraId="09688466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78C5" w:rsidRPr="001D78C5" w14:paraId="15B129C6" w14:textId="77777777" w:rsidTr="0002427C">
        <w:tc>
          <w:tcPr>
            <w:tcW w:w="1463" w:type="dxa"/>
          </w:tcPr>
          <w:p w14:paraId="23E6E6B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382" w:type="dxa"/>
          </w:tcPr>
          <w:p w14:paraId="6C2D3AB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14:paraId="1E326895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</w:tcPr>
          <w:p w14:paraId="0EE2D767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2F6E318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14:paraId="316F0134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78</w:t>
            </w:r>
          </w:p>
        </w:tc>
        <w:tc>
          <w:tcPr>
            <w:tcW w:w="855" w:type="dxa"/>
          </w:tcPr>
          <w:p w14:paraId="0A8DF6B8" w14:textId="77777777" w:rsidR="009F12CB" w:rsidRPr="00FA42FF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FA42F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873" w:type="dxa"/>
          </w:tcPr>
          <w:p w14:paraId="033EA79F" w14:textId="77777777" w:rsidR="009F12CB" w:rsidRPr="001D78C5" w:rsidRDefault="009F12CB" w:rsidP="009F12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D78C5">
              <w:rPr>
                <w:b/>
                <w:i/>
                <w:sz w:val="24"/>
                <w:szCs w:val="24"/>
              </w:rPr>
              <w:t>67,9</w:t>
            </w:r>
          </w:p>
        </w:tc>
      </w:tr>
    </w:tbl>
    <w:p w14:paraId="489C4E73" w14:textId="77777777" w:rsidR="009F12CB" w:rsidRPr="00FA42FF" w:rsidRDefault="009F12CB" w:rsidP="009F12CB">
      <w:pPr>
        <w:adjustRightInd w:val="0"/>
        <w:ind w:firstLine="567"/>
        <w:jc w:val="both"/>
        <w:rPr>
          <w:color w:val="FF0000"/>
          <w:sz w:val="24"/>
          <w:szCs w:val="24"/>
        </w:rPr>
      </w:pPr>
    </w:p>
    <w:p w14:paraId="2F7A6121" w14:textId="77777777" w:rsidR="009F12CB" w:rsidRPr="00FA42FF" w:rsidRDefault="009F12CB" w:rsidP="009F12CB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2FF">
        <w:rPr>
          <w:rFonts w:ascii="Times New Roman" w:hAnsi="Times New Roman" w:cs="Times New Roman"/>
          <w:sz w:val="24"/>
          <w:szCs w:val="24"/>
          <w:lang w:eastAsia="ru-RU"/>
        </w:rPr>
        <w:t>Результаты государственной итоговой аттестации по обязательным предметам: по русскому языку: все выпускники преодолели пороговый балл, 46 % выпускников показали результаты выше ТБ 2. Однако, отмечае</w:t>
      </w:r>
      <w:r w:rsidR="00AA7E17" w:rsidRPr="00FA42FF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Pr="00FA42FF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снижение среднего балла в сравнении с прошлым годом на 1,8 балла.</w:t>
      </w:r>
    </w:p>
    <w:p w14:paraId="04ECF02E" w14:textId="77777777" w:rsidR="009F12CB" w:rsidRPr="00FA42FF" w:rsidRDefault="009F12CB" w:rsidP="009F12CB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2FF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Математику базового уровня выпускники не сдавали. Средний балл по математике профильного уровня 58,7 и это на 6,1 балла выше, чем в прошлом году. </w:t>
      </w:r>
    </w:p>
    <w:p w14:paraId="10C6C93D" w14:textId="77777777" w:rsidR="009F12CB" w:rsidRPr="00FA42FF" w:rsidRDefault="009F12CB" w:rsidP="009F12CB">
      <w:pPr>
        <w:ind w:firstLine="567"/>
        <w:jc w:val="both"/>
        <w:rPr>
          <w:bCs/>
          <w:iCs/>
          <w:sz w:val="24"/>
          <w:szCs w:val="24"/>
          <w:lang w:val="ru-RU"/>
        </w:rPr>
      </w:pPr>
      <w:r w:rsidRPr="00FA42FF">
        <w:rPr>
          <w:bCs/>
          <w:iCs/>
          <w:sz w:val="24"/>
          <w:szCs w:val="24"/>
          <w:lang w:val="ru-RU"/>
        </w:rPr>
        <w:t>Две школы имеют средний балл выше районного по русскому языку (</w:t>
      </w:r>
      <w:proofErr w:type="gramStart"/>
      <w:r w:rsidRPr="00FA42FF">
        <w:rPr>
          <w:bCs/>
          <w:iCs/>
          <w:sz w:val="24"/>
          <w:szCs w:val="24"/>
          <w:lang w:val="ru-RU"/>
        </w:rPr>
        <w:t xml:space="preserve">лицей,  </w:t>
      </w:r>
      <w:proofErr w:type="spellStart"/>
      <w:r w:rsidRPr="00FA42FF">
        <w:rPr>
          <w:bCs/>
          <w:iCs/>
          <w:sz w:val="24"/>
          <w:szCs w:val="24"/>
          <w:lang w:val="ru-RU"/>
        </w:rPr>
        <w:t>Базовская</w:t>
      </w:r>
      <w:proofErr w:type="spellEnd"/>
      <w:proofErr w:type="gramEnd"/>
      <w:r w:rsidRPr="00FA42FF">
        <w:rPr>
          <w:bCs/>
          <w:iCs/>
          <w:sz w:val="24"/>
          <w:szCs w:val="24"/>
          <w:lang w:val="ru-RU"/>
        </w:rPr>
        <w:t xml:space="preserve">), три школы по математике (профильный уровень): </w:t>
      </w:r>
      <w:proofErr w:type="spellStart"/>
      <w:r w:rsidRPr="00FA42FF">
        <w:rPr>
          <w:bCs/>
          <w:iCs/>
          <w:sz w:val="24"/>
          <w:szCs w:val="24"/>
          <w:lang w:val="ru-RU"/>
        </w:rPr>
        <w:t>Базовская</w:t>
      </w:r>
      <w:proofErr w:type="spellEnd"/>
      <w:r w:rsidRPr="00FA42FF">
        <w:rPr>
          <w:bCs/>
          <w:iCs/>
          <w:sz w:val="24"/>
          <w:szCs w:val="24"/>
          <w:lang w:val="ru-RU"/>
        </w:rPr>
        <w:t>, СОШ №1, Серебрянская).</w:t>
      </w:r>
    </w:p>
    <w:p w14:paraId="3522E94D" w14:textId="77777777" w:rsidR="009F12CB" w:rsidRPr="00FA42FF" w:rsidRDefault="009F12CB" w:rsidP="009F12CB">
      <w:pPr>
        <w:ind w:firstLine="567"/>
        <w:jc w:val="both"/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Сравнивая  районный средний балл по предметам в 2021г.  с 2020г., отмечается  </w:t>
      </w:r>
      <w:r w:rsidRPr="00FA42FF">
        <w:rPr>
          <w:sz w:val="24"/>
          <w:szCs w:val="24"/>
          <w:u w:val="single"/>
          <w:lang w:val="ru-RU"/>
        </w:rPr>
        <w:t xml:space="preserve">положительная </w:t>
      </w:r>
      <w:r w:rsidRPr="00FA42FF">
        <w:rPr>
          <w:sz w:val="24"/>
          <w:szCs w:val="24"/>
          <w:lang w:val="ru-RU"/>
        </w:rPr>
        <w:t xml:space="preserve">динамика по </w:t>
      </w:r>
      <w:r w:rsidRPr="00FA42FF">
        <w:rPr>
          <w:sz w:val="24"/>
          <w:szCs w:val="24"/>
          <w:u w:val="single"/>
          <w:lang w:val="ru-RU"/>
        </w:rPr>
        <w:t xml:space="preserve">шести </w:t>
      </w:r>
      <w:r w:rsidRPr="00FA42FF">
        <w:rPr>
          <w:sz w:val="24"/>
          <w:szCs w:val="24"/>
          <w:lang w:val="ru-RU"/>
        </w:rPr>
        <w:t>предметам: химии (+23), математике (профильный уровень) (+6,1), физике (+2,7), история (+6,2),</w:t>
      </w:r>
      <w:r w:rsidRPr="00FA42FF">
        <w:rPr>
          <w:color w:val="FF0000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 xml:space="preserve">обществознанию (+5,9), английский язык (+2),  </w:t>
      </w:r>
      <w:r w:rsidRPr="00FA42FF">
        <w:rPr>
          <w:color w:val="FF0000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u w:val="single"/>
          <w:lang w:val="ru-RU"/>
        </w:rPr>
        <w:t>снижение</w:t>
      </w:r>
      <w:r w:rsidRPr="00FA42FF">
        <w:rPr>
          <w:sz w:val="24"/>
          <w:szCs w:val="24"/>
          <w:lang w:val="ru-RU"/>
        </w:rPr>
        <w:t xml:space="preserve"> по </w:t>
      </w:r>
      <w:r w:rsidRPr="00FA42FF">
        <w:rPr>
          <w:sz w:val="24"/>
          <w:szCs w:val="24"/>
          <w:u w:val="single"/>
          <w:lang w:val="ru-RU"/>
        </w:rPr>
        <w:t xml:space="preserve">трем </w:t>
      </w:r>
      <w:r w:rsidRPr="00FA42FF">
        <w:rPr>
          <w:sz w:val="24"/>
          <w:szCs w:val="24"/>
          <w:lang w:val="ru-RU"/>
        </w:rPr>
        <w:t>предметам: биологии (- 8), литературе (-5,5), информатика и ИКТ (-1,8).</w:t>
      </w:r>
    </w:p>
    <w:p w14:paraId="175CF509" w14:textId="77777777" w:rsidR="009F12CB" w:rsidRPr="00FA42FF" w:rsidRDefault="009F12CB" w:rsidP="009F12CB">
      <w:pPr>
        <w:ind w:firstLine="567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Средний балл по предметам в районе </w:t>
      </w:r>
      <w:r w:rsidRPr="00FA42FF">
        <w:rPr>
          <w:b/>
          <w:sz w:val="24"/>
          <w:szCs w:val="24"/>
          <w:lang w:val="ru-RU"/>
        </w:rPr>
        <w:t>ниже</w:t>
      </w:r>
      <w:r w:rsidRPr="00FA42FF">
        <w:rPr>
          <w:sz w:val="24"/>
          <w:szCs w:val="24"/>
          <w:lang w:val="ru-RU"/>
        </w:rPr>
        <w:t xml:space="preserve"> в сравнении со средним баллом по Новосибирской области по </w:t>
      </w:r>
      <w:r w:rsidRPr="00FA42FF">
        <w:rPr>
          <w:sz w:val="24"/>
          <w:szCs w:val="24"/>
          <w:u w:val="single"/>
          <w:lang w:val="ru-RU"/>
        </w:rPr>
        <w:t>трем</w:t>
      </w:r>
      <w:r w:rsidRPr="00FA42FF">
        <w:rPr>
          <w:sz w:val="24"/>
          <w:szCs w:val="24"/>
          <w:lang w:val="ru-RU"/>
        </w:rPr>
        <w:t xml:space="preserve"> предметам:</w:t>
      </w:r>
      <w:r w:rsidRPr="00FA42FF">
        <w:rPr>
          <w:sz w:val="24"/>
          <w:szCs w:val="24"/>
          <w:u w:val="single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 xml:space="preserve">русскому языку (-1,5), информатике и ИКТ(-4,6),  биологии (- 0,8),  </w:t>
      </w:r>
      <w:r w:rsidRPr="00FA42FF">
        <w:rPr>
          <w:b/>
          <w:sz w:val="24"/>
          <w:szCs w:val="24"/>
          <w:lang w:val="ru-RU"/>
        </w:rPr>
        <w:t xml:space="preserve">выше </w:t>
      </w:r>
      <w:r w:rsidRPr="00FA42FF">
        <w:rPr>
          <w:sz w:val="24"/>
          <w:szCs w:val="24"/>
          <w:lang w:val="ru-RU"/>
        </w:rPr>
        <w:t xml:space="preserve"> по </w:t>
      </w:r>
      <w:r w:rsidRPr="00FA42FF">
        <w:rPr>
          <w:sz w:val="24"/>
          <w:szCs w:val="24"/>
          <w:u w:val="single"/>
          <w:lang w:val="ru-RU"/>
        </w:rPr>
        <w:t>семи</w:t>
      </w:r>
      <w:r w:rsidRPr="00FA42FF">
        <w:rPr>
          <w:sz w:val="24"/>
          <w:szCs w:val="24"/>
          <w:lang w:val="ru-RU"/>
        </w:rPr>
        <w:t xml:space="preserve"> предметам: математике (профильный уровень) (+2,7), химии (+21), физике (+1), обществознанию (+5,4), литературе (+1,7), истории (+8,9), английскому языку (+12,1).</w:t>
      </w:r>
    </w:p>
    <w:p w14:paraId="64310760" w14:textId="77777777" w:rsidR="00541DEE" w:rsidRPr="00FA42FF" w:rsidRDefault="009F12CB" w:rsidP="00D766E5">
      <w:pPr>
        <w:adjustRightInd w:val="0"/>
        <w:ind w:firstLine="567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Из 91 выпускника: 8</w:t>
      </w:r>
      <w:r w:rsidR="00E42167" w:rsidRPr="00FA42FF">
        <w:rPr>
          <w:sz w:val="24"/>
          <w:szCs w:val="24"/>
          <w:lang w:val="ru-RU"/>
        </w:rPr>
        <w:t>1</w:t>
      </w:r>
      <w:r w:rsidRPr="00FA42FF">
        <w:rPr>
          <w:sz w:val="24"/>
          <w:szCs w:val="24"/>
          <w:lang w:val="ru-RU"/>
        </w:rPr>
        <w:t xml:space="preserve"> получили аттестаты (с отличием -7), 1</w:t>
      </w:r>
      <w:r w:rsidR="00541DEE" w:rsidRPr="00FA42FF">
        <w:rPr>
          <w:sz w:val="24"/>
          <w:szCs w:val="24"/>
          <w:lang w:val="ru-RU"/>
        </w:rPr>
        <w:t>0 чел.</w:t>
      </w:r>
      <w:r w:rsidRPr="00FA42FF">
        <w:rPr>
          <w:sz w:val="24"/>
          <w:szCs w:val="24"/>
          <w:lang w:val="ru-RU"/>
        </w:rPr>
        <w:t xml:space="preserve"> не получили </w:t>
      </w:r>
    </w:p>
    <w:p w14:paraId="47F4D50D" w14:textId="77777777" w:rsidR="009F12CB" w:rsidRPr="00FA42FF" w:rsidRDefault="009F12CB" w:rsidP="00D766E5">
      <w:pPr>
        <w:adjustRightInd w:val="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аттестат.</w:t>
      </w:r>
      <w:r w:rsidR="00541DEE" w:rsidRPr="00FA42FF">
        <w:rPr>
          <w:sz w:val="24"/>
          <w:szCs w:val="24"/>
          <w:lang w:val="ru-RU"/>
        </w:rPr>
        <w:t xml:space="preserve"> 7 выпускников закончили школу с медалью «За особые успехи в учении». </w:t>
      </w:r>
    </w:p>
    <w:p w14:paraId="169E3223" w14:textId="77777777" w:rsidR="009F12CB" w:rsidRPr="00FA42FF" w:rsidRDefault="009F12CB">
      <w:pPr>
        <w:pStyle w:val="a3"/>
        <w:spacing w:line="249" w:lineRule="auto"/>
        <w:ind w:left="628" w:right="598" w:firstLine="706"/>
        <w:jc w:val="both"/>
        <w:rPr>
          <w:w w:val="105"/>
          <w:sz w:val="24"/>
          <w:szCs w:val="24"/>
          <w:lang w:val="ru-RU"/>
        </w:rPr>
      </w:pPr>
    </w:p>
    <w:p w14:paraId="4DF61718" w14:textId="77777777" w:rsidR="00D766E5" w:rsidRPr="00FA42FF" w:rsidRDefault="00D766E5">
      <w:pPr>
        <w:pStyle w:val="a3"/>
        <w:spacing w:line="249" w:lineRule="auto"/>
        <w:ind w:left="628" w:right="598" w:firstLine="706"/>
        <w:jc w:val="both"/>
        <w:rPr>
          <w:w w:val="105"/>
          <w:sz w:val="24"/>
          <w:szCs w:val="24"/>
          <w:lang w:val="ru-RU"/>
        </w:rPr>
      </w:pPr>
    </w:p>
    <w:p w14:paraId="74E0DE44" w14:textId="77777777" w:rsidR="009F12CB" w:rsidRPr="00FA42FF" w:rsidRDefault="00541DEE" w:rsidP="00D766E5">
      <w:pPr>
        <w:pStyle w:val="a3"/>
        <w:spacing w:line="249" w:lineRule="auto"/>
        <w:ind w:right="598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Им же была вручена персональная премия Главы </w:t>
      </w:r>
      <w:r w:rsidR="000D17BC">
        <w:rPr>
          <w:w w:val="105"/>
          <w:sz w:val="24"/>
          <w:szCs w:val="24"/>
          <w:lang w:val="ru-RU"/>
        </w:rPr>
        <w:t xml:space="preserve">Чулымского района </w:t>
      </w:r>
      <w:r w:rsidRPr="00FA42FF">
        <w:rPr>
          <w:w w:val="105"/>
          <w:sz w:val="24"/>
          <w:szCs w:val="24"/>
          <w:lang w:val="ru-RU"/>
        </w:rPr>
        <w:t>каждому за отличную учёбу и активную общественную позицию.</w:t>
      </w:r>
    </w:p>
    <w:p w14:paraId="71BBBBC7" w14:textId="77777777" w:rsidR="009F12CB" w:rsidRPr="00FA42FF" w:rsidRDefault="009F12CB">
      <w:pPr>
        <w:pStyle w:val="a3"/>
        <w:spacing w:line="249" w:lineRule="auto"/>
        <w:ind w:left="628" w:right="598" w:firstLine="706"/>
        <w:jc w:val="both"/>
        <w:rPr>
          <w:w w:val="105"/>
          <w:sz w:val="24"/>
          <w:szCs w:val="24"/>
          <w:lang w:val="ru-RU"/>
        </w:rPr>
      </w:pPr>
    </w:p>
    <w:p w14:paraId="4A1FC2D8" w14:textId="77777777" w:rsidR="00D529E3" w:rsidRPr="00FA42FF" w:rsidRDefault="00AA7E17" w:rsidP="00541DEE">
      <w:pPr>
        <w:pStyle w:val="a3"/>
        <w:spacing w:before="3" w:line="249" w:lineRule="auto"/>
        <w:ind w:right="583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Одним из </w:t>
      </w:r>
      <w:r w:rsidR="00AD2FAF" w:rsidRPr="00FA42FF">
        <w:rPr>
          <w:w w:val="105"/>
          <w:sz w:val="24"/>
          <w:szCs w:val="24"/>
          <w:lang w:val="ru-RU"/>
        </w:rPr>
        <w:t>показателе</w:t>
      </w:r>
      <w:r w:rsidR="00541DEE" w:rsidRPr="00FA42FF">
        <w:rPr>
          <w:w w:val="105"/>
          <w:sz w:val="24"/>
          <w:szCs w:val="24"/>
          <w:lang w:val="ru-RU"/>
        </w:rPr>
        <w:t>й</w:t>
      </w:r>
      <w:r w:rsidR="00AD2FAF" w:rsidRPr="00FA42FF">
        <w:rPr>
          <w:w w:val="105"/>
          <w:sz w:val="24"/>
          <w:szCs w:val="24"/>
          <w:lang w:val="ru-RU"/>
        </w:rPr>
        <w:t xml:space="preserve"> качества образования является </w:t>
      </w:r>
      <w:r w:rsidR="00541DEE" w:rsidRPr="00FA42FF">
        <w:rPr>
          <w:w w:val="105"/>
          <w:sz w:val="24"/>
          <w:szCs w:val="24"/>
          <w:lang w:val="ru-RU"/>
        </w:rPr>
        <w:t xml:space="preserve">участие школьников во всероссийской </w:t>
      </w:r>
      <w:r w:rsidR="00AD2FAF" w:rsidRPr="00FA42FF">
        <w:rPr>
          <w:w w:val="105"/>
          <w:sz w:val="24"/>
          <w:szCs w:val="24"/>
          <w:lang w:val="ru-RU"/>
        </w:rPr>
        <w:t>олимпиад</w:t>
      </w:r>
      <w:r w:rsidR="00541DEE" w:rsidRPr="00FA42FF">
        <w:rPr>
          <w:w w:val="105"/>
          <w:sz w:val="24"/>
          <w:szCs w:val="24"/>
          <w:lang w:val="ru-RU"/>
        </w:rPr>
        <w:t>е</w:t>
      </w:r>
      <w:r w:rsidR="00AD2FAF" w:rsidRPr="00FA42FF">
        <w:rPr>
          <w:w w:val="105"/>
          <w:sz w:val="24"/>
          <w:szCs w:val="24"/>
          <w:lang w:val="ru-RU"/>
        </w:rPr>
        <w:t xml:space="preserve">. </w:t>
      </w:r>
      <w:r w:rsidR="00541DEE" w:rsidRPr="00FA42FF">
        <w:rPr>
          <w:w w:val="105"/>
          <w:sz w:val="24"/>
          <w:szCs w:val="24"/>
          <w:lang w:val="ru-RU"/>
        </w:rPr>
        <w:t>Динамика участий и результатов представлена в таблице.</w:t>
      </w:r>
    </w:p>
    <w:p w14:paraId="3F82B48E" w14:textId="77777777" w:rsidR="00B41805" w:rsidRPr="00FA42FF" w:rsidRDefault="00B41805" w:rsidP="00D126ED">
      <w:pPr>
        <w:jc w:val="center"/>
        <w:rPr>
          <w:b/>
          <w:sz w:val="24"/>
          <w:szCs w:val="24"/>
          <w:lang w:val="ru-RU"/>
        </w:rPr>
      </w:pPr>
      <w:r w:rsidRPr="00FA42FF">
        <w:rPr>
          <w:b/>
          <w:sz w:val="24"/>
          <w:szCs w:val="24"/>
          <w:lang w:val="ru-RU"/>
        </w:rPr>
        <w:t xml:space="preserve">Результаты участия обучающихся </w:t>
      </w:r>
      <w:proofErr w:type="gramStart"/>
      <w:r w:rsidRPr="00FA42FF">
        <w:rPr>
          <w:b/>
          <w:sz w:val="24"/>
          <w:szCs w:val="24"/>
          <w:lang w:val="ru-RU"/>
        </w:rPr>
        <w:t>в  ВСОШ</w:t>
      </w:r>
      <w:proofErr w:type="gram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6"/>
        <w:gridCol w:w="1595"/>
        <w:gridCol w:w="1595"/>
        <w:gridCol w:w="1595"/>
        <w:gridCol w:w="1595"/>
        <w:gridCol w:w="1596"/>
      </w:tblGrid>
      <w:tr w:rsidR="00B41805" w:rsidRPr="00FA42FF" w14:paraId="7F057293" w14:textId="77777777" w:rsidTr="00D126ED">
        <w:tc>
          <w:tcPr>
            <w:tcW w:w="1946" w:type="dxa"/>
          </w:tcPr>
          <w:p w14:paraId="14558E7F" w14:textId="77777777" w:rsidR="00B41805" w:rsidRPr="00FA42FF" w:rsidRDefault="00B41805" w:rsidP="006C0FF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3148489F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2016/2017</w:t>
            </w:r>
          </w:p>
        </w:tc>
        <w:tc>
          <w:tcPr>
            <w:tcW w:w="1595" w:type="dxa"/>
          </w:tcPr>
          <w:p w14:paraId="3D16D53A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2017/2018</w:t>
            </w:r>
          </w:p>
        </w:tc>
        <w:tc>
          <w:tcPr>
            <w:tcW w:w="1595" w:type="dxa"/>
          </w:tcPr>
          <w:p w14:paraId="2FFEE744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2018/2019</w:t>
            </w:r>
          </w:p>
        </w:tc>
        <w:tc>
          <w:tcPr>
            <w:tcW w:w="1595" w:type="dxa"/>
          </w:tcPr>
          <w:p w14:paraId="60FAE355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2019/2020</w:t>
            </w:r>
          </w:p>
        </w:tc>
        <w:tc>
          <w:tcPr>
            <w:tcW w:w="1596" w:type="dxa"/>
          </w:tcPr>
          <w:p w14:paraId="13F02699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2020/2021</w:t>
            </w:r>
          </w:p>
        </w:tc>
      </w:tr>
      <w:tr w:rsidR="00B41805" w:rsidRPr="00FA42FF" w14:paraId="7174ACAB" w14:textId="77777777" w:rsidTr="00D126ED">
        <w:tc>
          <w:tcPr>
            <w:tcW w:w="1946" w:type="dxa"/>
          </w:tcPr>
          <w:p w14:paraId="0F097E0C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Муниципальный этап, участий</w:t>
            </w:r>
          </w:p>
        </w:tc>
        <w:tc>
          <w:tcPr>
            <w:tcW w:w="1595" w:type="dxa"/>
          </w:tcPr>
          <w:p w14:paraId="7A354396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324</w:t>
            </w:r>
          </w:p>
        </w:tc>
        <w:tc>
          <w:tcPr>
            <w:tcW w:w="1595" w:type="dxa"/>
          </w:tcPr>
          <w:p w14:paraId="686EB84B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320</w:t>
            </w:r>
          </w:p>
        </w:tc>
        <w:tc>
          <w:tcPr>
            <w:tcW w:w="1595" w:type="dxa"/>
          </w:tcPr>
          <w:p w14:paraId="7AA0F72D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361</w:t>
            </w:r>
          </w:p>
        </w:tc>
        <w:tc>
          <w:tcPr>
            <w:tcW w:w="1595" w:type="dxa"/>
          </w:tcPr>
          <w:p w14:paraId="0C3762B3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336</w:t>
            </w:r>
          </w:p>
        </w:tc>
        <w:tc>
          <w:tcPr>
            <w:tcW w:w="1596" w:type="dxa"/>
          </w:tcPr>
          <w:p w14:paraId="43D22F7D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341</w:t>
            </w:r>
          </w:p>
        </w:tc>
      </w:tr>
      <w:tr w:rsidR="00B41805" w:rsidRPr="00FA42FF" w14:paraId="1D70D807" w14:textId="77777777" w:rsidTr="00D126ED">
        <w:tc>
          <w:tcPr>
            <w:tcW w:w="1946" w:type="dxa"/>
          </w:tcPr>
          <w:p w14:paraId="2411094B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595" w:type="dxa"/>
          </w:tcPr>
          <w:p w14:paraId="3C9E4EC0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22+31</w:t>
            </w:r>
          </w:p>
        </w:tc>
        <w:tc>
          <w:tcPr>
            <w:tcW w:w="1595" w:type="dxa"/>
          </w:tcPr>
          <w:p w14:paraId="203FE0B0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29+18</w:t>
            </w:r>
          </w:p>
        </w:tc>
        <w:tc>
          <w:tcPr>
            <w:tcW w:w="1595" w:type="dxa"/>
          </w:tcPr>
          <w:p w14:paraId="4D9B779C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20+44</w:t>
            </w:r>
          </w:p>
        </w:tc>
        <w:tc>
          <w:tcPr>
            <w:tcW w:w="1595" w:type="dxa"/>
          </w:tcPr>
          <w:p w14:paraId="604873F0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19+59</w:t>
            </w:r>
          </w:p>
        </w:tc>
        <w:tc>
          <w:tcPr>
            <w:tcW w:w="1596" w:type="dxa"/>
          </w:tcPr>
          <w:p w14:paraId="569496FA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24+40</w:t>
            </w:r>
          </w:p>
        </w:tc>
      </w:tr>
      <w:tr w:rsidR="00B41805" w:rsidRPr="00FA42FF" w14:paraId="201EB7A9" w14:textId="77777777" w:rsidTr="00D126ED">
        <w:tc>
          <w:tcPr>
            <w:tcW w:w="1946" w:type="dxa"/>
          </w:tcPr>
          <w:p w14:paraId="0D1C4AE7" w14:textId="77777777" w:rsidR="00B41805" w:rsidRPr="00FA42FF" w:rsidRDefault="00B41805" w:rsidP="006C0FF2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Региональный этап</w:t>
            </w:r>
          </w:p>
        </w:tc>
        <w:tc>
          <w:tcPr>
            <w:tcW w:w="1595" w:type="dxa"/>
          </w:tcPr>
          <w:p w14:paraId="117248E7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6863763F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4ABC2ECB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305C0EC5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14:paraId="56AF5A0E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12</w:t>
            </w:r>
          </w:p>
        </w:tc>
      </w:tr>
      <w:tr w:rsidR="00B41805" w:rsidRPr="00FA42FF" w14:paraId="2A27B6A0" w14:textId="77777777" w:rsidTr="00D126ED">
        <w:tc>
          <w:tcPr>
            <w:tcW w:w="1946" w:type="dxa"/>
          </w:tcPr>
          <w:p w14:paraId="55788970" w14:textId="77777777" w:rsidR="00B41805" w:rsidRPr="00FA42FF" w:rsidRDefault="00B41805" w:rsidP="00D126ED">
            <w:pPr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 xml:space="preserve">Количество призеров </w:t>
            </w:r>
            <w:r w:rsidR="00D126ED" w:rsidRPr="00FA42FF">
              <w:rPr>
                <w:sz w:val="24"/>
                <w:szCs w:val="24"/>
              </w:rPr>
              <w:t>регионального этапа</w:t>
            </w:r>
          </w:p>
        </w:tc>
        <w:tc>
          <w:tcPr>
            <w:tcW w:w="1595" w:type="dxa"/>
          </w:tcPr>
          <w:p w14:paraId="0C3D6CA0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2B7CEEEC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72E6A16F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14CC0707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72365A00" w14:textId="77777777" w:rsidR="00B41805" w:rsidRPr="00FA42FF" w:rsidRDefault="00B41805" w:rsidP="006C0FF2">
            <w:pPr>
              <w:jc w:val="center"/>
              <w:rPr>
                <w:sz w:val="24"/>
                <w:szCs w:val="24"/>
              </w:rPr>
            </w:pPr>
            <w:r w:rsidRPr="00FA42FF">
              <w:rPr>
                <w:sz w:val="24"/>
                <w:szCs w:val="24"/>
              </w:rPr>
              <w:t>0</w:t>
            </w:r>
          </w:p>
        </w:tc>
      </w:tr>
    </w:tbl>
    <w:p w14:paraId="5095DF15" w14:textId="77777777" w:rsidR="00196CFA" w:rsidRPr="00FA42FF" w:rsidRDefault="00196CFA" w:rsidP="000D17BC">
      <w:pPr>
        <w:pStyle w:val="a3"/>
        <w:spacing w:before="91" w:line="249" w:lineRule="auto"/>
        <w:ind w:right="596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Следует отметить, что в 2020 году эпидемиологическая ситуация с </w:t>
      </w:r>
      <w:r w:rsidR="00D126ED" w:rsidRPr="00FA42FF">
        <w:rPr>
          <w:w w:val="105"/>
          <w:sz w:val="24"/>
          <w:szCs w:val="24"/>
        </w:rPr>
        <w:t>COVID</w:t>
      </w:r>
      <w:r w:rsidRPr="00FA42FF">
        <w:rPr>
          <w:w w:val="105"/>
          <w:sz w:val="24"/>
          <w:szCs w:val="24"/>
          <w:lang w:val="ru-RU"/>
        </w:rPr>
        <w:t>-19 повлияла на количество участников регионального этапа.</w:t>
      </w:r>
    </w:p>
    <w:p w14:paraId="209C02FF" w14:textId="77777777" w:rsidR="000D17BC" w:rsidRDefault="00D126ED" w:rsidP="00D126ED">
      <w:pPr>
        <w:pStyle w:val="a3"/>
        <w:spacing w:before="91" w:line="249" w:lineRule="auto"/>
        <w:ind w:right="596" w:firstLine="625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 соответствии с</w:t>
      </w:r>
      <w:r w:rsidR="000D17BC">
        <w:rPr>
          <w:w w:val="105"/>
          <w:sz w:val="24"/>
          <w:szCs w:val="24"/>
          <w:lang w:val="ru-RU"/>
        </w:rPr>
        <w:t xml:space="preserve"> Федеральным</w:t>
      </w:r>
      <w:r w:rsidRPr="00FA42FF">
        <w:rPr>
          <w:w w:val="105"/>
          <w:sz w:val="24"/>
          <w:szCs w:val="24"/>
          <w:lang w:val="ru-RU"/>
        </w:rPr>
        <w:t xml:space="preserve"> законом </w:t>
      </w:r>
      <w:r w:rsidR="000D17BC">
        <w:rPr>
          <w:w w:val="105"/>
          <w:sz w:val="24"/>
          <w:szCs w:val="24"/>
          <w:lang w:val="ru-RU"/>
        </w:rPr>
        <w:t xml:space="preserve">от 29.12.2012 №273 – ФЗ </w:t>
      </w:r>
      <w:r w:rsidRPr="00FA42FF">
        <w:rPr>
          <w:w w:val="105"/>
          <w:sz w:val="24"/>
          <w:szCs w:val="24"/>
          <w:lang w:val="ru-RU"/>
        </w:rPr>
        <w:t xml:space="preserve">«Об Образовании в РФ» воспитание является составной </w:t>
      </w:r>
    </w:p>
    <w:p w14:paraId="1C2BA65D" w14:textId="77777777" w:rsidR="000D17BC" w:rsidRDefault="000D17BC" w:rsidP="00D126ED">
      <w:pPr>
        <w:pStyle w:val="a3"/>
        <w:spacing w:before="91" w:line="249" w:lineRule="auto"/>
        <w:ind w:right="596" w:firstLine="625"/>
        <w:jc w:val="both"/>
        <w:rPr>
          <w:w w:val="105"/>
          <w:sz w:val="24"/>
          <w:szCs w:val="24"/>
          <w:lang w:val="ru-RU"/>
        </w:rPr>
      </w:pPr>
    </w:p>
    <w:p w14:paraId="5199FA54" w14:textId="77777777" w:rsidR="00D529E3" w:rsidRPr="00FA42FF" w:rsidRDefault="00AD2FAF" w:rsidP="00D126ED">
      <w:pPr>
        <w:pStyle w:val="a3"/>
        <w:spacing w:before="91" w:line="249" w:lineRule="auto"/>
        <w:ind w:right="596" w:firstLine="625"/>
        <w:jc w:val="both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частью процесса обучения</w:t>
      </w:r>
      <w:r w:rsidR="00D126ED" w:rsidRPr="00FA42FF">
        <w:rPr>
          <w:w w:val="105"/>
          <w:sz w:val="24"/>
          <w:szCs w:val="24"/>
          <w:lang w:val="ru-RU"/>
        </w:rPr>
        <w:t xml:space="preserve">. </w:t>
      </w:r>
      <w:r w:rsidRPr="00FA42FF">
        <w:rPr>
          <w:w w:val="105"/>
          <w:sz w:val="24"/>
          <w:szCs w:val="24"/>
          <w:lang w:val="ru-RU"/>
        </w:rPr>
        <w:t xml:space="preserve"> </w:t>
      </w:r>
      <w:r w:rsidR="00D126ED" w:rsidRPr="00FA42FF">
        <w:rPr>
          <w:w w:val="105"/>
          <w:sz w:val="24"/>
          <w:szCs w:val="24"/>
          <w:lang w:val="ru-RU"/>
        </w:rPr>
        <w:t xml:space="preserve">Ежегодно в </w:t>
      </w:r>
      <w:r w:rsidRPr="00FA42FF">
        <w:rPr>
          <w:w w:val="105"/>
          <w:sz w:val="24"/>
          <w:szCs w:val="24"/>
          <w:lang w:val="ru-RU"/>
        </w:rPr>
        <w:t>образовательных учреждениях</w:t>
      </w:r>
      <w:r w:rsidR="00D126ED" w:rsidRPr="00FA42FF">
        <w:rPr>
          <w:w w:val="105"/>
          <w:sz w:val="24"/>
          <w:szCs w:val="24"/>
          <w:lang w:val="ru-RU"/>
        </w:rPr>
        <w:t xml:space="preserve"> района </w:t>
      </w:r>
      <w:r w:rsidRPr="00FA42FF">
        <w:rPr>
          <w:w w:val="105"/>
          <w:sz w:val="24"/>
          <w:szCs w:val="24"/>
          <w:lang w:val="ru-RU"/>
        </w:rPr>
        <w:t xml:space="preserve"> проводится более </w:t>
      </w:r>
      <w:r w:rsidR="00D126ED" w:rsidRPr="00FA42FF">
        <w:rPr>
          <w:w w:val="105"/>
          <w:sz w:val="24"/>
          <w:szCs w:val="24"/>
          <w:lang w:val="ru-RU"/>
        </w:rPr>
        <w:t>800</w:t>
      </w:r>
      <w:r w:rsidRPr="00FA42FF">
        <w:rPr>
          <w:spacing w:val="-4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мероприятий</w:t>
      </w:r>
      <w:r w:rsidRPr="00FA42FF">
        <w:rPr>
          <w:spacing w:val="-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различного</w:t>
      </w:r>
      <w:r w:rsidRPr="00FA42FF">
        <w:rPr>
          <w:spacing w:val="-8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уровня</w:t>
      </w:r>
      <w:r w:rsidRPr="00FA42FF">
        <w:rPr>
          <w:spacing w:val="-13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(школьный,</w:t>
      </w:r>
      <w:r w:rsidRPr="00FA42FF">
        <w:rPr>
          <w:spacing w:val="-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районный,</w:t>
      </w:r>
      <w:r w:rsidRPr="00FA42FF">
        <w:rPr>
          <w:spacing w:val="-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областной),</w:t>
      </w:r>
      <w:r w:rsidRPr="00FA42FF">
        <w:rPr>
          <w:spacing w:val="-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в</w:t>
      </w:r>
      <w:r w:rsidRPr="00FA42FF">
        <w:rPr>
          <w:spacing w:val="-2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которых</w:t>
      </w:r>
      <w:r w:rsidRPr="00FA42FF">
        <w:rPr>
          <w:spacing w:val="-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 xml:space="preserve">принимают участие </w:t>
      </w:r>
      <w:r w:rsidR="007A628D" w:rsidRPr="00FA42FF">
        <w:rPr>
          <w:w w:val="105"/>
          <w:sz w:val="24"/>
          <w:szCs w:val="24"/>
          <w:lang w:val="ru-RU"/>
        </w:rPr>
        <w:t xml:space="preserve">в основном </w:t>
      </w:r>
      <w:r w:rsidRPr="00FA42FF">
        <w:rPr>
          <w:w w:val="105"/>
          <w:sz w:val="24"/>
          <w:szCs w:val="24"/>
          <w:lang w:val="ru-RU"/>
        </w:rPr>
        <w:t>все обучающиеся начального, среднего и старшего уровн</w:t>
      </w:r>
      <w:r w:rsidR="00DF775A" w:rsidRPr="00FA42FF">
        <w:rPr>
          <w:w w:val="105"/>
          <w:sz w:val="24"/>
          <w:szCs w:val="24"/>
          <w:lang w:val="ru-RU"/>
        </w:rPr>
        <w:t>ей</w:t>
      </w:r>
      <w:r w:rsidRPr="00FA42FF">
        <w:rPr>
          <w:w w:val="105"/>
          <w:sz w:val="24"/>
          <w:szCs w:val="24"/>
          <w:lang w:val="ru-RU"/>
        </w:rPr>
        <w:t>, а также бол</w:t>
      </w:r>
      <w:r w:rsidR="00D126ED" w:rsidRPr="00FA42FF">
        <w:rPr>
          <w:w w:val="105"/>
          <w:sz w:val="24"/>
          <w:szCs w:val="24"/>
          <w:lang w:val="ru-RU"/>
        </w:rPr>
        <w:t>ьшая часть родителей</w:t>
      </w:r>
      <w:r w:rsidRPr="00FA42FF">
        <w:rPr>
          <w:w w:val="105"/>
          <w:sz w:val="24"/>
          <w:szCs w:val="24"/>
          <w:lang w:val="ru-RU"/>
        </w:rPr>
        <w:t>.</w:t>
      </w:r>
    </w:p>
    <w:p w14:paraId="1B25395E" w14:textId="77777777" w:rsidR="000848DD" w:rsidRPr="00FA42FF" w:rsidRDefault="003E1A62" w:rsidP="003E1A62">
      <w:pPr>
        <w:ind w:right="667" w:hanging="851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                 </w:t>
      </w:r>
      <w:r w:rsidR="000848DD" w:rsidRPr="00FA42FF">
        <w:rPr>
          <w:sz w:val="24"/>
          <w:szCs w:val="24"/>
          <w:lang w:val="ru-RU"/>
        </w:rPr>
        <w:t xml:space="preserve">Целенаправленная работа проводится управлением образования, педагогическими коллективами, направленная на предупреждение преступлений и правонарушений. Школьники вовлекаются  в активную творческую, общественно-полезную деятельность. Занятость детей во второй половине дня, охват системой дополнительного образования до 75%.  </w:t>
      </w:r>
    </w:p>
    <w:p w14:paraId="7E167E3F" w14:textId="77777777" w:rsidR="00DF775A" w:rsidRPr="00FA42FF" w:rsidRDefault="003E1A62" w:rsidP="003E1A62">
      <w:pPr>
        <w:ind w:right="667" w:hanging="851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                  </w:t>
      </w:r>
      <w:r w:rsidR="007A628D" w:rsidRPr="00FA42FF">
        <w:rPr>
          <w:sz w:val="24"/>
          <w:szCs w:val="24"/>
          <w:lang w:val="ru-RU"/>
        </w:rPr>
        <w:t>Вместе с тем, п</w:t>
      </w:r>
      <w:r w:rsidR="00DF775A" w:rsidRPr="00FA42FF">
        <w:rPr>
          <w:sz w:val="24"/>
          <w:szCs w:val="24"/>
          <w:lang w:val="ru-RU"/>
        </w:rPr>
        <w:t>о итогам 2020-2021 учебного года на внутришкольном учете состоят 56 несовершеннолетних Количество несовершеннолетних, не приступивших к занятиям - 1 (МКОУ Кабинетная СОШ). Число несовершеннолетних, отчисленных из организаций, осуществляющих образовательную деятельность, до получения основного общего образования - 1 (по причине достижения совершеннолетия, МКОУ Кабинетная СОШ). На межведомственном профилактическом учете состоят  33 несовершеннолетн</w:t>
      </w:r>
      <w:r w:rsidR="007A628D" w:rsidRPr="00FA42FF">
        <w:rPr>
          <w:sz w:val="24"/>
          <w:szCs w:val="24"/>
          <w:lang w:val="ru-RU"/>
        </w:rPr>
        <w:t>его</w:t>
      </w:r>
      <w:r w:rsidR="00DF775A" w:rsidRPr="00FA42FF">
        <w:rPr>
          <w:sz w:val="24"/>
          <w:szCs w:val="24"/>
          <w:lang w:val="ru-RU"/>
        </w:rPr>
        <w:t>. Совершению школьниками противоправных действий способствует асоциальный образ жизни родителей, низкий уровень досуговой занятости подростков, состоящих на профилактических учетах, отсутствие системности в проведении разъяснительной работы с детьми по формированию навыков безопасного поведения, преодоления агрессивного поведения.</w:t>
      </w:r>
    </w:p>
    <w:p w14:paraId="3FF63272" w14:textId="77777777" w:rsidR="00DF775A" w:rsidRPr="00FA42FF" w:rsidRDefault="00DF775A" w:rsidP="004074C3">
      <w:pPr>
        <w:ind w:right="667" w:hanging="851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</w:t>
      </w:r>
      <w:r w:rsidR="003E1A62" w:rsidRPr="00FA42FF">
        <w:rPr>
          <w:sz w:val="24"/>
          <w:szCs w:val="24"/>
          <w:lang w:val="ru-RU"/>
        </w:rPr>
        <w:t xml:space="preserve">           </w:t>
      </w:r>
      <w:r w:rsidRPr="00FA42FF">
        <w:rPr>
          <w:sz w:val="24"/>
          <w:szCs w:val="24"/>
          <w:lang w:val="ru-RU"/>
        </w:rPr>
        <w:t>49 подростков, состоящих на профилактическом учете (КДН и ЗП), были заняты дополнительным образованием (физкультурно-спортивная направленность: волейбол, футбол, баскетбол</w:t>
      </w:r>
      <w:r w:rsidR="00161DFA" w:rsidRPr="00FA42FF">
        <w:rPr>
          <w:sz w:val="24"/>
          <w:szCs w:val="24"/>
          <w:lang w:val="ru-RU"/>
        </w:rPr>
        <w:t>)</w:t>
      </w:r>
      <w:r w:rsidR="007A628D" w:rsidRPr="00FA42FF">
        <w:rPr>
          <w:sz w:val="24"/>
          <w:szCs w:val="24"/>
          <w:lang w:val="ru-RU"/>
        </w:rPr>
        <w:t xml:space="preserve">. </w:t>
      </w:r>
      <w:r w:rsidRPr="00FA42FF">
        <w:rPr>
          <w:sz w:val="24"/>
          <w:szCs w:val="24"/>
          <w:lang w:val="ru-RU"/>
        </w:rPr>
        <w:t xml:space="preserve"> В занятиях в рамках внеурочной деятельности заняты 53 несовершеннолетних, состоящие на профилактическом учете. </w:t>
      </w:r>
    </w:p>
    <w:p w14:paraId="62FA071E" w14:textId="77777777" w:rsidR="00D126ED" w:rsidRPr="00FA42FF" w:rsidRDefault="000848DD" w:rsidP="004074C3">
      <w:pPr>
        <w:pStyle w:val="a3"/>
        <w:ind w:firstLine="626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 целях совершенствования профилактической работы на территории  района реализу</w:t>
      </w:r>
      <w:r w:rsidR="003E1A62" w:rsidRPr="00FA42FF">
        <w:rPr>
          <w:w w:val="105"/>
          <w:sz w:val="24"/>
          <w:szCs w:val="24"/>
          <w:lang w:val="ru-RU"/>
        </w:rPr>
        <w:t>е</w:t>
      </w:r>
      <w:r w:rsidRPr="00FA42FF">
        <w:rPr>
          <w:w w:val="105"/>
          <w:sz w:val="24"/>
          <w:szCs w:val="24"/>
          <w:lang w:val="ru-RU"/>
        </w:rPr>
        <w:t>тся  план мероприятий по профилактике правонарушений и престу</w:t>
      </w:r>
      <w:r w:rsidR="003E1A62" w:rsidRPr="00FA42FF">
        <w:rPr>
          <w:w w:val="105"/>
          <w:sz w:val="24"/>
          <w:szCs w:val="24"/>
          <w:lang w:val="ru-RU"/>
        </w:rPr>
        <w:t>плений среди несовершеннолетних</w:t>
      </w:r>
      <w:r w:rsidRPr="00FA42FF">
        <w:rPr>
          <w:w w:val="105"/>
          <w:sz w:val="24"/>
          <w:szCs w:val="24"/>
          <w:lang w:val="ru-RU"/>
        </w:rPr>
        <w:t>;</w:t>
      </w:r>
      <w:r w:rsidR="003E1A62" w:rsidRPr="00FA42FF">
        <w:rPr>
          <w:w w:val="105"/>
          <w:sz w:val="24"/>
          <w:szCs w:val="24"/>
          <w:lang w:val="ru-RU"/>
        </w:rPr>
        <w:t xml:space="preserve"> аналогичные планы имеются  и в каждой ОО. </w:t>
      </w:r>
    </w:p>
    <w:p w14:paraId="2CF00395" w14:textId="77777777" w:rsidR="00D529E3" w:rsidRPr="00FA42FF" w:rsidRDefault="00AD2FAF" w:rsidP="004074C3">
      <w:pPr>
        <w:pStyle w:val="a3"/>
        <w:spacing w:before="2"/>
        <w:ind w:right="600" w:firstLine="626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 целях обеспечения отдыха, оздоровления и занятости детей, а также усиления социальной защиты семьи и детства, ежегодно в летний период</w:t>
      </w:r>
      <w:r w:rsidR="00161DFA" w:rsidRPr="00FA42FF">
        <w:rPr>
          <w:w w:val="105"/>
          <w:sz w:val="24"/>
          <w:szCs w:val="24"/>
          <w:lang w:val="ru-RU"/>
        </w:rPr>
        <w:t>,</w:t>
      </w:r>
      <w:r w:rsidRPr="00FA42FF">
        <w:rPr>
          <w:w w:val="105"/>
          <w:sz w:val="24"/>
          <w:szCs w:val="24"/>
          <w:lang w:val="ru-RU"/>
        </w:rPr>
        <w:t xml:space="preserve"> на базе 1</w:t>
      </w:r>
      <w:r w:rsidR="00161DFA" w:rsidRPr="00FA42FF">
        <w:rPr>
          <w:w w:val="105"/>
          <w:sz w:val="24"/>
          <w:szCs w:val="24"/>
          <w:lang w:val="ru-RU"/>
        </w:rPr>
        <w:t>8</w:t>
      </w:r>
      <w:r w:rsidRPr="00FA42FF">
        <w:rPr>
          <w:w w:val="105"/>
          <w:sz w:val="24"/>
          <w:szCs w:val="24"/>
          <w:lang w:val="ru-RU"/>
        </w:rPr>
        <w:t xml:space="preserve"> ОУ  открыты лагеря дневного пребывания детей (ЛДПД). Всего в ЛДПД оздоровлено </w:t>
      </w:r>
      <w:r w:rsidR="00161DFA" w:rsidRPr="00FA42FF">
        <w:rPr>
          <w:w w:val="105"/>
          <w:sz w:val="24"/>
          <w:szCs w:val="24"/>
          <w:lang w:val="ru-RU"/>
        </w:rPr>
        <w:t>932</w:t>
      </w:r>
      <w:r w:rsidRPr="00FA42FF">
        <w:rPr>
          <w:w w:val="105"/>
          <w:sz w:val="24"/>
          <w:szCs w:val="24"/>
          <w:lang w:val="ru-RU"/>
        </w:rPr>
        <w:t xml:space="preserve"> ребенка, </w:t>
      </w:r>
      <w:r w:rsidR="00161DFA" w:rsidRPr="00FA42FF">
        <w:rPr>
          <w:w w:val="105"/>
          <w:sz w:val="24"/>
          <w:szCs w:val="24"/>
          <w:lang w:val="ru-RU"/>
        </w:rPr>
        <w:t>157 детей из семей ТЖС отдохнули в областных детских оздоровительных лагерях, 150 детей оздоровлены в ДОЛ «Чайка», 49 несовершеннолетних были трудоустроены.</w:t>
      </w:r>
    </w:p>
    <w:p w14:paraId="0EC6445F" w14:textId="77777777" w:rsidR="00A27DC4" w:rsidRPr="00FA42FF" w:rsidRDefault="00A27DC4" w:rsidP="004074C3">
      <w:pPr>
        <w:pStyle w:val="a3"/>
        <w:spacing w:before="3"/>
        <w:ind w:right="592" w:firstLine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Продолжена реализация мероприятий по поддержке талантливых обучающихся в рамках муниципальной программы </w:t>
      </w:r>
      <w:r w:rsidRPr="00FA42FF">
        <w:rPr>
          <w:sz w:val="24"/>
          <w:szCs w:val="24"/>
          <w:lang w:val="ru-RU"/>
        </w:rPr>
        <w:t>«Одаренные дети» на 2019-2021 годы»</w:t>
      </w:r>
      <w:r w:rsidR="000D17BC">
        <w:rPr>
          <w:sz w:val="24"/>
          <w:szCs w:val="24"/>
          <w:lang w:val="ru-RU"/>
        </w:rPr>
        <w:t xml:space="preserve">, утвержденной постановлением администрации Чулымского района </w:t>
      </w:r>
      <w:r w:rsidR="00F07B31">
        <w:rPr>
          <w:sz w:val="24"/>
          <w:szCs w:val="24"/>
          <w:lang w:val="ru-RU"/>
        </w:rPr>
        <w:t>от 24.10.2018 №753</w:t>
      </w:r>
      <w:r w:rsidRPr="00FA42FF">
        <w:rPr>
          <w:w w:val="105"/>
          <w:sz w:val="24"/>
          <w:szCs w:val="24"/>
          <w:lang w:val="ru-RU"/>
        </w:rPr>
        <w:t xml:space="preserve"> (далее - МП).</w:t>
      </w:r>
    </w:p>
    <w:p w14:paraId="6739B0CC" w14:textId="77777777" w:rsidR="00161DFA" w:rsidRPr="00FA42FF" w:rsidRDefault="00161DFA" w:rsidP="00F07B31">
      <w:pPr>
        <w:ind w:firstLine="360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С марта 2020 г. на базе МБОУ ДО ДДТ создан муниципальный ресурсный  центр по выявлению и поддержке одарённых детей Чулымского района (далее-МРЦ).  </w:t>
      </w:r>
      <w:r w:rsidR="00A27DC4" w:rsidRPr="00FA42FF">
        <w:rPr>
          <w:sz w:val="24"/>
          <w:szCs w:val="24"/>
          <w:lang w:val="ru-RU"/>
        </w:rPr>
        <w:t xml:space="preserve">Организована работа по </w:t>
      </w:r>
      <w:r w:rsidRPr="00FA42FF">
        <w:rPr>
          <w:sz w:val="24"/>
          <w:szCs w:val="24"/>
          <w:lang w:val="ru-RU"/>
        </w:rPr>
        <w:t xml:space="preserve"> подготовк</w:t>
      </w:r>
      <w:r w:rsidR="00A27DC4" w:rsidRPr="00FA42FF">
        <w:rPr>
          <w:sz w:val="24"/>
          <w:szCs w:val="24"/>
          <w:lang w:val="ru-RU"/>
        </w:rPr>
        <w:t>е</w:t>
      </w:r>
      <w:r w:rsidRPr="00FA42FF">
        <w:rPr>
          <w:sz w:val="24"/>
          <w:szCs w:val="24"/>
          <w:lang w:val="ru-RU"/>
        </w:rPr>
        <w:t xml:space="preserve"> одаренных детей по предметам: английский язык, русский язык, информатика, математика, физика, обеспечено педагогическое сопровождение одаренных детей как городских, так и сельских школ. Тем самым увеличился общий охват детей старшего школьного возраста дополнительным образованием, появилась возможность у школьников в дополнительной подготовке к участию в олимпиадах (</w:t>
      </w:r>
      <w:proofErr w:type="spellStart"/>
      <w:r w:rsidRPr="00FA42FF">
        <w:rPr>
          <w:sz w:val="24"/>
          <w:szCs w:val="24"/>
          <w:lang w:val="ru-RU"/>
        </w:rPr>
        <w:t>ВсОШ</w:t>
      </w:r>
      <w:proofErr w:type="spellEnd"/>
      <w:r w:rsidRPr="00FA42FF">
        <w:rPr>
          <w:sz w:val="24"/>
          <w:szCs w:val="24"/>
          <w:lang w:val="ru-RU"/>
        </w:rPr>
        <w:t>, финансовая грамотность) и конкурсах муниципального и областного уровней.</w:t>
      </w:r>
    </w:p>
    <w:p w14:paraId="2B407C78" w14:textId="77777777" w:rsidR="00C64668" w:rsidRPr="00FA42FF" w:rsidRDefault="00C64668" w:rsidP="00F07B31">
      <w:pPr>
        <w:pBdr>
          <w:bottom w:val="single" w:sz="6" w:space="10" w:color="F3F3F6"/>
        </w:pBdr>
        <w:ind w:firstLine="36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Активно ид</w:t>
      </w:r>
      <w:r w:rsidR="00F07B31">
        <w:rPr>
          <w:sz w:val="24"/>
          <w:szCs w:val="24"/>
          <w:lang w:val="ru-RU"/>
        </w:rPr>
        <w:t xml:space="preserve">ет работа с одаренными детьми. </w:t>
      </w:r>
      <w:r w:rsidRPr="00FA42FF">
        <w:rPr>
          <w:sz w:val="24"/>
          <w:szCs w:val="24"/>
          <w:lang w:val="ru-RU"/>
        </w:rPr>
        <w:t xml:space="preserve">Так, выпускник </w:t>
      </w:r>
      <w:r w:rsidR="00F07B31">
        <w:rPr>
          <w:sz w:val="24"/>
          <w:szCs w:val="24"/>
          <w:lang w:val="ru-RU"/>
        </w:rPr>
        <w:t xml:space="preserve">МКОУ </w:t>
      </w:r>
      <w:proofErr w:type="spellStart"/>
      <w:r w:rsidRPr="00FA42FF">
        <w:rPr>
          <w:sz w:val="24"/>
          <w:szCs w:val="24"/>
          <w:lang w:val="ru-RU"/>
        </w:rPr>
        <w:t>Базовской</w:t>
      </w:r>
      <w:proofErr w:type="spellEnd"/>
      <w:r w:rsidRPr="00FA42FF">
        <w:rPr>
          <w:sz w:val="24"/>
          <w:szCs w:val="24"/>
          <w:lang w:val="ru-RU"/>
        </w:rPr>
        <w:t xml:space="preserve"> </w:t>
      </w:r>
      <w:r w:rsidR="00F07B31">
        <w:rPr>
          <w:sz w:val="24"/>
          <w:szCs w:val="24"/>
          <w:lang w:val="ru-RU"/>
        </w:rPr>
        <w:t xml:space="preserve">СОШ </w:t>
      </w:r>
      <w:r w:rsidRPr="00FA42FF">
        <w:rPr>
          <w:sz w:val="24"/>
          <w:szCs w:val="24"/>
          <w:lang w:val="ru-RU"/>
        </w:rPr>
        <w:t xml:space="preserve"> </w:t>
      </w:r>
      <w:proofErr w:type="spellStart"/>
      <w:r w:rsidRPr="00FA42FF">
        <w:rPr>
          <w:sz w:val="24"/>
          <w:szCs w:val="24"/>
          <w:lang w:val="ru-RU"/>
        </w:rPr>
        <w:t>Зазуля</w:t>
      </w:r>
      <w:proofErr w:type="spellEnd"/>
      <w:r w:rsidRPr="00FA42FF">
        <w:rPr>
          <w:sz w:val="24"/>
          <w:szCs w:val="24"/>
          <w:lang w:val="ru-RU"/>
        </w:rPr>
        <w:t xml:space="preserve"> Алексей стал </w:t>
      </w:r>
      <w:proofErr w:type="spellStart"/>
      <w:r w:rsidRPr="00FA42FF">
        <w:rPr>
          <w:sz w:val="24"/>
          <w:szCs w:val="24"/>
          <w:lang w:val="ru-RU"/>
        </w:rPr>
        <w:t>стобалльником</w:t>
      </w:r>
      <w:proofErr w:type="spellEnd"/>
      <w:r w:rsidRPr="00FA42FF">
        <w:rPr>
          <w:sz w:val="24"/>
          <w:szCs w:val="24"/>
          <w:lang w:val="ru-RU"/>
        </w:rPr>
        <w:t xml:space="preserve"> по химии.</w:t>
      </w:r>
    </w:p>
    <w:p w14:paraId="63F3D2D2" w14:textId="77777777" w:rsidR="00C64668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-сочинение Василенко Василисы Викторовны, ученицы 6 класса МКОУ </w:t>
      </w:r>
      <w:proofErr w:type="spellStart"/>
      <w:r w:rsidRPr="00FA42FF">
        <w:rPr>
          <w:sz w:val="24"/>
          <w:szCs w:val="24"/>
          <w:lang w:val="ru-RU"/>
        </w:rPr>
        <w:t>Ужанихинская</w:t>
      </w:r>
      <w:proofErr w:type="spellEnd"/>
      <w:r w:rsidRPr="00FA42FF">
        <w:rPr>
          <w:sz w:val="24"/>
          <w:szCs w:val="24"/>
          <w:lang w:val="ru-RU"/>
        </w:rPr>
        <w:t xml:space="preserve"> СОШ Чулымского района вошло в список победителей на региональном этапе конкурса сочинений на территории Новосибирской области</w:t>
      </w:r>
    </w:p>
    <w:p w14:paraId="1BEBAA38" w14:textId="77777777" w:rsidR="00C64668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По результатам регионального этапа «История местного  самоуправления» Кожевников Дмитрий Владимирович  (МКОУ Чулымский лицей) стал победителем.</w:t>
      </w:r>
    </w:p>
    <w:p w14:paraId="3AEDD759" w14:textId="77777777" w:rsidR="00C64668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На региональный этап ВСОШ было отобрано 12 обучающихся (19 участий) из 4 учреждений (</w:t>
      </w:r>
      <w:r w:rsidR="00F07B31">
        <w:rPr>
          <w:sz w:val="24"/>
          <w:szCs w:val="24"/>
          <w:lang w:val="ru-RU"/>
        </w:rPr>
        <w:t xml:space="preserve">МКОУ </w:t>
      </w:r>
      <w:r w:rsidRPr="00FA42FF">
        <w:rPr>
          <w:sz w:val="24"/>
          <w:szCs w:val="24"/>
          <w:lang w:val="ru-RU"/>
        </w:rPr>
        <w:t xml:space="preserve">СОШ №1, </w:t>
      </w:r>
      <w:r w:rsidR="00F07B31">
        <w:rPr>
          <w:sz w:val="24"/>
          <w:szCs w:val="24"/>
          <w:lang w:val="ru-RU"/>
        </w:rPr>
        <w:t xml:space="preserve">МКОУ Чулымский </w:t>
      </w:r>
      <w:r w:rsidRPr="00FA42FF">
        <w:rPr>
          <w:sz w:val="24"/>
          <w:szCs w:val="24"/>
          <w:lang w:val="ru-RU"/>
        </w:rPr>
        <w:t xml:space="preserve">лицей, </w:t>
      </w:r>
      <w:r w:rsidR="00F07B31">
        <w:rPr>
          <w:sz w:val="24"/>
          <w:szCs w:val="24"/>
          <w:lang w:val="ru-RU"/>
        </w:rPr>
        <w:t xml:space="preserve">МКОУ </w:t>
      </w:r>
      <w:proofErr w:type="spellStart"/>
      <w:r w:rsidRPr="00FA42FF">
        <w:rPr>
          <w:sz w:val="24"/>
          <w:szCs w:val="24"/>
          <w:lang w:val="ru-RU"/>
        </w:rPr>
        <w:t>Базовская</w:t>
      </w:r>
      <w:proofErr w:type="spellEnd"/>
      <w:r w:rsidR="00F07B31">
        <w:rPr>
          <w:sz w:val="24"/>
          <w:szCs w:val="24"/>
          <w:lang w:val="ru-RU"/>
        </w:rPr>
        <w:t xml:space="preserve"> СОШ</w:t>
      </w:r>
      <w:r w:rsidRPr="00FA42FF">
        <w:rPr>
          <w:sz w:val="24"/>
          <w:szCs w:val="24"/>
          <w:lang w:val="ru-RU"/>
        </w:rPr>
        <w:t xml:space="preserve">, </w:t>
      </w:r>
      <w:r w:rsidR="00F07B31">
        <w:rPr>
          <w:sz w:val="24"/>
          <w:szCs w:val="24"/>
          <w:lang w:val="ru-RU"/>
        </w:rPr>
        <w:t xml:space="preserve">МКОУ </w:t>
      </w:r>
      <w:proofErr w:type="spellStart"/>
      <w:r w:rsidRPr="00FA42FF">
        <w:rPr>
          <w:sz w:val="24"/>
          <w:szCs w:val="24"/>
          <w:lang w:val="ru-RU"/>
        </w:rPr>
        <w:t>Кокошинская</w:t>
      </w:r>
      <w:proofErr w:type="spellEnd"/>
      <w:r w:rsidR="00F07B31">
        <w:rPr>
          <w:sz w:val="24"/>
          <w:szCs w:val="24"/>
          <w:lang w:val="ru-RU"/>
        </w:rPr>
        <w:t xml:space="preserve"> СОШ</w:t>
      </w:r>
      <w:r w:rsidRPr="00FA42FF">
        <w:rPr>
          <w:sz w:val="24"/>
          <w:szCs w:val="24"/>
          <w:lang w:val="ru-RU"/>
        </w:rPr>
        <w:t>) для участия в олимпиаде по русскому языку, литературе, право, история, географии, биологии, экологии, химии, английскому языку, обществознанию.</w:t>
      </w:r>
    </w:p>
    <w:p w14:paraId="516B433A" w14:textId="77777777" w:rsidR="00C64668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Однако, в отличие от прошлого учебного года призеров на региональном этапе не было.</w:t>
      </w:r>
    </w:p>
    <w:p w14:paraId="1AFEF65E" w14:textId="77777777" w:rsidR="004074C3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sz w:val="24"/>
          <w:szCs w:val="24"/>
          <w:lang w:val="ru-RU"/>
        </w:rPr>
      </w:pPr>
      <w:proofErr w:type="gramStart"/>
      <w:r w:rsidRPr="00FA42FF">
        <w:rPr>
          <w:sz w:val="24"/>
          <w:szCs w:val="24"/>
          <w:lang w:val="ru-RU"/>
        </w:rPr>
        <w:t>11  лучших</w:t>
      </w:r>
      <w:proofErr w:type="gramEnd"/>
      <w:r w:rsidRPr="00FA42FF">
        <w:rPr>
          <w:sz w:val="24"/>
          <w:szCs w:val="24"/>
          <w:lang w:val="ru-RU"/>
        </w:rPr>
        <w:t xml:space="preserve"> исследовательских проектов по итогам районной НПК были отобраны на региональную НПК школьников «Эврика» (не состоялась из-за </w:t>
      </w:r>
      <w:r w:rsidR="004074C3" w:rsidRPr="00FA42FF">
        <w:rPr>
          <w:sz w:val="24"/>
          <w:szCs w:val="24"/>
        </w:rPr>
        <w:t>COVID</w:t>
      </w:r>
      <w:r w:rsidR="004074C3" w:rsidRPr="00FA42FF">
        <w:rPr>
          <w:sz w:val="24"/>
          <w:szCs w:val="24"/>
          <w:lang w:val="ru-RU"/>
        </w:rPr>
        <w:t>-19</w:t>
      </w:r>
      <w:r w:rsidRPr="00FA42FF">
        <w:rPr>
          <w:sz w:val="24"/>
          <w:szCs w:val="24"/>
          <w:lang w:val="ru-RU"/>
        </w:rPr>
        <w:t>)</w:t>
      </w:r>
    </w:p>
    <w:p w14:paraId="423E3603" w14:textId="77777777" w:rsidR="00C64668" w:rsidRPr="00FA42FF" w:rsidRDefault="00C64668" w:rsidP="004074C3">
      <w:pPr>
        <w:pBdr>
          <w:bottom w:val="single" w:sz="6" w:space="10" w:color="F3F3F6"/>
        </w:pBdr>
        <w:ind w:firstLine="36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В течение года были проведены такие мероприятия, как:</w:t>
      </w:r>
    </w:p>
    <w:p w14:paraId="67AADDF7" w14:textId="77777777" w:rsidR="00C64668" w:rsidRPr="00FA42FF" w:rsidRDefault="00C64668" w:rsidP="004074C3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- фестиваль творческих проектов дошкольников и младших школьников «Фейерверк талантов» - </w:t>
      </w:r>
      <w:r w:rsidRPr="00FA42FF">
        <w:rPr>
          <w:sz w:val="24"/>
          <w:szCs w:val="24"/>
          <w:lang w:val="ru-RU"/>
        </w:rPr>
        <w:lastRenderedPageBreak/>
        <w:t>2020;</w:t>
      </w:r>
    </w:p>
    <w:p w14:paraId="21123482" w14:textId="77777777" w:rsidR="00C64668" w:rsidRPr="00FA42FF" w:rsidRDefault="00C64668" w:rsidP="004074C3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муниципальная конференция исследовательских и </w:t>
      </w:r>
      <w:proofErr w:type="spellStart"/>
      <w:r w:rsidRPr="00FA42FF">
        <w:rPr>
          <w:sz w:val="24"/>
          <w:szCs w:val="24"/>
          <w:lang w:val="ru-RU"/>
        </w:rPr>
        <w:t>практико</w:t>
      </w:r>
      <w:proofErr w:type="spellEnd"/>
      <w:r w:rsidRPr="00FA42FF">
        <w:rPr>
          <w:sz w:val="24"/>
          <w:szCs w:val="24"/>
          <w:lang w:val="ru-RU"/>
        </w:rPr>
        <w:t xml:space="preserve"> – ориентированных проектов дошкольников и младших школьников «Путь к успеху» - 2021; </w:t>
      </w:r>
    </w:p>
    <w:p w14:paraId="527528A8" w14:textId="77777777" w:rsidR="00C64668" w:rsidRPr="00FA42FF" w:rsidRDefault="00C64668" w:rsidP="004074C3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муниципальная олимпиада школьников начальных классов «Ученик ХХ</w:t>
      </w:r>
      <w:r w:rsidRPr="00FA42FF">
        <w:rPr>
          <w:sz w:val="24"/>
          <w:szCs w:val="24"/>
        </w:rPr>
        <w:t>I</w:t>
      </w:r>
      <w:r w:rsidRPr="00FA42FF">
        <w:rPr>
          <w:sz w:val="24"/>
          <w:szCs w:val="24"/>
          <w:lang w:val="ru-RU"/>
        </w:rPr>
        <w:t xml:space="preserve"> века: пробуем силы – проявляем способности» - 2021;</w:t>
      </w:r>
    </w:p>
    <w:p w14:paraId="73A58F2B" w14:textId="77777777" w:rsidR="00C64668" w:rsidRPr="00FA42FF" w:rsidRDefault="00C64668" w:rsidP="004074C3">
      <w:pPr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призеры Всероссийского литературного конкурса «Класс!» 2021 года;</w:t>
      </w:r>
    </w:p>
    <w:p w14:paraId="3172522B" w14:textId="77777777" w:rsidR="00C64668" w:rsidRPr="00FA42FF" w:rsidRDefault="00C64668" w:rsidP="004074C3">
      <w:pPr>
        <w:tabs>
          <w:tab w:val="left" w:pos="1276"/>
        </w:tabs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НПК старшеклассников «Первые шаги в науку» - 2021; </w:t>
      </w:r>
    </w:p>
    <w:p w14:paraId="09C704AE" w14:textId="77777777" w:rsidR="00C64668" w:rsidRPr="00FA42FF" w:rsidRDefault="00C64668" w:rsidP="004074C3">
      <w:pPr>
        <w:tabs>
          <w:tab w:val="left" w:pos="1276"/>
        </w:tabs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муниципальная НПК школьников 5-8 классов «Калейдоскоп талантов»;</w:t>
      </w:r>
    </w:p>
    <w:p w14:paraId="330B3E82" w14:textId="77777777" w:rsidR="00C64668" w:rsidRPr="00FA42FF" w:rsidRDefault="00C64668" w:rsidP="004074C3">
      <w:pPr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 Всероссийского конкурса сочинений 2020 года»;</w:t>
      </w:r>
    </w:p>
    <w:p w14:paraId="5169DD03" w14:textId="77777777" w:rsidR="00C64668" w:rsidRPr="00FA42FF" w:rsidRDefault="00C64668" w:rsidP="004074C3">
      <w:pPr>
        <w:rPr>
          <w:color w:val="FF0000"/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Всероссийском конкурсе сочинений среди обучающихся общеобразовательных организаций «Без срока давности»;</w:t>
      </w:r>
    </w:p>
    <w:p w14:paraId="6550A97C" w14:textId="77777777" w:rsidR="00626CE8" w:rsidRPr="00FA42FF" w:rsidRDefault="00626CE8" w:rsidP="00D766E5">
      <w:pPr>
        <w:pStyle w:val="a3"/>
        <w:spacing w:line="252" w:lineRule="auto"/>
        <w:ind w:right="598" w:firstLine="720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Внедряются новые формы работы в соответствии с программой развития МРЦ</w:t>
      </w:r>
      <w:r w:rsidRPr="00FA42FF">
        <w:rPr>
          <w:b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 xml:space="preserve">на 2020-2022 </w:t>
      </w:r>
      <w:proofErr w:type="spellStart"/>
      <w:r w:rsidRPr="00FA42FF">
        <w:rPr>
          <w:w w:val="105"/>
          <w:sz w:val="24"/>
          <w:szCs w:val="24"/>
          <w:lang w:val="ru-RU"/>
        </w:rPr>
        <w:t>г.г</w:t>
      </w:r>
      <w:proofErr w:type="spellEnd"/>
      <w:r w:rsidRPr="00FA42FF">
        <w:rPr>
          <w:w w:val="105"/>
          <w:sz w:val="24"/>
          <w:szCs w:val="24"/>
          <w:lang w:val="ru-RU"/>
        </w:rPr>
        <w:t>. и планом мероприятий Центра «Альтаир». Школьники района</w:t>
      </w:r>
      <w:r w:rsidRPr="00FA42FF">
        <w:rPr>
          <w:bCs/>
          <w:sz w:val="24"/>
          <w:szCs w:val="24"/>
          <w:lang w:val="ru-RU"/>
        </w:rPr>
        <w:t xml:space="preserve"> включаются в различные активности для участия в профильных программах «Альтаира» и «Сириуса» (</w:t>
      </w:r>
      <w:r w:rsidRPr="00FA42FF">
        <w:rPr>
          <w:sz w:val="24"/>
          <w:szCs w:val="24"/>
          <w:lang w:val="ru-RU"/>
        </w:rPr>
        <w:t xml:space="preserve">В сентябре 2020 года участником дистанционной физической образовательной программы в региональном центре «Альтаир» стал </w:t>
      </w:r>
      <w:proofErr w:type="spellStart"/>
      <w:r w:rsidRPr="00FA42FF">
        <w:rPr>
          <w:sz w:val="24"/>
          <w:szCs w:val="24"/>
          <w:lang w:val="ru-RU"/>
        </w:rPr>
        <w:t>Волевач</w:t>
      </w:r>
      <w:proofErr w:type="spellEnd"/>
      <w:r w:rsidRPr="00FA42FF">
        <w:rPr>
          <w:sz w:val="24"/>
          <w:szCs w:val="24"/>
          <w:lang w:val="ru-RU"/>
        </w:rPr>
        <w:t xml:space="preserve"> Павел (8 </w:t>
      </w:r>
      <w:proofErr w:type="spellStart"/>
      <w:r w:rsidRPr="00FA42FF">
        <w:rPr>
          <w:sz w:val="24"/>
          <w:szCs w:val="24"/>
          <w:lang w:val="ru-RU"/>
        </w:rPr>
        <w:t>кл</w:t>
      </w:r>
      <w:proofErr w:type="spellEnd"/>
      <w:r w:rsidRPr="00FA42FF">
        <w:rPr>
          <w:sz w:val="24"/>
          <w:szCs w:val="24"/>
          <w:lang w:val="ru-RU"/>
        </w:rPr>
        <w:t xml:space="preserve">.) из Чулымского лицея, </w:t>
      </w:r>
      <w:proofErr w:type="spellStart"/>
      <w:r w:rsidRPr="00FA42FF">
        <w:rPr>
          <w:sz w:val="24"/>
          <w:szCs w:val="24"/>
          <w:lang w:val="ru-RU"/>
        </w:rPr>
        <w:t>Зазуля</w:t>
      </w:r>
      <w:proofErr w:type="spellEnd"/>
      <w:r w:rsidRPr="00FA42FF">
        <w:rPr>
          <w:sz w:val="24"/>
          <w:szCs w:val="24"/>
          <w:lang w:val="ru-RU"/>
        </w:rPr>
        <w:t xml:space="preserve"> Алексей (</w:t>
      </w:r>
      <w:proofErr w:type="spellStart"/>
      <w:r w:rsidRPr="00FA42FF">
        <w:rPr>
          <w:sz w:val="24"/>
          <w:szCs w:val="24"/>
          <w:lang w:val="ru-RU"/>
        </w:rPr>
        <w:t>Базовская</w:t>
      </w:r>
      <w:proofErr w:type="spellEnd"/>
      <w:r w:rsidRPr="00FA42FF">
        <w:rPr>
          <w:sz w:val="24"/>
          <w:szCs w:val="24"/>
          <w:lang w:val="ru-RU"/>
        </w:rPr>
        <w:t xml:space="preserve"> СОШ) был в ОЦ «Сириус»),</w:t>
      </w:r>
    </w:p>
    <w:p w14:paraId="6282DB60" w14:textId="77777777" w:rsidR="004074C3" w:rsidRPr="00FA42FF" w:rsidRDefault="00161DFA" w:rsidP="00626CE8">
      <w:pPr>
        <w:ind w:firstLine="626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Важными критериями результативности деятельности учреждений ДО </w:t>
      </w:r>
      <w:proofErr w:type="gramStart"/>
      <w:r w:rsidRPr="00FA42FF">
        <w:rPr>
          <w:sz w:val="24"/>
          <w:szCs w:val="24"/>
          <w:lang w:val="ru-RU"/>
        </w:rPr>
        <w:t>являются  достижения</w:t>
      </w:r>
      <w:proofErr w:type="gramEnd"/>
      <w:r w:rsidRPr="00FA42FF">
        <w:rPr>
          <w:sz w:val="24"/>
          <w:szCs w:val="24"/>
          <w:lang w:val="ru-RU"/>
        </w:rPr>
        <w:t xml:space="preserve"> обучающихся в конкурсах различного уровня. В 2020-2021 учебном году воспитанники МБОУ ДО ДДТ приняли участие  в конкурсах международного (48 конкурсов, 81 чел),  всероссийского (44 конкурса, 100 чел.), областного (38 конкурсов, 69 чел.) и районного (32 конкурсов, 162 чел.) уровн</w:t>
      </w:r>
      <w:r w:rsidR="00A27DC4" w:rsidRPr="00FA42FF">
        <w:rPr>
          <w:sz w:val="24"/>
          <w:szCs w:val="24"/>
          <w:lang w:val="ru-RU"/>
        </w:rPr>
        <w:t>ей</w:t>
      </w:r>
      <w:r w:rsidRPr="00FA42FF">
        <w:rPr>
          <w:sz w:val="24"/>
          <w:szCs w:val="24"/>
          <w:lang w:val="ru-RU"/>
        </w:rPr>
        <w:t>.</w:t>
      </w:r>
    </w:p>
    <w:p w14:paraId="5126F034" w14:textId="77777777" w:rsidR="004074C3" w:rsidRPr="00FA42FF" w:rsidRDefault="004074C3" w:rsidP="004074C3">
      <w:pPr>
        <w:ind w:firstLine="720"/>
        <w:rPr>
          <w:sz w:val="24"/>
          <w:szCs w:val="24"/>
          <w:lang w:val="ru-RU"/>
        </w:rPr>
      </w:pPr>
    </w:p>
    <w:p w14:paraId="5DD9DE2B" w14:textId="77777777" w:rsidR="00161DFA" w:rsidRPr="00FA42FF" w:rsidRDefault="00161DFA" w:rsidP="00626CE8">
      <w:pPr>
        <w:ind w:firstLine="360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Большое значение придается физическому воспитанию и формированию культуры здоровья школьников. И здесь свою роль выполняет детско-юношеская спортивная школа, которая показывает стабильные и хорошие результаты. Так, за последние 3 года более 2000 обучающихся ОУ и спортивной школы приняли участие в спортивных соревнованиях.  </w:t>
      </w:r>
    </w:p>
    <w:p w14:paraId="0A2D0B50" w14:textId="77777777" w:rsidR="00161DFA" w:rsidRPr="00FA42FF" w:rsidRDefault="00161DFA" w:rsidP="00D766E5">
      <w:pPr>
        <w:ind w:firstLine="360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В МБУ ДО ДЮСШ обучение ведется по физкультурно-спортивной направленности  по следующим видам спорта: баскетбол, волейбол, легкая атлетика, лыжные гонки, футбол, а также спортивно оздоровительным программам, включающих несколько видов спорта.</w:t>
      </w:r>
    </w:p>
    <w:p w14:paraId="7D17C0EB" w14:textId="77777777" w:rsidR="00161DFA" w:rsidRPr="00FA42FF" w:rsidRDefault="00161DFA" w:rsidP="00D766E5">
      <w:pPr>
        <w:pStyle w:val="a3"/>
        <w:spacing w:before="3"/>
        <w:ind w:left="622" w:right="592" w:firstLine="706"/>
        <w:jc w:val="both"/>
        <w:rPr>
          <w:w w:val="105"/>
          <w:sz w:val="24"/>
          <w:szCs w:val="24"/>
          <w:lang w:val="ru-RU"/>
        </w:rPr>
      </w:pPr>
    </w:p>
    <w:p w14:paraId="1350F4CE" w14:textId="77777777" w:rsidR="00C64668" w:rsidRPr="00FA42FF" w:rsidRDefault="00C64668" w:rsidP="00D766E5">
      <w:pPr>
        <w:ind w:firstLine="36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По проекту </w:t>
      </w:r>
      <w:r w:rsidRPr="00FA42FF">
        <w:rPr>
          <w:b/>
          <w:sz w:val="24"/>
          <w:szCs w:val="24"/>
          <w:lang w:val="ru-RU"/>
        </w:rPr>
        <w:t>«Успех каждого ребёнка»,</w:t>
      </w:r>
      <w:r w:rsidRPr="00FA42FF">
        <w:rPr>
          <w:sz w:val="24"/>
          <w:szCs w:val="24"/>
          <w:lang w:val="ru-RU"/>
        </w:rPr>
        <w:t xml:space="preserve"> в целях повышения охвата </w:t>
      </w:r>
      <w:proofErr w:type="spellStart"/>
      <w:r w:rsidRPr="00FA42FF">
        <w:rPr>
          <w:sz w:val="24"/>
          <w:szCs w:val="24"/>
          <w:lang w:val="ru-RU"/>
        </w:rPr>
        <w:t>допобразованием</w:t>
      </w:r>
      <w:proofErr w:type="spellEnd"/>
      <w:r w:rsidRPr="00FA42FF">
        <w:rPr>
          <w:sz w:val="24"/>
          <w:szCs w:val="24"/>
          <w:lang w:val="ru-RU"/>
        </w:rPr>
        <w:t xml:space="preserve">, проведена работа по вводу новых мест </w:t>
      </w:r>
      <w:proofErr w:type="spellStart"/>
      <w:r w:rsidRPr="00FA42FF">
        <w:rPr>
          <w:sz w:val="24"/>
          <w:szCs w:val="24"/>
          <w:lang w:val="ru-RU"/>
        </w:rPr>
        <w:t>допобразования</w:t>
      </w:r>
      <w:proofErr w:type="spellEnd"/>
      <w:r w:rsidRPr="00FA42FF">
        <w:rPr>
          <w:sz w:val="24"/>
          <w:szCs w:val="24"/>
          <w:lang w:val="ru-RU"/>
        </w:rPr>
        <w:t xml:space="preserve"> в таких ОО, как </w:t>
      </w:r>
      <w:r w:rsidR="00F07B31">
        <w:rPr>
          <w:sz w:val="24"/>
          <w:szCs w:val="24"/>
          <w:lang w:val="ru-RU"/>
        </w:rPr>
        <w:t xml:space="preserve">МКОУ </w:t>
      </w:r>
      <w:r w:rsidRPr="00FA42FF">
        <w:rPr>
          <w:sz w:val="24"/>
          <w:szCs w:val="24"/>
          <w:lang w:val="ru-RU"/>
        </w:rPr>
        <w:t xml:space="preserve">СОШ №1, </w:t>
      </w:r>
      <w:proofErr w:type="spellStart"/>
      <w:r w:rsidRPr="00FA42FF">
        <w:rPr>
          <w:sz w:val="24"/>
          <w:szCs w:val="24"/>
          <w:lang w:val="ru-RU"/>
        </w:rPr>
        <w:t>Ужанихинская</w:t>
      </w:r>
      <w:proofErr w:type="spellEnd"/>
      <w:r w:rsidRPr="00FA42FF">
        <w:rPr>
          <w:sz w:val="24"/>
          <w:szCs w:val="24"/>
          <w:lang w:val="ru-RU"/>
        </w:rPr>
        <w:t xml:space="preserve">, Кабинетная, лицей, ДДТ, ДЮСШ. 3 Финансирование по данному направлению </w:t>
      </w:r>
      <w:proofErr w:type="gramStart"/>
      <w:r w:rsidRPr="00FA42FF">
        <w:rPr>
          <w:sz w:val="24"/>
          <w:szCs w:val="24"/>
          <w:lang w:val="ru-RU"/>
        </w:rPr>
        <w:t xml:space="preserve">составляет  </w:t>
      </w:r>
      <w:r w:rsidRPr="00FA42FF">
        <w:rPr>
          <w:b/>
          <w:sz w:val="24"/>
          <w:szCs w:val="24"/>
          <w:lang w:val="ru-RU"/>
        </w:rPr>
        <w:t>3613</w:t>
      </w:r>
      <w:proofErr w:type="gramEnd"/>
      <w:r w:rsidRPr="00FA42FF">
        <w:rPr>
          <w:b/>
          <w:sz w:val="24"/>
          <w:szCs w:val="24"/>
          <w:lang w:val="ru-RU"/>
        </w:rPr>
        <w:t xml:space="preserve"> 113 </w:t>
      </w:r>
      <w:r w:rsidRPr="00FA42FF">
        <w:rPr>
          <w:sz w:val="24"/>
          <w:szCs w:val="24"/>
          <w:lang w:val="ru-RU"/>
        </w:rPr>
        <w:t>руб. В результате будет создано 180 новых мест дополнительного образования детей</w:t>
      </w:r>
      <w:r w:rsidR="004074C3" w:rsidRPr="00FA42FF">
        <w:rPr>
          <w:sz w:val="24"/>
          <w:szCs w:val="24"/>
          <w:lang w:val="ru-RU"/>
        </w:rPr>
        <w:t>.</w:t>
      </w:r>
    </w:p>
    <w:p w14:paraId="23CC3903" w14:textId="77777777" w:rsidR="00A27DC4" w:rsidRPr="00FA42FF" w:rsidRDefault="00A27DC4" w:rsidP="00D766E5">
      <w:pPr>
        <w:pStyle w:val="a3"/>
        <w:spacing w:before="3"/>
        <w:ind w:left="622" w:right="592" w:firstLine="706"/>
        <w:jc w:val="both"/>
        <w:rPr>
          <w:w w:val="105"/>
          <w:sz w:val="24"/>
          <w:szCs w:val="24"/>
          <w:lang w:val="ru-RU"/>
        </w:rPr>
      </w:pPr>
    </w:p>
    <w:p w14:paraId="6CB3E814" w14:textId="77777777" w:rsidR="00C64668" w:rsidRPr="00FA42FF" w:rsidRDefault="00C64668" w:rsidP="00D766E5">
      <w:pPr>
        <w:adjustRightInd w:val="0"/>
        <w:ind w:firstLine="360"/>
        <w:jc w:val="both"/>
        <w:rPr>
          <w:rFonts w:eastAsia="Calibri"/>
          <w:sz w:val="24"/>
          <w:szCs w:val="24"/>
          <w:lang w:val="ru-RU"/>
        </w:rPr>
      </w:pPr>
      <w:r w:rsidRPr="00FA42FF">
        <w:rPr>
          <w:rFonts w:eastAsia="Calibri"/>
          <w:sz w:val="24"/>
          <w:szCs w:val="24"/>
          <w:lang w:val="ru-RU"/>
        </w:rPr>
        <w:t xml:space="preserve">Расширить доступность бесплатных услуг дополнительного образования призван реализуемый в нашем регионе проект </w:t>
      </w:r>
      <w:r w:rsidRPr="001D78C5">
        <w:rPr>
          <w:rFonts w:eastAsia="Calibri"/>
          <w:sz w:val="24"/>
          <w:szCs w:val="24"/>
          <w:lang w:val="ru-RU"/>
        </w:rPr>
        <w:t>персонифицированного учета и финансирования дополнительного образования</w:t>
      </w:r>
      <w:r w:rsidRPr="00FA42FF">
        <w:rPr>
          <w:rFonts w:eastAsia="Calibri"/>
          <w:sz w:val="24"/>
          <w:szCs w:val="24"/>
          <w:lang w:val="ru-RU"/>
        </w:rPr>
        <w:t>. В 202</w:t>
      </w:r>
      <w:r w:rsidR="004074C3" w:rsidRPr="00FA42FF">
        <w:rPr>
          <w:rFonts w:eastAsia="Calibri"/>
          <w:sz w:val="24"/>
          <w:szCs w:val="24"/>
          <w:lang w:val="ru-RU"/>
        </w:rPr>
        <w:t>0</w:t>
      </w:r>
      <w:r w:rsidRPr="00FA42FF">
        <w:rPr>
          <w:rFonts w:eastAsia="Calibri"/>
          <w:sz w:val="24"/>
          <w:szCs w:val="24"/>
          <w:lang w:val="ru-RU"/>
        </w:rPr>
        <w:t xml:space="preserve"> году  Чулымский район не вошел в перечень пилотных районов по реализации ПФДО. Но вся подготовительная работа была своевременно проведена.</w:t>
      </w:r>
    </w:p>
    <w:p w14:paraId="4CDB25C0" w14:textId="77777777" w:rsidR="00C64668" w:rsidRPr="00FA42FF" w:rsidRDefault="004074C3" w:rsidP="00D766E5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В течение 2020</w:t>
      </w:r>
      <w:r w:rsidR="00C64668" w:rsidRPr="00FA42FF">
        <w:rPr>
          <w:sz w:val="24"/>
          <w:szCs w:val="24"/>
          <w:lang w:val="ru-RU"/>
        </w:rPr>
        <w:t>-2021 уч. года в образовательных организациях района проводилась работа по проведению информационной кампании по внедрению ПФ ДОД, регистрация обучающихся в ИС «Навигатор дополнительного образования детей в НСО», корректировка программ и разработка более востребованных, осуществлялась процедура оформления лицензий на реализацию дополнительных общеобразовательных программ.</w:t>
      </w:r>
    </w:p>
    <w:p w14:paraId="0E44128A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На 01.07.2021г. детей в возрасте от 5 до 18 лет (без 18-летних) в Чулымском районе насчитывалось 3645 человек (по статистическим данным).</w:t>
      </w:r>
    </w:p>
    <w:p w14:paraId="6487FF2A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- количество выданных сертификатов учета – 1868;</w:t>
      </w:r>
    </w:p>
    <w:p w14:paraId="5054CF97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- процент детей, получивших сертификаты учёта, к численности детей, проживающих на территории- </w:t>
      </w:r>
      <w:r w:rsidRPr="00FA42FF">
        <w:rPr>
          <w:b/>
          <w:sz w:val="24"/>
          <w:szCs w:val="24"/>
          <w:lang w:val="ru-RU"/>
        </w:rPr>
        <w:t>54,5 %;</w:t>
      </w:r>
    </w:p>
    <w:p w14:paraId="60ACABD2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- количество детей с заявками в статусе "Подтверждена" и "Обучается"- 1414;</w:t>
      </w:r>
    </w:p>
    <w:p w14:paraId="5B487A91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>- процент детей, записавшихся на программу ДО к численности детей, проживающих на территории) (статус заявки "Подтверждена" и "Обучается")-</w:t>
      </w:r>
      <w:r w:rsidRPr="00FA42FF">
        <w:rPr>
          <w:b/>
          <w:sz w:val="24"/>
          <w:szCs w:val="24"/>
          <w:lang w:val="ru-RU"/>
        </w:rPr>
        <w:t>41,2 %;</w:t>
      </w:r>
    </w:p>
    <w:p w14:paraId="0693005E" w14:textId="77777777" w:rsidR="00D766E5" w:rsidRPr="00FA42FF" w:rsidRDefault="00D766E5" w:rsidP="00C64668">
      <w:pPr>
        <w:ind w:firstLine="709"/>
        <w:jc w:val="both"/>
        <w:rPr>
          <w:sz w:val="24"/>
          <w:szCs w:val="24"/>
          <w:lang w:val="ru-RU"/>
        </w:rPr>
      </w:pPr>
    </w:p>
    <w:p w14:paraId="5081DB02" w14:textId="77777777" w:rsidR="00C64668" w:rsidRPr="00FA42FF" w:rsidRDefault="00C64668" w:rsidP="00C64668">
      <w:pPr>
        <w:ind w:firstLine="709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Общее количество программ, загруженных в Навигатор, на территории района составляет </w:t>
      </w:r>
      <w:r w:rsidRPr="00FA42FF">
        <w:rPr>
          <w:b/>
          <w:sz w:val="24"/>
          <w:szCs w:val="24"/>
          <w:lang w:val="ru-RU"/>
        </w:rPr>
        <w:t>107</w:t>
      </w:r>
      <w:r w:rsidRPr="00FA42FF">
        <w:rPr>
          <w:sz w:val="24"/>
          <w:szCs w:val="24"/>
          <w:lang w:val="ru-RU"/>
        </w:rPr>
        <w:t>.</w:t>
      </w:r>
    </w:p>
    <w:p w14:paraId="20BBB2CC" w14:textId="77777777" w:rsidR="00D529E3" w:rsidRPr="00FA42FF" w:rsidRDefault="00AD2FAF" w:rsidP="00D766E5">
      <w:pPr>
        <w:pStyle w:val="a3"/>
        <w:spacing w:line="249" w:lineRule="auto"/>
        <w:ind w:left="622" w:right="607" w:hanging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Актуальность разработки данной муниципальной Программы вызвана сложившимися проблемами и трудностями в дальнейшем развитии системы образования </w:t>
      </w:r>
      <w:r w:rsidR="00626CE8" w:rsidRPr="00FA42FF">
        <w:rPr>
          <w:w w:val="105"/>
          <w:sz w:val="24"/>
          <w:szCs w:val="24"/>
          <w:lang w:val="ru-RU"/>
        </w:rPr>
        <w:t>Чулымского района</w:t>
      </w:r>
      <w:r w:rsidRPr="00FA42FF">
        <w:rPr>
          <w:w w:val="105"/>
          <w:sz w:val="24"/>
          <w:szCs w:val="24"/>
          <w:lang w:val="ru-RU"/>
        </w:rPr>
        <w:t>:</w:t>
      </w:r>
    </w:p>
    <w:p w14:paraId="5BC6F222" w14:textId="77777777" w:rsidR="00D529E3" w:rsidRPr="00FA42FF" w:rsidRDefault="00FC4EE8" w:rsidP="00D766E5">
      <w:pPr>
        <w:pStyle w:val="a3"/>
        <w:spacing w:before="3"/>
        <w:ind w:left="628" w:hanging="622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lastRenderedPageBreak/>
        <w:t xml:space="preserve">    1.</w:t>
      </w:r>
      <w:r w:rsidR="00AD2FAF" w:rsidRPr="00FA42FF">
        <w:rPr>
          <w:w w:val="105"/>
          <w:sz w:val="24"/>
          <w:szCs w:val="24"/>
          <w:lang w:val="ru-RU"/>
        </w:rPr>
        <w:t xml:space="preserve"> развитие школьной и дошкольной инфраструктуры:</w:t>
      </w:r>
    </w:p>
    <w:p w14:paraId="7A43DAC4" w14:textId="77777777" w:rsidR="00D529E3" w:rsidRPr="00FA42FF" w:rsidRDefault="00AD2FAF" w:rsidP="00D766E5">
      <w:pPr>
        <w:pStyle w:val="a3"/>
        <w:tabs>
          <w:tab w:val="left" w:pos="1078"/>
          <w:tab w:val="left" w:pos="2672"/>
          <w:tab w:val="left" w:pos="3650"/>
          <w:tab w:val="left" w:pos="4447"/>
          <w:tab w:val="left" w:pos="6026"/>
          <w:tab w:val="left" w:pos="7160"/>
          <w:tab w:val="left" w:pos="8660"/>
        </w:tabs>
        <w:spacing w:before="9" w:line="252" w:lineRule="auto"/>
        <w:ind w:left="623" w:right="622" w:hanging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а)</w:t>
      </w:r>
      <w:r w:rsidRPr="00FA42FF">
        <w:rPr>
          <w:w w:val="105"/>
          <w:sz w:val="24"/>
          <w:szCs w:val="24"/>
          <w:lang w:val="ru-RU"/>
        </w:rPr>
        <w:tab/>
        <w:t>приведение</w:t>
      </w:r>
      <w:r w:rsidRPr="00FA42FF">
        <w:rPr>
          <w:w w:val="105"/>
          <w:sz w:val="24"/>
          <w:szCs w:val="24"/>
          <w:lang w:val="ru-RU"/>
        </w:rPr>
        <w:tab/>
        <w:t>зданий</w:t>
      </w:r>
      <w:r w:rsidRPr="00FA42FF">
        <w:rPr>
          <w:w w:val="105"/>
          <w:sz w:val="24"/>
          <w:szCs w:val="24"/>
          <w:lang w:val="ru-RU"/>
        </w:rPr>
        <w:tab/>
        <w:t>школ</w:t>
      </w:r>
      <w:r w:rsidRPr="00FA42FF">
        <w:rPr>
          <w:w w:val="105"/>
          <w:sz w:val="24"/>
          <w:szCs w:val="24"/>
          <w:lang w:val="ru-RU"/>
        </w:rPr>
        <w:tab/>
        <w:t>требованиям</w:t>
      </w:r>
      <w:r w:rsidRPr="00FA42FF">
        <w:rPr>
          <w:w w:val="105"/>
          <w:sz w:val="24"/>
          <w:szCs w:val="24"/>
          <w:lang w:val="ru-RU"/>
        </w:rPr>
        <w:tab/>
        <w:t>СанПиН</w:t>
      </w:r>
      <w:r w:rsidRPr="00FA42FF">
        <w:rPr>
          <w:w w:val="105"/>
          <w:sz w:val="24"/>
          <w:szCs w:val="24"/>
          <w:lang w:val="ru-RU"/>
        </w:rPr>
        <w:tab/>
        <w:t>(устранение</w:t>
      </w:r>
      <w:r w:rsidRPr="00FA42FF">
        <w:rPr>
          <w:w w:val="105"/>
          <w:sz w:val="24"/>
          <w:szCs w:val="24"/>
          <w:lang w:val="ru-RU"/>
        </w:rPr>
        <w:tab/>
      </w:r>
      <w:r w:rsidRPr="00FA42FF">
        <w:rPr>
          <w:spacing w:val="-1"/>
          <w:sz w:val="24"/>
          <w:szCs w:val="24"/>
          <w:lang w:val="ru-RU"/>
        </w:rPr>
        <w:t xml:space="preserve">предписаний </w:t>
      </w:r>
      <w:r w:rsidRPr="00FA42FF">
        <w:rPr>
          <w:w w:val="105"/>
          <w:sz w:val="24"/>
          <w:szCs w:val="24"/>
          <w:lang w:val="ru-RU"/>
        </w:rPr>
        <w:t>Роспотребнадзора).</w:t>
      </w:r>
    </w:p>
    <w:p w14:paraId="182C77EF" w14:textId="77777777" w:rsidR="00D529E3" w:rsidRPr="00FA42FF" w:rsidRDefault="00FC4EE8" w:rsidP="00D766E5">
      <w:pPr>
        <w:pStyle w:val="a3"/>
        <w:spacing w:line="249" w:lineRule="auto"/>
        <w:ind w:left="624" w:right="677" w:hanging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б</w:t>
      </w:r>
      <w:r w:rsidR="00AD2FAF" w:rsidRPr="00FA42FF">
        <w:rPr>
          <w:w w:val="105"/>
          <w:sz w:val="24"/>
          <w:szCs w:val="24"/>
          <w:lang w:val="ru-RU"/>
        </w:rPr>
        <w:t>) необходимость капитального ремонта кровли зданий образовательных учреждений, замены окон;</w:t>
      </w:r>
    </w:p>
    <w:p w14:paraId="7D01C07F" w14:textId="77777777" w:rsidR="00D529E3" w:rsidRPr="00FA42FF" w:rsidRDefault="00AD2FAF" w:rsidP="00D766E5">
      <w:pPr>
        <w:pStyle w:val="a3"/>
        <w:tabs>
          <w:tab w:val="left" w:pos="1072"/>
        </w:tabs>
        <w:spacing w:line="249" w:lineRule="auto"/>
        <w:ind w:left="627" w:right="677" w:hanging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в)</w:t>
      </w:r>
      <w:r w:rsidRPr="00FA42FF">
        <w:rPr>
          <w:w w:val="105"/>
          <w:sz w:val="24"/>
          <w:szCs w:val="24"/>
          <w:lang w:val="ru-RU"/>
        </w:rPr>
        <w:tab/>
        <w:t>установка и модернизация систем безопасности (антитеррористической, пожарной безопасности);</w:t>
      </w:r>
    </w:p>
    <w:p w14:paraId="4742BC93" w14:textId="77777777" w:rsidR="00D529E3" w:rsidRPr="00FA42FF" w:rsidRDefault="00626CE8" w:rsidP="00D766E5">
      <w:pPr>
        <w:pStyle w:val="a3"/>
        <w:spacing w:before="3"/>
        <w:ind w:left="632" w:hanging="622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г) ремонт систем водо</w:t>
      </w:r>
      <w:r w:rsidR="00AD2FAF" w:rsidRPr="00FA42FF">
        <w:rPr>
          <w:w w:val="105"/>
          <w:sz w:val="24"/>
          <w:szCs w:val="24"/>
          <w:lang w:val="ru-RU"/>
        </w:rPr>
        <w:t>-, тепло- и энергосистем, канализаций.</w:t>
      </w:r>
    </w:p>
    <w:p w14:paraId="664937BB" w14:textId="77777777" w:rsidR="00D529E3" w:rsidRPr="00FA42FF" w:rsidRDefault="00FC4EE8" w:rsidP="00D766E5">
      <w:pPr>
        <w:tabs>
          <w:tab w:val="left" w:pos="1054"/>
          <w:tab w:val="left" w:pos="1055"/>
          <w:tab w:val="left" w:pos="3109"/>
          <w:tab w:val="left" w:pos="5092"/>
          <w:tab w:val="left" w:pos="6623"/>
          <w:tab w:val="left" w:pos="8131"/>
          <w:tab w:val="left" w:pos="8599"/>
        </w:tabs>
        <w:spacing w:before="9" w:line="252" w:lineRule="auto"/>
        <w:ind w:right="610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2. </w:t>
      </w:r>
      <w:r w:rsidR="00AD2FAF" w:rsidRPr="00FA42FF">
        <w:rPr>
          <w:w w:val="105"/>
          <w:sz w:val="24"/>
          <w:szCs w:val="24"/>
          <w:lang w:val="ru-RU"/>
        </w:rPr>
        <w:t>компьютериза</w:t>
      </w:r>
      <w:r w:rsidR="00D766E5" w:rsidRPr="00FA42FF">
        <w:rPr>
          <w:w w:val="105"/>
          <w:sz w:val="24"/>
          <w:szCs w:val="24"/>
          <w:lang w:val="ru-RU"/>
        </w:rPr>
        <w:t>ция</w:t>
      </w:r>
      <w:r w:rsidR="00D766E5" w:rsidRPr="00FA42FF">
        <w:rPr>
          <w:w w:val="105"/>
          <w:sz w:val="24"/>
          <w:szCs w:val="24"/>
          <w:lang w:val="ru-RU"/>
        </w:rPr>
        <w:tab/>
        <w:t>образовательных</w:t>
      </w:r>
      <w:r w:rsidR="00D766E5" w:rsidRPr="00FA42FF">
        <w:rPr>
          <w:w w:val="105"/>
          <w:sz w:val="24"/>
          <w:szCs w:val="24"/>
          <w:lang w:val="ru-RU"/>
        </w:rPr>
        <w:tab/>
      </w:r>
      <w:proofErr w:type="spellStart"/>
      <w:proofErr w:type="gramStart"/>
      <w:r w:rsidR="00D766E5" w:rsidRPr="00FA42FF">
        <w:rPr>
          <w:w w:val="105"/>
          <w:sz w:val="24"/>
          <w:szCs w:val="24"/>
          <w:lang w:val="ru-RU"/>
        </w:rPr>
        <w:t>учреждений,</w:t>
      </w:r>
      <w:r w:rsidR="00AD2FAF" w:rsidRPr="00FA42FF">
        <w:rPr>
          <w:w w:val="105"/>
          <w:sz w:val="24"/>
          <w:szCs w:val="24"/>
          <w:lang w:val="ru-RU"/>
        </w:rPr>
        <w:t>обеспечение</w:t>
      </w:r>
      <w:proofErr w:type="spellEnd"/>
      <w:proofErr w:type="gramEnd"/>
      <w:r w:rsidR="00AD2FAF" w:rsidRPr="00FA42FF">
        <w:rPr>
          <w:w w:val="105"/>
          <w:sz w:val="24"/>
          <w:szCs w:val="24"/>
          <w:lang w:val="ru-RU"/>
        </w:rPr>
        <w:tab/>
        <w:t>их</w:t>
      </w:r>
      <w:r w:rsidR="00AD2FAF" w:rsidRPr="00FA42FF">
        <w:rPr>
          <w:w w:val="105"/>
          <w:sz w:val="24"/>
          <w:szCs w:val="24"/>
          <w:lang w:val="ru-RU"/>
        </w:rPr>
        <w:tab/>
      </w:r>
      <w:r w:rsidR="00AD2FAF" w:rsidRPr="00FA42FF">
        <w:rPr>
          <w:spacing w:val="-1"/>
          <w:sz w:val="24"/>
          <w:szCs w:val="24"/>
          <w:lang w:val="ru-RU"/>
        </w:rPr>
        <w:t xml:space="preserve">современным </w:t>
      </w:r>
      <w:r w:rsidR="00AD2FAF" w:rsidRPr="00FA42FF">
        <w:rPr>
          <w:w w:val="105"/>
          <w:sz w:val="24"/>
          <w:szCs w:val="24"/>
          <w:lang w:val="ru-RU"/>
        </w:rPr>
        <w:t>образовательным</w:t>
      </w:r>
      <w:r w:rsidR="00AD2FAF" w:rsidRPr="00FA42FF">
        <w:rPr>
          <w:spacing w:val="-14"/>
          <w:w w:val="105"/>
          <w:sz w:val="24"/>
          <w:szCs w:val="24"/>
          <w:lang w:val="ru-RU"/>
        </w:rPr>
        <w:t xml:space="preserve"> </w:t>
      </w:r>
      <w:r w:rsidRPr="00FA42FF">
        <w:rPr>
          <w:spacing w:val="-14"/>
          <w:w w:val="105"/>
          <w:sz w:val="24"/>
          <w:szCs w:val="24"/>
          <w:lang w:val="ru-RU"/>
        </w:rPr>
        <w:t xml:space="preserve">     </w:t>
      </w:r>
      <w:r w:rsidR="00AD2FAF" w:rsidRPr="00FA42FF">
        <w:rPr>
          <w:w w:val="105"/>
          <w:sz w:val="24"/>
          <w:szCs w:val="24"/>
          <w:lang w:val="ru-RU"/>
        </w:rPr>
        <w:t>оборудованием.</w:t>
      </w:r>
    </w:p>
    <w:p w14:paraId="21EBE318" w14:textId="77777777" w:rsidR="00D529E3" w:rsidRPr="00FA42FF" w:rsidRDefault="00FC4EE8" w:rsidP="00D766E5">
      <w:pPr>
        <w:pStyle w:val="a4"/>
        <w:tabs>
          <w:tab w:val="left" w:pos="949"/>
        </w:tabs>
        <w:spacing w:line="252" w:lineRule="auto"/>
        <w:ind w:left="6" w:right="587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  3. </w:t>
      </w:r>
      <w:r w:rsidR="00AD2FAF" w:rsidRPr="00FA42FF">
        <w:rPr>
          <w:w w:val="105"/>
          <w:sz w:val="24"/>
          <w:szCs w:val="24"/>
          <w:lang w:val="ru-RU"/>
        </w:rPr>
        <w:t>повышение качества образования, в том числе за счет развития системы работы с одаренными и талантливыми</w:t>
      </w:r>
      <w:r w:rsidR="00AD2FAF" w:rsidRPr="00FA42FF">
        <w:rPr>
          <w:spacing w:val="28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детьми.</w:t>
      </w:r>
    </w:p>
    <w:p w14:paraId="7173C13E" w14:textId="77777777" w:rsidR="00D529E3" w:rsidRPr="00FA42FF" w:rsidRDefault="00FC4EE8" w:rsidP="00D766E5">
      <w:pPr>
        <w:tabs>
          <w:tab w:val="left" w:pos="985"/>
        </w:tabs>
        <w:spacing w:line="252" w:lineRule="auto"/>
        <w:ind w:right="61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4.</w:t>
      </w:r>
      <w:r w:rsidR="00AD2FAF" w:rsidRPr="00FA42FF">
        <w:rPr>
          <w:w w:val="105"/>
          <w:sz w:val="24"/>
          <w:szCs w:val="24"/>
          <w:lang w:val="ru-RU"/>
        </w:rPr>
        <w:t>совершенствование предметно-развивающей среды, соответствующей требованиям ФГОС ДО в детских</w:t>
      </w:r>
      <w:r w:rsidR="00AD2FAF" w:rsidRPr="00FA42FF">
        <w:rPr>
          <w:spacing w:val="31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садах;</w:t>
      </w:r>
    </w:p>
    <w:p w14:paraId="00C96A34" w14:textId="77777777" w:rsidR="00D529E3" w:rsidRPr="00FA42FF" w:rsidRDefault="00FC4EE8" w:rsidP="00D766E5">
      <w:pPr>
        <w:tabs>
          <w:tab w:val="left" w:pos="893"/>
        </w:tabs>
        <w:spacing w:line="262" w:lineRule="exact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5.</w:t>
      </w:r>
      <w:r w:rsidR="00AD2FAF" w:rsidRPr="00FA42FF">
        <w:rPr>
          <w:w w:val="105"/>
          <w:sz w:val="24"/>
          <w:szCs w:val="24"/>
          <w:lang w:val="ru-RU"/>
        </w:rPr>
        <w:t>решение кадровой проблемы за счет притока молодых</w:t>
      </w:r>
      <w:r w:rsidR="00AD2FAF" w:rsidRPr="00FA42FF">
        <w:rPr>
          <w:spacing w:val="45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специалистов</w:t>
      </w:r>
      <w:r w:rsidR="00626CE8" w:rsidRPr="00FA42FF">
        <w:rPr>
          <w:w w:val="105"/>
          <w:sz w:val="24"/>
          <w:szCs w:val="24"/>
          <w:lang w:val="ru-RU"/>
        </w:rPr>
        <w:t>;</w:t>
      </w:r>
    </w:p>
    <w:p w14:paraId="49FBF7F9" w14:textId="77777777" w:rsidR="00D529E3" w:rsidRPr="00FA42FF" w:rsidRDefault="00FC4EE8" w:rsidP="00D766E5">
      <w:pPr>
        <w:tabs>
          <w:tab w:val="left" w:pos="917"/>
        </w:tabs>
        <w:spacing w:before="66" w:line="249" w:lineRule="auto"/>
        <w:ind w:right="59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6. </w:t>
      </w:r>
      <w:r w:rsidR="00AD2FAF" w:rsidRPr="00FA42FF">
        <w:rPr>
          <w:w w:val="105"/>
          <w:sz w:val="24"/>
          <w:szCs w:val="24"/>
          <w:lang w:val="ru-RU"/>
        </w:rPr>
        <w:t>развитие системы дополнительного образования, в том числе, за счет лицензирования образовательных программ дополнительного образования в дошкольных учреждениях и школах.</w:t>
      </w:r>
    </w:p>
    <w:p w14:paraId="6264F64E" w14:textId="77777777" w:rsidR="00D529E3" w:rsidRPr="00FA42FF" w:rsidRDefault="00D529E3" w:rsidP="00D766E5">
      <w:pPr>
        <w:pStyle w:val="a3"/>
        <w:spacing w:before="9"/>
        <w:ind w:hanging="622"/>
        <w:rPr>
          <w:sz w:val="24"/>
          <w:szCs w:val="24"/>
          <w:lang w:val="ru-RU"/>
        </w:rPr>
      </w:pPr>
    </w:p>
    <w:p w14:paraId="5649F463" w14:textId="77777777" w:rsidR="00D529E3" w:rsidRPr="00FA42FF" w:rsidRDefault="00AD2FAF">
      <w:pPr>
        <w:pStyle w:val="2"/>
        <w:ind w:left="2367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</w:rPr>
        <w:t>IV</w:t>
      </w:r>
      <w:r w:rsidRPr="00FA42FF">
        <w:rPr>
          <w:w w:val="105"/>
          <w:sz w:val="24"/>
          <w:szCs w:val="24"/>
          <w:lang w:val="ru-RU"/>
        </w:rPr>
        <w:t>. Цели, задачи, целевые индикаторы Программы</w:t>
      </w:r>
    </w:p>
    <w:p w14:paraId="6E3162F0" w14:textId="77777777" w:rsidR="00D529E3" w:rsidRPr="00FA42FF" w:rsidRDefault="00AD2FAF">
      <w:pPr>
        <w:pStyle w:val="a3"/>
        <w:spacing w:before="48" w:line="249" w:lineRule="auto"/>
        <w:ind w:left="624" w:right="592" w:firstLine="387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Исходя из анализа сферы деятельности и в соответствии со Стратегией социально - экономического развития </w:t>
      </w:r>
      <w:r w:rsidR="006C0FF2" w:rsidRPr="00FA42FF">
        <w:rPr>
          <w:w w:val="105"/>
          <w:sz w:val="24"/>
          <w:szCs w:val="24"/>
          <w:lang w:val="ru-RU"/>
        </w:rPr>
        <w:t>Чулымск</w:t>
      </w:r>
      <w:r w:rsidRPr="00FA42FF">
        <w:rPr>
          <w:w w:val="105"/>
          <w:sz w:val="24"/>
          <w:szCs w:val="24"/>
          <w:lang w:val="ru-RU"/>
        </w:rPr>
        <w:t xml:space="preserve">ого района Новосибирской области до 2030 года, утвержденной решением  Совета депутатов </w:t>
      </w:r>
      <w:r w:rsidR="006C0FF2" w:rsidRPr="00FA42FF">
        <w:rPr>
          <w:w w:val="105"/>
          <w:sz w:val="24"/>
          <w:szCs w:val="24"/>
          <w:lang w:val="ru-RU"/>
        </w:rPr>
        <w:t>Чулым</w:t>
      </w:r>
      <w:r w:rsidRPr="00FA42FF">
        <w:rPr>
          <w:w w:val="105"/>
          <w:sz w:val="24"/>
          <w:szCs w:val="24"/>
          <w:lang w:val="ru-RU"/>
        </w:rPr>
        <w:t xml:space="preserve">ского района от </w:t>
      </w:r>
      <w:r w:rsidR="006C0FF2" w:rsidRPr="00FA42FF">
        <w:rPr>
          <w:w w:val="105"/>
          <w:sz w:val="24"/>
          <w:szCs w:val="24"/>
          <w:lang w:val="ru-RU"/>
        </w:rPr>
        <w:t>05.07</w:t>
      </w:r>
      <w:r w:rsidRPr="00FA42FF">
        <w:rPr>
          <w:w w:val="105"/>
          <w:sz w:val="24"/>
          <w:szCs w:val="24"/>
          <w:lang w:val="ru-RU"/>
        </w:rPr>
        <w:t>.201</w:t>
      </w:r>
      <w:r w:rsidR="006C0FF2" w:rsidRPr="00FA42FF">
        <w:rPr>
          <w:w w:val="105"/>
          <w:sz w:val="24"/>
          <w:szCs w:val="24"/>
          <w:lang w:val="ru-RU"/>
        </w:rPr>
        <w:t>9</w:t>
      </w:r>
      <w:r w:rsidRPr="00FA42FF">
        <w:rPr>
          <w:w w:val="105"/>
          <w:sz w:val="24"/>
          <w:szCs w:val="24"/>
          <w:lang w:val="ru-RU"/>
        </w:rPr>
        <w:t xml:space="preserve"> №</w:t>
      </w:r>
      <w:r w:rsidR="006C0FF2" w:rsidRPr="00FA42FF">
        <w:rPr>
          <w:w w:val="105"/>
          <w:sz w:val="24"/>
          <w:szCs w:val="24"/>
          <w:lang w:val="ru-RU"/>
        </w:rPr>
        <w:t>34/</w:t>
      </w:r>
      <w:r w:rsidRPr="00FA42FF">
        <w:rPr>
          <w:w w:val="105"/>
          <w:sz w:val="24"/>
          <w:szCs w:val="24"/>
          <w:lang w:val="ru-RU"/>
        </w:rPr>
        <w:t xml:space="preserve"> 2</w:t>
      </w:r>
      <w:r w:rsidR="006C0FF2" w:rsidRPr="00FA42FF">
        <w:rPr>
          <w:w w:val="105"/>
          <w:sz w:val="24"/>
          <w:szCs w:val="24"/>
          <w:lang w:val="ru-RU"/>
        </w:rPr>
        <w:t>7</w:t>
      </w:r>
      <w:r w:rsidRPr="00FA42FF">
        <w:rPr>
          <w:w w:val="105"/>
          <w:sz w:val="24"/>
          <w:szCs w:val="24"/>
          <w:lang w:val="ru-RU"/>
        </w:rPr>
        <w:t>8, определены цели и задачи реализации муниципальной программы:</w:t>
      </w:r>
    </w:p>
    <w:p w14:paraId="77AD7D62" w14:textId="77777777" w:rsidR="00206CCC" w:rsidRPr="00FA42FF" w:rsidRDefault="00AD2FAF">
      <w:pPr>
        <w:pStyle w:val="a3"/>
        <w:spacing w:before="10" w:line="249" w:lineRule="auto"/>
        <w:ind w:left="624" w:right="596" w:firstLine="2"/>
        <w:jc w:val="both"/>
        <w:rPr>
          <w:w w:val="105"/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 xml:space="preserve">Цель: </w:t>
      </w:r>
      <w:r w:rsidRPr="00FA42FF">
        <w:rPr>
          <w:w w:val="105"/>
          <w:sz w:val="24"/>
          <w:szCs w:val="24"/>
          <w:lang w:val="ru-RU"/>
        </w:rPr>
        <w:t xml:space="preserve">Обеспечение условий, доступности и качества развития системы общего и дополнительного образования, соответствующего запросам населения, перспективным задачам социально-экономического развития </w:t>
      </w:r>
      <w:r w:rsidR="006C0FF2" w:rsidRPr="00FA42FF">
        <w:rPr>
          <w:w w:val="105"/>
          <w:sz w:val="24"/>
          <w:szCs w:val="24"/>
          <w:lang w:val="ru-RU"/>
        </w:rPr>
        <w:t>Чулым</w:t>
      </w:r>
      <w:r w:rsidRPr="00FA42FF">
        <w:rPr>
          <w:w w:val="105"/>
          <w:sz w:val="24"/>
          <w:szCs w:val="24"/>
          <w:lang w:val="ru-RU"/>
        </w:rPr>
        <w:t xml:space="preserve">ского района в соответствии с комплексом мер по реализации национального проекта «Образование». </w:t>
      </w:r>
    </w:p>
    <w:p w14:paraId="55AFFD87" w14:textId="77777777" w:rsidR="00D529E3" w:rsidRPr="00FA42FF" w:rsidRDefault="00AD2FAF">
      <w:pPr>
        <w:pStyle w:val="a3"/>
        <w:spacing w:before="10" w:line="249" w:lineRule="auto"/>
        <w:ind w:left="624" w:right="596" w:firstLine="2"/>
        <w:jc w:val="both"/>
        <w:rPr>
          <w:b/>
          <w:sz w:val="24"/>
          <w:szCs w:val="24"/>
          <w:lang w:val="ru-RU"/>
        </w:rPr>
      </w:pPr>
      <w:r w:rsidRPr="00FA42FF">
        <w:rPr>
          <w:b/>
          <w:w w:val="105"/>
          <w:sz w:val="24"/>
          <w:szCs w:val="24"/>
          <w:lang w:val="ru-RU"/>
        </w:rPr>
        <w:t>Задачи:</w:t>
      </w:r>
    </w:p>
    <w:p w14:paraId="5B9E17A8" w14:textId="77777777" w:rsidR="00D529E3" w:rsidRPr="00FA42FF" w:rsidRDefault="006C0FF2" w:rsidP="006C0FF2">
      <w:pPr>
        <w:tabs>
          <w:tab w:val="left" w:pos="1336"/>
        </w:tabs>
        <w:spacing w:line="263" w:lineRule="exact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                       1.</w:t>
      </w:r>
      <w:r w:rsidR="00AD2FAF" w:rsidRPr="00FA42FF">
        <w:rPr>
          <w:w w:val="105"/>
          <w:sz w:val="24"/>
          <w:szCs w:val="24"/>
          <w:lang w:val="ru-RU"/>
        </w:rPr>
        <w:t>Обеспечение качества общего и дополнительного</w:t>
      </w:r>
      <w:r w:rsidR="00AD2FAF" w:rsidRPr="00FA42FF">
        <w:rPr>
          <w:spacing w:val="13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образования.</w:t>
      </w:r>
    </w:p>
    <w:p w14:paraId="5AFE6C49" w14:textId="77777777" w:rsidR="00D529E3" w:rsidRPr="00FA42FF" w:rsidRDefault="006C0FF2" w:rsidP="006C0FF2">
      <w:pPr>
        <w:pStyle w:val="a4"/>
        <w:tabs>
          <w:tab w:val="left" w:pos="1330"/>
        </w:tabs>
        <w:spacing w:before="14" w:line="249" w:lineRule="auto"/>
        <w:ind w:left="1352" w:right="616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2.</w:t>
      </w:r>
      <w:r w:rsidR="00AD2FAF" w:rsidRPr="00FA42FF">
        <w:rPr>
          <w:w w:val="105"/>
          <w:sz w:val="24"/>
          <w:szCs w:val="24"/>
          <w:lang w:val="ru-RU"/>
        </w:rPr>
        <w:t>Развитие воспитательного пространства для детей и подростков, профилактика всех форм асоциального поведения</w:t>
      </w:r>
      <w:r w:rsidR="00AD2FAF" w:rsidRPr="00FA42FF">
        <w:rPr>
          <w:spacing w:val="40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детей.</w:t>
      </w:r>
    </w:p>
    <w:p w14:paraId="6D8D07B4" w14:textId="77777777" w:rsidR="00D529E3" w:rsidRPr="00FA42FF" w:rsidRDefault="006C0FF2" w:rsidP="006C0FF2">
      <w:pPr>
        <w:pStyle w:val="a4"/>
        <w:tabs>
          <w:tab w:val="left" w:pos="1335"/>
          <w:tab w:val="left" w:pos="3863"/>
          <w:tab w:val="left" w:pos="5186"/>
          <w:tab w:val="left" w:pos="7760"/>
          <w:tab w:val="left" w:pos="8333"/>
        </w:tabs>
        <w:spacing w:before="3" w:line="249" w:lineRule="auto"/>
        <w:ind w:left="1349" w:right="631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3.</w:t>
      </w:r>
      <w:r w:rsidR="00AD2FAF" w:rsidRPr="00FA42FF">
        <w:rPr>
          <w:w w:val="105"/>
          <w:sz w:val="24"/>
          <w:szCs w:val="24"/>
          <w:lang w:val="ru-RU"/>
        </w:rPr>
        <w:t>Совершенствование</w:t>
      </w:r>
      <w:r w:rsidR="00AD2FAF" w:rsidRPr="00FA42FF">
        <w:rPr>
          <w:w w:val="105"/>
          <w:sz w:val="24"/>
          <w:szCs w:val="24"/>
          <w:lang w:val="ru-RU"/>
        </w:rPr>
        <w:tab/>
        <w:t>системы</w:t>
      </w:r>
      <w:r w:rsidR="00AD2FAF" w:rsidRPr="00FA42FF">
        <w:rPr>
          <w:w w:val="105"/>
          <w:sz w:val="24"/>
          <w:szCs w:val="24"/>
          <w:lang w:val="ru-RU"/>
        </w:rPr>
        <w:tab/>
      </w:r>
      <w:proofErr w:type="spellStart"/>
      <w:r w:rsidR="00AD2FAF" w:rsidRPr="00FA42FF">
        <w:rPr>
          <w:w w:val="105"/>
          <w:sz w:val="24"/>
          <w:szCs w:val="24"/>
          <w:lang w:val="ru-RU"/>
        </w:rPr>
        <w:t>здоровьесбережения</w:t>
      </w:r>
      <w:proofErr w:type="spellEnd"/>
      <w:r w:rsidR="00AD2FAF" w:rsidRPr="00FA42FF">
        <w:rPr>
          <w:w w:val="105"/>
          <w:sz w:val="24"/>
          <w:szCs w:val="24"/>
          <w:lang w:val="ru-RU"/>
        </w:rPr>
        <w:tab/>
        <w:t>в</w:t>
      </w:r>
      <w:r w:rsidR="00AD2FAF" w:rsidRPr="00FA42FF">
        <w:rPr>
          <w:w w:val="105"/>
          <w:sz w:val="24"/>
          <w:szCs w:val="24"/>
          <w:lang w:val="ru-RU"/>
        </w:rPr>
        <w:tab/>
      </w:r>
      <w:r w:rsidR="00AD2FAF" w:rsidRPr="00FA42FF">
        <w:rPr>
          <w:spacing w:val="-1"/>
          <w:sz w:val="24"/>
          <w:szCs w:val="24"/>
          <w:lang w:val="ru-RU"/>
        </w:rPr>
        <w:t xml:space="preserve">муниципальных </w:t>
      </w:r>
      <w:r w:rsidR="00AD2FAF" w:rsidRPr="00FA42FF">
        <w:rPr>
          <w:w w:val="105"/>
          <w:sz w:val="24"/>
          <w:szCs w:val="24"/>
          <w:lang w:val="ru-RU"/>
        </w:rPr>
        <w:t>образовательных</w:t>
      </w:r>
      <w:r w:rsidR="00AD2FAF" w:rsidRPr="00FA42FF">
        <w:rPr>
          <w:spacing w:val="2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учреждениях.</w:t>
      </w:r>
    </w:p>
    <w:p w14:paraId="566D86C4" w14:textId="77777777" w:rsidR="00D529E3" w:rsidRPr="00FA42FF" w:rsidRDefault="006C0FF2" w:rsidP="006C0FF2">
      <w:pPr>
        <w:pStyle w:val="a4"/>
        <w:tabs>
          <w:tab w:val="left" w:pos="1330"/>
        </w:tabs>
        <w:spacing w:before="2"/>
        <w:ind w:left="1329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4.</w:t>
      </w:r>
      <w:r w:rsidR="00AD2FAF" w:rsidRPr="00FA42FF">
        <w:rPr>
          <w:w w:val="105"/>
          <w:sz w:val="24"/>
          <w:szCs w:val="24"/>
          <w:lang w:val="ru-RU"/>
        </w:rPr>
        <w:t>Развитие кадрового потенциала системы</w:t>
      </w:r>
      <w:r w:rsidR="00AD2FAF" w:rsidRPr="00FA42FF">
        <w:rPr>
          <w:spacing w:val="-15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образования.</w:t>
      </w:r>
    </w:p>
    <w:p w14:paraId="42D7E924" w14:textId="77777777" w:rsidR="00D529E3" w:rsidRPr="00FA42FF" w:rsidRDefault="006C0FF2" w:rsidP="006C0FF2">
      <w:pPr>
        <w:pStyle w:val="a4"/>
        <w:tabs>
          <w:tab w:val="left" w:pos="1330"/>
        </w:tabs>
        <w:spacing w:before="10"/>
        <w:ind w:left="1329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5.</w:t>
      </w:r>
      <w:r w:rsidR="00AD2FAF" w:rsidRPr="00FA42FF">
        <w:rPr>
          <w:w w:val="105"/>
          <w:sz w:val="24"/>
          <w:szCs w:val="24"/>
          <w:lang w:val="ru-RU"/>
        </w:rPr>
        <w:t>Развитие системы дошкольного</w:t>
      </w:r>
      <w:r w:rsidR="00AD2FAF" w:rsidRPr="00FA42FF">
        <w:rPr>
          <w:spacing w:val="33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образования.</w:t>
      </w:r>
    </w:p>
    <w:p w14:paraId="7017DF0B" w14:textId="77777777" w:rsidR="00D529E3" w:rsidRPr="00FA42FF" w:rsidRDefault="006C0FF2" w:rsidP="006C0FF2">
      <w:pPr>
        <w:pStyle w:val="a4"/>
        <w:tabs>
          <w:tab w:val="left" w:pos="1335"/>
        </w:tabs>
        <w:spacing w:before="14" w:line="249" w:lineRule="auto"/>
        <w:ind w:left="1344" w:right="579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6.</w:t>
      </w:r>
      <w:r w:rsidR="00AD2FAF" w:rsidRPr="00FA42FF">
        <w:rPr>
          <w:w w:val="105"/>
          <w:sz w:val="24"/>
          <w:szCs w:val="24"/>
          <w:lang w:val="ru-RU"/>
        </w:rPr>
        <w:t>Совершенствование системы до</w:t>
      </w:r>
      <w:r w:rsidRPr="00FA42FF">
        <w:rPr>
          <w:w w:val="105"/>
          <w:sz w:val="24"/>
          <w:szCs w:val="24"/>
          <w:lang w:val="ru-RU"/>
        </w:rPr>
        <w:t>полнительного образования детей.</w:t>
      </w:r>
    </w:p>
    <w:p w14:paraId="5ED4A873" w14:textId="77777777" w:rsidR="00D529E3" w:rsidRPr="00FA42FF" w:rsidRDefault="006C0FF2" w:rsidP="006C0FF2">
      <w:pPr>
        <w:pStyle w:val="a4"/>
        <w:tabs>
          <w:tab w:val="left" w:pos="1330"/>
        </w:tabs>
        <w:spacing w:before="12" w:line="247" w:lineRule="auto"/>
        <w:ind w:left="1346" w:right="586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7.</w:t>
      </w:r>
      <w:r w:rsidR="00AD2FAF" w:rsidRPr="00FA42FF">
        <w:rPr>
          <w:w w:val="105"/>
          <w:sz w:val="24"/>
          <w:szCs w:val="24"/>
          <w:lang w:val="ru-RU"/>
        </w:rPr>
        <w:t xml:space="preserve">Приведение базовой инфраструктуры системы образования в соответствие с требованиями Федеральных государственных образовательных стандартов (далее - </w:t>
      </w:r>
      <w:r w:rsidR="00AD2FAF" w:rsidRPr="00FA42FF">
        <w:rPr>
          <w:b/>
          <w:w w:val="105"/>
          <w:sz w:val="24"/>
          <w:szCs w:val="24"/>
          <w:lang w:val="ru-RU"/>
        </w:rPr>
        <w:t xml:space="preserve">ФГОС), </w:t>
      </w:r>
      <w:r w:rsidR="00AD2FAF" w:rsidRPr="00FA42FF">
        <w:rPr>
          <w:w w:val="105"/>
          <w:sz w:val="24"/>
          <w:szCs w:val="24"/>
          <w:lang w:val="ru-RU"/>
        </w:rPr>
        <w:t>санитарных норм и правил, модернизация материально-технического и технологического оснащения образовательных учреждений.</w:t>
      </w:r>
    </w:p>
    <w:p w14:paraId="1F4F1C92" w14:textId="77777777" w:rsidR="00D529E3" w:rsidRPr="00FA42FF" w:rsidRDefault="006C0FF2" w:rsidP="006C0FF2">
      <w:pPr>
        <w:pStyle w:val="a4"/>
        <w:tabs>
          <w:tab w:val="left" w:pos="1335"/>
        </w:tabs>
        <w:spacing w:line="252" w:lineRule="auto"/>
        <w:ind w:left="1344" w:right="600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8.</w:t>
      </w:r>
      <w:r w:rsidR="00AD2FAF" w:rsidRPr="00FA42FF">
        <w:rPr>
          <w:w w:val="105"/>
          <w:sz w:val="24"/>
          <w:szCs w:val="24"/>
          <w:lang w:val="ru-RU"/>
        </w:rPr>
        <w:t xml:space="preserve">Создание безопасных условий в образовательных учреждениях </w:t>
      </w:r>
      <w:r w:rsidRPr="00FA42FF">
        <w:rPr>
          <w:w w:val="105"/>
          <w:sz w:val="24"/>
          <w:szCs w:val="24"/>
          <w:lang w:val="ru-RU"/>
        </w:rPr>
        <w:t>Чулым</w:t>
      </w:r>
      <w:r w:rsidR="00AD2FAF" w:rsidRPr="00FA42FF">
        <w:rPr>
          <w:w w:val="105"/>
          <w:sz w:val="24"/>
          <w:szCs w:val="24"/>
          <w:lang w:val="ru-RU"/>
        </w:rPr>
        <w:t>ского</w:t>
      </w:r>
      <w:r w:rsidR="00AD2FAF" w:rsidRPr="00FA42FF">
        <w:rPr>
          <w:spacing w:val="-20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района.</w:t>
      </w:r>
    </w:p>
    <w:p w14:paraId="3907C9E2" w14:textId="77777777" w:rsidR="00D529E3" w:rsidRPr="00FA42FF" w:rsidRDefault="006C0FF2" w:rsidP="006C0FF2">
      <w:pPr>
        <w:pStyle w:val="a4"/>
        <w:tabs>
          <w:tab w:val="left" w:pos="1330"/>
        </w:tabs>
        <w:spacing w:line="252" w:lineRule="auto"/>
        <w:ind w:left="1352" w:right="587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9.</w:t>
      </w:r>
      <w:r w:rsidR="00AD2FAF" w:rsidRPr="00FA42FF">
        <w:rPr>
          <w:w w:val="105"/>
          <w:sz w:val="24"/>
          <w:szCs w:val="24"/>
          <w:lang w:val="ru-RU"/>
        </w:rPr>
        <w:t>Поддержка школ с низкими результатами обучения, функционирующих в неблагоприятных социальных</w:t>
      </w:r>
      <w:r w:rsidR="00AD2FAF" w:rsidRPr="00FA42FF">
        <w:rPr>
          <w:spacing w:val="26"/>
          <w:w w:val="105"/>
          <w:sz w:val="24"/>
          <w:szCs w:val="24"/>
          <w:lang w:val="ru-RU"/>
        </w:rPr>
        <w:t xml:space="preserve"> </w:t>
      </w:r>
      <w:r w:rsidR="00AD2FAF" w:rsidRPr="00FA42FF">
        <w:rPr>
          <w:w w:val="105"/>
          <w:sz w:val="24"/>
          <w:szCs w:val="24"/>
          <w:lang w:val="ru-RU"/>
        </w:rPr>
        <w:t>условиях.</w:t>
      </w:r>
    </w:p>
    <w:p w14:paraId="7AD8A975" w14:textId="77777777" w:rsidR="00D529E3" w:rsidRPr="00FA42FF" w:rsidRDefault="006C0FF2" w:rsidP="006C0FF2">
      <w:pPr>
        <w:pStyle w:val="a4"/>
        <w:tabs>
          <w:tab w:val="left" w:pos="1330"/>
        </w:tabs>
        <w:spacing w:line="262" w:lineRule="exact"/>
        <w:ind w:left="1329" w:firstLine="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10.</w:t>
      </w:r>
      <w:r w:rsidR="00AD2FAF" w:rsidRPr="00FA42FF">
        <w:rPr>
          <w:w w:val="105"/>
          <w:sz w:val="24"/>
          <w:szCs w:val="24"/>
          <w:lang w:val="ru-RU"/>
        </w:rPr>
        <w:t xml:space="preserve">Поддержка талантливых детей </w:t>
      </w:r>
      <w:r w:rsidRPr="00FA42FF">
        <w:rPr>
          <w:w w:val="105"/>
          <w:sz w:val="24"/>
          <w:szCs w:val="24"/>
          <w:lang w:val="ru-RU"/>
        </w:rPr>
        <w:t>Чулым</w:t>
      </w:r>
      <w:r w:rsidR="00AD2FAF" w:rsidRPr="00FA42FF">
        <w:rPr>
          <w:w w:val="105"/>
          <w:sz w:val="24"/>
          <w:szCs w:val="24"/>
          <w:lang w:val="ru-RU"/>
        </w:rPr>
        <w:t>ского района.</w:t>
      </w:r>
    </w:p>
    <w:p w14:paraId="64E9DCD8" w14:textId="77777777" w:rsidR="00D529E3" w:rsidRPr="00FA42FF" w:rsidRDefault="00D529E3">
      <w:pPr>
        <w:pStyle w:val="a3"/>
        <w:spacing w:before="11"/>
        <w:rPr>
          <w:sz w:val="24"/>
          <w:szCs w:val="24"/>
          <w:lang w:val="ru-RU"/>
        </w:rPr>
      </w:pPr>
    </w:p>
    <w:p w14:paraId="7ACA47AC" w14:textId="77777777" w:rsidR="00D529E3" w:rsidRPr="00FA42FF" w:rsidRDefault="00AD2FAF">
      <w:pPr>
        <w:pStyle w:val="a3"/>
        <w:spacing w:line="288" w:lineRule="auto"/>
        <w:ind w:left="628" w:right="586" w:firstLine="360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Оценка решения поставленных задач обеспечивается анализом динамики целевых индикаторов. Значения целевых индикаторов определены по результатам анализа данных показателей за прошлые годы, сложившихся тенденций, факторов и условий, определяющих их динамику. Поэтому, для измерения степени достижения целей и решения задач муниципальной программы </w:t>
      </w:r>
      <w:r w:rsidRPr="00FA42FF">
        <w:rPr>
          <w:b/>
          <w:w w:val="105"/>
          <w:sz w:val="24"/>
          <w:szCs w:val="24"/>
          <w:lang w:val="ru-RU"/>
        </w:rPr>
        <w:t xml:space="preserve">определены целевые индикаторы </w:t>
      </w:r>
      <w:r w:rsidRPr="00FA42FF">
        <w:rPr>
          <w:w w:val="105"/>
          <w:sz w:val="24"/>
          <w:szCs w:val="24"/>
          <w:lang w:val="ru-RU"/>
        </w:rPr>
        <w:t>и ожидаемые результаты:</w:t>
      </w:r>
    </w:p>
    <w:p w14:paraId="3D2C7F54" w14:textId="77777777" w:rsidR="00D529E3" w:rsidRPr="00FA42FF" w:rsidRDefault="00AD2FAF">
      <w:pPr>
        <w:pStyle w:val="a4"/>
        <w:numPr>
          <w:ilvl w:val="0"/>
          <w:numId w:val="5"/>
        </w:numPr>
        <w:tabs>
          <w:tab w:val="left" w:pos="1336"/>
        </w:tabs>
        <w:spacing w:line="288" w:lineRule="auto"/>
        <w:ind w:right="596" w:hanging="363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lastRenderedPageBreak/>
        <w:t>доля выпускников, успешно прошедших государственную итоговую аттестацию и получивших аттестат об основном и среднем общем</w:t>
      </w:r>
      <w:r w:rsidRPr="00FA42FF">
        <w:rPr>
          <w:spacing w:val="-2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образовании;</w:t>
      </w:r>
    </w:p>
    <w:p w14:paraId="6F1D9E71" w14:textId="77777777" w:rsidR="00D529E3" w:rsidRPr="00FA42FF" w:rsidRDefault="00AD2FAF">
      <w:pPr>
        <w:pStyle w:val="a4"/>
        <w:numPr>
          <w:ilvl w:val="0"/>
          <w:numId w:val="5"/>
        </w:numPr>
        <w:tabs>
          <w:tab w:val="left" w:pos="1336"/>
        </w:tabs>
        <w:spacing w:before="3"/>
        <w:ind w:left="1335" w:hanging="349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охват детей услугами дошкольного</w:t>
      </w:r>
      <w:r w:rsidRPr="00FA42FF">
        <w:rPr>
          <w:spacing w:val="37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образования;</w:t>
      </w:r>
    </w:p>
    <w:p w14:paraId="5E544897" w14:textId="77777777" w:rsidR="00D529E3" w:rsidRPr="00FA42FF" w:rsidRDefault="00AD2FAF">
      <w:pPr>
        <w:pStyle w:val="a4"/>
        <w:numPr>
          <w:ilvl w:val="0"/>
          <w:numId w:val="5"/>
        </w:numPr>
        <w:tabs>
          <w:tab w:val="left" w:pos="1336"/>
        </w:tabs>
        <w:spacing w:before="52"/>
        <w:ind w:left="1335" w:hanging="349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охват детей услугами дополнительного образования в возрасте от 5 до 18</w:t>
      </w:r>
      <w:r w:rsidRPr="00FA42FF">
        <w:rPr>
          <w:spacing w:val="15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лет;</w:t>
      </w:r>
    </w:p>
    <w:p w14:paraId="6271A64A" w14:textId="77777777" w:rsidR="0002427C" w:rsidRPr="00193E78" w:rsidRDefault="00AD2FAF" w:rsidP="006C0FF2">
      <w:pPr>
        <w:pStyle w:val="a4"/>
        <w:numPr>
          <w:ilvl w:val="0"/>
          <w:numId w:val="5"/>
        </w:numPr>
        <w:tabs>
          <w:tab w:val="left" w:pos="1336"/>
        </w:tabs>
        <w:spacing w:before="53" w:line="288" w:lineRule="auto"/>
        <w:ind w:left="1347" w:right="579" w:hanging="360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доля детей в возрасте от 5 до 18 лет, использующих сертификаты дополнительного образования (характеризует степень внедрения механизма персонифицированного финансирования и доступность дополнительного образования.</w:t>
      </w:r>
      <w:r w:rsidR="0002427C" w:rsidRPr="00FA42FF">
        <w:rPr>
          <w:spacing w:val="5"/>
          <w:w w:val="105"/>
          <w:sz w:val="24"/>
          <w:szCs w:val="24"/>
          <w:lang w:val="ru-RU"/>
        </w:rPr>
        <w:t xml:space="preserve"> </w:t>
      </w:r>
    </w:p>
    <w:p w14:paraId="3D055221" w14:textId="77777777" w:rsidR="0002427C" w:rsidRPr="00FA42FF" w:rsidRDefault="00D766E5" w:rsidP="0002427C">
      <w:pPr>
        <w:pStyle w:val="a3"/>
        <w:spacing w:before="66" w:line="288" w:lineRule="auto"/>
        <w:ind w:right="600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Определяет</w:t>
      </w:r>
      <w:r w:rsidRPr="00FA42FF">
        <w:rPr>
          <w:w w:val="105"/>
          <w:sz w:val="24"/>
          <w:szCs w:val="24"/>
        </w:rPr>
        <w:t>c</w:t>
      </w:r>
      <w:r w:rsidRPr="00FA42FF">
        <w:rPr>
          <w:w w:val="105"/>
          <w:sz w:val="24"/>
          <w:szCs w:val="24"/>
          <w:lang w:val="ru-RU"/>
        </w:rPr>
        <w:t>я</w:t>
      </w:r>
      <w:r w:rsidR="0002427C" w:rsidRPr="00FA42FF">
        <w:rPr>
          <w:color w:val="0A0A0A"/>
          <w:w w:val="105"/>
          <w:sz w:val="24"/>
          <w:szCs w:val="24"/>
          <w:lang w:val="ru-RU"/>
        </w:rPr>
        <w:t xml:space="preserve">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</w:r>
    </w:p>
    <w:p w14:paraId="102C8F63" w14:textId="77777777" w:rsidR="0002427C" w:rsidRPr="00FA42FF" w:rsidRDefault="0002427C" w:rsidP="0002427C">
      <w:pPr>
        <w:pStyle w:val="a3"/>
        <w:spacing w:line="264" w:lineRule="exact"/>
        <w:ind w:left="1329"/>
        <w:jc w:val="both"/>
        <w:rPr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Рассчитывается по формуле:</w:t>
      </w:r>
    </w:p>
    <w:p w14:paraId="188582D0" w14:textId="77777777" w:rsidR="0002427C" w:rsidRPr="00FA42FF" w:rsidRDefault="0002427C" w:rsidP="0002427C">
      <w:pPr>
        <w:spacing w:before="44"/>
        <w:ind w:left="1337"/>
        <w:jc w:val="both"/>
        <w:rPr>
          <w:sz w:val="24"/>
          <w:szCs w:val="24"/>
          <w:lang w:val="ru-RU"/>
        </w:rPr>
      </w:pPr>
      <w:r w:rsidRPr="00FA42FF">
        <w:rPr>
          <w:b/>
          <w:color w:val="2A2A31"/>
          <w:w w:val="80"/>
          <w:sz w:val="24"/>
          <w:szCs w:val="24"/>
          <w:lang w:val="ru-RU"/>
        </w:rPr>
        <w:t>С</w:t>
      </w:r>
      <w:r w:rsidRPr="00FA42FF">
        <w:rPr>
          <w:b/>
          <w:color w:val="2A2A31"/>
          <w:spacing w:val="22"/>
          <w:sz w:val="24"/>
          <w:szCs w:val="24"/>
          <w:lang w:val="ru-RU"/>
        </w:rPr>
        <w:t xml:space="preserve"> </w:t>
      </w:r>
      <w:r w:rsidRPr="00FA42FF">
        <w:rPr>
          <w:color w:val="0A0A0A"/>
          <w:w w:val="80"/>
          <w:sz w:val="24"/>
          <w:szCs w:val="24"/>
          <w:lang w:val="ru-RU"/>
        </w:rPr>
        <w:t>=</w:t>
      </w:r>
      <w:r w:rsidRPr="00FA42FF">
        <w:rPr>
          <w:color w:val="0A0A0A"/>
          <w:sz w:val="24"/>
          <w:szCs w:val="24"/>
          <w:lang w:val="ru-RU"/>
        </w:rPr>
        <w:t xml:space="preserve"> </w:t>
      </w:r>
      <w:r w:rsidRPr="00FA42FF">
        <w:rPr>
          <w:color w:val="0A0A0A"/>
          <w:spacing w:val="25"/>
          <w:sz w:val="24"/>
          <w:szCs w:val="24"/>
          <w:lang w:val="ru-RU"/>
        </w:rPr>
        <w:t xml:space="preserve"> </w:t>
      </w:r>
      <w:proofErr w:type="spellStart"/>
      <w:r w:rsidRPr="00FA42FF">
        <w:rPr>
          <w:b/>
          <w:color w:val="2A2A31"/>
          <w:spacing w:val="14"/>
          <w:w w:val="78"/>
          <w:sz w:val="24"/>
          <w:szCs w:val="24"/>
          <w:lang w:val="ru-RU"/>
        </w:rPr>
        <w:t>Ч</w:t>
      </w:r>
      <w:r w:rsidRPr="00FA42FF">
        <w:rPr>
          <w:b/>
          <w:color w:val="4B484F"/>
          <w:spacing w:val="-1"/>
          <w:w w:val="37"/>
          <w:sz w:val="24"/>
          <w:szCs w:val="24"/>
          <w:lang w:val="ru-RU"/>
        </w:rPr>
        <w:t>е</w:t>
      </w:r>
      <w:r w:rsidRPr="00FA42FF">
        <w:rPr>
          <w:b/>
          <w:color w:val="4B484F"/>
          <w:spacing w:val="-4"/>
          <w:w w:val="37"/>
          <w:sz w:val="24"/>
          <w:szCs w:val="24"/>
          <w:lang w:val="ru-RU"/>
        </w:rPr>
        <w:t>о</w:t>
      </w:r>
      <w:r w:rsidRPr="00FA42FF">
        <w:rPr>
          <w:b/>
          <w:color w:val="1A1A1C"/>
          <w:spacing w:val="10"/>
          <w:w w:val="72"/>
          <w:sz w:val="24"/>
          <w:szCs w:val="24"/>
          <w:lang w:val="ru-RU"/>
        </w:rPr>
        <w:t>е</w:t>
      </w:r>
      <w:r w:rsidRPr="00FA42FF">
        <w:rPr>
          <w:b/>
          <w:color w:val="4B484F"/>
          <w:spacing w:val="-1"/>
          <w:w w:val="70"/>
          <w:sz w:val="24"/>
          <w:szCs w:val="24"/>
          <w:lang w:val="ru-RU"/>
        </w:rPr>
        <w:t>рт</w:t>
      </w:r>
      <w:proofErr w:type="spellEnd"/>
      <w:r w:rsidRPr="00FA42FF">
        <w:rPr>
          <w:b/>
          <w:color w:val="4B484F"/>
          <w:w w:val="70"/>
          <w:sz w:val="24"/>
          <w:szCs w:val="24"/>
          <w:lang w:val="ru-RU"/>
        </w:rPr>
        <w:t>/</w:t>
      </w:r>
      <w:r w:rsidRPr="00FA42FF">
        <w:rPr>
          <w:b/>
          <w:color w:val="4B484F"/>
          <w:sz w:val="24"/>
          <w:szCs w:val="24"/>
          <w:lang w:val="ru-RU"/>
        </w:rPr>
        <w:t xml:space="preserve"> </w:t>
      </w:r>
      <w:r w:rsidRPr="00FA42FF">
        <w:rPr>
          <w:b/>
          <w:color w:val="4B484F"/>
          <w:spacing w:val="-22"/>
          <w:sz w:val="24"/>
          <w:szCs w:val="24"/>
          <w:lang w:val="ru-RU"/>
        </w:rPr>
        <w:t xml:space="preserve"> </w:t>
      </w:r>
      <w:proofErr w:type="spellStart"/>
      <w:r w:rsidRPr="00FA42FF">
        <w:rPr>
          <w:b/>
          <w:color w:val="2A2A31"/>
          <w:spacing w:val="-1"/>
          <w:w w:val="78"/>
          <w:sz w:val="24"/>
          <w:szCs w:val="24"/>
          <w:lang w:val="ru-RU"/>
        </w:rPr>
        <w:t>Ч</w:t>
      </w:r>
      <w:r w:rsidRPr="00FA42FF">
        <w:rPr>
          <w:b/>
          <w:color w:val="2A2A31"/>
          <w:spacing w:val="6"/>
          <w:w w:val="78"/>
          <w:sz w:val="24"/>
          <w:szCs w:val="24"/>
          <w:lang w:val="ru-RU"/>
        </w:rPr>
        <w:t>в</w:t>
      </w:r>
      <w:r w:rsidRPr="00FA42FF">
        <w:rPr>
          <w:b/>
          <w:color w:val="4B484F"/>
          <w:spacing w:val="-2"/>
          <w:w w:val="77"/>
          <w:sz w:val="24"/>
          <w:szCs w:val="24"/>
          <w:lang w:val="ru-RU"/>
        </w:rPr>
        <w:t>е</w:t>
      </w:r>
      <w:r w:rsidRPr="00FA42FF">
        <w:rPr>
          <w:b/>
          <w:color w:val="1A1A1C"/>
          <w:spacing w:val="-1"/>
          <w:w w:val="72"/>
          <w:sz w:val="24"/>
          <w:szCs w:val="24"/>
          <w:lang w:val="ru-RU"/>
        </w:rPr>
        <w:t>е</w:t>
      </w:r>
      <w:proofErr w:type="spellEnd"/>
      <w:r w:rsidRPr="00FA42FF">
        <w:rPr>
          <w:b/>
          <w:color w:val="1A1A1C"/>
          <w:w w:val="72"/>
          <w:sz w:val="24"/>
          <w:szCs w:val="24"/>
          <w:lang w:val="ru-RU"/>
        </w:rPr>
        <w:t>.</w:t>
      </w:r>
      <w:r w:rsidRPr="00FA42FF">
        <w:rPr>
          <w:b/>
          <w:color w:val="1A1A1C"/>
          <w:spacing w:val="-19"/>
          <w:sz w:val="24"/>
          <w:szCs w:val="24"/>
          <w:lang w:val="ru-RU"/>
        </w:rPr>
        <w:t xml:space="preserve"> </w:t>
      </w:r>
      <w:r w:rsidRPr="00FA42FF">
        <w:rPr>
          <w:color w:val="361342"/>
          <w:w w:val="110"/>
          <w:sz w:val="24"/>
          <w:szCs w:val="24"/>
          <w:lang w:val="ru-RU"/>
        </w:rPr>
        <w:t>о</w:t>
      </w:r>
      <w:r w:rsidRPr="00FA42FF">
        <w:rPr>
          <w:color w:val="361342"/>
          <w:spacing w:val="5"/>
          <w:sz w:val="24"/>
          <w:szCs w:val="24"/>
          <w:lang w:val="ru-RU"/>
        </w:rPr>
        <w:t xml:space="preserve"> </w:t>
      </w:r>
      <w:r w:rsidRPr="00FA42FF">
        <w:rPr>
          <w:color w:val="1A1A1C"/>
          <w:w w:val="99"/>
          <w:sz w:val="24"/>
          <w:szCs w:val="24"/>
          <w:lang w:val="ru-RU"/>
        </w:rPr>
        <w:t>'</w:t>
      </w:r>
      <w:r w:rsidRPr="00FA42FF">
        <w:rPr>
          <w:color w:val="1A1A1C"/>
          <w:sz w:val="24"/>
          <w:szCs w:val="24"/>
          <w:lang w:val="ru-RU"/>
        </w:rPr>
        <w:t xml:space="preserve">  </w:t>
      </w:r>
      <w:r w:rsidRPr="00FA42FF">
        <w:rPr>
          <w:color w:val="1A1A1C"/>
          <w:spacing w:val="6"/>
          <w:sz w:val="24"/>
          <w:szCs w:val="24"/>
          <w:lang w:val="ru-RU"/>
        </w:rPr>
        <w:t xml:space="preserve"> </w:t>
      </w:r>
      <w:r w:rsidRPr="00FA42FF">
        <w:rPr>
          <w:color w:val="0A0A0A"/>
          <w:spacing w:val="-1"/>
          <w:w w:val="101"/>
          <w:sz w:val="24"/>
          <w:szCs w:val="24"/>
          <w:lang w:val="ru-RU"/>
        </w:rPr>
        <w:t>где:</w:t>
      </w:r>
    </w:p>
    <w:p w14:paraId="54F821BB" w14:textId="77777777" w:rsidR="0002427C" w:rsidRPr="00FA42FF" w:rsidRDefault="0002427C" w:rsidP="0002427C">
      <w:pPr>
        <w:pStyle w:val="a3"/>
        <w:tabs>
          <w:tab w:val="left" w:pos="1994"/>
          <w:tab w:val="left" w:pos="6929"/>
          <w:tab w:val="left" w:pos="8652"/>
        </w:tabs>
        <w:spacing w:before="66" w:line="252" w:lineRule="auto"/>
        <w:ind w:left="1335" w:right="612" w:hanging="3"/>
        <w:rPr>
          <w:sz w:val="24"/>
          <w:szCs w:val="24"/>
          <w:lang w:val="ru-RU"/>
        </w:rPr>
      </w:pPr>
      <w:r w:rsidRPr="00FA42FF">
        <w:rPr>
          <w:b/>
          <w:color w:val="0A0A0A"/>
          <w:w w:val="105"/>
          <w:sz w:val="24"/>
          <w:szCs w:val="24"/>
          <w:lang w:val="ru-RU"/>
        </w:rPr>
        <w:t xml:space="preserve">С  </w:t>
      </w:r>
      <w:r w:rsidRPr="00FA42FF">
        <w:rPr>
          <w:b/>
          <w:color w:val="0A0A0A"/>
          <w:spacing w:val="3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-</w:t>
      </w:r>
      <w:r w:rsidRPr="00FA42FF">
        <w:rPr>
          <w:color w:val="0A0A0A"/>
          <w:w w:val="105"/>
          <w:sz w:val="24"/>
          <w:szCs w:val="24"/>
          <w:lang w:val="ru-RU"/>
        </w:rPr>
        <w:tab/>
        <w:t xml:space="preserve">доля   детей   в   возрасте   от   5   до  </w:t>
      </w:r>
      <w:r w:rsidRPr="00FA42FF">
        <w:rPr>
          <w:color w:val="0A0A0A"/>
          <w:spacing w:val="8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 xml:space="preserve">18  </w:t>
      </w:r>
      <w:r w:rsidRPr="00FA42FF">
        <w:rPr>
          <w:color w:val="0A0A0A"/>
          <w:spacing w:val="1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лет,</w:t>
      </w:r>
      <w:r w:rsidRPr="00FA42FF">
        <w:rPr>
          <w:color w:val="0A0A0A"/>
          <w:w w:val="105"/>
          <w:sz w:val="24"/>
          <w:szCs w:val="24"/>
          <w:lang w:val="ru-RU"/>
        </w:rPr>
        <w:tab/>
        <w:t>использующих</w:t>
      </w:r>
      <w:r w:rsidRPr="00FA42FF">
        <w:rPr>
          <w:color w:val="0A0A0A"/>
          <w:w w:val="105"/>
          <w:sz w:val="24"/>
          <w:szCs w:val="24"/>
          <w:lang w:val="ru-RU"/>
        </w:rPr>
        <w:tab/>
      </w:r>
      <w:r w:rsidRPr="00FA42FF">
        <w:rPr>
          <w:color w:val="0A0A0A"/>
          <w:spacing w:val="-1"/>
          <w:sz w:val="24"/>
          <w:szCs w:val="24"/>
          <w:lang w:val="ru-RU"/>
        </w:rPr>
        <w:t xml:space="preserve">сертификаты </w:t>
      </w:r>
      <w:r w:rsidRPr="00FA42FF">
        <w:rPr>
          <w:color w:val="0A0A0A"/>
          <w:w w:val="105"/>
          <w:sz w:val="24"/>
          <w:szCs w:val="24"/>
          <w:lang w:val="ru-RU"/>
        </w:rPr>
        <w:t>дополнительного</w:t>
      </w:r>
      <w:r w:rsidRPr="00FA42FF">
        <w:rPr>
          <w:color w:val="0A0A0A"/>
          <w:spacing w:val="-12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образования;</w:t>
      </w:r>
    </w:p>
    <w:p w14:paraId="4E32D74D" w14:textId="77777777" w:rsidR="0002427C" w:rsidRPr="00FA42FF" w:rsidRDefault="0002427C" w:rsidP="0002427C">
      <w:pPr>
        <w:pStyle w:val="a3"/>
        <w:spacing w:before="50" w:line="336" w:lineRule="auto"/>
        <w:ind w:left="1335" w:right="677" w:firstLine="13"/>
        <w:rPr>
          <w:sz w:val="24"/>
          <w:szCs w:val="24"/>
          <w:lang w:val="ru-RU"/>
        </w:rPr>
      </w:pPr>
      <w:r w:rsidRPr="00FA42FF">
        <w:rPr>
          <w:color w:val="2A2A31"/>
          <w:w w:val="105"/>
          <w:sz w:val="24"/>
          <w:szCs w:val="24"/>
          <w:lang w:val="ru-RU"/>
        </w:rPr>
        <w:t xml:space="preserve">Ч </w:t>
      </w:r>
      <w:proofErr w:type="spellStart"/>
      <w:r w:rsidRPr="00FA42FF">
        <w:rPr>
          <w:color w:val="4B484F"/>
          <w:w w:val="105"/>
          <w:sz w:val="24"/>
          <w:szCs w:val="24"/>
          <w:lang w:val="ru-RU"/>
        </w:rPr>
        <w:t>с</w:t>
      </w:r>
      <w:r w:rsidRPr="00FA42FF">
        <w:rPr>
          <w:color w:val="1A1A1C"/>
          <w:w w:val="105"/>
          <w:sz w:val="24"/>
          <w:szCs w:val="24"/>
          <w:lang w:val="ru-RU"/>
        </w:rPr>
        <w:t>е</w:t>
      </w:r>
      <w:r w:rsidRPr="00FA42FF">
        <w:rPr>
          <w:color w:val="60544B"/>
          <w:w w:val="105"/>
          <w:sz w:val="24"/>
          <w:szCs w:val="24"/>
          <w:lang w:val="ru-RU"/>
        </w:rPr>
        <w:t>рт</w:t>
      </w:r>
      <w:proofErr w:type="spellEnd"/>
      <w:r w:rsidRPr="00FA42FF">
        <w:rPr>
          <w:color w:val="60544B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- общая численность детей</w:t>
      </w:r>
      <w:r w:rsidRPr="00FA42FF">
        <w:rPr>
          <w:color w:val="2A2A31"/>
          <w:w w:val="105"/>
          <w:sz w:val="24"/>
          <w:szCs w:val="24"/>
          <w:lang w:val="ru-RU"/>
        </w:rPr>
        <w:t xml:space="preserve">, </w:t>
      </w:r>
      <w:r w:rsidRPr="00FA42FF">
        <w:rPr>
          <w:color w:val="0A0A0A"/>
          <w:w w:val="105"/>
          <w:sz w:val="24"/>
          <w:szCs w:val="24"/>
          <w:lang w:val="ru-RU"/>
        </w:rPr>
        <w:t>использующих сертификаты дополнительного образования.</w:t>
      </w:r>
    </w:p>
    <w:p w14:paraId="0F7A930C" w14:textId="77777777" w:rsidR="0002427C" w:rsidRPr="00FA42FF" w:rsidRDefault="0002427C" w:rsidP="0002427C">
      <w:pPr>
        <w:pStyle w:val="a3"/>
        <w:spacing w:line="234" w:lineRule="exact"/>
        <w:ind w:left="1348"/>
        <w:rPr>
          <w:sz w:val="24"/>
          <w:szCs w:val="24"/>
          <w:lang w:val="ru-RU"/>
        </w:rPr>
      </w:pPr>
      <w:r w:rsidRPr="00FA42FF">
        <w:rPr>
          <w:color w:val="2A2A31"/>
          <w:sz w:val="24"/>
          <w:szCs w:val="24"/>
          <w:lang w:val="ru-RU"/>
        </w:rPr>
        <w:t>Ч в</w:t>
      </w:r>
      <w:r w:rsidRPr="00FA42FF">
        <w:rPr>
          <w:color w:val="4B484F"/>
          <w:sz w:val="24"/>
          <w:szCs w:val="24"/>
          <w:lang w:val="ru-RU"/>
        </w:rPr>
        <w:t>с</w:t>
      </w:r>
      <w:r w:rsidRPr="00FA42FF">
        <w:rPr>
          <w:color w:val="1A1A1C"/>
          <w:sz w:val="24"/>
          <w:szCs w:val="24"/>
          <w:lang w:val="ru-RU"/>
        </w:rPr>
        <w:t xml:space="preserve">е </w:t>
      </w:r>
      <w:r w:rsidRPr="00FA42FF">
        <w:rPr>
          <w:color w:val="361342"/>
          <w:position w:val="-3"/>
          <w:sz w:val="24"/>
          <w:szCs w:val="24"/>
        </w:rPr>
        <w:t>O</w:t>
      </w:r>
      <w:r w:rsidRPr="00FA42FF">
        <w:rPr>
          <w:color w:val="361342"/>
          <w:position w:val="-3"/>
          <w:sz w:val="24"/>
          <w:szCs w:val="24"/>
          <w:lang w:val="ru-RU"/>
        </w:rPr>
        <w:t xml:space="preserve"> </w:t>
      </w:r>
      <w:r w:rsidRPr="00FA42FF">
        <w:rPr>
          <w:color w:val="0A0A0A"/>
          <w:sz w:val="24"/>
          <w:szCs w:val="24"/>
          <w:lang w:val="ru-RU"/>
        </w:rPr>
        <w:t>- численность детей в возрасте от 5 до 18 лет</w:t>
      </w:r>
      <w:r w:rsidRPr="00FA42FF">
        <w:rPr>
          <w:color w:val="2A2A31"/>
          <w:sz w:val="24"/>
          <w:szCs w:val="24"/>
          <w:lang w:val="ru-RU"/>
        </w:rPr>
        <w:t xml:space="preserve">, </w:t>
      </w:r>
      <w:r w:rsidRPr="00FA42FF">
        <w:rPr>
          <w:color w:val="0A0A0A"/>
          <w:sz w:val="24"/>
          <w:szCs w:val="24"/>
          <w:lang w:val="ru-RU"/>
        </w:rPr>
        <w:t>проживающих на территории</w:t>
      </w:r>
    </w:p>
    <w:p w14:paraId="6C67E050" w14:textId="77777777" w:rsidR="0002427C" w:rsidRPr="00FA42FF" w:rsidRDefault="0002427C" w:rsidP="0002427C">
      <w:pPr>
        <w:pStyle w:val="a3"/>
        <w:spacing w:before="1"/>
        <w:ind w:left="1338"/>
        <w:rPr>
          <w:sz w:val="24"/>
          <w:szCs w:val="24"/>
        </w:rPr>
      </w:pPr>
      <w:proofErr w:type="spellStart"/>
      <w:r w:rsidRPr="00FA42FF">
        <w:rPr>
          <w:color w:val="0A0A0A"/>
          <w:w w:val="105"/>
          <w:sz w:val="24"/>
          <w:szCs w:val="24"/>
        </w:rPr>
        <w:t>муниципалитета</w:t>
      </w:r>
      <w:proofErr w:type="spellEnd"/>
      <w:r w:rsidRPr="00FA42FF">
        <w:rPr>
          <w:color w:val="0A0A0A"/>
          <w:w w:val="105"/>
          <w:sz w:val="24"/>
          <w:szCs w:val="24"/>
        </w:rPr>
        <w:t>.);</w:t>
      </w:r>
    </w:p>
    <w:p w14:paraId="68155CAA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9" w:line="252" w:lineRule="auto"/>
        <w:ind w:right="606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доля детей, участвующих в олимпиадах и конкурсах различного уровня в общей численности</w:t>
      </w:r>
      <w:r w:rsidRPr="00FA42FF">
        <w:rPr>
          <w:color w:val="0A0A0A"/>
          <w:spacing w:val="17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обучающихся;</w:t>
      </w:r>
    </w:p>
    <w:p w14:paraId="1690CC7D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9"/>
        </w:tabs>
        <w:spacing w:line="262" w:lineRule="exact"/>
        <w:ind w:left="1338" w:hanging="352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количество правонарушений среди школьников</w:t>
      </w:r>
      <w:r w:rsidR="00F07B31">
        <w:rPr>
          <w:color w:val="0A0A0A"/>
          <w:w w:val="105"/>
          <w:sz w:val="24"/>
          <w:szCs w:val="24"/>
          <w:lang w:val="ru-RU"/>
        </w:rPr>
        <w:t xml:space="preserve"> Чулымского</w:t>
      </w:r>
      <w:r w:rsidRPr="00FA42FF">
        <w:rPr>
          <w:color w:val="0A0A0A"/>
          <w:spacing w:val="47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района;</w:t>
      </w:r>
    </w:p>
    <w:p w14:paraId="4C018C02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15"/>
        <w:ind w:left="1335" w:hanging="34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доля школьников, охваченных 2-хразовым горячим</w:t>
      </w:r>
      <w:r w:rsidRPr="00FA42FF">
        <w:rPr>
          <w:color w:val="0A0A0A"/>
          <w:spacing w:val="16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питанием;</w:t>
      </w:r>
    </w:p>
    <w:p w14:paraId="72651632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9"/>
        <w:ind w:left="1335" w:hanging="349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доля детей, оздоровленных и занятых в каникулярное</w:t>
      </w:r>
      <w:r w:rsidRPr="00FA42FF">
        <w:rPr>
          <w:color w:val="0A0A0A"/>
          <w:spacing w:val="48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время;</w:t>
      </w:r>
    </w:p>
    <w:p w14:paraId="2B116477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14" w:line="249" w:lineRule="auto"/>
        <w:ind w:left="1349" w:right="605" w:hanging="362"/>
        <w:rPr>
          <w:color w:val="0A0A0A"/>
          <w:sz w:val="24"/>
          <w:szCs w:val="24"/>
          <w:lang w:val="ru-RU"/>
        </w:rPr>
      </w:pPr>
      <w:r w:rsidRPr="005F5FE0">
        <w:rPr>
          <w:color w:val="0A0A0A"/>
          <w:w w:val="105"/>
          <w:sz w:val="24"/>
          <w:szCs w:val="24"/>
          <w:lang w:val="ru-RU"/>
        </w:rPr>
        <w:t>активность</w:t>
      </w:r>
      <w:r w:rsidRPr="005F5FE0">
        <w:rPr>
          <w:color w:val="0A0A0A"/>
          <w:spacing w:val="-1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педагогического</w:t>
      </w:r>
      <w:r w:rsidRPr="005F5FE0">
        <w:rPr>
          <w:color w:val="0A0A0A"/>
          <w:spacing w:val="-24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сообщества</w:t>
      </w:r>
      <w:r w:rsidRPr="005F5FE0">
        <w:rPr>
          <w:color w:val="0A0A0A"/>
          <w:spacing w:val="-3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в</w:t>
      </w:r>
      <w:r w:rsidRPr="005F5FE0">
        <w:rPr>
          <w:color w:val="0A0A0A"/>
          <w:spacing w:val="-16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диссеминации</w:t>
      </w:r>
      <w:r w:rsidRPr="005F5FE0">
        <w:rPr>
          <w:color w:val="0A0A0A"/>
          <w:spacing w:val="3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профессионального</w:t>
      </w:r>
      <w:r w:rsidRPr="005F5FE0">
        <w:rPr>
          <w:color w:val="0A0A0A"/>
          <w:spacing w:val="-21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опыта средствами участия в конкурсах профессионального мастерства и мероприятиях методической</w:t>
      </w:r>
      <w:r w:rsidRPr="005F5FE0">
        <w:rPr>
          <w:color w:val="0A0A0A"/>
          <w:spacing w:val="27"/>
          <w:w w:val="105"/>
          <w:sz w:val="24"/>
          <w:szCs w:val="24"/>
          <w:lang w:val="ru-RU"/>
        </w:rPr>
        <w:t xml:space="preserve"> </w:t>
      </w:r>
      <w:r w:rsidRPr="005F5FE0">
        <w:rPr>
          <w:color w:val="0A0A0A"/>
          <w:w w:val="105"/>
          <w:sz w:val="24"/>
          <w:szCs w:val="24"/>
          <w:lang w:val="ru-RU"/>
        </w:rPr>
        <w:t>направленности</w:t>
      </w:r>
      <w:r w:rsidRPr="00FA42FF">
        <w:rPr>
          <w:color w:val="0A0A0A"/>
          <w:w w:val="105"/>
          <w:sz w:val="24"/>
          <w:szCs w:val="24"/>
          <w:lang w:val="ru-RU"/>
        </w:rPr>
        <w:t>;</w:t>
      </w:r>
    </w:p>
    <w:p w14:paraId="5547FD13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2"/>
        <w:ind w:left="1335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доля образовательных учреждений, соответствующих требованиям СанПиН</w:t>
      </w:r>
      <w:r w:rsidRPr="00FA42FF">
        <w:rPr>
          <w:color w:val="0A0A0A"/>
          <w:spacing w:val="-11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и</w:t>
      </w:r>
    </w:p>
    <w:p w14:paraId="45C4A58F" w14:textId="77777777" w:rsidR="0002427C" w:rsidRPr="00FA42FF" w:rsidRDefault="0002427C" w:rsidP="0002427C">
      <w:pPr>
        <w:spacing w:before="14"/>
        <w:ind w:left="1349"/>
        <w:rPr>
          <w:b/>
          <w:sz w:val="24"/>
          <w:szCs w:val="24"/>
        </w:rPr>
      </w:pPr>
      <w:r w:rsidRPr="00FA42FF">
        <w:rPr>
          <w:b/>
          <w:color w:val="0A0A0A"/>
          <w:sz w:val="24"/>
          <w:szCs w:val="24"/>
        </w:rPr>
        <w:t>ФГОС;</w:t>
      </w:r>
    </w:p>
    <w:p w14:paraId="241028C1" w14:textId="77777777" w:rsidR="0002427C" w:rsidRPr="00FA42FF" w:rsidRDefault="0002427C" w:rsidP="0002427C">
      <w:pPr>
        <w:pStyle w:val="a4"/>
        <w:numPr>
          <w:ilvl w:val="0"/>
          <w:numId w:val="5"/>
        </w:numPr>
        <w:tabs>
          <w:tab w:val="left" w:pos="1336"/>
        </w:tabs>
        <w:spacing w:before="9"/>
        <w:ind w:left="1335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доля образовательных учреждений, в которых созданы безопасные</w:t>
      </w:r>
      <w:r w:rsidRPr="00FA42FF">
        <w:rPr>
          <w:color w:val="0A0A0A"/>
          <w:spacing w:val="-20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условия;</w:t>
      </w:r>
    </w:p>
    <w:p w14:paraId="1AF84ABC" w14:textId="77777777" w:rsidR="00D529E3" w:rsidRPr="00FA42FF" w:rsidRDefault="0002427C" w:rsidP="0002427C">
      <w:pPr>
        <w:pStyle w:val="a4"/>
        <w:numPr>
          <w:ilvl w:val="0"/>
          <w:numId w:val="5"/>
        </w:numPr>
        <w:tabs>
          <w:tab w:val="left" w:pos="1339"/>
        </w:tabs>
        <w:spacing w:before="14" w:line="249" w:lineRule="auto"/>
        <w:ind w:left="1351" w:right="630" w:hanging="363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количество школ, работающих в сложных социальных условиях и показывающих устойчиво низкие</w:t>
      </w:r>
      <w:r w:rsidRPr="00FA42FF">
        <w:rPr>
          <w:color w:val="0A0A0A"/>
          <w:spacing w:val="-33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результаты.</w:t>
      </w:r>
    </w:p>
    <w:p w14:paraId="4257C0E0" w14:textId="77777777" w:rsidR="0002427C" w:rsidRPr="00FA42FF" w:rsidRDefault="0002427C" w:rsidP="0002427C">
      <w:pPr>
        <w:tabs>
          <w:tab w:val="left" w:pos="1339"/>
        </w:tabs>
        <w:spacing w:before="14" w:line="249" w:lineRule="auto"/>
        <w:ind w:right="630"/>
        <w:rPr>
          <w:color w:val="0A0A0A"/>
          <w:sz w:val="24"/>
          <w:szCs w:val="24"/>
          <w:lang w:val="ru-RU"/>
        </w:rPr>
      </w:pPr>
    </w:p>
    <w:p w14:paraId="3B8F1C27" w14:textId="77777777" w:rsidR="0002427C" w:rsidRPr="00FA42FF" w:rsidRDefault="0002427C" w:rsidP="0002427C">
      <w:pPr>
        <w:pStyle w:val="1"/>
        <w:ind w:left="1938" w:right="0"/>
        <w:jc w:val="both"/>
        <w:rPr>
          <w:sz w:val="24"/>
          <w:szCs w:val="24"/>
          <w:lang w:val="ru-RU"/>
        </w:rPr>
      </w:pPr>
      <w:r w:rsidRPr="00FA42FF">
        <w:rPr>
          <w:color w:val="0A0A0A"/>
          <w:sz w:val="24"/>
          <w:szCs w:val="24"/>
          <w:lang w:val="ru-RU"/>
        </w:rPr>
        <w:t>Ожидаемые результаты муниципальной программы</w:t>
      </w:r>
    </w:p>
    <w:p w14:paraId="7C37E8A5" w14:textId="77777777" w:rsidR="0002427C" w:rsidRPr="00FA42FF" w:rsidRDefault="0002427C" w:rsidP="0002427C">
      <w:pPr>
        <w:pStyle w:val="a3"/>
        <w:spacing w:before="6" w:line="249" w:lineRule="auto"/>
        <w:ind w:left="628" w:right="608" w:firstLine="701"/>
        <w:jc w:val="both"/>
        <w:rPr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В результате реализации мероприятий, предусмотренных муниципальной программой, будут созданы условия для устойчивого функционирования системы образования Чулымского района и реализации потребности населения в получении доступного и качественного образования, а именно:</w:t>
      </w:r>
    </w:p>
    <w:p w14:paraId="07E4F20A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1"/>
        </w:tabs>
        <w:spacing w:before="5" w:line="249" w:lineRule="auto"/>
        <w:ind w:right="585" w:firstLine="17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Повышение качества и доступности всех уровней общего и дополнительного образования.</w:t>
      </w:r>
    </w:p>
    <w:p w14:paraId="752612EA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2" w:line="249" w:lineRule="auto"/>
        <w:ind w:left="630" w:right="611" w:firstLine="17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Совершенствование системы проведения государственной итоговой аттестации выпускников общеобразовательных учреждений</w:t>
      </w:r>
      <w:r w:rsidRPr="00FA42FF">
        <w:rPr>
          <w:color w:val="0A0A0A"/>
          <w:spacing w:val="-17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района.</w:t>
      </w:r>
    </w:p>
    <w:p w14:paraId="50B09E6E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3" w:line="249" w:lineRule="auto"/>
        <w:ind w:right="589" w:firstLine="176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Создание условий для осуществления образовательного процесса, соответствующих современным</w:t>
      </w:r>
      <w:r w:rsidRPr="00FA42FF">
        <w:rPr>
          <w:color w:val="0A0A0A"/>
          <w:spacing w:val="10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требованиям.</w:t>
      </w:r>
    </w:p>
    <w:p w14:paraId="22BAD2E1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1"/>
        </w:tabs>
        <w:spacing w:before="2" w:line="249" w:lineRule="auto"/>
        <w:ind w:left="631" w:right="600" w:firstLine="174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Повышение квалификации и переподготовки педагогических и управленческих кадров образования согласно современным</w:t>
      </w:r>
      <w:r w:rsidRPr="00FA42FF">
        <w:rPr>
          <w:color w:val="0A0A0A"/>
          <w:spacing w:val="-11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требованиям.</w:t>
      </w:r>
    </w:p>
    <w:p w14:paraId="7438D14F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3" w:line="249" w:lineRule="auto"/>
        <w:ind w:left="631" w:right="591" w:firstLine="176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Обеспечение стимулирования деятельности образовательных учреждений и педагогов</w:t>
      </w:r>
      <w:r w:rsidRPr="00FA42FF">
        <w:rPr>
          <w:color w:val="2A2A31"/>
          <w:w w:val="105"/>
          <w:sz w:val="24"/>
          <w:szCs w:val="24"/>
          <w:lang w:val="ru-RU"/>
        </w:rPr>
        <w:t xml:space="preserve">, </w:t>
      </w:r>
      <w:r w:rsidRPr="00FA42FF">
        <w:rPr>
          <w:color w:val="0A0A0A"/>
          <w:w w:val="105"/>
          <w:sz w:val="24"/>
          <w:szCs w:val="24"/>
          <w:lang w:val="ru-RU"/>
        </w:rPr>
        <w:t>внедряющих инновационные методики в образовательный</w:t>
      </w:r>
      <w:r w:rsidRPr="00FA42FF">
        <w:rPr>
          <w:color w:val="0A0A0A"/>
          <w:spacing w:val="-45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процесс.</w:t>
      </w:r>
    </w:p>
    <w:p w14:paraId="42C2C028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2" w:line="249" w:lineRule="auto"/>
        <w:ind w:left="624" w:right="602" w:firstLine="180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Создание условий для более активного включения школьников в социально­ экономическую, политическую и культурную жизнь</w:t>
      </w:r>
      <w:r w:rsidRPr="00FA42FF">
        <w:rPr>
          <w:color w:val="0A0A0A"/>
          <w:spacing w:val="-9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общества.</w:t>
      </w:r>
    </w:p>
    <w:p w14:paraId="44528D22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3" w:line="249" w:lineRule="auto"/>
        <w:ind w:right="623" w:firstLine="177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 xml:space="preserve">Содействие </w:t>
      </w:r>
      <w:r w:rsidRPr="00FA42FF">
        <w:rPr>
          <w:color w:val="0A0A0A"/>
          <w:spacing w:val="-7"/>
          <w:w w:val="105"/>
          <w:sz w:val="24"/>
          <w:szCs w:val="24"/>
          <w:lang w:val="ru-RU"/>
        </w:rPr>
        <w:t>социальному</w:t>
      </w:r>
      <w:r w:rsidRPr="00FA42FF">
        <w:rPr>
          <w:color w:val="2A2A31"/>
          <w:spacing w:val="-7"/>
          <w:w w:val="105"/>
          <w:sz w:val="24"/>
          <w:szCs w:val="24"/>
          <w:lang w:val="ru-RU"/>
        </w:rPr>
        <w:t xml:space="preserve">, </w:t>
      </w:r>
      <w:r w:rsidRPr="00FA42FF">
        <w:rPr>
          <w:color w:val="0A0A0A"/>
          <w:w w:val="105"/>
          <w:sz w:val="24"/>
          <w:szCs w:val="24"/>
          <w:lang w:val="ru-RU"/>
        </w:rPr>
        <w:t>культурному, духовному и физическому развитию обучающихся в учреждениях образования Чулымского</w:t>
      </w:r>
      <w:r w:rsidRPr="00FA42FF">
        <w:rPr>
          <w:color w:val="0A0A0A"/>
          <w:spacing w:val="-4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района.</w:t>
      </w:r>
    </w:p>
    <w:p w14:paraId="2DFD1995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1"/>
        </w:tabs>
        <w:spacing w:before="2" w:line="249" w:lineRule="auto"/>
        <w:ind w:left="631" w:right="590" w:firstLine="173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lastRenderedPageBreak/>
        <w:t>Повышение воспитательного</w:t>
      </w:r>
      <w:r w:rsidRPr="00FA42FF">
        <w:rPr>
          <w:color w:val="2A2A31"/>
          <w:w w:val="105"/>
          <w:sz w:val="24"/>
          <w:szCs w:val="24"/>
          <w:lang w:val="ru-RU"/>
        </w:rPr>
        <w:t xml:space="preserve">, </w:t>
      </w:r>
      <w:proofErr w:type="spellStart"/>
      <w:r w:rsidRPr="00FA42FF">
        <w:rPr>
          <w:color w:val="0A0A0A"/>
          <w:w w:val="105"/>
          <w:sz w:val="24"/>
          <w:szCs w:val="24"/>
          <w:lang w:val="ru-RU"/>
        </w:rPr>
        <w:t>здоровьесберегающего</w:t>
      </w:r>
      <w:proofErr w:type="spellEnd"/>
      <w:r w:rsidRPr="00FA42FF">
        <w:rPr>
          <w:color w:val="0A0A0A"/>
          <w:w w:val="105"/>
          <w:sz w:val="24"/>
          <w:szCs w:val="24"/>
          <w:lang w:val="ru-RU"/>
        </w:rPr>
        <w:t xml:space="preserve"> и психолог</w:t>
      </w:r>
      <w:r w:rsidR="00193E78">
        <w:rPr>
          <w:color w:val="0A0A0A"/>
          <w:w w:val="105"/>
          <w:sz w:val="24"/>
          <w:szCs w:val="24"/>
          <w:lang w:val="ru-RU"/>
        </w:rPr>
        <w:t>о</w:t>
      </w:r>
      <w:r w:rsidRPr="00FA42FF">
        <w:rPr>
          <w:color w:val="0A0A0A"/>
          <w:w w:val="105"/>
          <w:sz w:val="24"/>
          <w:szCs w:val="24"/>
          <w:lang w:val="ru-RU"/>
        </w:rPr>
        <w:t>-социального потенциала муниципальной образовательной</w:t>
      </w:r>
      <w:r w:rsidRPr="00FA42FF">
        <w:rPr>
          <w:color w:val="0A0A0A"/>
          <w:spacing w:val="26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системы.</w:t>
      </w:r>
    </w:p>
    <w:p w14:paraId="61CB46DD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047"/>
        </w:tabs>
        <w:spacing w:before="3" w:line="249" w:lineRule="auto"/>
        <w:ind w:right="616" w:firstLine="176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Увеличение процента охвата обучающихся и воспитанников программами дополнительного образования детей, в том числе через реализацию персонифицированного финансирования дополнительного образования</w:t>
      </w:r>
      <w:r w:rsidRPr="00FA42FF">
        <w:rPr>
          <w:color w:val="0A0A0A"/>
          <w:spacing w:val="-25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детей.</w:t>
      </w:r>
    </w:p>
    <w:p w14:paraId="4E6A6F0A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167"/>
        </w:tabs>
        <w:spacing w:before="1" w:line="249" w:lineRule="auto"/>
        <w:ind w:left="625" w:right="596" w:firstLine="181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Создание единой муниципальной системы выявления, развития и адресной поддержки одаренных детей в различных областях интеллектуальной</w:t>
      </w:r>
      <w:r w:rsidRPr="00FA42FF">
        <w:rPr>
          <w:color w:val="2A2A31"/>
          <w:w w:val="105"/>
          <w:sz w:val="24"/>
          <w:szCs w:val="24"/>
          <w:lang w:val="ru-RU"/>
        </w:rPr>
        <w:t xml:space="preserve">, </w:t>
      </w:r>
      <w:r w:rsidRPr="00FA42FF">
        <w:rPr>
          <w:color w:val="0A0A0A"/>
          <w:w w:val="105"/>
          <w:sz w:val="24"/>
          <w:szCs w:val="24"/>
          <w:lang w:val="ru-RU"/>
        </w:rPr>
        <w:t>спортивной и творческой</w:t>
      </w:r>
      <w:r w:rsidRPr="00FA42FF">
        <w:rPr>
          <w:color w:val="0A0A0A"/>
          <w:spacing w:val="14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деятельности.</w:t>
      </w:r>
    </w:p>
    <w:p w14:paraId="6432BBE8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168"/>
        </w:tabs>
        <w:spacing w:before="6" w:line="249" w:lineRule="auto"/>
        <w:ind w:left="627" w:right="610" w:firstLine="17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w w:val="105"/>
          <w:sz w:val="24"/>
          <w:szCs w:val="24"/>
          <w:lang w:val="ru-RU"/>
        </w:rPr>
        <w:t>Доведение доли образовательных учреждений</w:t>
      </w:r>
      <w:r w:rsidRPr="00FA42FF">
        <w:rPr>
          <w:color w:val="2A2A31"/>
          <w:w w:val="105"/>
          <w:sz w:val="24"/>
          <w:szCs w:val="24"/>
          <w:lang w:val="ru-RU"/>
        </w:rPr>
        <w:t xml:space="preserve">, </w:t>
      </w:r>
      <w:r w:rsidRPr="00FA42FF">
        <w:rPr>
          <w:color w:val="0A0A0A"/>
          <w:w w:val="105"/>
          <w:sz w:val="24"/>
          <w:szCs w:val="24"/>
          <w:lang w:val="ru-RU"/>
        </w:rPr>
        <w:t>соответствующих требованиям СанПин и ФГОС до</w:t>
      </w:r>
      <w:r w:rsidRPr="00FA42FF">
        <w:rPr>
          <w:color w:val="0A0A0A"/>
          <w:spacing w:val="17"/>
          <w:w w:val="105"/>
          <w:sz w:val="24"/>
          <w:szCs w:val="24"/>
          <w:lang w:val="ru-RU"/>
        </w:rPr>
        <w:t xml:space="preserve"> </w:t>
      </w:r>
      <w:r w:rsidRPr="00FA42FF">
        <w:rPr>
          <w:color w:val="0A0A0A"/>
          <w:w w:val="105"/>
          <w:sz w:val="24"/>
          <w:szCs w:val="24"/>
          <w:lang w:val="ru-RU"/>
        </w:rPr>
        <w:t>100%.</w:t>
      </w:r>
    </w:p>
    <w:p w14:paraId="095F94FE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168"/>
        </w:tabs>
        <w:spacing w:before="6" w:line="249" w:lineRule="auto"/>
        <w:ind w:left="627" w:right="610" w:firstLine="17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sz w:val="24"/>
          <w:szCs w:val="24"/>
          <w:lang w:val="ru-RU"/>
        </w:rPr>
        <w:t>Обеспечение</w:t>
      </w:r>
      <w:r w:rsidRPr="00FA42FF">
        <w:rPr>
          <w:color w:val="0A0A0A"/>
          <w:sz w:val="24"/>
          <w:szCs w:val="24"/>
          <w:lang w:val="ru-RU"/>
        </w:rPr>
        <w:tab/>
        <w:t>безопасных</w:t>
      </w:r>
      <w:r w:rsidRPr="00FA42FF">
        <w:rPr>
          <w:color w:val="0A0A0A"/>
          <w:sz w:val="24"/>
          <w:szCs w:val="24"/>
          <w:lang w:val="ru-RU"/>
        </w:rPr>
        <w:tab/>
        <w:t>условий</w:t>
      </w:r>
      <w:r w:rsidRPr="00FA42FF">
        <w:rPr>
          <w:color w:val="0A0A0A"/>
          <w:sz w:val="24"/>
          <w:szCs w:val="24"/>
          <w:lang w:val="ru-RU"/>
        </w:rPr>
        <w:tab/>
        <w:t>в</w:t>
      </w:r>
      <w:r w:rsidRPr="00FA42FF">
        <w:rPr>
          <w:color w:val="0A0A0A"/>
          <w:sz w:val="24"/>
          <w:szCs w:val="24"/>
          <w:lang w:val="ru-RU"/>
        </w:rPr>
        <w:tab/>
        <w:t>100%</w:t>
      </w:r>
      <w:r w:rsidRPr="00FA42FF">
        <w:rPr>
          <w:color w:val="0A0A0A"/>
          <w:sz w:val="24"/>
          <w:szCs w:val="24"/>
          <w:lang w:val="ru-RU"/>
        </w:rPr>
        <w:tab/>
        <w:t>образовательных</w:t>
      </w:r>
      <w:r w:rsidRPr="00FA42FF">
        <w:rPr>
          <w:color w:val="0A0A0A"/>
          <w:sz w:val="24"/>
          <w:szCs w:val="24"/>
          <w:lang w:val="ru-RU"/>
        </w:rPr>
        <w:tab/>
        <w:t>учреждениях Чулымского района.</w:t>
      </w:r>
    </w:p>
    <w:p w14:paraId="32E3825B" w14:textId="77777777" w:rsidR="0002427C" w:rsidRPr="00FA42FF" w:rsidRDefault="0002427C" w:rsidP="0002427C">
      <w:pPr>
        <w:pStyle w:val="a4"/>
        <w:numPr>
          <w:ilvl w:val="0"/>
          <w:numId w:val="4"/>
        </w:numPr>
        <w:tabs>
          <w:tab w:val="left" w:pos="1168"/>
        </w:tabs>
        <w:spacing w:before="6" w:line="249" w:lineRule="auto"/>
        <w:ind w:left="627" w:right="610" w:firstLine="178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sz w:val="24"/>
          <w:szCs w:val="24"/>
          <w:lang w:val="ru-RU"/>
        </w:rPr>
        <w:t>Рост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образования.</w:t>
      </w:r>
    </w:p>
    <w:p w14:paraId="5D0CABBB" w14:textId="77777777" w:rsidR="0002427C" w:rsidRPr="00FA42FF" w:rsidRDefault="0002427C" w:rsidP="0002427C">
      <w:pPr>
        <w:tabs>
          <w:tab w:val="left" w:pos="1168"/>
        </w:tabs>
        <w:spacing w:before="6" w:line="249" w:lineRule="auto"/>
        <w:ind w:right="610"/>
        <w:jc w:val="center"/>
        <w:rPr>
          <w:b/>
          <w:color w:val="0A0A0A"/>
          <w:sz w:val="24"/>
          <w:szCs w:val="24"/>
          <w:lang w:val="ru-RU"/>
        </w:rPr>
      </w:pPr>
      <w:r w:rsidRPr="00FA42FF">
        <w:rPr>
          <w:b/>
          <w:color w:val="0A0A0A"/>
          <w:sz w:val="24"/>
          <w:szCs w:val="24"/>
        </w:rPr>
        <w:t>V</w:t>
      </w:r>
      <w:r w:rsidRPr="00FA42FF">
        <w:rPr>
          <w:b/>
          <w:color w:val="0A0A0A"/>
          <w:sz w:val="24"/>
          <w:szCs w:val="24"/>
          <w:lang w:val="ru-RU"/>
        </w:rPr>
        <w:t>.«Перечень мероприятий Программы»</w:t>
      </w:r>
    </w:p>
    <w:p w14:paraId="4A251A7F" w14:textId="77777777" w:rsidR="0002427C" w:rsidRPr="00FA42FF" w:rsidRDefault="0002427C" w:rsidP="0002427C">
      <w:pPr>
        <w:tabs>
          <w:tab w:val="left" w:pos="1168"/>
        </w:tabs>
        <w:spacing w:before="6" w:line="249" w:lineRule="auto"/>
        <w:ind w:right="610"/>
        <w:jc w:val="both"/>
        <w:rPr>
          <w:color w:val="0A0A0A"/>
          <w:sz w:val="24"/>
          <w:szCs w:val="24"/>
          <w:lang w:val="ru-RU"/>
        </w:rPr>
      </w:pPr>
      <w:r w:rsidRPr="00FA42FF">
        <w:rPr>
          <w:color w:val="0A0A0A"/>
          <w:sz w:val="24"/>
          <w:szCs w:val="24"/>
          <w:lang w:val="ru-RU"/>
        </w:rPr>
        <w:t>Система программных мероприятий представлена мероприятиями, направленными на достижение поставленной цели, решение приоритетных задач, определение образовательной политики, стратегии развития системы образования Чулымского района Новосибирской области и создание условий для её устойчивого функционирования, обеспечение условий для реализации образовательных программ. Подробный перечень программных мероприятий приведен в Приложении 2 к Программе.</w:t>
      </w:r>
    </w:p>
    <w:p w14:paraId="0C7653C1" w14:textId="77777777" w:rsidR="0002427C" w:rsidRPr="00FA42FF" w:rsidRDefault="0002427C" w:rsidP="0002427C">
      <w:pPr>
        <w:pStyle w:val="2"/>
        <w:tabs>
          <w:tab w:val="left" w:pos="3565"/>
        </w:tabs>
        <w:jc w:val="center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</w:rPr>
        <w:t>VI</w:t>
      </w:r>
      <w:r w:rsidRPr="00FA42FF">
        <w:rPr>
          <w:w w:val="105"/>
          <w:sz w:val="24"/>
          <w:szCs w:val="24"/>
          <w:lang w:val="ru-RU"/>
        </w:rPr>
        <w:t>. «Механизм реализации</w:t>
      </w:r>
      <w:r w:rsidRPr="00FA42FF">
        <w:rPr>
          <w:spacing w:val="3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Программы».</w:t>
      </w:r>
    </w:p>
    <w:p w14:paraId="3277CFE2" w14:textId="77777777" w:rsidR="0002427C" w:rsidRPr="00FA42FF" w:rsidRDefault="0002427C" w:rsidP="0002427C">
      <w:pPr>
        <w:pStyle w:val="a3"/>
        <w:spacing w:before="1"/>
        <w:ind w:hanging="55"/>
        <w:rPr>
          <w:b/>
          <w:sz w:val="24"/>
          <w:szCs w:val="24"/>
          <w:lang w:val="ru-RU"/>
        </w:rPr>
      </w:pPr>
    </w:p>
    <w:p w14:paraId="396ED07E" w14:textId="77777777" w:rsidR="0002427C" w:rsidRPr="00FA42FF" w:rsidRDefault="0002427C" w:rsidP="0002427C">
      <w:pPr>
        <w:pStyle w:val="a4"/>
        <w:tabs>
          <w:tab w:val="left" w:pos="807"/>
        </w:tabs>
        <w:spacing w:line="288" w:lineRule="auto"/>
        <w:ind w:left="284" w:right="613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1.Ответственным исполнителем и координатором Программы является управление образования администрации Чулымского района.</w:t>
      </w:r>
    </w:p>
    <w:p w14:paraId="6B413EDF" w14:textId="77777777" w:rsidR="0002427C" w:rsidRPr="00FA42FF" w:rsidRDefault="0002427C" w:rsidP="0002427C">
      <w:pPr>
        <w:pStyle w:val="a4"/>
        <w:tabs>
          <w:tab w:val="left" w:pos="810"/>
        </w:tabs>
        <w:spacing w:line="288" w:lineRule="auto"/>
        <w:ind w:left="284" w:right="592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2.Ответственный исполнитель Программы, в пределах своей компетенции, вправе перераспределять финансовые ресурсы между её разделами и программными мероприятиями в объёмах, выделенных на неё средств и в</w:t>
      </w:r>
      <w:r w:rsidRPr="00FA42FF">
        <w:rPr>
          <w:spacing w:val="60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соответствии  с определёнными</w:t>
      </w:r>
      <w:r w:rsidRPr="00FA42FF">
        <w:rPr>
          <w:spacing w:val="19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приоритетами.</w:t>
      </w:r>
    </w:p>
    <w:p w14:paraId="4115EDB1" w14:textId="77777777" w:rsidR="0002427C" w:rsidRPr="00FA42FF" w:rsidRDefault="0002427C" w:rsidP="0002427C">
      <w:pPr>
        <w:pStyle w:val="a4"/>
        <w:tabs>
          <w:tab w:val="left" w:pos="807"/>
        </w:tabs>
        <w:spacing w:before="3" w:line="288" w:lineRule="auto"/>
        <w:ind w:left="284" w:right="601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3.Управление образования администрации Чулымского района ежегодно:</w:t>
      </w:r>
    </w:p>
    <w:p w14:paraId="014C82BC" w14:textId="77777777" w:rsidR="0002427C" w:rsidRPr="00FA42FF" w:rsidRDefault="0002427C" w:rsidP="0002427C">
      <w:pPr>
        <w:pStyle w:val="a4"/>
        <w:numPr>
          <w:ilvl w:val="0"/>
          <w:numId w:val="9"/>
        </w:numPr>
        <w:tabs>
          <w:tab w:val="left" w:pos="768"/>
        </w:tabs>
        <w:spacing w:line="264" w:lineRule="exact"/>
        <w:ind w:left="284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осуществляет внутренний контроль и мониторинг реализации</w:t>
      </w:r>
      <w:r w:rsidRPr="00FA42FF">
        <w:rPr>
          <w:spacing w:val="4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Программы;</w:t>
      </w:r>
    </w:p>
    <w:p w14:paraId="6F401B32" w14:textId="77777777" w:rsidR="0002427C" w:rsidRPr="00FA42FF" w:rsidRDefault="0002427C" w:rsidP="0002427C">
      <w:pPr>
        <w:pStyle w:val="a4"/>
        <w:numPr>
          <w:ilvl w:val="0"/>
          <w:numId w:val="9"/>
        </w:numPr>
        <w:tabs>
          <w:tab w:val="left" w:pos="819"/>
        </w:tabs>
        <w:spacing w:before="53" w:line="288" w:lineRule="auto"/>
        <w:ind w:left="284" w:right="601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проводит оценку эффективности реализации Программы в соответствии с методикой оценки эффективности реализации</w:t>
      </w:r>
      <w:r w:rsidRPr="00FA42FF">
        <w:rPr>
          <w:spacing w:val="37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Программы;</w:t>
      </w:r>
    </w:p>
    <w:p w14:paraId="09603026" w14:textId="77777777" w:rsidR="0002427C" w:rsidRPr="00FA42FF" w:rsidRDefault="0002427C" w:rsidP="0002427C">
      <w:pPr>
        <w:pStyle w:val="a4"/>
        <w:numPr>
          <w:ilvl w:val="0"/>
          <w:numId w:val="9"/>
        </w:numPr>
        <w:tabs>
          <w:tab w:val="left" w:pos="845"/>
        </w:tabs>
        <w:spacing w:line="290" w:lineRule="auto"/>
        <w:ind w:left="284" w:right="593" w:hanging="55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готовит отчет об исполнении Программы, включающий информацию о реализации мероприятий Программы, финансировании, эффективности реализации Программы на основе данных исполнителей Программы </w:t>
      </w:r>
      <w:proofErr w:type="gramStart"/>
      <w:r w:rsidRPr="00FA42FF">
        <w:rPr>
          <w:w w:val="105"/>
          <w:sz w:val="24"/>
          <w:szCs w:val="24"/>
          <w:lang w:val="ru-RU"/>
        </w:rPr>
        <w:t>( за</w:t>
      </w:r>
      <w:proofErr w:type="gramEnd"/>
      <w:r w:rsidRPr="00FA42FF">
        <w:rPr>
          <w:w w:val="105"/>
          <w:sz w:val="24"/>
          <w:szCs w:val="24"/>
          <w:lang w:val="ru-RU"/>
        </w:rPr>
        <w:t xml:space="preserve"> год и за весь период действия).</w:t>
      </w:r>
    </w:p>
    <w:p w14:paraId="4A23DEDF" w14:textId="77777777" w:rsidR="0002427C" w:rsidRPr="00FA42FF" w:rsidRDefault="0002427C" w:rsidP="0002427C">
      <w:pPr>
        <w:tabs>
          <w:tab w:val="left" w:pos="807"/>
        </w:tabs>
        <w:spacing w:line="288" w:lineRule="auto"/>
        <w:ind w:left="284" w:right="591" w:firstLine="344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 4.Внешний контроль реализации Программы осуществляет управление экономического развития администрации Чулымского района.</w:t>
      </w:r>
    </w:p>
    <w:p w14:paraId="5D29EC46" w14:textId="77777777" w:rsidR="0002427C" w:rsidRPr="00FA42FF" w:rsidRDefault="0002427C" w:rsidP="0002427C">
      <w:pPr>
        <w:pStyle w:val="a4"/>
        <w:tabs>
          <w:tab w:val="left" w:pos="811"/>
        </w:tabs>
        <w:spacing w:line="288" w:lineRule="auto"/>
        <w:ind w:left="284" w:right="605" w:firstLine="344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При формировании проекта бюджета на очередной финансовый год и плановый период распределение бюджетных средств по исполнителям программы производится согласно заявке, поданной управлением образования администрации Чулымского района на финансирование</w:t>
      </w:r>
      <w:r w:rsidRPr="00FA42FF">
        <w:rPr>
          <w:spacing w:val="-36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мероприятий.</w:t>
      </w:r>
    </w:p>
    <w:p w14:paraId="2C5A1C69" w14:textId="77777777" w:rsidR="0002427C" w:rsidRPr="00FA42FF" w:rsidRDefault="0002427C" w:rsidP="0002427C">
      <w:pPr>
        <w:tabs>
          <w:tab w:val="left" w:pos="809"/>
        </w:tabs>
        <w:spacing w:line="264" w:lineRule="exact"/>
        <w:ind w:left="426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5.Информационное обеспечение реализации программы осуществляется посредством</w:t>
      </w:r>
      <w:r w:rsidRPr="00FA42FF">
        <w:rPr>
          <w:spacing w:val="2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сети</w:t>
      </w:r>
    </w:p>
    <w:p w14:paraId="1800BFF7" w14:textId="77777777" w:rsidR="0002427C" w:rsidRPr="00FA42FF" w:rsidRDefault="0002427C" w:rsidP="0002427C">
      <w:pPr>
        <w:pStyle w:val="a3"/>
        <w:spacing w:before="50" w:line="288" w:lineRule="auto"/>
        <w:ind w:left="426" w:right="585" w:hanging="1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«Интернет» (официальный сайт администрации Чулымского района и сайты муниципальных образовательных учреждений), а также информации через </w:t>
      </w:r>
      <w:r w:rsidRPr="00FA42FF">
        <w:rPr>
          <w:b/>
          <w:w w:val="105"/>
          <w:sz w:val="24"/>
          <w:szCs w:val="24"/>
          <w:lang w:val="ru-RU"/>
        </w:rPr>
        <w:t xml:space="preserve">СМИ. </w:t>
      </w:r>
      <w:r w:rsidRPr="00FA42FF">
        <w:rPr>
          <w:w w:val="105"/>
          <w:sz w:val="24"/>
          <w:szCs w:val="24"/>
          <w:lang w:val="ru-RU"/>
        </w:rPr>
        <w:t>Отчет о реализации муниципальной программы ежегодно размещается на официальном сайте администрации Чулымского района в сети Интернет.</w:t>
      </w:r>
    </w:p>
    <w:p w14:paraId="6FD115B5" w14:textId="77777777" w:rsidR="0002427C" w:rsidRPr="00FA42FF" w:rsidRDefault="0002427C" w:rsidP="0002427C">
      <w:pPr>
        <w:pStyle w:val="a3"/>
        <w:spacing w:before="2"/>
        <w:rPr>
          <w:sz w:val="24"/>
          <w:szCs w:val="24"/>
          <w:lang w:val="ru-RU"/>
        </w:rPr>
      </w:pPr>
    </w:p>
    <w:p w14:paraId="433ABCAF" w14:textId="77777777" w:rsidR="001D78C5" w:rsidRDefault="001D78C5" w:rsidP="0002427C">
      <w:pPr>
        <w:pStyle w:val="2"/>
        <w:tabs>
          <w:tab w:val="left" w:pos="3602"/>
        </w:tabs>
        <w:jc w:val="center"/>
        <w:rPr>
          <w:w w:val="105"/>
          <w:sz w:val="24"/>
          <w:szCs w:val="24"/>
          <w:lang w:val="ru-RU"/>
        </w:rPr>
      </w:pPr>
    </w:p>
    <w:p w14:paraId="3F657033" w14:textId="77777777" w:rsidR="001D78C5" w:rsidRDefault="001D78C5" w:rsidP="0002427C">
      <w:pPr>
        <w:pStyle w:val="2"/>
        <w:tabs>
          <w:tab w:val="left" w:pos="3602"/>
        </w:tabs>
        <w:jc w:val="center"/>
        <w:rPr>
          <w:w w:val="105"/>
          <w:sz w:val="24"/>
          <w:szCs w:val="24"/>
          <w:lang w:val="ru-RU"/>
        </w:rPr>
      </w:pPr>
    </w:p>
    <w:p w14:paraId="318E1A36" w14:textId="77777777" w:rsidR="001D78C5" w:rsidRDefault="001D78C5" w:rsidP="0002427C">
      <w:pPr>
        <w:pStyle w:val="2"/>
        <w:tabs>
          <w:tab w:val="left" w:pos="3602"/>
        </w:tabs>
        <w:jc w:val="center"/>
        <w:rPr>
          <w:w w:val="105"/>
          <w:sz w:val="24"/>
          <w:szCs w:val="24"/>
          <w:lang w:val="ru-RU"/>
        </w:rPr>
      </w:pPr>
    </w:p>
    <w:p w14:paraId="3390609C" w14:textId="77777777" w:rsidR="001D78C5" w:rsidRDefault="001D78C5" w:rsidP="0002427C">
      <w:pPr>
        <w:pStyle w:val="2"/>
        <w:tabs>
          <w:tab w:val="left" w:pos="3602"/>
        </w:tabs>
        <w:jc w:val="center"/>
        <w:rPr>
          <w:w w:val="105"/>
          <w:sz w:val="24"/>
          <w:szCs w:val="24"/>
          <w:lang w:val="ru-RU"/>
        </w:rPr>
      </w:pPr>
    </w:p>
    <w:p w14:paraId="44D71617" w14:textId="77777777" w:rsidR="0002427C" w:rsidRPr="00193E78" w:rsidRDefault="0002427C" w:rsidP="0002427C">
      <w:pPr>
        <w:pStyle w:val="2"/>
        <w:tabs>
          <w:tab w:val="left" w:pos="3602"/>
        </w:tabs>
        <w:jc w:val="center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</w:rPr>
        <w:t>VII</w:t>
      </w:r>
      <w:r w:rsidRPr="00FA42FF">
        <w:rPr>
          <w:w w:val="105"/>
          <w:sz w:val="24"/>
          <w:szCs w:val="24"/>
          <w:lang w:val="ru-RU"/>
        </w:rPr>
        <w:t>.</w:t>
      </w:r>
      <w:r w:rsidR="0085503F">
        <w:rPr>
          <w:w w:val="105"/>
          <w:sz w:val="24"/>
          <w:szCs w:val="24"/>
          <w:lang w:val="ru-RU"/>
        </w:rPr>
        <w:t xml:space="preserve"> </w:t>
      </w:r>
      <w:r w:rsidRPr="00193E78">
        <w:rPr>
          <w:w w:val="105"/>
          <w:sz w:val="24"/>
          <w:szCs w:val="24"/>
          <w:lang w:val="ru-RU"/>
        </w:rPr>
        <w:t>Ресурсное обеспечение</w:t>
      </w:r>
      <w:r w:rsidRPr="00193E78">
        <w:rPr>
          <w:spacing w:val="25"/>
          <w:w w:val="105"/>
          <w:sz w:val="24"/>
          <w:szCs w:val="24"/>
          <w:lang w:val="ru-RU"/>
        </w:rPr>
        <w:t xml:space="preserve"> </w:t>
      </w:r>
      <w:r w:rsidRPr="00193E78">
        <w:rPr>
          <w:w w:val="105"/>
          <w:sz w:val="24"/>
          <w:szCs w:val="24"/>
          <w:lang w:val="ru-RU"/>
        </w:rPr>
        <w:t>Программы.</w:t>
      </w:r>
    </w:p>
    <w:p w14:paraId="0A774CE5" w14:textId="77777777" w:rsidR="0002427C" w:rsidRPr="00193E78" w:rsidRDefault="0002427C" w:rsidP="0002427C">
      <w:pPr>
        <w:pStyle w:val="a3"/>
        <w:tabs>
          <w:tab w:val="left" w:pos="3602"/>
        </w:tabs>
        <w:spacing w:before="7"/>
        <w:rPr>
          <w:b/>
          <w:sz w:val="24"/>
          <w:szCs w:val="24"/>
          <w:lang w:val="ru-RU"/>
        </w:rPr>
      </w:pPr>
    </w:p>
    <w:p w14:paraId="1DCDAD2F" w14:textId="77777777" w:rsidR="0002427C" w:rsidRPr="00FA42FF" w:rsidRDefault="0002427C" w:rsidP="0002427C">
      <w:pPr>
        <w:pStyle w:val="a3"/>
        <w:ind w:firstLine="290"/>
        <w:jc w:val="both"/>
        <w:rPr>
          <w:sz w:val="24"/>
          <w:szCs w:val="24"/>
          <w:lang w:val="ru-RU"/>
        </w:rPr>
      </w:pPr>
      <w:r w:rsidRPr="00FA42FF">
        <w:rPr>
          <w:sz w:val="24"/>
          <w:szCs w:val="24"/>
          <w:lang w:val="ru-RU"/>
        </w:rPr>
        <w:t xml:space="preserve">Прогнозный объем финансового обеспечения  мероприятий  муниципальной  программы на 2021-2026 годы составляет </w:t>
      </w:r>
      <w:r w:rsidR="00854FB0">
        <w:rPr>
          <w:b/>
          <w:w w:val="105"/>
          <w:sz w:val="24"/>
          <w:szCs w:val="24"/>
          <w:lang w:val="ru-RU"/>
        </w:rPr>
        <w:t>294717,1</w:t>
      </w:r>
      <w:r w:rsidRPr="00FA42FF">
        <w:rPr>
          <w:b/>
          <w:w w:val="105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 xml:space="preserve">тыс.  рублей,  в том числе из федерального бюджета -  26146,4 тыс. рублей, из  областного  бюджета  - </w:t>
      </w:r>
      <w:r w:rsidR="00854FB0">
        <w:rPr>
          <w:sz w:val="24"/>
          <w:szCs w:val="24"/>
          <w:lang w:val="ru-RU"/>
        </w:rPr>
        <w:t>35175,8</w:t>
      </w:r>
      <w:r w:rsidRPr="00FA42FF">
        <w:rPr>
          <w:sz w:val="24"/>
          <w:szCs w:val="24"/>
          <w:lang w:val="ru-RU"/>
        </w:rPr>
        <w:t xml:space="preserve"> тыс. рублей</w:t>
      </w:r>
      <w:r w:rsidR="00854FB0">
        <w:rPr>
          <w:sz w:val="24"/>
          <w:szCs w:val="24"/>
          <w:lang w:val="ru-RU"/>
        </w:rPr>
        <w:t>, из районного бюджета- 233394,9</w:t>
      </w:r>
      <w:r w:rsidRPr="00FA42FF">
        <w:rPr>
          <w:sz w:val="24"/>
          <w:szCs w:val="24"/>
          <w:lang w:val="ru-RU"/>
        </w:rPr>
        <w:t xml:space="preserve"> тыс.</w:t>
      </w:r>
      <w:r w:rsidRPr="00FA42FF">
        <w:rPr>
          <w:spacing w:val="-23"/>
          <w:sz w:val="24"/>
          <w:szCs w:val="24"/>
          <w:lang w:val="ru-RU"/>
        </w:rPr>
        <w:t xml:space="preserve"> </w:t>
      </w:r>
      <w:r w:rsidRPr="00FA42FF">
        <w:rPr>
          <w:sz w:val="24"/>
          <w:szCs w:val="24"/>
          <w:lang w:val="ru-RU"/>
        </w:rPr>
        <w:t>рублей.</w:t>
      </w:r>
    </w:p>
    <w:p w14:paraId="76799C31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</w:p>
    <w:p w14:paraId="326A05E1" w14:textId="77777777" w:rsidR="0002427C" w:rsidRPr="00FA42FF" w:rsidRDefault="0002427C" w:rsidP="0002427C">
      <w:pPr>
        <w:pStyle w:val="a3"/>
        <w:ind w:firstLine="706"/>
        <w:rPr>
          <w:w w:val="105"/>
          <w:sz w:val="24"/>
          <w:szCs w:val="24"/>
          <w:lang w:val="ru-RU"/>
        </w:rPr>
      </w:pPr>
    </w:p>
    <w:p w14:paraId="287048CE" w14:textId="77777777" w:rsidR="0002427C" w:rsidRPr="00FA42FF" w:rsidRDefault="0002427C" w:rsidP="0002427C">
      <w:pPr>
        <w:pStyle w:val="a3"/>
        <w:ind w:firstLine="706"/>
        <w:rPr>
          <w:w w:val="105"/>
          <w:sz w:val="24"/>
          <w:szCs w:val="24"/>
          <w:lang w:val="ru-RU"/>
        </w:rPr>
      </w:pPr>
    </w:p>
    <w:p w14:paraId="76A5C5EC" w14:textId="77777777" w:rsidR="0002427C" w:rsidRPr="00FA42FF" w:rsidRDefault="0002427C" w:rsidP="0002427C">
      <w:pPr>
        <w:pStyle w:val="a3"/>
        <w:ind w:firstLine="706"/>
        <w:rPr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Для реализации мероприятий муниципальной программы необходимо: </w:t>
      </w:r>
    </w:p>
    <w:p w14:paraId="50A6ECB0" w14:textId="77777777" w:rsidR="0002427C" w:rsidRPr="00FA42FF" w:rsidRDefault="0002427C" w:rsidP="0002427C">
      <w:pPr>
        <w:pStyle w:val="TableParagraph"/>
        <w:spacing w:before="14" w:line="235" w:lineRule="exact"/>
        <w:ind w:right="96"/>
        <w:rPr>
          <w:b/>
          <w:w w:val="105"/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1) в 2021 году  -  </w:t>
      </w:r>
      <w:r w:rsidR="0012710F">
        <w:rPr>
          <w:b/>
          <w:w w:val="105"/>
          <w:sz w:val="24"/>
          <w:szCs w:val="24"/>
          <w:lang w:val="ru-RU"/>
        </w:rPr>
        <w:t xml:space="preserve">34814,5 </w:t>
      </w:r>
      <w:r w:rsidRPr="00FA42FF">
        <w:rPr>
          <w:w w:val="105"/>
          <w:sz w:val="24"/>
          <w:szCs w:val="24"/>
          <w:vertAlign w:val="subscript"/>
          <w:lang w:val="ru-RU"/>
        </w:rPr>
        <w:t>ТЫС.</w:t>
      </w:r>
      <w:r w:rsidRPr="00FA42FF">
        <w:rPr>
          <w:w w:val="105"/>
          <w:sz w:val="24"/>
          <w:szCs w:val="24"/>
          <w:lang w:val="ru-RU"/>
        </w:rPr>
        <w:t xml:space="preserve"> руб.;</w:t>
      </w:r>
    </w:p>
    <w:p w14:paraId="2ED302D1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2) в 2022 году </w:t>
      </w:r>
      <w:r w:rsidR="0012710F">
        <w:rPr>
          <w:w w:val="105"/>
          <w:sz w:val="24"/>
          <w:szCs w:val="24"/>
          <w:lang w:val="ru-RU"/>
        </w:rPr>
        <w:t>–</w:t>
      </w:r>
      <w:r w:rsidRPr="00FA42FF">
        <w:rPr>
          <w:w w:val="105"/>
          <w:sz w:val="24"/>
          <w:szCs w:val="24"/>
          <w:lang w:val="ru-RU"/>
        </w:rPr>
        <w:t xml:space="preserve"> </w:t>
      </w:r>
      <w:r w:rsidR="0012710F">
        <w:rPr>
          <w:b/>
          <w:w w:val="105"/>
          <w:sz w:val="24"/>
          <w:szCs w:val="24"/>
          <w:lang w:val="ru-RU"/>
        </w:rPr>
        <w:t>45709,6</w:t>
      </w:r>
      <w:r w:rsidRPr="00FA42FF">
        <w:rPr>
          <w:b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vertAlign w:val="subscript"/>
          <w:lang w:val="ru-RU"/>
        </w:rPr>
        <w:t>ТЫС.</w:t>
      </w:r>
      <w:r w:rsidRPr="00FA42FF">
        <w:rPr>
          <w:w w:val="105"/>
          <w:sz w:val="24"/>
          <w:szCs w:val="24"/>
          <w:lang w:val="ru-RU"/>
        </w:rPr>
        <w:t xml:space="preserve"> </w:t>
      </w:r>
      <w:r w:rsidRPr="00FA42FF">
        <w:rPr>
          <w:spacing w:val="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руб.;</w:t>
      </w:r>
    </w:p>
    <w:p w14:paraId="701FCE76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3) в 2023 году </w:t>
      </w:r>
      <w:r w:rsidR="0012710F">
        <w:rPr>
          <w:w w:val="105"/>
          <w:sz w:val="24"/>
          <w:szCs w:val="24"/>
          <w:lang w:val="ru-RU"/>
        </w:rPr>
        <w:t>–</w:t>
      </w:r>
      <w:r w:rsidRPr="00FA42FF">
        <w:rPr>
          <w:w w:val="105"/>
          <w:sz w:val="24"/>
          <w:szCs w:val="24"/>
          <w:lang w:val="ru-RU"/>
        </w:rPr>
        <w:t xml:space="preserve"> </w:t>
      </w:r>
      <w:r w:rsidR="0012710F">
        <w:rPr>
          <w:b/>
          <w:w w:val="105"/>
          <w:sz w:val="24"/>
          <w:szCs w:val="24"/>
          <w:lang w:val="ru-RU"/>
        </w:rPr>
        <w:t>72845,1</w:t>
      </w:r>
      <w:r w:rsidRPr="00FA42FF">
        <w:rPr>
          <w:b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vertAlign w:val="subscript"/>
          <w:lang w:val="ru-RU"/>
        </w:rPr>
        <w:t>ТЫС.</w:t>
      </w:r>
      <w:r w:rsidRPr="00FA42FF">
        <w:rPr>
          <w:spacing w:val="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руб.;</w:t>
      </w:r>
    </w:p>
    <w:p w14:paraId="0F406A19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4) в 2024 году - </w:t>
      </w:r>
      <w:r w:rsidRPr="00FA42FF">
        <w:rPr>
          <w:b/>
          <w:w w:val="105"/>
          <w:sz w:val="24"/>
          <w:szCs w:val="24"/>
          <w:lang w:val="ru-RU"/>
        </w:rPr>
        <w:t>50546,7</w:t>
      </w:r>
      <w:r w:rsidRPr="00FA42FF">
        <w:rPr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vertAlign w:val="subscript"/>
          <w:lang w:val="ru-RU"/>
        </w:rPr>
        <w:t>ТЫС.</w:t>
      </w:r>
      <w:r w:rsidRPr="00FA42FF">
        <w:rPr>
          <w:spacing w:val="1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руб.;</w:t>
      </w:r>
    </w:p>
    <w:p w14:paraId="353303D8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 xml:space="preserve">5) в 2025  году- </w:t>
      </w:r>
      <w:r w:rsidRPr="00FA42FF">
        <w:rPr>
          <w:b/>
          <w:sz w:val="24"/>
          <w:szCs w:val="24"/>
          <w:lang w:val="ru-RU"/>
        </w:rPr>
        <w:t>45931,7</w:t>
      </w:r>
      <w:r w:rsidRPr="00FA42FF">
        <w:rPr>
          <w:spacing w:val="-2"/>
          <w:w w:val="105"/>
          <w:sz w:val="24"/>
          <w:szCs w:val="24"/>
          <w:lang w:val="ru-RU"/>
        </w:rPr>
        <w:t xml:space="preserve"> </w:t>
      </w:r>
      <w:r w:rsidRPr="00FA42FF">
        <w:rPr>
          <w:w w:val="105"/>
          <w:sz w:val="24"/>
          <w:szCs w:val="24"/>
          <w:lang w:val="ru-RU"/>
        </w:rPr>
        <w:t>тыс. руб.;</w:t>
      </w:r>
    </w:p>
    <w:p w14:paraId="0127493E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  <w:r w:rsidRPr="00FA42FF">
        <w:rPr>
          <w:w w:val="110"/>
          <w:sz w:val="24"/>
          <w:szCs w:val="24"/>
          <w:lang w:val="ru-RU"/>
        </w:rPr>
        <w:t>6) в 2026</w:t>
      </w:r>
      <w:r w:rsidRPr="00FA42FF">
        <w:rPr>
          <w:spacing w:val="-47"/>
          <w:w w:val="110"/>
          <w:sz w:val="24"/>
          <w:szCs w:val="24"/>
          <w:lang w:val="ru-RU"/>
        </w:rPr>
        <w:t xml:space="preserve"> </w:t>
      </w:r>
      <w:r w:rsidRPr="00FA42FF">
        <w:rPr>
          <w:w w:val="110"/>
          <w:sz w:val="24"/>
          <w:szCs w:val="24"/>
          <w:lang w:val="ru-RU"/>
        </w:rPr>
        <w:t xml:space="preserve">году- </w:t>
      </w:r>
      <w:r w:rsidRPr="00FA42FF">
        <w:rPr>
          <w:b/>
          <w:w w:val="105"/>
          <w:sz w:val="24"/>
          <w:szCs w:val="24"/>
          <w:lang w:val="ru-RU"/>
        </w:rPr>
        <w:t xml:space="preserve">44869,5 </w:t>
      </w:r>
      <w:r w:rsidRPr="00FA42FF">
        <w:rPr>
          <w:spacing w:val="2"/>
          <w:w w:val="110"/>
          <w:sz w:val="24"/>
          <w:szCs w:val="24"/>
          <w:lang w:val="ru-RU"/>
        </w:rPr>
        <w:t xml:space="preserve">тыс. </w:t>
      </w:r>
      <w:proofErr w:type="gramStart"/>
      <w:r w:rsidRPr="00FA42FF">
        <w:rPr>
          <w:spacing w:val="2"/>
          <w:w w:val="110"/>
          <w:sz w:val="24"/>
          <w:szCs w:val="24"/>
          <w:lang w:val="ru-RU"/>
        </w:rPr>
        <w:t>руб..</w:t>
      </w:r>
      <w:proofErr w:type="gramEnd"/>
    </w:p>
    <w:p w14:paraId="5B3185D8" w14:textId="77777777" w:rsidR="0002427C" w:rsidRPr="00FA42FF" w:rsidRDefault="0002427C" w:rsidP="0002427C">
      <w:pPr>
        <w:pStyle w:val="a3"/>
        <w:rPr>
          <w:sz w:val="24"/>
          <w:szCs w:val="24"/>
          <w:lang w:val="ru-RU"/>
        </w:rPr>
      </w:pPr>
    </w:p>
    <w:p w14:paraId="15E8A3C3" w14:textId="77777777" w:rsidR="0002427C" w:rsidRPr="00FA42FF" w:rsidRDefault="0002427C" w:rsidP="0002427C">
      <w:pPr>
        <w:pStyle w:val="a3"/>
        <w:spacing w:line="249" w:lineRule="auto"/>
        <w:ind w:left="627" w:right="589" w:hanging="5"/>
        <w:jc w:val="both"/>
        <w:rPr>
          <w:sz w:val="24"/>
          <w:szCs w:val="24"/>
          <w:lang w:val="ru-RU"/>
        </w:rPr>
      </w:pPr>
      <w:r w:rsidRPr="00FA42FF">
        <w:rPr>
          <w:w w:val="105"/>
          <w:sz w:val="24"/>
          <w:szCs w:val="24"/>
          <w:lang w:val="ru-RU"/>
        </w:rPr>
        <w:t>Ресурсное обеспечение муниципальной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18DF2B30" w14:textId="77777777" w:rsidR="0002427C" w:rsidRPr="00FA42FF" w:rsidRDefault="0002427C" w:rsidP="0002427C">
      <w:pPr>
        <w:pStyle w:val="a3"/>
        <w:ind w:firstLine="706"/>
        <w:rPr>
          <w:sz w:val="24"/>
          <w:szCs w:val="24"/>
          <w:lang w:val="ru-RU"/>
        </w:rPr>
      </w:pPr>
    </w:p>
    <w:p w14:paraId="44887E85" w14:textId="77777777" w:rsidR="0002427C" w:rsidRPr="00FA42FF" w:rsidRDefault="0002427C" w:rsidP="0002427C">
      <w:pPr>
        <w:pStyle w:val="a3"/>
        <w:ind w:firstLine="706"/>
        <w:rPr>
          <w:color w:val="FF0000"/>
          <w:sz w:val="24"/>
          <w:szCs w:val="24"/>
          <w:lang w:val="ru-RU"/>
        </w:rPr>
      </w:pPr>
    </w:p>
    <w:p w14:paraId="436A82FE" w14:textId="77777777" w:rsidR="0002427C" w:rsidRPr="00FA42FF" w:rsidRDefault="0002427C" w:rsidP="0002427C">
      <w:pPr>
        <w:pStyle w:val="a3"/>
        <w:ind w:firstLine="706"/>
        <w:rPr>
          <w:color w:val="FF0000"/>
          <w:sz w:val="24"/>
          <w:szCs w:val="24"/>
          <w:lang w:val="ru-RU"/>
        </w:rPr>
      </w:pPr>
    </w:p>
    <w:p w14:paraId="68301978" w14:textId="77777777" w:rsidR="0002427C" w:rsidRPr="00FA42FF" w:rsidRDefault="0002427C" w:rsidP="0002427C">
      <w:pPr>
        <w:tabs>
          <w:tab w:val="left" w:pos="1168"/>
        </w:tabs>
        <w:spacing w:before="6" w:line="249" w:lineRule="auto"/>
        <w:ind w:right="610"/>
        <w:jc w:val="both"/>
        <w:rPr>
          <w:color w:val="0A0A0A"/>
          <w:sz w:val="24"/>
          <w:szCs w:val="24"/>
          <w:lang w:val="ru-RU"/>
        </w:rPr>
      </w:pPr>
    </w:p>
    <w:p w14:paraId="184E1093" w14:textId="77777777" w:rsidR="0002427C" w:rsidRPr="00FA42FF" w:rsidRDefault="0002427C" w:rsidP="0002427C">
      <w:pPr>
        <w:tabs>
          <w:tab w:val="left" w:pos="1168"/>
        </w:tabs>
        <w:spacing w:before="6" w:line="249" w:lineRule="auto"/>
        <w:ind w:right="610"/>
        <w:rPr>
          <w:color w:val="0A0A0A"/>
          <w:sz w:val="24"/>
          <w:szCs w:val="24"/>
          <w:lang w:val="ru-RU"/>
        </w:rPr>
      </w:pPr>
    </w:p>
    <w:p w14:paraId="05DE942C" w14:textId="77777777" w:rsidR="0002427C" w:rsidRPr="0002427C" w:rsidRDefault="0002427C" w:rsidP="0002427C">
      <w:pPr>
        <w:tabs>
          <w:tab w:val="left" w:pos="1339"/>
        </w:tabs>
        <w:spacing w:before="14" w:line="249" w:lineRule="auto"/>
        <w:ind w:right="630"/>
        <w:rPr>
          <w:color w:val="0A0A0A"/>
          <w:sz w:val="24"/>
          <w:szCs w:val="24"/>
          <w:lang w:val="ru-RU"/>
        </w:rPr>
        <w:sectPr w:rsidR="0002427C" w:rsidRPr="0002427C" w:rsidSect="0085503F">
          <w:pgSz w:w="11910" w:h="16840"/>
          <w:pgMar w:top="460" w:right="286" w:bottom="280" w:left="1080" w:header="720" w:footer="720" w:gutter="0"/>
          <w:cols w:space="720"/>
        </w:sectPr>
      </w:pPr>
    </w:p>
    <w:p w14:paraId="46E71B60" w14:textId="77777777" w:rsidR="00D83D4E" w:rsidRDefault="00D83D4E">
      <w:pPr>
        <w:spacing w:line="249" w:lineRule="auto"/>
        <w:jc w:val="both"/>
        <w:rPr>
          <w:sz w:val="23"/>
          <w:lang w:val="ru-RU"/>
        </w:rPr>
      </w:pPr>
    </w:p>
    <w:p w14:paraId="2B11FEFA" w14:textId="77777777" w:rsidR="00D83D4E" w:rsidRPr="00D83D4E" w:rsidRDefault="00D83D4E" w:rsidP="00D83D4E">
      <w:pPr>
        <w:rPr>
          <w:sz w:val="23"/>
          <w:lang w:val="ru-RU"/>
        </w:rPr>
      </w:pPr>
    </w:p>
    <w:p w14:paraId="6C6F9323" w14:textId="77777777" w:rsidR="00D83D4E" w:rsidRDefault="00D83D4E" w:rsidP="00D83D4E">
      <w:pPr>
        <w:rPr>
          <w:sz w:val="23"/>
          <w:lang w:val="ru-RU"/>
        </w:rPr>
      </w:pPr>
    </w:p>
    <w:p w14:paraId="0F6C8926" w14:textId="77777777" w:rsidR="00D83D4E" w:rsidRDefault="00D83D4E" w:rsidP="00D83D4E">
      <w:pPr>
        <w:rPr>
          <w:sz w:val="23"/>
          <w:lang w:val="ru-RU"/>
        </w:rPr>
      </w:pPr>
    </w:p>
    <w:p w14:paraId="51D62BC7" w14:textId="77777777" w:rsidR="00D83D4E" w:rsidRDefault="00D83D4E" w:rsidP="00D83D4E">
      <w:pPr>
        <w:rPr>
          <w:sz w:val="23"/>
          <w:lang w:val="ru-RU"/>
        </w:rPr>
      </w:pPr>
    </w:p>
    <w:p w14:paraId="205A5B3E" w14:textId="77777777" w:rsidR="00D529E3" w:rsidRPr="00D83D4E" w:rsidRDefault="00D529E3" w:rsidP="00D83D4E">
      <w:pPr>
        <w:rPr>
          <w:sz w:val="23"/>
          <w:lang w:val="ru-RU"/>
        </w:rPr>
        <w:sectPr w:rsidR="00D529E3" w:rsidRPr="00D83D4E">
          <w:pgSz w:w="11910" w:h="16840"/>
          <w:pgMar w:top="460" w:right="240" w:bottom="280" w:left="1080" w:header="720" w:footer="720" w:gutter="0"/>
          <w:cols w:space="720"/>
        </w:sectPr>
      </w:pPr>
    </w:p>
    <w:p w14:paraId="456B2D38" w14:textId="77777777" w:rsidR="00D529E3" w:rsidRPr="007A1B54" w:rsidRDefault="00D529E3" w:rsidP="0002427C">
      <w:pPr>
        <w:pStyle w:val="a3"/>
        <w:rPr>
          <w:lang w:val="ru-RU"/>
        </w:rPr>
        <w:sectPr w:rsidR="00D529E3" w:rsidRPr="007A1B54">
          <w:pgSz w:w="11910" w:h="16840"/>
          <w:pgMar w:top="460" w:right="240" w:bottom="280" w:left="1080" w:header="720" w:footer="720" w:gutter="0"/>
          <w:cols w:space="720"/>
        </w:sectPr>
      </w:pPr>
    </w:p>
    <w:p w14:paraId="3BB29310" w14:textId="77777777" w:rsidR="00D529E3" w:rsidRPr="00486004" w:rsidRDefault="00AD2FAF">
      <w:pPr>
        <w:pStyle w:val="a3"/>
        <w:spacing w:before="76"/>
        <w:ind w:right="1079"/>
        <w:jc w:val="right"/>
        <w:rPr>
          <w:sz w:val="20"/>
          <w:lang w:val="ru-RU"/>
        </w:rPr>
      </w:pPr>
      <w:r w:rsidRPr="00D766E5">
        <w:rPr>
          <w:w w:val="105"/>
          <w:lang w:val="ru-RU"/>
        </w:rPr>
        <w:lastRenderedPageBreak/>
        <w:t xml:space="preserve">Приложение </w:t>
      </w:r>
      <w:r w:rsidRPr="00486004">
        <w:rPr>
          <w:w w:val="105"/>
          <w:sz w:val="20"/>
          <w:lang w:val="ru-RU"/>
        </w:rPr>
        <w:t>1</w:t>
      </w:r>
    </w:p>
    <w:p w14:paraId="4CC09EDC" w14:textId="77777777" w:rsidR="00D529E3" w:rsidRPr="00D766E5" w:rsidRDefault="00D529E3">
      <w:pPr>
        <w:pStyle w:val="a3"/>
        <w:spacing w:before="7"/>
        <w:rPr>
          <w:b/>
          <w:sz w:val="24"/>
          <w:lang w:val="ru-RU"/>
        </w:rPr>
      </w:pPr>
    </w:p>
    <w:p w14:paraId="149B33CB" w14:textId="77777777" w:rsidR="00D529E3" w:rsidRPr="001D78C5" w:rsidRDefault="00AD2FAF" w:rsidP="001D78C5">
      <w:pPr>
        <w:ind w:left="10965" w:right="1588" w:hanging="54"/>
        <w:rPr>
          <w:sz w:val="18"/>
          <w:lang w:val="ru-RU"/>
        </w:rPr>
      </w:pPr>
      <w:r w:rsidRPr="001D78C5">
        <w:rPr>
          <w:smallCaps/>
          <w:w w:val="98"/>
          <w:sz w:val="18"/>
          <w:lang w:val="ru-RU"/>
        </w:rPr>
        <w:t>к</w:t>
      </w:r>
      <w:r w:rsidRPr="001D78C5">
        <w:rPr>
          <w:sz w:val="18"/>
          <w:lang w:val="ru-RU"/>
        </w:rPr>
        <w:t xml:space="preserve">   </w:t>
      </w:r>
      <w:r w:rsidRPr="001D78C5">
        <w:rPr>
          <w:spacing w:val="12"/>
          <w:sz w:val="18"/>
          <w:lang w:val="ru-RU"/>
        </w:rPr>
        <w:t xml:space="preserve"> </w:t>
      </w:r>
      <w:r w:rsidRPr="001D78C5">
        <w:rPr>
          <w:spacing w:val="-1"/>
          <w:w w:val="99"/>
          <w:sz w:val="18"/>
          <w:lang w:val="ru-RU"/>
        </w:rPr>
        <w:t>муниципально</w:t>
      </w:r>
      <w:r w:rsidRPr="001D78C5">
        <w:rPr>
          <w:w w:val="99"/>
          <w:sz w:val="18"/>
          <w:lang w:val="ru-RU"/>
        </w:rPr>
        <w:t>й</w:t>
      </w:r>
      <w:r w:rsidRPr="001D78C5">
        <w:rPr>
          <w:sz w:val="18"/>
          <w:lang w:val="ru-RU"/>
        </w:rPr>
        <w:t xml:space="preserve">    </w:t>
      </w:r>
      <w:r w:rsidRPr="001D78C5">
        <w:rPr>
          <w:spacing w:val="-16"/>
          <w:sz w:val="18"/>
          <w:lang w:val="ru-RU"/>
        </w:rPr>
        <w:t xml:space="preserve"> </w:t>
      </w:r>
      <w:r w:rsidRPr="001D78C5">
        <w:rPr>
          <w:spacing w:val="-1"/>
          <w:w w:val="98"/>
          <w:sz w:val="18"/>
          <w:lang w:val="ru-RU"/>
        </w:rPr>
        <w:t>программ</w:t>
      </w:r>
      <w:r w:rsidRPr="001D78C5">
        <w:rPr>
          <w:w w:val="98"/>
          <w:sz w:val="18"/>
          <w:lang w:val="ru-RU"/>
        </w:rPr>
        <w:t>е</w:t>
      </w:r>
      <w:r w:rsidRPr="001D78C5">
        <w:rPr>
          <w:sz w:val="18"/>
          <w:lang w:val="ru-RU"/>
        </w:rPr>
        <w:t xml:space="preserve">    </w:t>
      </w:r>
      <w:r w:rsidRPr="001D78C5">
        <w:rPr>
          <w:spacing w:val="-13"/>
          <w:sz w:val="18"/>
          <w:lang w:val="ru-RU"/>
        </w:rPr>
        <w:t xml:space="preserve"> </w:t>
      </w:r>
      <w:r w:rsidR="00D60E36" w:rsidRPr="001D78C5">
        <w:rPr>
          <w:spacing w:val="-13"/>
          <w:sz w:val="18"/>
          <w:lang w:val="ru-RU"/>
        </w:rPr>
        <w:t>Чулым</w:t>
      </w:r>
      <w:r w:rsidRPr="001D78C5">
        <w:rPr>
          <w:spacing w:val="-1"/>
          <w:w w:val="98"/>
          <w:sz w:val="18"/>
          <w:lang w:val="ru-RU"/>
        </w:rPr>
        <w:t xml:space="preserve">ского </w:t>
      </w:r>
      <w:r w:rsidRPr="001D78C5">
        <w:rPr>
          <w:w w:val="99"/>
          <w:sz w:val="18"/>
          <w:lang w:val="ru-RU"/>
        </w:rPr>
        <w:t>района</w:t>
      </w:r>
      <w:r w:rsidRPr="001D78C5">
        <w:rPr>
          <w:sz w:val="18"/>
          <w:lang w:val="ru-RU"/>
        </w:rPr>
        <w:t xml:space="preserve">   </w:t>
      </w:r>
      <w:r w:rsidRPr="001D78C5">
        <w:rPr>
          <w:spacing w:val="-17"/>
          <w:sz w:val="18"/>
          <w:lang w:val="ru-RU"/>
        </w:rPr>
        <w:t xml:space="preserve"> </w:t>
      </w:r>
      <w:r w:rsidRPr="001D78C5">
        <w:rPr>
          <w:sz w:val="18"/>
          <w:lang w:val="ru-RU"/>
        </w:rPr>
        <w:t xml:space="preserve">   </w:t>
      </w:r>
      <w:r w:rsidRPr="001D78C5">
        <w:rPr>
          <w:spacing w:val="-9"/>
          <w:sz w:val="18"/>
          <w:lang w:val="ru-RU"/>
        </w:rPr>
        <w:t xml:space="preserve"> </w:t>
      </w:r>
      <w:r w:rsidRPr="001D78C5">
        <w:rPr>
          <w:w w:val="98"/>
          <w:sz w:val="18"/>
          <w:lang w:val="ru-RU"/>
        </w:rPr>
        <w:t xml:space="preserve">«Развитие </w:t>
      </w:r>
      <w:r w:rsidRPr="001D78C5">
        <w:rPr>
          <w:w w:val="99"/>
          <w:sz w:val="18"/>
          <w:lang w:val="ru-RU"/>
        </w:rPr>
        <w:t>образования</w:t>
      </w:r>
      <w:r w:rsidRPr="001D78C5">
        <w:rPr>
          <w:sz w:val="18"/>
          <w:lang w:val="ru-RU"/>
        </w:rPr>
        <w:t xml:space="preserve">        </w:t>
      </w:r>
      <w:r w:rsidRPr="001D78C5">
        <w:rPr>
          <w:spacing w:val="-13"/>
          <w:sz w:val="18"/>
          <w:lang w:val="ru-RU"/>
        </w:rPr>
        <w:t xml:space="preserve"> </w:t>
      </w:r>
      <w:r w:rsidRPr="001D78C5">
        <w:rPr>
          <w:w w:val="108"/>
          <w:sz w:val="18"/>
          <w:lang w:val="ru-RU"/>
        </w:rPr>
        <w:t>в</w:t>
      </w:r>
      <w:r w:rsidRPr="001D78C5">
        <w:rPr>
          <w:sz w:val="18"/>
          <w:lang w:val="ru-RU"/>
        </w:rPr>
        <w:t xml:space="preserve">       </w:t>
      </w:r>
      <w:r w:rsidRPr="001D78C5">
        <w:rPr>
          <w:spacing w:val="22"/>
          <w:sz w:val="18"/>
          <w:lang w:val="ru-RU"/>
        </w:rPr>
        <w:t xml:space="preserve"> </w:t>
      </w:r>
      <w:r w:rsidR="00D60E36" w:rsidRPr="001D78C5">
        <w:rPr>
          <w:spacing w:val="22"/>
          <w:sz w:val="18"/>
          <w:lang w:val="ru-RU"/>
        </w:rPr>
        <w:t>Чулым</w:t>
      </w:r>
      <w:r w:rsidRPr="001D78C5">
        <w:rPr>
          <w:spacing w:val="-1"/>
          <w:w w:val="99"/>
          <w:sz w:val="18"/>
          <w:lang w:val="ru-RU"/>
        </w:rPr>
        <w:t>ско</w:t>
      </w:r>
      <w:r w:rsidRPr="001D78C5">
        <w:rPr>
          <w:w w:val="99"/>
          <w:sz w:val="18"/>
          <w:lang w:val="ru-RU"/>
        </w:rPr>
        <w:t>м</w:t>
      </w:r>
      <w:r w:rsidRPr="001D78C5">
        <w:rPr>
          <w:sz w:val="18"/>
          <w:lang w:val="ru-RU"/>
        </w:rPr>
        <w:t xml:space="preserve">        </w:t>
      </w:r>
      <w:r w:rsidRPr="001D78C5">
        <w:rPr>
          <w:spacing w:val="-11"/>
          <w:sz w:val="18"/>
          <w:lang w:val="ru-RU"/>
        </w:rPr>
        <w:t xml:space="preserve"> </w:t>
      </w:r>
      <w:r w:rsidRPr="001D78C5">
        <w:rPr>
          <w:w w:val="99"/>
          <w:sz w:val="18"/>
          <w:lang w:val="ru-RU"/>
        </w:rPr>
        <w:t xml:space="preserve">районе </w:t>
      </w:r>
      <w:r w:rsidRPr="001D78C5">
        <w:rPr>
          <w:spacing w:val="-1"/>
          <w:w w:val="101"/>
          <w:sz w:val="18"/>
          <w:lang w:val="ru-RU"/>
        </w:rPr>
        <w:t>н</w:t>
      </w:r>
      <w:r w:rsidRPr="001D78C5">
        <w:rPr>
          <w:w w:val="101"/>
          <w:sz w:val="18"/>
          <w:lang w:val="ru-RU"/>
        </w:rPr>
        <w:t>а</w:t>
      </w:r>
      <w:r w:rsidRPr="001D78C5">
        <w:rPr>
          <w:spacing w:val="-3"/>
          <w:sz w:val="18"/>
          <w:lang w:val="ru-RU"/>
        </w:rPr>
        <w:t xml:space="preserve"> </w:t>
      </w:r>
      <w:r w:rsidRPr="001D78C5">
        <w:rPr>
          <w:w w:val="99"/>
          <w:sz w:val="18"/>
          <w:lang w:val="ru-RU"/>
        </w:rPr>
        <w:t>2021-2026</w:t>
      </w:r>
      <w:r w:rsidRPr="001D78C5">
        <w:rPr>
          <w:spacing w:val="14"/>
          <w:sz w:val="18"/>
          <w:lang w:val="ru-RU"/>
        </w:rPr>
        <w:t xml:space="preserve"> </w:t>
      </w:r>
      <w:r w:rsidRPr="001D78C5">
        <w:rPr>
          <w:spacing w:val="-1"/>
          <w:w w:val="98"/>
          <w:sz w:val="18"/>
          <w:lang w:val="ru-RU"/>
        </w:rPr>
        <w:t>годы»</w:t>
      </w:r>
    </w:p>
    <w:p w14:paraId="211EAC5E" w14:textId="77777777" w:rsidR="00D529E3" w:rsidRPr="001D78C5" w:rsidRDefault="00D529E3">
      <w:pPr>
        <w:pStyle w:val="a3"/>
        <w:spacing w:before="5"/>
        <w:rPr>
          <w:sz w:val="18"/>
          <w:lang w:val="ru-RU"/>
        </w:rPr>
      </w:pPr>
    </w:p>
    <w:p w14:paraId="30C75FC7" w14:textId="77777777" w:rsidR="00D529E3" w:rsidRPr="007A1B54" w:rsidRDefault="00AD2FAF">
      <w:pPr>
        <w:pStyle w:val="2"/>
        <w:ind w:left="3008" w:right="3653"/>
        <w:jc w:val="center"/>
        <w:rPr>
          <w:lang w:val="ru-RU"/>
        </w:rPr>
      </w:pPr>
      <w:r w:rsidRPr="007A1B54">
        <w:rPr>
          <w:w w:val="105"/>
          <w:lang w:val="ru-RU"/>
        </w:rPr>
        <w:t>ЦЕЛИ, ЗАДАЧИ, ЦЕЛЕВЫЕ ИНДИКАТОРЫ</w:t>
      </w:r>
    </w:p>
    <w:p w14:paraId="6BB20FA9" w14:textId="77777777" w:rsidR="00D529E3" w:rsidRPr="007A1B54" w:rsidRDefault="00AD2FAF">
      <w:pPr>
        <w:spacing w:before="10"/>
        <w:ind w:left="3031" w:right="3653"/>
        <w:jc w:val="center"/>
        <w:rPr>
          <w:b/>
          <w:sz w:val="23"/>
          <w:lang w:val="ru-RU"/>
        </w:rPr>
      </w:pPr>
      <w:r w:rsidRPr="007A1B54">
        <w:rPr>
          <w:b/>
          <w:w w:val="105"/>
          <w:sz w:val="23"/>
          <w:lang w:val="ru-RU"/>
        </w:rPr>
        <w:t xml:space="preserve">Муниципальной программы </w:t>
      </w:r>
      <w:r w:rsidR="00D60E36">
        <w:rPr>
          <w:b/>
          <w:w w:val="105"/>
          <w:sz w:val="23"/>
          <w:lang w:val="ru-RU"/>
        </w:rPr>
        <w:t>Чулым</w:t>
      </w:r>
      <w:r w:rsidRPr="007A1B54">
        <w:rPr>
          <w:b/>
          <w:w w:val="105"/>
          <w:sz w:val="23"/>
          <w:lang w:val="ru-RU"/>
        </w:rPr>
        <w:t xml:space="preserve">ского района </w:t>
      </w:r>
    </w:p>
    <w:p w14:paraId="290FB358" w14:textId="77777777" w:rsidR="00D529E3" w:rsidRPr="007A1B54" w:rsidRDefault="00000000">
      <w:pPr>
        <w:spacing w:before="14"/>
        <w:ind w:left="3048" w:right="3653"/>
        <w:jc w:val="center"/>
        <w:rPr>
          <w:b/>
          <w:sz w:val="23"/>
          <w:lang w:val="ru-RU"/>
        </w:rPr>
      </w:pPr>
      <w:r>
        <w:pict w14:anchorId="5D2ED61E">
          <v:line id="_x0000_s1033" style="position:absolute;left:0;text-align:left;z-index:-268070912;mso-position-horizontal-relative:page" from="389.7pt,141.5pt" to="389.7pt,35pt" strokeweight=".42381mm">
            <w10:wrap anchorx="page"/>
          </v:line>
        </w:pict>
      </w:r>
      <w:r>
        <w:pict w14:anchorId="68D931DC">
          <v:line id="_x0000_s1032" style="position:absolute;left:0;text-align:left;z-index:-268069888;mso-position-horizontal-relative:page" from="454.1pt,141.5pt" to="454.1pt,35pt" strokeweight=".08475mm">
            <w10:wrap anchorx="page"/>
          </v:line>
        </w:pict>
      </w:r>
      <w:r>
        <w:pict w14:anchorId="6F5AB383">
          <v:line id="_x0000_s1031" style="position:absolute;left:0;text-align:left;z-index:-268068864;mso-position-horizontal-relative:page" from="542.55pt,141.5pt" to="542.55pt,35pt" strokeweight=".42381mm">
            <w10:wrap anchorx="page"/>
          </v:line>
        </w:pict>
      </w:r>
      <w:r>
        <w:pict w14:anchorId="05A5ACB1">
          <v:line id="_x0000_s1030" style="position:absolute;left:0;text-align:left;z-index:-268067840;mso-position-horizontal-relative:page" from="588.65pt,141.5pt" to="588.65pt,106.65pt" strokeweight=".08475mm">
            <w10:wrap anchorx="page"/>
          </v:line>
        </w:pict>
      </w:r>
      <w:r>
        <w:pict w14:anchorId="3FDEBEC5">
          <v:line id="_x0000_s1029" style="position:absolute;left:0;text-align:left;z-index:-268066816;mso-position-horizontal-relative:page" from="638.65pt,141.5pt" to="638.65pt,106.65pt" strokeweight=".42381mm">
            <w10:wrap anchorx="page"/>
          </v:line>
        </w:pict>
      </w:r>
      <w:r>
        <w:pict w14:anchorId="5F495572">
          <v:line id="_x0000_s1028" style="position:absolute;left:0;text-align:left;z-index:-268065792;mso-position-horizontal-relative:page" from="680.9pt,141.5pt" to="680.9pt,106.65pt" strokeweight=".42381mm">
            <w10:wrap anchorx="page"/>
          </v:line>
        </w:pict>
      </w:r>
      <w:r>
        <w:pict w14:anchorId="1B5FD401">
          <v:line id="_x0000_s1027" style="position:absolute;left:0;text-align:left;z-index:-268064768;mso-position-horizontal-relative:page" from="730.9pt,141.5pt" to="730.9pt,106.65pt" strokeweight=".42381mm">
            <w10:wrap anchorx="page"/>
          </v:line>
        </w:pict>
      </w:r>
      <w:r>
        <w:pict w14:anchorId="4654D8D2">
          <v:line id="_x0000_s1026" style="position:absolute;left:0;text-align:left;z-index:-268063744;mso-position-horizontal-relative:page" from="779.9pt,141.5pt" to="779.9pt,106.65pt" strokeweight=".42381mm">
            <w10:wrap anchorx="page"/>
          </v:line>
        </w:pict>
      </w:r>
      <w:r w:rsidR="00AD2FAF" w:rsidRPr="007A1B54">
        <w:rPr>
          <w:b/>
          <w:w w:val="105"/>
          <w:sz w:val="23"/>
          <w:lang w:val="ru-RU"/>
        </w:rPr>
        <w:t xml:space="preserve">«Развитие образования в </w:t>
      </w:r>
      <w:r w:rsidR="00D60E36">
        <w:rPr>
          <w:b/>
          <w:w w:val="105"/>
          <w:sz w:val="23"/>
          <w:lang w:val="ru-RU"/>
        </w:rPr>
        <w:t>Чулымс</w:t>
      </w:r>
      <w:r w:rsidR="00AD2FAF" w:rsidRPr="007A1B54">
        <w:rPr>
          <w:b/>
          <w:w w:val="105"/>
          <w:sz w:val="23"/>
          <w:lang w:val="ru-RU"/>
        </w:rPr>
        <w:t>ком районе на 2021- 2026 годы»</w:t>
      </w:r>
    </w:p>
    <w:p w14:paraId="5A5FEEA4" w14:textId="77777777" w:rsidR="00D529E3" w:rsidRPr="007A1B54" w:rsidRDefault="00D529E3">
      <w:pPr>
        <w:pStyle w:val="a3"/>
        <w:spacing w:before="10"/>
        <w:rPr>
          <w:b/>
          <w:lang w:val="ru-RU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955"/>
        <w:gridCol w:w="144"/>
        <w:gridCol w:w="1778"/>
        <w:gridCol w:w="2052"/>
        <w:gridCol w:w="1278"/>
        <w:gridCol w:w="1768"/>
        <w:gridCol w:w="927"/>
        <w:gridCol w:w="994"/>
        <w:gridCol w:w="850"/>
        <w:gridCol w:w="994"/>
        <w:gridCol w:w="989"/>
        <w:gridCol w:w="994"/>
      </w:tblGrid>
      <w:tr w:rsidR="00D529E3" w:rsidRPr="00271383" w14:paraId="43956A74" w14:textId="77777777">
        <w:trPr>
          <w:trHeight w:val="1518"/>
        </w:trPr>
        <w:tc>
          <w:tcPr>
            <w:tcW w:w="591" w:type="dxa"/>
            <w:tcBorders>
              <w:left w:val="single" w:sz="8" w:space="0" w:color="000000"/>
            </w:tcBorders>
          </w:tcPr>
          <w:p w14:paraId="2D52E1D8" w14:textId="77777777" w:rsidR="00D529E3" w:rsidRDefault="00AD2FAF">
            <w:pPr>
              <w:pStyle w:val="TableParagraph"/>
              <w:spacing w:before="78"/>
              <w:ind w:left="103"/>
              <w:rPr>
                <w:sz w:val="23"/>
              </w:rPr>
            </w:pPr>
            <w:r>
              <w:rPr>
                <w:w w:val="108"/>
                <w:sz w:val="23"/>
              </w:rPr>
              <w:t>N</w:t>
            </w:r>
          </w:p>
          <w:p w14:paraId="5FAEF442" w14:textId="77777777" w:rsidR="00D529E3" w:rsidRDefault="00AD2FAF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п/п</w:t>
            </w:r>
          </w:p>
        </w:tc>
        <w:tc>
          <w:tcPr>
            <w:tcW w:w="2955" w:type="dxa"/>
          </w:tcPr>
          <w:p w14:paraId="55DD6B2E" w14:textId="77777777" w:rsidR="00D529E3" w:rsidRDefault="00AD2FAF">
            <w:pPr>
              <w:pStyle w:val="TableParagraph"/>
              <w:spacing w:before="73"/>
              <w:ind w:right="1427"/>
              <w:jc w:val="righ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Цели</w:t>
            </w:r>
            <w:proofErr w:type="spellEnd"/>
            <w:r>
              <w:rPr>
                <w:w w:val="105"/>
                <w:sz w:val="23"/>
              </w:rPr>
              <w:t xml:space="preserve"> и </w:t>
            </w:r>
            <w:proofErr w:type="spellStart"/>
            <w:r>
              <w:rPr>
                <w:w w:val="105"/>
                <w:sz w:val="23"/>
              </w:rPr>
              <w:t>задачи</w:t>
            </w:r>
            <w:proofErr w:type="spellEnd"/>
          </w:p>
        </w:tc>
        <w:tc>
          <w:tcPr>
            <w:tcW w:w="1922" w:type="dxa"/>
            <w:gridSpan w:val="2"/>
            <w:tcBorders>
              <w:right w:val="nil"/>
            </w:tcBorders>
          </w:tcPr>
          <w:p w14:paraId="2A65B06F" w14:textId="77777777" w:rsidR="00D529E3" w:rsidRDefault="00AD2FAF">
            <w:pPr>
              <w:pStyle w:val="TableParagraph"/>
              <w:spacing w:before="73"/>
              <w:ind w:left="3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Показатель</w:t>
            </w:r>
            <w:proofErr w:type="spellEnd"/>
          </w:p>
        </w:tc>
        <w:tc>
          <w:tcPr>
            <w:tcW w:w="10846" w:type="dxa"/>
            <w:gridSpan w:val="9"/>
            <w:tcBorders>
              <w:left w:val="nil"/>
              <w:bottom w:val="nil"/>
            </w:tcBorders>
          </w:tcPr>
          <w:p w14:paraId="1A2E5B4F" w14:textId="77777777" w:rsidR="00D529E3" w:rsidRPr="007A1B54" w:rsidRDefault="00AD2FAF">
            <w:pPr>
              <w:pStyle w:val="TableParagraph"/>
              <w:tabs>
                <w:tab w:val="left" w:pos="3417"/>
                <w:tab w:val="left" w:pos="5209"/>
                <w:tab w:val="left" w:pos="6171"/>
              </w:tabs>
              <w:spacing w:before="73" w:line="252" w:lineRule="auto"/>
              <w:ind w:left="2114" w:right="456" w:hanging="10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Единица</w:t>
            </w:r>
            <w:r w:rsidRPr="007A1B54">
              <w:rPr>
                <w:w w:val="105"/>
                <w:sz w:val="23"/>
                <w:lang w:val="ru-RU"/>
              </w:rPr>
              <w:tab/>
              <w:t>Год,</w:t>
            </w:r>
            <w:r w:rsidRPr="007A1B54">
              <w:rPr>
                <w:w w:val="105"/>
                <w:sz w:val="23"/>
                <w:lang w:val="ru-RU"/>
              </w:rPr>
              <w:tab/>
              <w:t>Период</w:t>
            </w:r>
            <w:r w:rsidRPr="007A1B54">
              <w:rPr>
                <w:w w:val="105"/>
                <w:sz w:val="23"/>
                <w:lang w:val="ru-RU"/>
              </w:rPr>
              <w:tab/>
              <w:t>реализации Программы с разбивкой по измерения</w:t>
            </w:r>
            <w:r w:rsidRPr="007A1B54">
              <w:rPr>
                <w:w w:val="105"/>
                <w:sz w:val="23"/>
                <w:lang w:val="ru-RU"/>
              </w:rPr>
              <w:tab/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предшествующ</w:t>
            </w:r>
            <w:proofErr w:type="spellEnd"/>
            <w:r w:rsidRPr="007A1B54">
              <w:rPr>
                <w:spacing w:val="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годам</w:t>
            </w:r>
          </w:p>
          <w:p w14:paraId="7F719606" w14:textId="77777777" w:rsidR="00D529E3" w:rsidRPr="007A1B54" w:rsidRDefault="00AD2FAF">
            <w:pPr>
              <w:pStyle w:val="TableParagraph"/>
              <w:spacing w:line="252" w:lineRule="auto"/>
              <w:ind w:left="3417" w:right="5048" w:firstLine="8"/>
              <w:rPr>
                <w:sz w:val="23"/>
                <w:lang w:val="ru-RU"/>
              </w:rPr>
            </w:pPr>
            <w:proofErr w:type="spellStart"/>
            <w:r w:rsidRPr="007A1B54">
              <w:rPr>
                <w:w w:val="105"/>
                <w:sz w:val="23"/>
                <w:lang w:val="ru-RU"/>
              </w:rPr>
              <w:t>ий</w:t>
            </w:r>
            <w:proofErr w:type="spellEnd"/>
            <w:r w:rsidRPr="007A1B54">
              <w:rPr>
                <w:w w:val="105"/>
                <w:sz w:val="23"/>
                <w:lang w:val="ru-RU"/>
              </w:rPr>
              <w:t xml:space="preserve"> году начала реализации Программы</w:t>
            </w:r>
          </w:p>
        </w:tc>
      </w:tr>
      <w:tr w:rsidR="00D529E3" w14:paraId="74B18781" w14:textId="77777777">
        <w:trPr>
          <w:trHeight w:val="820"/>
        </w:trPr>
        <w:tc>
          <w:tcPr>
            <w:tcW w:w="591" w:type="dxa"/>
            <w:tcBorders>
              <w:left w:val="single" w:sz="8" w:space="0" w:color="000000"/>
            </w:tcBorders>
          </w:tcPr>
          <w:p w14:paraId="5621AACC" w14:textId="77777777" w:rsidR="00D529E3" w:rsidRDefault="00AD2FAF">
            <w:pPr>
              <w:pStyle w:val="TableParagraph"/>
              <w:spacing w:before="76"/>
              <w:ind w:left="5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</w:t>
            </w:r>
          </w:p>
        </w:tc>
        <w:tc>
          <w:tcPr>
            <w:tcW w:w="2955" w:type="dxa"/>
          </w:tcPr>
          <w:p w14:paraId="64A238F6" w14:textId="77777777" w:rsidR="00D529E3" w:rsidRDefault="00AD2FAF">
            <w:pPr>
              <w:pStyle w:val="TableParagraph"/>
              <w:spacing w:before="76"/>
              <w:ind w:right="1374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w w:val="109"/>
                <w:sz w:val="21"/>
              </w:rPr>
              <w:t>2</w:t>
            </w:r>
          </w:p>
        </w:tc>
        <w:tc>
          <w:tcPr>
            <w:tcW w:w="1922" w:type="dxa"/>
            <w:gridSpan w:val="2"/>
            <w:tcBorders>
              <w:right w:val="nil"/>
            </w:tcBorders>
          </w:tcPr>
          <w:p w14:paraId="3E7021F0" w14:textId="77777777" w:rsidR="00D529E3" w:rsidRDefault="00D529E3">
            <w:pPr>
              <w:pStyle w:val="TableParagraph"/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6ED2D597" w14:textId="77777777" w:rsidR="00D529E3" w:rsidRDefault="00AD2FAF">
            <w:pPr>
              <w:pStyle w:val="TableParagraph"/>
              <w:spacing w:before="73"/>
              <w:ind w:left="11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29590728" w14:textId="77777777" w:rsidR="00D529E3" w:rsidRDefault="00AD2FAF">
            <w:pPr>
              <w:pStyle w:val="TableParagraph"/>
              <w:spacing w:before="73"/>
              <w:ind w:left="3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 w14:paraId="57744267" w14:textId="77777777" w:rsidR="00D529E3" w:rsidRDefault="00AD2FAF">
            <w:pPr>
              <w:pStyle w:val="TableParagraph"/>
              <w:spacing w:before="73"/>
              <w:ind w:left="5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5</w:t>
            </w:r>
          </w:p>
          <w:p w14:paraId="22243E17" w14:textId="77777777" w:rsidR="00D529E3" w:rsidRDefault="00AD2FAF">
            <w:pPr>
              <w:pStyle w:val="TableParagraph"/>
              <w:spacing w:before="156"/>
              <w:ind w:left="619" w:right="56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2020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</w:tcPr>
          <w:p w14:paraId="636EB592" w14:textId="77777777" w:rsidR="00D529E3" w:rsidRDefault="00AD2FAF">
            <w:pPr>
              <w:pStyle w:val="TableParagraph"/>
              <w:spacing w:before="73"/>
              <w:ind w:left="3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6</w:t>
            </w:r>
          </w:p>
          <w:p w14:paraId="29388B3D" w14:textId="77777777" w:rsidR="00D529E3" w:rsidRDefault="00AD2FAF">
            <w:pPr>
              <w:pStyle w:val="TableParagraph"/>
              <w:spacing w:before="156"/>
              <w:ind w:left="185" w:right="15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2021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14:paraId="79427DE5" w14:textId="77777777" w:rsidR="00D529E3" w:rsidRDefault="00AD2FAF">
            <w:pPr>
              <w:pStyle w:val="TableParagraph"/>
              <w:spacing w:before="86"/>
              <w:ind w:left="5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2"/>
                <w:sz w:val="20"/>
              </w:rPr>
              <w:t>7</w:t>
            </w:r>
          </w:p>
          <w:p w14:paraId="06E4B920" w14:textId="77777777" w:rsidR="00D529E3" w:rsidRDefault="00AD2FAF">
            <w:pPr>
              <w:pStyle w:val="TableParagraph"/>
              <w:spacing w:before="185"/>
              <w:ind w:left="218" w:right="16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F9EA8B7" w14:textId="77777777" w:rsidR="00D529E3" w:rsidRDefault="00AD2FAF">
            <w:pPr>
              <w:pStyle w:val="TableParagraph"/>
              <w:spacing w:before="76"/>
              <w:ind w:left="3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>8</w:t>
            </w:r>
          </w:p>
          <w:p w14:paraId="54BB2EC6" w14:textId="77777777" w:rsidR="00D529E3" w:rsidRDefault="00AD2FAF">
            <w:pPr>
              <w:pStyle w:val="TableParagraph"/>
              <w:spacing w:before="184"/>
              <w:ind w:left="104" w:right="9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2023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14:paraId="2BFE47E9" w14:textId="77777777" w:rsidR="00D529E3" w:rsidRDefault="00AD2FAF">
            <w:pPr>
              <w:pStyle w:val="TableParagraph"/>
              <w:spacing w:before="68"/>
              <w:ind w:left="20"/>
              <w:jc w:val="center"/>
            </w:pPr>
            <w:r>
              <w:rPr>
                <w:w w:val="95"/>
              </w:rPr>
              <w:t>9</w:t>
            </w:r>
          </w:p>
          <w:p w14:paraId="55197149" w14:textId="77777777" w:rsidR="00D529E3" w:rsidRDefault="00AD2FAF">
            <w:pPr>
              <w:pStyle w:val="TableParagraph"/>
              <w:spacing w:before="180"/>
              <w:ind w:left="205" w:right="17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2024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14:paraId="4C1BEDD6" w14:textId="77777777" w:rsidR="00D529E3" w:rsidRDefault="00AD2FAF">
            <w:pPr>
              <w:pStyle w:val="TableParagraph"/>
              <w:spacing w:before="73"/>
              <w:ind w:left="208" w:right="16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10</w:t>
            </w:r>
          </w:p>
          <w:p w14:paraId="66800F4B" w14:textId="77777777" w:rsidR="00D529E3" w:rsidRDefault="00AD2FAF">
            <w:pPr>
              <w:pStyle w:val="TableParagraph"/>
              <w:spacing w:before="156"/>
              <w:ind w:left="208" w:right="19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2025</w:t>
            </w:r>
          </w:p>
        </w:tc>
        <w:tc>
          <w:tcPr>
            <w:tcW w:w="994" w:type="dxa"/>
            <w:tcBorders>
              <w:top w:val="nil"/>
              <w:left w:val="nil"/>
            </w:tcBorders>
          </w:tcPr>
          <w:p w14:paraId="59D7A74E" w14:textId="77777777" w:rsidR="00D529E3" w:rsidRPr="00F12B4B" w:rsidRDefault="00AD2FAF">
            <w:pPr>
              <w:pStyle w:val="TableParagraph"/>
              <w:spacing w:before="86"/>
              <w:ind w:left="154" w:right="75"/>
              <w:jc w:val="center"/>
              <w:rPr>
                <w:rFonts w:ascii="Arial"/>
                <w:sz w:val="20"/>
              </w:rPr>
            </w:pPr>
            <w:r w:rsidRPr="00F12B4B">
              <w:rPr>
                <w:rFonts w:ascii="Arial"/>
                <w:w w:val="105"/>
                <w:sz w:val="20"/>
              </w:rPr>
              <w:t>11</w:t>
            </w:r>
          </w:p>
          <w:p w14:paraId="413A4D3A" w14:textId="77777777" w:rsidR="00D529E3" w:rsidRDefault="00AD2FAF">
            <w:pPr>
              <w:pStyle w:val="TableParagraph"/>
              <w:spacing w:before="185"/>
              <w:ind w:left="154" w:right="11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2026</w:t>
            </w:r>
          </w:p>
        </w:tc>
      </w:tr>
      <w:tr w:rsidR="00D529E3" w:rsidRPr="00271383" w14:paraId="28A2FEB8" w14:textId="77777777">
        <w:trPr>
          <w:trHeight w:val="681"/>
        </w:trPr>
        <w:tc>
          <w:tcPr>
            <w:tcW w:w="16314" w:type="dxa"/>
            <w:gridSpan w:val="13"/>
            <w:tcBorders>
              <w:left w:val="single" w:sz="8" w:space="0" w:color="000000"/>
            </w:tcBorders>
          </w:tcPr>
          <w:p w14:paraId="59A84D1C" w14:textId="77777777" w:rsidR="00D529E3" w:rsidRPr="007A1B54" w:rsidRDefault="00AD2FAF" w:rsidP="009E38EC">
            <w:pPr>
              <w:pStyle w:val="TableParagraph"/>
              <w:tabs>
                <w:tab w:val="left" w:pos="753"/>
                <w:tab w:val="left" w:pos="2579"/>
                <w:tab w:val="left" w:pos="3999"/>
                <w:tab w:val="left" w:pos="5534"/>
                <w:tab w:val="left" w:pos="6628"/>
                <w:tab w:val="left" w:pos="8120"/>
                <w:tab w:val="left" w:pos="9529"/>
                <w:tab w:val="left" w:pos="10630"/>
                <w:tab w:val="left" w:pos="11692"/>
                <w:tab w:val="left" w:pos="12646"/>
              </w:tabs>
              <w:spacing w:before="63" w:line="249" w:lineRule="auto"/>
              <w:ind w:left="49" w:right="13" w:hanging="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Цель</w:t>
            </w:r>
            <w:r w:rsidRPr="007A1B54">
              <w:rPr>
                <w:w w:val="105"/>
                <w:sz w:val="23"/>
                <w:lang w:val="ru-RU"/>
              </w:rPr>
              <w:tab/>
              <w:t>муниципальной</w:t>
            </w:r>
            <w:r w:rsidRPr="007A1B54">
              <w:rPr>
                <w:w w:val="105"/>
                <w:sz w:val="23"/>
                <w:lang w:val="ru-RU"/>
              </w:rPr>
              <w:tab/>
              <w:t>программы:</w:t>
            </w:r>
            <w:r w:rsidRPr="007A1B54">
              <w:rPr>
                <w:w w:val="105"/>
                <w:sz w:val="23"/>
                <w:lang w:val="ru-RU"/>
              </w:rPr>
              <w:tab/>
              <w:t>Обеспечение</w:t>
            </w:r>
            <w:r w:rsidRPr="007A1B54">
              <w:rPr>
                <w:w w:val="105"/>
                <w:sz w:val="23"/>
                <w:lang w:val="ru-RU"/>
              </w:rPr>
              <w:tab/>
              <w:t>условий,</w:t>
            </w:r>
            <w:r w:rsidRPr="007A1B54">
              <w:rPr>
                <w:w w:val="105"/>
                <w:sz w:val="23"/>
                <w:lang w:val="ru-RU"/>
              </w:rPr>
              <w:tab/>
              <w:t>доступности</w:t>
            </w:r>
            <w:r w:rsidRPr="007A1B54">
              <w:rPr>
                <w:w w:val="105"/>
                <w:sz w:val="23"/>
                <w:lang w:val="ru-RU"/>
              </w:rPr>
              <w:tab/>
              <w:t xml:space="preserve">и </w:t>
            </w:r>
            <w:r w:rsidRPr="007A1B54">
              <w:rPr>
                <w:spacing w:val="5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качества</w:t>
            </w:r>
            <w:r w:rsidRPr="007A1B54">
              <w:rPr>
                <w:w w:val="105"/>
                <w:sz w:val="23"/>
                <w:lang w:val="ru-RU"/>
              </w:rPr>
              <w:tab/>
              <w:t>развития</w:t>
            </w:r>
            <w:r w:rsidRPr="007A1B54">
              <w:rPr>
                <w:w w:val="105"/>
                <w:sz w:val="23"/>
                <w:lang w:val="ru-RU"/>
              </w:rPr>
              <w:tab/>
              <w:t>системы</w:t>
            </w:r>
            <w:r w:rsidRPr="007A1B54">
              <w:rPr>
                <w:w w:val="105"/>
                <w:sz w:val="23"/>
                <w:lang w:val="ru-RU"/>
              </w:rPr>
              <w:tab/>
              <w:t>общего</w:t>
            </w:r>
            <w:r w:rsidRPr="007A1B54">
              <w:rPr>
                <w:w w:val="105"/>
                <w:sz w:val="23"/>
                <w:lang w:val="ru-RU"/>
              </w:rPr>
              <w:tab/>
              <w:t xml:space="preserve">и дополнительного образования, соответствующего запросам населения, перспективным задачам социально-экономического развития </w:t>
            </w:r>
            <w:r w:rsidR="00D60E36">
              <w:rPr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 xml:space="preserve">ского района </w:t>
            </w:r>
          </w:p>
        </w:tc>
      </w:tr>
      <w:tr w:rsidR="00D529E3" w14:paraId="155EE62F" w14:textId="77777777">
        <w:trPr>
          <w:trHeight w:val="1520"/>
        </w:trPr>
        <w:tc>
          <w:tcPr>
            <w:tcW w:w="591" w:type="dxa"/>
            <w:tcBorders>
              <w:left w:val="single" w:sz="8" w:space="0" w:color="000000"/>
              <w:bottom w:val="single" w:sz="6" w:space="0" w:color="000000"/>
            </w:tcBorders>
          </w:tcPr>
          <w:p w14:paraId="1012A0A1" w14:textId="77777777" w:rsidR="00D529E3" w:rsidRDefault="00AD2FAF">
            <w:pPr>
              <w:pStyle w:val="TableParagraph"/>
              <w:spacing w:before="71"/>
              <w:ind w:left="5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1.</w:t>
            </w:r>
          </w:p>
        </w:tc>
        <w:tc>
          <w:tcPr>
            <w:tcW w:w="3099" w:type="dxa"/>
            <w:gridSpan w:val="2"/>
            <w:tcBorders>
              <w:bottom w:val="single" w:sz="6" w:space="0" w:color="000000"/>
            </w:tcBorders>
          </w:tcPr>
          <w:p w14:paraId="35A8F46A" w14:textId="77777777" w:rsidR="00D529E3" w:rsidRDefault="00AD2FAF">
            <w:pPr>
              <w:pStyle w:val="TableParagraph"/>
              <w:spacing w:before="54" w:line="249" w:lineRule="auto"/>
              <w:ind w:left="44" w:right="30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Обеспечение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качества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образования</w:t>
            </w:r>
            <w:proofErr w:type="spellEnd"/>
          </w:p>
        </w:tc>
        <w:tc>
          <w:tcPr>
            <w:tcW w:w="3830" w:type="dxa"/>
            <w:gridSpan w:val="2"/>
            <w:tcBorders>
              <w:bottom w:val="single" w:sz="6" w:space="0" w:color="000000"/>
            </w:tcBorders>
          </w:tcPr>
          <w:p w14:paraId="2DB55BA1" w14:textId="77777777" w:rsidR="00D529E3" w:rsidRPr="007A1B54" w:rsidRDefault="00AD2FAF">
            <w:pPr>
              <w:pStyle w:val="TableParagraph"/>
              <w:spacing w:before="54" w:line="252" w:lineRule="auto"/>
              <w:ind w:left="42" w:right="59" w:hanging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Доля выпускников школ, успешно прошедших государственную итоговую аттестацию и получивших аттестаты об</w:t>
            </w:r>
            <w:r w:rsidRPr="007A1B54">
              <w:rPr>
                <w:spacing w:val="-4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основном и среднем общем</w:t>
            </w:r>
            <w:r w:rsidRPr="007A1B54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образовании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2188F027" w14:textId="77777777" w:rsidR="00D529E3" w:rsidRDefault="00AD2FAF">
            <w:pPr>
              <w:pStyle w:val="TableParagraph"/>
              <w:spacing w:before="54"/>
              <w:ind w:left="168" w:right="15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68" w:type="dxa"/>
            <w:tcBorders>
              <w:bottom w:val="single" w:sz="6" w:space="0" w:color="000000"/>
            </w:tcBorders>
          </w:tcPr>
          <w:p w14:paraId="1D71D8A5" w14:textId="77777777" w:rsidR="00D529E3" w:rsidRDefault="00AD2FAF">
            <w:pPr>
              <w:pStyle w:val="TableParagraph"/>
              <w:spacing w:before="64"/>
              <w:ind w:left="603" w:right="57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0"/>
                <w:sz w:val="24"/>
              </w:rPr>
              <w:t>100*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3390E891" w14:textId="77777777" w:rsidR="00D529E3" w:rsidRPr="007A09A4" w:rsidRDefault="00AD2FAF" w:rsidP="007A09A4">
            <w:pPr>
              <w:pStyle w:val="TableParagraph"/>
              <w:spacing w:before="63"/>
              <w:ind w:left="233" w:right="199"/>
              <w:jc w:val="center"/>
              <w:rPr>
                <w:lang w:val="ru-RU"/>
              </w:rPr>
            </w:pPr>
            <w:r>
              <w:rPr>
                <w:w w:val="110"/>
              </w:rPr>
              <w:t>9</w:t>
            </w:r>
            <w:r w:rsidR="007A09A4">
              <w:rPr>
                <w:w w:val="110"/>
                <w:lang w:val="ru-RU"/>
              </w:rPr>
              <w:t>4</w:t>
            </w:r>
            <w:r>
              <w:rPr>
                <w:w w:val="110"/>
              </w:rPr>
              <w:t>,</w:t>
            </w:r>
            <w:r w:rsidR="007A09A4">
              <w:rPr>
                <w:w w:val="110"/>
                <w:lang w:val="ru-RU"/>
              </w:rPr>
              <w:t>7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5936C61C" w14:textId="77777777" w:rsidR="00D529E3" w:rsidRDefault="00AD2FAF" w:rsidP="007A09A4">
            <w:pPr>
              <w:pStyle w:val="TableParagraph"/>
              <w:spacing w:before="63"/>
              <w:ind w:left="289"/>
            </w:pPr>
            <w:r>
              <w:rPr>
                <w:w w:val="105"/>
              </w:rPr>
              <w:t>9</w:t>
            </w:r>
            <w:r w:rsidR="007A09A4">
              <w:rPr>
                <w:w w:val="105"/>
                <w:lang w:val="ru-RU"/>
              </w:rPr>
              <w:t>6</w:t>
            </w:r>
            <w:r>
              <w:rPr>
                <w:w w:val="105"/>
              </w:rPr>
              <w:t>,4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55B0C4C" w14:textId="77777777" w:rsidR="00D529E3" w:rsidRDefault="00AD2FAF" w:rsidP="007A09A4">
            <w:pPr>
              <w:pStyle w:val="TableParagraph"/>
              <w:spacing w:before="63"/>
              <w:ind w:left="194" w:right="161"/>
              <w:jc w:val="center"/>
            </w:pPr>
            <w:r>
              <w:rPr>
                <w:w w:val="110"/>
              </w:rPr>
              <w:t>9</w:t>
            </w:r>
            <w:r w:rsidR="007A09A4">
              <w:rPr>
                <w:w w:val="110"/>
                <w:lang w:val="ru-RU"/>
              </w:rPr>
              <w:t>7</w:t>
            </w:r>
            <w:r>
              <w:rPr>
                <w:w w:val="110"/>
              </w:rPr>
              <w:t>,5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30F37735" w14:textId="77777777" w:rsidR="00D529E3" w:rsidRPr="007A09A4" w:rsidRDefault="00AD2FAF" w:rsidP="007A09A4">
            <w:pPr>
              <w:pStyle w:val="TableParagraph"/>
              <w:spacing w:before="63"/>
              <w:ind w:left="267" w:right="233"/>
              <w:jc w:val="center"/>
              <w:rPr>
                <w:lang w:val="ru-RU"/>
              </w:rPr>
            </w:pPr>
            <w:r>
              <w:rPr>
                <w:w w:val="110"/>
              </w:rPr>
              <w:t>9</w:t>
            </w:r>
            <w:r w:rsidR="007A09A4">
              <w:rPr>
                <w:w w:val="110"/>
                <w:lang w:val="ru-RU"/>
              </w:rPr>
              <w:t>8</w:t>
            </w:r>
            <w:r>
              <w:rPr>
                <w:w w:val="110"/>
              </w:rPr>
              <w:t>,</w:t>
            </w:r>
            <w:r w:rsidR="007A09A4">
              <w:rPr>
                <w:w w:val="110"/>
                <w:lang w:val="ru-RU"/>
              </w:rPr>
              <w:t>7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0730FD8E" w14:textId="77777777" w:rsidR="00D529E3" w:rsidRPr="007A09A4" w:rsidRDefault="00AD2FAF" w:rsidP="007A09A4">
            <w:pPr>
              <w:pStyle w:val="TableParagraph"/>
              <w:spacing w:before="63"/>
              <w:ind w:left="265" w:right="230"/>
              <w:jc w:val="center"/>
              <w:rPr>
                <w:lang w:val="ru-RU"/>
              </w:rPr>
            </w:pPr>
            <w:r>
              <w:rPr>
                <w:w w:val="110"/>
              </w:rPr>
              <w:t>99,</w:t>
            </w:r>
            <w:r w:rsidR="007A09A4">
              <w:rPr>
                <w:w w:val="110"/>
                <w:lang w:val="ru-RU"/>
              </w:rPr>
              <w:t>3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7D7BE721" w14:textId="77777777" w:rsidR="00D529E3" w:rsidRDefault="00AD2FAF">
            <w:pPr>
              <w:pStyle w:val="TableParagraph"/>
              <w:spacing w:before="69"/>
              <w:ind w:left="327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100</w:t>
            </w:r>
          </w:p>
        </w:tc>
      </w:tr>
      <w:tr w:rsidR="00D529E3" w14:paraId="1B544E86" w14:textId="77777777">
        <w:trPr>
          <w:trHeight w:val="965"/>
        </w:trPr>
        <w:tc>
          <w:tcPr>
            <w:tcW w:w="5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4B16307" w14:textId="77777777" w:rsidR="00D529E3" w:rsidRDefault="00AD2FAF">
            <w:pPr>
              <w:pStyle w:val="TableParagraph"/>
              <w:spacing w:before="98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2.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30E819" w14:textId="77777777" w:rsidR="00D529E3" w:rsidRPr="007A1B54" w:rsidRDefault="00AD2FAF">
            <w:pPr>
              <w:pStyle w:val="TableParagraph"/>
              <w:spacing w:before="71" w:line="252" w:lineRule="auto"/>
              <w:ind w:left="47" w:right="302" w:hanging="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Развитие воспитательного пространства для детей и подростков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44D7ED" w14:textId="77777777" w:rsidR="00D529E3" w:rsidRPr="007A1B54" w:rsidRDefault="00AD2FAF">
            <w:pPr>
              <w:pStyle w:val="TableParagraph"/>
              <w:spacing w:before="71" w:line="252" w:lineRule="auto"/>
              <w:ind w:left="42" w:right="59" w:hanging="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Процент ежегодного снижения количества правонарушений среди школьников</w:t>
            </w:r>
          </w:p>
        </w:tc>
        <w:tc>
          <w:tcPr>
            <w:tcW w:w="1278" w:type="dxa"/>
            <w:tcBorders>
              <w:top w:val="single" w:sz="6" w:space="0" w:color="000000"/>
              <w:bottom w:val="single" w:sz="6" w:space="0" w:color="000000"/>
            </w:tcBorders>
          </w:tcPr>
          <w:p w14:paraId="331C9EED" w14:textId="77777777" w:rsidR="00D529E3" w:rsidRDefault="00AD2FAF">
            <w:pPr>
              <w:pStyle w:val="TableParagraph"/>
              <w:spacing w:before="71"/>
              <w:ind w:left="168" w:right="15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14:paraId="6C09BF70" w14:textId="77777777" w:rsidR="00D529E3" w:rsidRDefault="00AD2FAF">
            <w:pPr>
              <w:pStyle w:val="TableParagraph"/>
              <w:spacing w:before="86"/>
              <w:ind w:left="575" w:right="57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0,1</w:t>
            </w:r>
          </w:p>
        </w:tc>
        <w:tc>
          <w:tcPr>
            <w:tcW w:w="927" w:type="dxa"/>
            <w:tcBorders>
              <w:top w:val="single" w:sz="6" w:space="0" w:color="000000"/>
              <w:bottom w:val="single" w:sz="6" w:space="0" w:color="000000"/>
            </w:tcBorders>
          </w:tcPr>
          <w:p w14:paraId="4D02279E" w14:textId="77777777" w:rsidR="00D529E3" w:rsidRDefault="00AD2FAF">
            <w:pPr>
              <w:pStyle w:val="TableParagraph"/>
              <w:spacing w:before="86"/>
              <w:ind w:left="199" w:right="19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0,1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66B6C305" w14:textId="77777777" w:rsidR="00D529E3" w:rsidRDefault="00AD2FAF">
            <w:pPr>
              <w:pStyle w:val="TableParagraph"/>
              <w:spacing w:before="86"/>
              <w:ind w:left="329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C6482DE" w14:textId="77777777" w:rsidR="00D529E3" w:rsidRPr="009014AB" w:rsidRDefault="00AD2FAF" w:rsidP="009014AB">
            <w:pPr>
              <w:pStyle w:val="TableParagraph"/>
              <w:spacing w:before="86"/>
              <w:ind w:left="161" w:right="161"/>
              <w:jc w:val="center"/>
              <w:rPr>
                <w:rFonts w:ascii="Courier New"/>
                <w:sz w:val="24"/>
                <w:lang w:val="ru-RU"/>
              </w:rPr>
            </w:pPr>
            <w:r>
              <w:rPr>
                <w:rFonts w:ascii="Courier New"/>
                <w:w w:val="80"/>
                <w:sz w:val="24"/>
              </w:rPr>
              <w:t>0,</w:t>
            </w:r>
            <w:r w:rsidR="009014AB">
              <w:rPr>
                <w:rFonts w:ascii="Courier New"/>
                <w:w w:val="80"/>
                <w:sz w:val="24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06FD2F48" w14:textId="77777777" w:rsidR="00D529E3" w:rsidRPr="009014AB" w:rsidRDefault="00AD2FAF" w:rsidP="009014AB">
            <w:pPr>
              <w:pStyle w:val="TableParagraph"/>
              <w:spacing w:before="86"/>
              <w:ind w:left="231" w:right="233"/>
              <w:jc w:val="center"/>
              <w:rPr>
                <w:rFonts w:ascii="Courier New"/>
                <w:sz w:val="24"/>
                <w:lang w:val="ru-RU"/>
              </w:rPr>
            </w:pPr>
            <w:r>
              <w:rPr>
                <w:rFonts w:ascii="Courier New"/>
                <w:w w:val="80"/>
                <w:sz w:val="24"/>
              </w:rPr>
              <w:t>0,</w:t>
            </w:r>
            <w:r w:rsidR="009014AB">
              <w:rPr>
                <w:rFonts w:ascii="Courier New"/>
                <w:w w:val="80"/>
                <w:sz w:val="24"/>
                <w:lang w:val="ru-RU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14:paraId="3A0B8C36" w14:textId="77777777" w:rsidR="00D529E3" w:rsidRPr="009014AB" w:rsidRDefault="00AD2FAF" w:rsidP="009014AB">
            <w:pPr>
              <w:pStyle w:val="TableParagraph"/>
              <w:spacing w:before="86"/>
              <w:ind w:left="229" w:right="230"/>
              <w:jc w:val="center"/>
              <w:rPr>
                <w:rFonts w:ascii="Courier New"/>
                <w:sz w:val="24"/>
                <w:lang w:val="ru-RU"/>
              </w:rPr>
            </w:pPr>
            <w:r>
              <w:rPr>
                <w:rFonts w:ascii="Courier New"/>
                <w:w w:val="80"/>
                <w:sz w:val="24"/>
              </w:rPr>
              <w:t>0,</w:t>
            </w:r>
            <w:r w:rsidR="009014AB">
              <w:rPr>
                <w:rFonts w:ascii="Courier New"/>
                <w:w w:val="80"/>
                <w:sz w:val="24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14:paraId="680ED027" w14:textId="77777777" w:rsidR="00D529E3" w:rsidRPr="009014AB" w:rsidRDefault="00AD2FAF" w:rsidP="009014AB">
            <w:pPr>
              <w:pStyle w:val="TableParagraph"/>
              <w:spacing w:before="86"/>
              <w:ind w:left="337"/>
              <w:rPr>
                <w:rFonts w:ascii="Courier New"/>
                <w:sz w:val="24"/>
                <w:lang w:val="ru-RU"/>
              </w:rPr>
            </w:pPr>
            <w:r>
              <w:rPr>
                <w:rFonts w:ascii="Courier New"/>
                <w:w w:val="80"/>
                <w:sz w:val="24"/>
              </w:rPr>
              <w:t>0,</w:t>
            </w:r>
            <w:r w:rsidR="009014AB">
              <w:rPr>
                <w:rFonts w:ascii="Courier New"/>
                <w:w w:val="80"/>
                <w:sz w:val="24"/>
                <w:lang w:val="ru-RU"/>
              </w:rPr>
              <w:t>3</w:t>
            </w:r>
          </w:p>
        </w:tc>
      </w:tr>
      <w:tr w:rsidR="00D529E3" w14:paraId="333CB02C" w14:textId="77777777">
        <w:trPr>
          <w:trHeight w:val="2478"/>
        </w:trPr>
        <w:tc>
          <w:tcPr>
            <w:tcW w:w="591" w:type="dxa"/>
            <w:tcBorders>
              <w:top w:val="single" w:sz="6" w:space="0" w:color="000000"/>
              <w:left w:val="single" w:sz="8" w:space="0" w:color="000000"/>
              <w:bottom w:val="nil"/>
            </w:tcBorders>
          </w:tcPr>
          <w:p w14:paraId="0C5522CE" w14:textId="77777777" w:rsidR="00D529E3" w:rsidRDefault="00AD2FAF">
            <w:pPr>
              <w:pStyle w:val="TableParagraph"/>
              <w:spacing w:before="117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3.</w:t>
            </w:r>
          </w:p>
        </w:tc>
        <w:tc>
          <w:tcPr>
            <w:tcW w:w="6929" w:type="dxa"/>
            <w:gridSpan w:val="4"/>
            <w:tcBorders>
              <w:top w:val="single" w:sz="6" w:space="0" w:color="000000"/>
              <w:bottom w:val="nil"/>
            </w:tcBorders>
          </w:tcPr>
          <w:p w14:paraId="3924EE30" w14:textId="77777777" w:rsidR="00D529E3" w:rsidRPr="007A1B54" w:rsidRDefault="00AD2FAF">
            <w:pPr>
              <w:pStyle w:val="TableParagraph"/>
              <w:tabs>
                <w:tab w:val="left" w:pos="3134"/>
              </w:tabs>
              <w:spacing w:before="80" w:line="252" w:lineRule="auto"/>
              <w:ind w:left="39" w:right="624" w:firstLine="3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Совершенствование системы Доля детей, оздоровленных и </w:t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здоровьесбережения</w:t>
            </w:r>
            <w:proofErr w:type="spellEnd"/>
            <w:r w:rsidRPr="007A1B54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в</w:t>
            </w:r>
            <w:r w:rsidRPr="007A1B54">
              <w:rPr>
                <w:w w:val="105"/>
                <w:sz w:val="23"/>
                <w:lang w:val="ru-RU"/>
              </w:rPr>
              <w:tab/>
              <w:t>занятых в каникулярное</w:t>
            </w:r>
            <w:r w:rsidRPr="007A1B54">
              <w:rPr>
                <w:spacing w:val="-3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время муниципальных</w:t>
            </w:r>
          </w:p>
          <w:p w14:paraId="58D26780" w14:textId="77777777" w:rsidR="00D529E3" w:rsidRDefault="00AD2FAF">
            <w:pPr>
              <w:pStyle w:val="TableParagraph"/>
              <w:spacing w:line="252" w:lineRule="auto"/>
              <w:ind w:left="41" w:right="5071" w:firstLine="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образовательных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учреждениях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bottom w:val="nil"/>
            </w:tcBorders>
          </w:tcPr>
          <w:p w14:paraId="1AD97EF5" w14:textId="77777777" w:rsidR="00D529E3" w:rsidRDefault="009014AB">
            <w:pPr>
              <w:pStyle w:val="TableParagraph"/>
              <w:spacing w:before="80"/>
              <w:ind w:left="168" w:right="146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68" w:type="dxa"/>
            <w:tcBorders>
              <w:top w:val="single" w:sz="6" w:space="0" w:color="000000"/>
              <w:bottom w:val="nil"/>
            </w:tcBorders>
          </w:tcPr>
          <w:p w14:paraId="24E82E3C" w14:textId="77777777" w:rsidR="00D529E3" w:rsidRDefault="009014AB">
            <w:pPr>
              <w:pStyle w:val="TableParagraph"/>
              <w:spacing w:before="95"/>
              <w:ind w:left="597" w:right="57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  <w:lang w:val="ru-RU"/>
              </w:rPr>
              <w:t>5</w:t>
            </w:r>
            <w:r w:rsidR="00AD2FAF">
              <w:rPr>
                <w:rFonts w:ascii="Courier New"/>
                <w:sz w:val="24"/>
              </w:rPr>
              <w:t>0</w:t>
            </w:r>
          </w:p>
        </w:tc>
        <w:tc>
          <w:tcPr>
            <w:tcW w:w="927" w:type="dxa"/>
            <w:tcBorders>
              <w:top w:val="single" w:sz="6" w:space="0" w:color="000000"/>
              <w:bottom w:val="nil"/>
            </w:tcBorders>
          </w:tcPr>
          <w:p w14:paraId="7A42743B" w14:textId="77777777" w:rsidR="00D529E3" w:rsidRPr="009014AB" w:rsidRDefault="009014AB" w:rsidP="009014AB">
            <w:pPr>
              <w:pStyle w:val="TableParagraph"/>
              <w:spacing w:before="95"/>
              <w:ind w:left="229" w:right="199"/>
              <w:jc w:val="center"/>
              <w:rPr>
                <w:rFonts w:ascii="Courier New"/>
                <w:sz w:val="24"/>
                <w:lang w:val="ru-RU"/>
              </w:rPr>
            </w:pPr>
            <w:r>
              <w:rPr>
                <w:rFonts w:ascii="Courier New"/>
                <w:sz w:val="24"/>
                <w:lang w:val="ru-RU"/>
              </w:rPr>
              <w:t>58</w:t>
            </w:r>
          </w:p>
        </w:tc>
        <w:tc>
          <w:tcPr>
            <w:tcW w:w="994" w:type="dxa"/>
            <w:tcBorders>
              <w:top w:val="single" w:sz="6" w:space="0" w:color="000000"/>
              <w:bottom w:val="nil"/>
            </w:tcBorders>
          </w:tcPr>
          <w:p w14:paraId="627203BA" w14:textId="77777777" w:rsidR="00D529E3" w:rsidRPr="009014AB" w:rsidRDefault="00AD2FAF" w:rsidP="009014AB">
            <w:pPr>
              <w:pStyle w:val="TableParagraph"/>
              <w:spacing w:before="90"/>
              <w:ind w:left="380"/>
              <w:rPr>
                <w:lang w:val="ru-RU"/>
              </w:rPr>
            </w:pPr>
            <w:r>
              <w:rPr>
                <w:w w:val="110"/>
              </w:rPr>
              <w:t>6</w:t>
            </w:r>
            <w:r w:rsidR="009014AB">
              <w:rPr>
                <w:w w:val="11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</w:tcPr>
          <w:p w14:paraId="4B05DFFE" w14:textId="77777777" w:rsidR="00D529E3" w:rsidRDefault="00AD2FAF">
            <w:pPr>
              <w:pStyle w:val="TableParagraph"/>
              <w:spacing w:before="90"/>
              <w:ind w:left="194" w:right="153"/>
              <w:jc w:val="center"/>
            </w:pPr>
            <w:r>
              <w:rPr>
                <w:w w:val="110"/>
              </w:rPr>
              <w:t>70</w:t>
            </w:r>
          </w:p>
        </w:tc>
        <w:tc>
          <w:tcPr>
            <w:tcW w:w="994" w:type="dxa"/>
            <w:tcBorders>
              <w:top w:val="single" w:sz="6" w:space="0" w:color="000000"/>
              <w:bottom w:val="nil"/>
            </w:tcBorders>
          </w:tcPr>
          <w:p w14:paraId="3B6F02EB" w14:textId="77777777" w:rsidR="00D529E3" w:rsidRDefault="00AD2FAF">
            <w:pPr>
              <w:pStyle w:val="TableParagraph"/>
              <w:spacing w:before="80"/>
              <w:ind w:left="267" w:right="2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75</w:t>
            </w:r>
          </w:p>
        </w:tc>
        <w:tc>
          <w:tcPr>
            <w:tcW w:w="989" w:type="dxa"/>
            <w:tcBorders>
              <w:top w:val="single" w:sz="6" w:space="0" w:color="000000"/>
              <w:bottom w:val="nil"/>
            </w:tcBorders>
          </w:tcPr>
          <w:p w14:paraId="2CCFBD93" w14:textId="77777777" w:rsidR="00D529E3" w:rsidRDefault="00AD2FAF">
            <w:pPr>
              <w:pStyle w:val="TableParagraph"/>
              <w:spacing w:before="90"/>
              <w:ind w:left="265" w:right="227"/>
              <w:jc w:val="center"/>
            </w:pPr>
            <w:r>
              <w:rPr>
                <w:w w:val="110"/>
              </w:rPr>
              <w:t>80</w:t>
            </w:r>
          </w:p>
        </w:tc>
        <w:tc>
          <w:tcPr>
            <w:tcW w:w="994" w:type="dxa"/>
            <w:tcBorders>
              <w:top w:val="single" w:sz="6" w:space="0" w:color="000000"/>
              <w:bottom w:val="nil"/>
            </w:tcBorders>
          </w:tcPr>
          <w:p w14:paraId="38A87FD4" w14:textId="77777777" w:rsidR="00D529E3" w:rsidRDefault="00AD2FAF">
            <w:pPr>
              <w:pStyle w:val="TableParagraph"/>
              <w:spacing w:before="90"/>
              <w:ind w:left="384"/>
            </w:pPr>
            <w:r>
              <w:rPr>
                <w:w w:val="110"/>
              </w:rPr>
              <w:t>85</w:t>
            </w:r>
          </w:p>
        </w:tc>
      </w:tr>
    </w:tbl>
    <w:p w14:paraId="3A3F5EC1" w14:textId="77777777" w:rsidR="00D529E3" w:rsidRDefault="00D529E3">
      <w:pPr>
        <w:sectPr w:rsidR="00D529E3">
          <w:pgSz w:w="16840" w:h="11910" w:orient="landscape"/>
          <w:pgMar w:top="20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65"/>
        <w:gridCol w:w="1634"/>
        <w:gridCol w:w="739"/>
        <w:gridCol w:w="987"/>
        <w:gridCol w:w="1768"/>
        <w:gridCol w:w="339"/>
        <w:gridCol w:w="1280"/>
        <w:gridCol w:w="1770"/>
        <w:gridCol w:w="929"/>
        <w:gridCol w:w="996"/>
        <w:gridCol w:w="852"/>
        <w:gridCol w:w="996"/>
        <w:gridCol w:w="991"/>
        <w:gridCol w:w="996"/>
      </w:tblGrid>
      <w:tr w:rsidR="00D529E3" w14:paraId="0A88463B" w14:textId="77777777">
        <w:trPr>
          <w:trHeight w:val="706"/>
        </w:trPr>
        <w:tc>
          <w:tcPr>
            <w:tcW w:w="591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C22D2A1" w14:textId="77777777" w:rsidR="00D529E3" w:rsidRDefault="00D529E3">
            <w:pPr>
              <w:pStyle w:val="TableParagraph"/>
            </w:pPr>
          </w:p>
        </w:tc>
        <w:tc>
          <w:tcPr>
            <w:tcW w:w="309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72D06" w14:textId="77777777" w:rsidR="00D529E3" w:rsidRDefault="00D529E3">
            <w:pPr>
              <w:pStyle w:val="TableParagraph"/>
            </w:pPr>
          </w:p>
        </w:tc>
        <w:tc>
          <w:tcPr>
            <w:tcW w:w="3833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72468" w14:textId="77777777" w:rsidR="00D529E3" w:rsidRPr="007A1B54" w:rsidRDefault="00AD2FAF">
            <w:pPr>
              <w:pStyle w:val="TableParagraph"/>
              <w:spacing w:before="84" w:line="252" w:lineRule="auto"/>
              <w:ind w:left="40" w:right="208" w:hanging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Доля школьников, охваченных двухразовым горячим питанием</w:t>
            </w:r>
          </w:p>
        </w:tc>
        <w:tc>
          <w:tcPr>
            <w:tcW w:w="12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C92D6" w14:textId="77777777" w:rsidR="00D529E3" w:rsidRDefault="00AD2FAF">
            <w:pPr>
              <w:pStyle w:val="TableParagraph"/>
              <w:spacing w:before="84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9C254" w14:textId="77777777" w:rsidR="00D529E3" w:rsidRDefault="00AD2FAF" w:rsidP="009014AB">
            <w:pPr>
              <w:pStyle w:val="TableParagraph"/>
              <w:spacing w:before="84"/>
              <w:ind w:left="657" w:right="63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9014AB">
              <w:rPr>
                <w:w w:val="105"/>
                <w:sz w:val="23"/>
                <w:lang w:val="ru-RU"/>
              </w:rPr>
              <w:t>3,2</w:t>
            </w:r>
          </w:p>
        </w:tc>
        <w:tc>
          <w:tcPr>
            <w:tcW w:w="9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0FF43" w14:textId="77777777" w:rsidR="00D529E3" w:rsidRDefault="00AD2FAF" w:rsidP="009014AB">
            <w:pPr>
              <w:pStyle w:val="TableParagraph"/>
              <w:spacing w:before="84"/>
              <w:ind w:left="224" w:right="2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 w:rsidR="009014AB"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,5</w:t>
            </w:r>
          </w:p>
        </w:tc>
        <w:tc>
          <w:tcPr>
            <w:tcW w:w="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D72A6" w14:textId="77777777" w:rsidR="00D529E3" w:rsidRPr="009014AB" w:rsidRDefault="00AD2FAF" w:rsidP="009014AB">
            <w:pPr>
              <w:pStyle w:val="TableParagraph"/>
              <w:spacing w:before="93"/>
              <w:ind w:left="316" w:right="298"/>
              <w:jc w:val="center"/>
              <w:rPr>
                <w:lang w:val="ru-RU"/>
              </w:rPr>
            </w:pPr>
            <w:r>
              <w:rPr>
                <w:w w:val="110"/>
              </w:rPr>
              <w:t>3</w:t>
            </w:r>
            <w:r w:rsidR="009014AB">
              <w:rPr>
                <w:w w:val="110"/>
                <w:lang w:val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424D2" w14:textId="77777777" w:rsidR="00D529E3" w:rsidRPr="009014AB" w:rsidRDefault="00AD2FAF" w:rsidP="009014AB">
            <w:pPr>
              <w:pStyle w:val="TableParagraph"/>
              <w:spacing w:before="93"/>
              <w:ind w:left="276" w:right="258"/>
              <w:jc w:val="center"/>
              <w:rPr>
                <w:lang w:val="ru-RU"/>
              </w:rPr>
            </w:pPr>
            <w:r>
              <w:rPr>
                <w:w w:val="110"/>
              </w:rPr>
              <w:t>3</w:t>
            </w:r>
            <w:r w:rsidR="009014AB">
              <w:rPr>
                <w:w w:val="110"/>
                <w:lang w:val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54FF4" w14:textId="77777777" w:rsidR="00D529E3" w:rsidRDefault="00AD2FAF">
            <w:pPr>
              <w:pStyle w:val="TableParagraph"/>
              <w:spacing w:before="93"/>
              <w:ind w:left="316" w:right="305"/>
              <w:jc w:val="center"/>
            </w:pPr>
            <w:r>
              <w:rPr>
                <w:w w:val="110"/>
              </w:rPr>
              <w:t>40</w:t>
            </w:r>
          </w:p>
        </w:tc>
        <w:tc>
          <w:tcPr>
            <w:tcW w:w="9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8F7F1" w14:textId="77777777" w:rsidR="00D529E3" w:rsidRPr="009014AB" w:rsidRDefault="00AD2FAF" w:rsidP="009014AB">
            <w:pPr>
              <w:pStyle w:val="TableParagraph"/>
              <w:spacing w:before="84"/>
              <w:ind w:left="340" w:right="332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4</w:t>
            </w:r>
            <w:r w:rsidR="009014AB"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CAA26" w14:textId="77777777" w:rsidR="00D529E3" w:rsidRPr="00F02709" w:rsidRDefault="00AD2FAF" w:rsidP="00F02709">
            <w:pPr>
              <w:pStyle w:val="TableParagraph"/>
              <w:spacing w:before="84"/>
              <w:ind w:left="36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4</w:t>
            </w:r>
            <w:r w:rsidR="00F02709">
              <w:rPr>
                <w:w w:val="105"/>
                <w:sz w:val="23"/>
                <w:lang w:val="ru-RU"/>
              </w:rPr>
              <w:t>3</w:t>
            </w:r>
          </w:p>
        </w:tc>
      </w:tr>
      <w:tr w:rsidR="00D529E3" w14:paraId="7C81D4BA" w14:textId="77777777">
        <w:trPr>
          <w:trHeight w:val="2088"/>
        </w:trPr>
        <w:tc>
          <w:tcPr>
            <w:tcW w:w="59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FAF16B" w14:textId="77777777" w:rsidR="00D529E3" w:rsidRDefault="00AD2FAF">
            <w:pPr>
              <w:pStyle w:val="TableParagraph"/>
              <w:spacing w:before="86"/>
              <w:ind w:left="4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4.</w:t>
            </w:r>
          </w:p>
        </w:tc>
        <w:tc>
          <w:tcPr>
            <w:tcW w:w="3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0C6140" w14:textId="77777777" w:rsidR="00D529E3" w:rsidRPr="007A1B54" w:rsidRDefault="00AD2FAF">
            <w:pPr>
              <w:pStyle w:val="TableParagraph"/>
              <w:spacing w:before="69" w:line="252" w:lineRule="auto"/>
              <w:ind w:left="44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Обновление и качественное совершенствование кадрового состава системы образования</w:t>
            </w:r>
          </w:p>
        </w:tc>
        <w:tc>
          <w:tcPr>
            <w:tcW w:w="38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FBA3BF" w14:textId="77777777" w:rsidR="00D529E3" w:rsidRPr="007A1B54" w:rsidRDefault="00AD2FAF">
            <w:pPr>
              <w:pStyle w:val="TableParagraph"/>
              <w:tabs>
                <w:tab w:val="left" w:pos="2094"/>
                <w:tab w:val="left" w:pos="2356"/>
                <w:tab w:val="left" w:pos="3165"/>
              </w:tabs>
              <w:spacing w:before="69" w:line="252" w:lineRule="auto"/>
              <w:ind w:left="39" w:right="6" w:firstLine="1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Активность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z w:val="23"/>
                <w:lang w:val="ru-RU"/>
              </w:rPr>
              <w:t xml:space="preserve">педагогического </w:t>
            </w:r>
            <w:r w:rsidRPr="007A1B54">
              <w:rPr>
                <w:w w:val="105"/>
                <w:sz w:val="23"/>
                <w:lang w:val="ru-RU"/>
              </w:rPr>
              <w:t>сообщества в диссеминации профессионального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опыта посредством участия в конкурсах профессионального мастерства и мероприятиях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z w:val="23"/>
                <w:lang w:val="ru-RU"/>
              </w:rPr>
              <w:t xml:space="preserve">методической </w:t>
            </w:r>
            <w:r w:rsidRPr="007A1B54">
              <w:rPr>
                <w:w w:val="105"/>
                <w:sz w:val="23"/>
                <w:lang w:val="ru-RU"/>
              </w:rPr>
              <w:t>направленности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C5CBDF" w14:textId="77777777" w:rsidR="00D529E3" w:rsidRDefault="00AD2FAF">
            <w:pPr>
              <w:pStyle w:val="TableParagraph"/>
              <w:spacing w:before="69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2B2305" w14:textId="77777777" w:rsidR="00D529E3" w:rsidRPr="00F02709" w:rsidRDefault="00AD2FAF" w:rsidP="00F02709">
            <w:pPr>
              <w:pStyle w:val="TableParagraph"/>
              <w:spacing w:before="78"/>
              <w:ind w:left="657" w:right="639"/>
              <w:jc w:val="center"/>
              <w:rPr>
                <w:lang w:val="ru-RU"/>
              </w:rPr>
            </w:pPr>
            <w:r>
              <w:rPr>
                <w:w w:val="110"/>
              </w:rPr>
              <w:t>4</w:t>
            </w:r>
            <w:r w:rsidR="00F02709">
              <w:rPr>
                <w:w w:val="110"/>
                <w:lang w:val="ru-RU"/>
              </w:rPr>
              <w:t>5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EB5E25" w14:textId="77777777" w:rsidR="00D529E3" w:rsidRPr="00F02709" w:rsidRDefault="00F02709">
            <w:pPr>
              <w:pStyle w:val="TableParagraph"/>
              <w:spacing w:before="69"/>
              <w:ind w:left="224" w:right="20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50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87776C" w14:textId="77777777" w:rsidR="00D529E3" w:rsidRPr="00F02709" w:rsidRDefault="00F02709">
            <w:pPr>
              <w:pStyle w:val="TableParagraph"/>
              <w:spacing w:before="78"/>
              <w:ind w:left="316" w:right="301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AFD5D1A" w14:textId="77777777" w:rsidR="00D529E3" w:rsidRPr="00F02709" w:rsidRDefault="00F02709">
            <w:pPr>
              <w:pStyle w:val="TableParagraph"/>
              <w:spacing w:before="69"/>
              <w:ind w:left="273" w:right="26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57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E97375" w14:textId="77777777" w:rsidR="00D529E3" w:rsidRPr="00F02709" w:rsidRDefault="00F02709">
            <w:pPr>
              <w:pStyle w:val="TableParagraph"/>
              <w:spacing w:before="75"/>
              <w:ind w:left="316" w:right="308"/>
              <w:jc w:val="center"/>
              <w:rPr>
                <w:rFonts w:asciiTheme="majorHAnsi" w:hAnsiTheme="majorHAnsi"/>
                <w:lang w:val="ru-RU"/>
              </w:rPr>
            </w:pPr>
            <w:r w:rsidRPr="00F02709">
              <w:rPr>
                <w:rFonts w:asciiTheme="majorHAnsi" w:hAnsiTheme="majorHAnsi"/>
                <w:lang w:val="ru-RU"/>
              </w:rPr>
              <w:t>59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AFF0E24" w14:textId="77777777" w:rsidR="00D529E3" w:rsidRPr="00F02709" w:rsidRDefault="00F02709">
            <w:pPr>
              <w:pStyle w:val="TableParagraph"/>
              <w:spacing w:before="69"/>
              <w:ind w:right="271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60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CE7596" w14:textId="77777777" w:rsidR="00D529E3" w:rsidRPr="00F02709" w:rsidRDefault="00F02709">
            <w:pPr>
              <w:pStyle w:val="TableParagraph"/>
              <w:spacing w:before="78"/>
              <w:ind w:left="37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D529E3" w14:paraId="7E8BD43B" w14:textId="77777777">
        <w:trPr>
          <w:trHeight w:val="696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CAF097" w14:textId="77777777" w:rsidR="00D529E3" w:rsidRDefault="00AD2FAF">
            <w:pPr>
              <w:pStyle w:val="TableParagraph"/>
              <w:spacing w:before="90"/>
              <w:ind w:left="51"/>
              <w:rPr>
                <w:sz w:val="21"/>
              </w:rPr>
            </w:pPr>
            <w:r>
              <w:rPr>
                <w:w w:val="105"/>
                <w:sz w:val="21"/>
              </w:rPr>
              <w:t>5.</w:t>
            </w:r>
          </w:p>
        </w:tc>
        <w:tc>
          <w:tcPr>
            <w:tcW w:w="30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7C7EA3" w14:textId="77777777" w:rsidR="00D529E3" w:rsidRDefault="00AD2FAF">
            <w:pPr>
              <w:pStyle w:val="TableParagraph"/>
              <w:spacing w:before="71" w:line="252" w:lineRule="auto"/>
              <w:ind w:left="44" w:right="302" w:hanging="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Развитие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системы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дошкольного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  <w:tc>
          <w:tcPr>
            <w:tcW w:w="383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130C61" w14:textId="77777777" w:rsidR="00D529E3" w:rsidRPr="007A1B54" w:rsidRDefault="00AD2FAF">
            <w:pPr>
              <w:pStyle w:val="TableParagraph"/>
              <w:spacing w:before="71" w:line="252" w:lineRule="auto"/>
              <w:ind w:left="40" w:right="208" w:hanging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Охват детей услугами </w:t>
            </w:r>
            <w:r w:rsidRPr="007A1B54">
              <w:rPr>
                <w:sz w:val="23"/>
                <w:lang w:val="ru-RU"/>
              </w:rPr>
              <w:t>дошкольного образования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CEC4EB" w14:textId="77777777" w:rsidR="00D529E3" w:rsidRDefault="00AD2FAF">
            <w:pPr>
              <w:pStyle w:val="TableParagraph"/>
              <w:spacing w:before="71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6569D9" w14:textId="77777777" w:rsidR="00D529E3" w:rsidRPr="00046F8B" w:rsidRDefault="00046F8B">
            <w:pPr>
              <w:pStyle w:val="TableParagraph"/>
              <w:spacing w:before="71"/>
              <w:ind w:left="657" w:right="63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9A9B0D" w14:textId="77777777" w:rsidR="00D529E3" w:rsidRPr="00F02709" w:rsidRDefault="00046F8B">
            <w:pPr>
              <w:pStyle w:val="TableParagraph"/>
              <w:spacing w:before="81"/>
              <w:ind w:left="224" w:right="202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3B06CF" w14:textId="77777777" w:rsidR="00D529E3" w:rsidRDefault="00F02709" w:rsidP="00F02709">
            <w:pPr>
              <w:pStyle w:val="TableParagraph"/>
              <w:spacing w:before="81"/>
              <w:ind w:right="294"/>
            </w:pPr>
            <w:r>
              <w:rPr>
                <w:w w:val="110"/>
                <w:lang w:val="ru-RU"/>
              </w:rPr>
              <w:t xml:space="preserve">   100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80F8CE" w14:textId="77777777" w:rsidR="00D529E3" w:rsidRPr="00F02709" w:rsidRDefault="00F02709" w:rsidP="00F02709">
            <w:pPr>
              <w:pStyle w:val="TableParagraph"/>
              <w:spacing w:before="71"/>
              <w:ind w:right="26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D5ED3A" w14:textId="77777777" w:rsidR="00D529E3" w:rsidRPr="00F02709" w:rsidRDefault="00F02709" w:rsidP="00F02709">
            <w:pPr>
              <w:pStyle w:val="TableParagraph"/>
              <w:spacing w:before="103"/>
              <w:ind w:right="307"/>
              <w:rPr>
                <w:rFonts w:ascii="Courier New"/>
                <w:lang w:val="ru-RU"/>
              </w:rPr>
            </w:pPr>
            <w:r>
              <w:rPr>
                <w:rFonts w:ascii="Courier New"/>
                <w:lang w:val="ru-RU"/>
              </w:rPr>
              <w:t xml:space="preserve"> 100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FA7D40" w14:textId="77777777" w:rsidR="00D529E3" w:rsidRPr="00F02709" w:rsidRDefault="00F02709" w:rsidP="00F02709">
            <w:pPr>
              <w:pStyle w:val="TableParagraph"/>
              <w:spacing w:before="81"/>
              <w:ind w:right="335"/>
              <w:rPr>
                <w:lang w:val="ru-RU"/>
              </w:rPr>
            </w:pPr>
            <w:r>
              <w:rPr>
                <w:lang w:val="ru-RU"/>
              </w:rPr>
              <w:t xml:space="preserve"> 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A3B60D" w14:textId="77777777" w:rsidR="00D529E3" w:rsidRPr="00F02709" w:rsidRDefault="00F02709">
            <w:pPr>
              <w:pStyle w:val="TableParagraph"/>
              <w:spacing w:before="81"/>
              <w:ind w:left="36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29E3" w14:paraId="0A0A32E5" w14:textId="77777777">
        <w:trPr>
          <w:trHeight w:val="1403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59CE86" w14:textId="77777777" w:rsidR="00D529E3" w:rsidRDefault="00AD2FAF">
            <w:pPr>
              <w:pStyle w:val="TableParagraph"/>
              <w:spacing w:before="94"/>
              <w:ind w:left="4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6.</w:t>
            </w:r>
          </w:p>
        </w:tc>
        <w:tc>
          <w:tcPr>
            <w:tcW w:w="693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54C484" w14:textId="77777777" w:rsidR="00D529E3" w:rsidRPr="007A1B54" w:rsidRDefault="00AD2FAF">
            <w:pPr>
              <w:pStyle w:val="TableParagraph"/>
              <w:tabs>
                <w:tab w:val="left" w:pos="3140"/>
              </w:tabs>
              <w:spacing w:before="76" w:line="249" w:lineRule="auto"/>
              <w:ind w:left="44" w:right="387" w:hanging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Совершенствование системы Доля детей в возрасте от 5 до 18 дополнительного</w:t>
            </w:r>
            <w:r w:rsidRPr="007A1B54">
              <w:rPr>
                <w:w w:val="105"/>
                <w:sz w:val="23"/>
                <w:lang w:val="ru-RU"/>
              </w:rPr>
              <w:tab/>
              <w:t>лет, использующих</w:t>
            </w:r>
            <w:r w:rsidRPr="007A1B54">
              <w:rPr>
                <w:spacing w:val="-4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сертификаты</w:t>
            </w:r>
          </w:p>
          <w:p w14:paraId="5C03F3FD" w14:textId="77777777" w:rsidR="00D529E3" w:rsidRDefault="00AD2FAF">
            <w:pPr>
              <w:pStyle w:val="TableParagraph"/>
              <w:tabs>
                <w:tab w:val="left" w:pos="3137"/>
              </w:tabs>
              <w:spacing w:before="3" w:line="249" w:lineRule="auto"/>
              <w:ind w:left="3138" w:right="202" w:hanging="309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образования</w:t>
            </w:r>
            <w:proofErr w:type="spellEnd"/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sz w:val="23"/>
              </w:rPr>
              <w:t>финансирования</w:t>
            </w:r>
            <w:proofErr w:type="spellEnd"/>
            <w:r>
              <w:rPr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дополнительного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образования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B40A74" w14:textId="77777777" w:rsidR="00D529E3" w:rsidRDefault="00AD2FAF">
            <w:pPr>
              <w:pStyle w:val="TableParagraph"/>
              <w:spacing w:before="76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01B9F0" w14:textId="77777777" w:rsidR="00D529E3" w:rsidRDefault="00AD2FAF">
            <w:pPr>
              <w:pStyle w:val="TableParagraph"/>
              <w:spacing w:before="28"/>
              <w:ind w:left="22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76"/>
                <w:sz w:val="28"/>
              </w:rPr>
              <w:t>о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947160F" w14:textId="77777777" w:rsidR="00D529E3" w:rsidRPr="00F02709" w:rsidRDefault="00F02709">
            <w:pPr>
              <w:pStyle w:val="TableParagraph"/>
              <w:spacing w:before="103"/>
              <w:ind w:right="20"/>
              <w:jc w:val="center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726309D" w14:textId="77777777" w:rsidR="00D529E3" w:rsidRPr="00F02709" w:rsidRDefault="00F02709">
            <w:pPr>
              <w:pStyle w:val="TableParagraph"/>
              <w:spacing w:before="85"/>
              <w:ind w:left="1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23D7D8" w14:textId="77777777" w:rsidR="00D529E3" w:rsidRDefault="00AD2FAF">
            <w:pPr>
              <w:pStyle w:val="TableParagraph"/>
              <w:spacing w:before="95"/>
              <w:ind w:left="11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1C4705" w14:textId="77777777" w:rsidR="00D529E3" w:rsidRDefault="00AD2FAF">
            <w:pPr>
              <w:pStyle w:val="TableParagraph"/>
              <w:spacing w:before="103"/>
              <w:ind w:lef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DD6495" w14:textId="77777777" w:rsidR="00D529E3" w:rsidRDefault="00AD2FAF">
            <w:pPr>
              <w:pStyle w:val="TableParagraph"/>
              <w:spacing w:before="94"/>
              <w:ind w:left="1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7"/>
                <w:sz w:val="21"/>
              </w:rPr>
              <w:t>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6872D5" w14:textId="77777777" w:rsidR="00D529E3" w:rsidRDefault="00AD2FAF">
            <w:pPr>
              <w:pStyle w:val="TableParagraph"/>
              <w:spacing w:before="91"/>
              <w:ind w:left="36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10</w:t>
            </w:r>
          </w:p>
        </w:tc>
      </w:tr>
      <w:tr w:rsidR="00D529E3" w14:paraId="51FB6054" w14:textId="77777777">
        <w:trPr>
          <w:trHeight w:val="2912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4F22AE" w14:textId="77777777" w:rsidR="00D529E3" w:rsidRDefault="00AD2FAF">
            <w:pPr>
              <w:pStyle w:val="TableParagraph"/>
              <w:spacing w:before="94"/>
              <w:ind w:left="4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7.</w:t>
            </w:r>
          </w:p>
        </w:tc>
        <w:tc>
          <w:tcPr>
            <w:tcW w:w="693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AF23C7D" w14:textId="77777777" w:rsidR="00D529E3" w:rsidRPr="007A1B54" w:rsidRDefault="00AD2FAF" w:rsidP="00486004">
            <w:pPr>
              <w:pStyle w:val="TableParagraph"/>
              <w:tabs>
                <w:tab w:val="left" w:pos="3135"/>
              </w:tabs>
              <w:spacing w:before="76" w:line="252" w:lineRule="auto"/>
              <w:ind w:left="44" w:right="79" w:hanging="6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Приведение</w:t>
            </w:r>
            <w:r w:rsidRPr="007A1B54">
              <w:rPr>
                <w:spacing w:val="3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базовой</w:t>
            </w:r>
            <w:r w:rsidRPr="007A1B54">
              <w:rPr>
                <w:w w:val="105"/>
                <w:sz w:val="23"/>
                <w:lang w:val="ru-RU"/>
              </w:rPr>
              <w:tab/>
              <w:t>Доля образовательных</w:t>
            </w:r>
            <w:r w:rsidRPr="007A1B54">
              <w:rPr>
                <w:spacing w:val="-4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учреждений, инфраструктуры</w:t>
            </w:r>
            <w:r w:rsidRPr="007A1B54">
              <w:rPr>
                <w:spacing w:val="-2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системы</w:t>
            </w:r>
            <w:r w:rsidRPr="007A1B54">
              <w:rPr>
                <w:w w:val="105"/>
                <w:sz w:val="23"/>
                <w:lang w:val="ru-RU"/>
              </w:rPr>
              <w:tab/>
              <w:t>соответствующих требованиям образования в соответствие с СанПиН и</w:t>
            </w:r>
            <w:r w:rsidRPr="007A1B54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ФГОС</w:t>
            </w:r>
          </w:p>
          <w:p w14:paraId="2A0741A2" w14:textId="77777777" w:rsidR="00D529E3" w:rsidRPr="007A1B54" w:rsidRDefault="00AD2FAF" w:rsidP="00486004">
            <w:pPr>
              <w:pStyle w:val="TableParagraph"/>
              <w:spacing w:line="252" w:lineRule="auto"/>
              <w:ind w:left="41" w:right="3889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требованиями </w:t>
            </w:r>
            <w:r w:rsidRPr="00486004">
              <w:rPr>
                <w:w w:val="105"/>
                <w:sz w:val="23"/>
                <w:lang w:val="ru-RU"/>
              </w:rPr>
              <w:t>ФГОС,</w:t>
            </w:r>
            <w:r w:rsidRPr="007A1B54">
              <w:rPr>
                <w:b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санитарных норм и правил, модернизация материально- технического и технологического оснащения образовательных организаций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6D9C7F" w14:textId="77777777" w:rsidR="00D529E3" w:rsidRDefault="00AD2FAF">
            <w:pPr>
              <w:pStyle w:val="TableParagraph"/>
              <w:spacing w:before="76"/>
              <w:ind w:left="165" w:right="15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199A43" w14:textId="77777777" w:rsidR="00D529E3" w:rsidRPr="00F02709" w:rsidRDefault="00AD2FAF" w:rsidP="00F02709">
            <w:pPr>
              <w:pStyle w:val="TableParagraph"/>
              <w:spacing w:before="76"/>
              <w:ind w:left="656" w:right="63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7</w:t>
            </w:r>
            <w:r w:rsidR="00F02709"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3FEC5C" w14:textId="77777777" w:rsidR="00D529E3" w:rsidRDefault="00AD2FAF">
            <w:pPr>
              <w:pStyle w:val="TableParagraph"/>
              <w:spacing w:before="85"/>
              <w:ind w:left="224" w:right="202"/>
              <w:jc w:val="center"/>
            </w:pPr>
            <w:r>
              <w:rPr>
                <w:w w:val="110"/>
              </w:rPr>
              <w:t>80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5B4E1A" w14:textId="77777777" w:rsidR="00D529E3" w:rsidRDefault="00AD2FAF">
            <w:pPr>
              <w:pStyle w:val="TableParagraph"/>
              <w:spacing w:before="76"/>
              <w:ind w:left="316" w:right="3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D01CA1" w14:textId="77777777" w:rsidR="00D529E3" w:rsidRDefault="00AD2FAF">
            <w:pPr>
              <w:pStyle w:val="TableParagraph"/>
              <w:spacing w:before="103"/>
              <w:ind w:left="276" w:right="25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E71684" w14:textId="77777777" w:rsidR="00D529E3" w:rsidRDefault="00AD2FAF">
            <w:pPr>
              <w:pStyle w:val="TableParagraph"/>
              <w:spacing w:before="85"/>
              <w:ind w:left="316" w:right="303"/>
              <w:jc w:val="center"/>
            </w:pPr>
            <w:r>
              <w:rPr>
                <w:w w:val="110"/>
              </w:rPr>
              <w:t>94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57B17A" w14:textId="77777777" w:rsidR="00D529E3" w:rsidRDefault="00AD2FAF">
            <w:pPr>
              <w:pStyle w:val="TableParagraph"/>
              <w:spacing w:before="85"/>
              <w:ind w:left="340" w:right="332"/>
              <w:jc w:val="center"/>
            </w:pPr>
            <w:r>
              <w:rPr>
                <w:w w:val="110"/>
              </w:rPr>
              <w:t>97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4061F9" w14:textId="77777777" w:rsidR="00D529E3" w:rsidRDefault="00AD2FAF">
            <w:pPr>
              <w:pStyle w:val="TableParagraph"/>
              <w:spacing w:before="91"/>
              <w:ind w:left="310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100</w:t>
            </w:r>
          </w:p>
        </w:tc>
      </w:tr>
      <w:tr w:rsidR="00D529E3" w14:paraId="7ECC9A86" w14:textId="77777777">
        <w:trPr>
          <w:trHeight w:val="1326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AB4C4F" w14:textId="77777777" w:rsidR="00D529E3" w:rsidRDefault="00AD2FAF">
            <w:pPr>
              <w:pStyle w:val="TableParagraph"/>
              <w:spacing w:before="89"/>
              <w:ind w:left="5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8.</w:t>
            </w:r>
          </w:p>
        </w:tc>
        <w:tc>
          <w:tcPr>
            <w:tcW w:w="693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9B4BB7" w14:textId="77777777" w:rsidR="00D529E3" w:rsidRPr="007A1B54" w:rsidRDefault="00AD2FAF">
            <w:pPr>
              <w:pStyle w:val="TableParagraph"/>
              <w:tabs>
                <w:tab w:val="left" w:pos="1797"/>
                <w:tab w:val="left" w:pos="1864"/>
              </w:tabs>
              <w:spacing w:before="71" w:line="252" w:lineRule="auto"/>
              <w:ind w:left="41" w:right="79" w:firstLine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Создание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безопасных Доля образовательных</w:t>
            </w:r>
            <w:r w:rsidRPr="007A1B54">
              <w:rPr>
                <w:spacing w:val="-3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учреждений, условий в образовательных в которых созданы безопасные учреждениях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="00540934">
              <w:rPr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>ского</w:t>
            </w:r>
            <w:r w:rsidRPr="007A1B54">
              <w:rPr>
                <w:spacing w:val="3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условия</w:t>
            </w:r>
          </w:p>
          <w:p w14:paraId="59B47D3A" w14:textId="77777777" w:rsidR="00D529E3" w:rsidRDefault="00AD2FAF">
            <w:pPr>
              <w:pStyle w:val="TableParagraph"/>
              <w:spacing w:line="258" w:lineRule="exact"/>
              <w:ind w:left="48"/>
              <w:rPr>
                <w:sz w:val="23"/>
              </w:rPr>
            </w:pPr>
            <w:r>
              <w:rPr>
                <w:sz w:val="23"/>
              </w:rPr>
              <w:t>района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34FA6D" w14:textId="77777777" w:rsidR="00D529E3" w:rsidRDefault="00AD2FAF">
            <w:pPr>
              <w:pStyle w:val="TableParagraph"/>
              <w:spacing w:before="71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781811" w14:textId="77777777" w:rsidR="00D529E3" w:rsidRPr="00F02709" w:rsidRDefault="00F02709">
            <w:pPr>
              <w:pStyle w:val="TableParagraph"/>
              <w:spacing w:before="81"/>
              <w:ind w:left="657" w:right="634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401060" w14:textId="77777777" w:rsidR="00D529E3" w:rsidRDefault="00F02709">
            <w:pPr>
              <w:pStyle w:val="TableParagraph"/>
              <w:spacing w:before="103"/>
              <w:ind w:left="224" w:right="207"/>
              <w:jc w:val="center"/>
              <w:rPr>
                <w:rFonts w:ascii="Courier New"/>
              </w:rPr>
            </w:pPr>
            <w:r>
              <w:rPr>
                <w:rFonts w:ascii="Courier New"/>
                <w:w w:val="105"/>
                <w:lang w:val="ru-RU"/>
              </w:rPr>
              <w:t>8</w:t>
            </w:r>
            <w:r w:rsidR="00AD2FAF">
              <w:rPr>
                <w:rFonts w:ascii="Courier New"/>
                <w:w w:val="105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C128AA" w14:textId="77777777" w:rsidR="00D529E3" w:rsidRPr="00F02709" w:rsidRDefault="00F02709">
            <w:pPr>
              <w:pStyle w:val="TableParagraph"/>
              <w:spacing w:before="81"/>
              <w:ind w:left="316" w:right="297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41C9EA" w14:textId="77777777" w:rsidR="00D529E3" w:rsidRPr="00F02709" w:rsidRDefault="00F02709">
            <w:pPr>
              <w:pStyle w:val="TableParagraph"/>
              <w:spacing w:before="81"/>
              <w:ind w:left="276" w:right="260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EBECC6" w14:textId="77777777" w:rsidR="00D529E3" w:rsidRDefault="00F02709" w:rsidP="00F02709">
            <w:pPr>
              <w:pStyle w:val="TableParagraph"/>
              <w:spacing w:before="98"/>
              <w:ind w:right="302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  <w:lang w:val="ru-RU"/>
              </w:rPr>
              <w:t xml:space="preserve">    10</w:t>
            </w:r>
            <w:r w:rsidR="00AD2FAF">
              <w:rPr>
                <w:rFonts w:ascii="Arial"/>
                <w:w w:val="11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E74ECF" w14:textId="77777777" w:rsidR="00D529E3" w:rsidRDefault="00AD2FAF">
            <w:pPr>
              <w:pStyle w:val="TableParagraph"/>
              <w:spacing w:before="86"/>
              <w:ind w:right="288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100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C71DBC" w14:textId="77777777" w:rsidR="00D529E3" w:rsidRDefault="00AD2FAF">
            <w:pPr>
              <w:pStyle w:val="TableParagraph"/>
              <w:spacing w:before="86"/>
              <w:ind w:left="310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100</w:t>
            </w:r>
          </w:p>
        </w:tc>
      </w:tr>
      <w:tr w:rsidR="00D529E3" w14:paraId="1FAC711D" w14:textId="77777777">
        <w:trPr>
          <w:trHeight w:val="1528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0EFCF" w14:textId="77777777" w:rsidR="00D529E3" w:rsidRPr="00F02709" w:rsidRDefault="00AD2FAF">
            <w:pPr>
              <w:pStyle w:val="TableParagraph"/>
              <w:spacing w:before="98"/>
              <w:ind w:left="48"/>
              <w:rPr>
                <w:rFonts w:ascii="Arial"/>
                <w:sz w:val="20"/>
                <w:szCs w:val="20"/>
              </w:rPr>
            </w:pPr>
            <w:r w:rsidRPr="00F02709">
              <w:rPr>
                <w:rFonts w:ascii="Arial"/>
                <w:w w:val="105"/>
                <w:sz w:val="20"/>
                <w:szCs w:val="20"/>
              </w:rPr>
              <w:t>9.</w:t>
            </w:r>
          </w:p>
        </w:tc>
        <w:tc>
          <w:tcPr>
            <w:tcW w:w="693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0C85AE" w14:textId="77777777" w:rsidR="00D529E3" w:rsidRPr="007A1B54" w:rsidRDefault="00AD2FAF">
            <w:pPr>
              <w:pStyle w:val="TableParagraph"/>
              <w:tabs>
                <w:tab w:val="left" w:pos="2037"/>
                <w:tab w:val="left" w:pos="2944"/>
                <w:tab w:val="left" w:pos="3137"/>
              </w:tabs>
              <w:spacing w:before="71" w:line="252" w:lineRule="auto"/>
              <w:ind w:left="42" w:right="-15" w:hanging="5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Поддержка школ с низкими Количество общеобразовательных результатами</w:t>
            </w:r>
            <w:r w:rsidRPr="007A1B54">
              <w:rPr>
                <w:w w:val="105"/>
                <w:sz w:val="23"/>
                <w:lang w:val="ru-RU"/>
              </w:rPr>
              <w:tab/>
              <w:t>обучения, учреждений, работающих в функционирующих</w:t>
            </w:r>
            <w:r w:rsidRPr="007A1B54">
              <w:rPr>
                <w:w w:val="105"/>
                <w:sz w:val="23"/>
                <w:lang w:val="ru-RU"/>
              </w:rPr>
              <w:tab/>
              <w:t>в сложных социальных условиях и неблагоприятных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показывающих устойчиво низкие социальных</w:t>
            </w:r>
            <w:r w:rsidRPr="007A1B54">
              <w:rPr>
                <w:spacing w:val="-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условиях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образовательные</w:t>
            </w:r>
            <w:r w:rsidRPr="007A1B54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результаты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7147DE" w14:textId="77777777" w:rsidR="00D529E3" w:rsidRDefault="00AD2FAF">
            <w:pPr>
              <w:pStyle w:val="TableParagraph"/>
              <w:spacing w:before="71"/>
              <w:ind w:left="161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ED975" w14:textId="77777777" w:rsidR="00D529E3" w:rsidRPr="00F02709" w:rsidRDefault="00F02709">
            <w:pPr>
              <w:pStyle w:val="TableParagraph"/>
              <w:spacing w:before="98"/>
              <w:ind w:left="16"/>
              <w:jc w:val="center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490DC2" w14:textId="77777777" w:rsidR="00D529E3" w:rsidRPr="00F02709" w:rsidRDefault="00F02709">
            <w:pPr>
              <w:pStyle w:val="TableParagraph"/>
              <w:spacing w:before="71"/>
              <w:ind w:left="2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A1A46A" w14:textId="77777777" w:rsidR="00D529E3" w:rsidRPr="00F02709" w:rsidRDefault="00F02709">
            <w:pPr>
              <w:pStyle w:val="TableParagraph"/>
              <w:spacing w:before="71"/>
              <w:ind w:left="2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2D67A6" w14:textId="77777777" w:rsidR="00D529E3" w:rsidRPr="00F02709" w:rsidRDefault="00F02709">
            <w:pPr>
              <w:pStyle w:val="TableParagraph"/>
              <w:spacing w:before="71"/>
              <w:ind w:left="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EE2FCA" w14:textId="77777777" w:rsidR="00D529E3" w:rsidRPr="00F02709" w:rsidRDefault="00F02709" w:rsidP="00F02709">
            <w:pPr>
              <w:pStyle w:val="TableParagraph"/>
              <w:tabs>
                <w:tab w:val="left" w:pos="376"/>
                <w:tab w:val="center" w:pos="485"/>
              </w:tabs>
              <w:spacing w:before="23"/>
              <w:ind w:left="5"/>
              <w:rPr>
                <w:rFonts w:ascii="Arial" w:hAnsi="Arial"/>
                <w:w w:val="76"/>
                <w:sz w:val="28"/>
                <w:lang w:val="ru-RU"/>
              </w:rPr>
            </w:pPr>
            <w:r>
              <w:rPr>
                <w:rFonts w:ascii="Arial" w:hAnsi="Arial"/>
                <w:w w:val="76"/>
                <w:sz w:val="28"/>
              </w:rPr>
              <w:tab/>
            </w:r>
            <w:r>
              <w:rPr>
                <w:rFonts w:ascii="Arial" w:hAnsi="Arial"/>
                <w:w w:val="76"/>
                <w:sz w:val="28"/>
                <w:lang w:val="ru-RU"/>
              </w:rPr>
              <w:t xml:space="preserve"> </w:t>
            </w:r>
            <w:r w:rsidRPr="00F02709">
              <w:rPr>
                <w:rFonts w:ascii="Arial" w:hAnsi="Arial"/>
                <w:w w:val="76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ABFBC1" w14:textId="77777777" w:rsidR="00D529E3" w:rsidRDefault="00AD2FAF">
            <w:pPr>
              <w:pStyle w:val="TableParagraph"/>
              <w:spacing w:before="23"/>
              <w:ind w:left="8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76"/>
                <w:sz w:val="28"/>
              </w:rPr>
              <w:t>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E5C468" w14:textId="77777777" w:rsidR="00D529E3" w:rsidRDefault="00AD2FAF">
            <w:pPr>
              <w:pStyle w:val="TableParagraph"/>
              <w:spacing w:before="23"/>
              <w:ind w:left="1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76"/>
                <w:sz w:val="28"/>
              </w:rPr>
              <w:t>о</w:t>
            </w:r>
          </w:p>
        </w:tc>
      </w:tr>
      <w:tr w:rsidR="00D529E3" w14:paraId="3F2FD0F3" w14:textId="77777777">
        <w:trPr>
          <w:trHeight w:val="419"/>
        </w:trPr>
        <w:tc>
          <w:tcPr>
            <w:tcW w:w="59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57C17A0" w14:textId="77777777" w:rsidR="00D529E3" w:rsidRPr="00F02709" w:rsidRDefault="00AD2FAF">
            <w:pPr>
              <w:pStyle w:val="TableParagraph"/>
              <w:spacing w:before="71"/>
              <w:ind w:left="49"/>
              <w:rPr>
                <w:sz w:val="20"/>
                <w:szCs w:val="20"/>
              </w:rPr>
            </w:pPr>
            <w:r w:rsidRPr="00F02709">
              <w:rPr>
                <w:sz w:val="20"/>
                <w:szCs w:val="20"/>
              </w:rPr>
              <w:t>1О.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A32C27" w14:textId="77777777" w:rsidR="00D529E3" w:rsidRDefault="00AD2FAF">
            <w:pPr>
              <w:pStyle w:val="TableParagraph"/>
              <w:spacing w:before="71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Поддержка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32E1C037" w14:textId="77777777" w:rsidR="00D529E3" w:rsidRDefault="00AD2FAF">
            <w:pPr>
              <w:pStyle w:val="TableParagraph"/>
              <w:spacing w:before="71"/>
              <w:ind w:left="29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талантливых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Доля</w:t>
            </w:r>
            <w:proofErr w:type="spellEnd"/>
          </w:p>
        </w:tc>
        <w:tc>
          <w:tcPr>
            <w:tcW w:w="98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1997D520" w14:textId="77777777" w:rsidR="00D529E3" w:rsidRDefault="00AD2FAF">
            <w:pPr>
              <w:pStyle w:val="TableParagraph"/>
              <w:spacing w:before="71"/>
              <w:ind w:left="195"/>
              <w:rPr>
                <w:sz w:val="23"/>
              </w:rPr>
            </w:pPr>
            <w:proofErr w:type="spellStart"/>
            <w:r>
              <w:rPr>
                <w:sz w:val="23"/>
              </w:rPr>
              <w:t>детей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76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70D7E99D" w14:textId="77777777" w:rsidR="00D529E3" w:rsidRDefault="00AD2FAF">
            <w:pPr>
              <w:pStyle w:val="TableParagraph"/>
              <w:spacing w:before="71"/>
              <w:ind w:left="19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участвующих</w:t>
            </w:r>
            <w:proofErr w:type="spellEnd"/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2A26B2" w14:textId="77777777" w:rsidR="00D529E3" w:rsidRDefault="00AD2FAF">
            <w:pPr>
              <w:pStyle w:val="TableParagraph"/>
              <w:spacing w:before="71"/>
              <w:ind w:left="201"/>
              <w:rPr>
                <w:sz w:val="23"/>
              </w:rPr>
            </w:pPr>
            <w:r>
              <w:rPr>
                <w:w w:val="104"/>
                <w:sz w:val="23"/>
              </w:rPr>
              <w:t>в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B3B7A" w14:textId="77777777" w:rsidR="00D529E3" w:rsidRDefault="00AD2FAF">
            <w:pPr>
              <w:pStyle w:val="TableParagraph"/>
              <w:spacing w:before="71"/>
              <w:ind w:left="165" w:right="157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Процент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595BB" w14:textId="77777777" w:rsidR="00D529E3" w:rsidRPr="00CF6AC1" w:rsidRDefault="00CF6AC1">
            <w:pPr>
              <w:pStyle w:val="TableParagraph"/>
              <w:spacing w:before="81"/>
              <w:ind w:left="657" w:right="634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DFBAD" w14:textId="77777777" w:rsidR="00D529E3" w:rsidRPr="00CF6AC1" w:rsidRDefault="00AD2FAF" w:rsidP="00CF6AC1">
            <w:pPr>
              <w:pStyle w:val="TableParagraph"/>
              <w:spacing w:before="90"/>
              <w:ind w:left="224" w:right="209"/>
              <w:jc w:val="center"/>
              <w:rPr>
                <w:sz w:val="21"/>
                <w:lang w:val="ru-RU"/>
              </w:rPr>
            </w:pPr>
            <w:r>
              <w:rPr>
                <w:w w:val="110"/>
                <w:sz w:val="21"/>
              </w:rPr>
              <w:t>5</w:t>
            </w:r>
            <w:r w:rsidR="00CF6AC1">
              <w:rPr>
                <w:w w:val="110"/>
                <w:sz w:val="21"/>
                <w:lang w:val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D0666" w14:textId="77777777" w:rsidR="00D529E3" w:rsidRPr="00CF6AC1" w:rsidRDefault="00CF6AC1">
            <w:pPr>
              <w:pStyle w:val="TableParagraph"/>
              <w:spacing w:before="103"/>
              <w:ind w:left="316" w:right="302"/>
              <w:jc w:val="center"/>
              <w:rPr>
                <w:rFonts w:ascii="Courier New"/>
                <w:lang w:val="ru-RU"/>
              </w:rPr>
            </w:pPr>
            <w:r>
              <w:rPr>
                <w:rFonts w:ascii="Courier New"/>
                <w:lang w:val="ru-RU"/>
              </w:rPr>
              <w:t>57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B35C5" w14:textId="77777777" w:rsidR="00D529E3" w:rsidRPr="00CF6AC1" w:rsidRDefault="00AD2FAF" w:rsidP="00CF6AC1">
            <w:pPr>
              <w:pStyle w:val="TableParagraph"/>
              <w:spacing w:before="81"/>
              <w:ind w:left="272" w:right="260"/>
              <w:jc w:val="center"/>
              <w:rPr>
                <w:lang w:val="ru-RU"/>
              </w:rPr>
            </w:pPr>
            <w:r>
              <w:rPr>
                <w:w w:val="110"/>
              </w:rPr>
              <w:t>6</w:t>
            </w:r>
            <w:r w:rsidR="00CF6AC1">
              <w:rPr>
                <w:w w:val="110"/>
                <w:lang w:val="ru-RU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AA1AD" w14:textId="77777777" w:rsidR="00D529E3" w:rsidRDefault="00AD2FAF">
            <w:pPr>
              <w:pStyle w:val="TableParagraph"/>
              <w:spacing w:before="81"/>
              <w:ind w:left="316" w:right="307"/>
              <w:jc w:val="center"/>
            </w:pPr>
            <w:r>
              <w:rPr>
                <w:w w:val="110"/>
              </w:rPr>
              <w:t>65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96542" w14:textId="77777777" w:rsidR="00D529E3" w:rsidRDefault="00AD2FAF">
            <w:pPr>
              <w:pStyle w:val="TableParagraph"/>
              <w:spacing w:before="81"/>
              <w:ind w:left="340" w:right="333"/>
              <w:jc w:val="center"/>
            </w:pPr>
            <w:r>
              <w:rPr>
                <w:w w:val="110"/>
              </w:rPr>
              <w:t>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E4EC0" w14:textId="77777777" w:rsidR="00D529E3" w:rsidRPr="00CF6AC1" w:rsidRDefault="00AD2FAF" w:rsidP="00CF6AC1">
            <w:pPr>
              <w:pStyle w:val="TableParagraph"/>
              <w:spacing w:before="71"/>
              <w:ind w:left="36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7</w:t>
            </w:r>
            <w:r w:rsidR="00CF6AC1">
              <w:rPr>
                <w:w w:val="105"/>
                <w:sz w:val="23"/>
                <w:lang w:val="ru-RU"/>
              </w:rPr>
              <w:t>7</w:t>
            </w:r>
          </w:p>
        </w:tc>
      </w:tr>
    </w:tbl>
    <w:p w14:paraId="286FD2C5" w14:textId="77777777" w:rsidR="00D529E3" w:rsidRDefault="00D529E3">
      <w:pPr>
        <w:rPr>
          <w:sz w:val="23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95"/>
        <w:gridCol w:w="3825"/>
        <w:gridCol w:w="1288"/>
        <w:gridCol w:w="1769"/>
        <w:gridCol w:w="923"/>
        <w:gridCol w:w="1000"/>
        <w:gridCol w:w="846"/>
        <w:gridCol w:w="1000"/>
        <w:gridCol w:w="981"/>
        <w:gridCol w:w="995"/>
      </w:tblGrid>
      <w:tr w:rsidR="00D529E3" w:rsidRPr="00271383" w14:paraId="6A31D64E" w14:textId="77777777">
        <w:trPr>
          <w:trHeight w:val="975"/>
        </w:trPr>
        <w:tc>
          <w:tcPr>
            <w:tcW w:w="5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596E5" w14:textId="77777777" w:rsidR="00D529E3" w:rsidRDefault="00D529E3">
            <w:pPr>
              <w:pStyle w:val="TableParagraph"/>
            </w:pPr>
          </w:p>
        </w:tc>
        <w:tc>
          <w:tcPr>
            <w:tcW w:w="30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ACC66" w14:textId="77777777" w:rsidR="00D529E3" w:rsidRPr="007A1B54" w:rsidRDefault="00AD2FAF" w:rsidP="00F07B31">
            <w:pPr>
              <w:pStyle w:val="TableParagraph"/>
              <w:tabs>
                <w:tab w:val="left" w:pos="842"/>
                <w:tab w:val="left" w:pos="2352"/>
              </w:tabs>
              <w:spacing w:before="88" w:line="252" w:lineRule="auto"/>
              <w:ind w:left="36" w:right="15" w:firstLine="5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детей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="00F02709">
              <w:rPr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>ского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pacing w:val="-3"/>
                <w:sz w:val="23"/>
                <w:lang w:val="ru-RU"/>
              </w:rPr>
              <w:t xml:space="preserve">района </w:t>
            </w:r>
          </w:p>
        </w:tc>
        <w:tc>
          <w:tcPr>
            <w:tcW w:w="38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02C88" w14:textId="77777777" w:rsidR="00D529E3" w:rsidRPr="007A1B54" w:rsidRDefault="00AD2FAF">
            <w:pPr>
              <w:pStyle w:val="TableParagraph"/>
              <w:tabs>
                <w:tab w:val="left" w:pos="1947"/>
                <w:tab w:val="left" w:pos="2740"/>
              </w:tabs>
              <w:spacing w:before="88" w:line="252" w:lineRule="auto"/>
              <w:ind w:left="41" w:right="7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олимпиадах</w:t>
            </w:r>
            <w:r w:rsidRPr="007A1B54">
              <w:rPr>
                <w:w w:val="105"/>
                <w:sz w:val="23"/>
                <w:lang w:val="ru-RU"/>
              </w:rPr>
              <w:tab/>
              <w:t>и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z w:val="23"/>
                <w:lang w:val="ru-RU"/>
              </w:rPr>
              <w:t xml:space="preserve">конкурсах </w:t>
            </w:r>
            <w:r w:rsidRPr="007A1B54">
              <w:rPr>
                <w:w w:val="105"/>
                <w:sz w:val="23"/>
                <w:lang w:val="ru-RU"/>
              </w:rPr>
              <w:t xml:space="preserve">различного уровня, в </w:t>
            </w:r>
            <w:r w:rsidRPr="007A1B54">
              <w:rPr>
                <w:spacing w:val="-3"/>
                <w:w w:val="105"/>
                <w:sz w:val="23"/>
                <w:lang w:val="ru-RU"/>
              </w:rPr>
              <w:t xml:space="preserve">общей </w:t>
            </w:r>
            <w:r w:rsidRPr="007A1B54">
              <w:rPr>
                <w:w w:val="105"/>
                <w:sz w:val="23"/>
                <w:lang w:val="ru-RU"/>
              </w:rPr>
              <w:t>численности</w:t>
            </w:r>
            <w:r w:rsidRPr="007A1B54">
              <w:rPr>
                <w:spacing w:val="13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обучающихся</w:t>
            </w:r>
          </w:p>
        </w:tc>
        <w:tc>
          <w:tcPr>
            <w:tcW w:w="12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9688D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7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CA88A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A7C43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E1725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AA335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40E02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A2FD3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9AE56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</w:tr>
    </w:tbl>
    <w:p w14:paraId="14F76FF7" w14:textId="77777777" w:rsidR="00D529E3" w:rsidRPr="007A1B54" w:rsidRDefault="00D529E3">
      <w:pPr>
        <w:rPr>
          <w:lang w:val="ru-RU"/>
        </w:rPr>
        <w:sectPr w:rsidR="00D529E3" w:rsidRPr="007A1B54">
          <w:pgSz w:w="16840" w:h="11910" w:orient="landscape"/>
          <w:pgMar w:top="260" w:right="100" w:bottom="280" w:left="160" w:header="720" w:footer="720" w:gutter="0"/>
          <w:cols w:space="720"/>
        </w:sectPr>
      </w:pPr>
    </w:p>
    <w:p w14:paraId="738F1358" w14:textId="77777777" w:rsidR="00D529E3" w:rsidRPr="001D78C5" w:rsidRDefault="00AD2FAF">
      <w:pPr>
        <w:spacing w:before="64" w:line="252" w:lineRule="auto"/>
        <w:ind w:left="11254" w:right="995" w:firstLine="2824"/>
        <w:rPr>
          <w:sz w:val="18"/>
          <w:lang w:val="ru-RU"/>
        </w:rPr>
      </w:pPr>
      <w:r w:rsidRPr="007A1B54">
        <w:rPr>
          <w:w w:val="105"/>
          <w:sz w:val="23"/>
          <w:lang w:val="ru-RU"/>
        </w:rPr>
        <w:lastRenderedPageBreak/>
        <w:t xml:space="preserve">Приложение 2 </w:t>
      </w:r>
      <w:r w:rsidRPr="001D78C5">
        <w:rPr>
          <w:w w:val="105"/>
          <w:sz w:val="18"/>
          <w:lang w:val="ru-RU"/>
        </w:rPr>
        <w:t xml:space="preserve">к муниципальной программе </w:t>
      </w:r>
      <w:r w:rsidR="00CF6AC1" w:rsidRPr="001D78C5">
        <w:rPr>
          <w:w w:val="105"/>
          <w:sz w:val="18"/>
          <w:lang w:val="ru-RU"/>
        </w:rPr>
        <w:t>Чулым</w:t>
      </w:r>
      <w:r w:rsidRPr="001D78C5">
        <w:rPr>
          <w:w w:val="105"/>
          <w:sz w:val="18"/>
          <w:lang w:val="ru-RU"/>
        </w:rPr>
        <w:t>ского района Новосибирской области «Развитие образования</w:t>
      </w:r>
    </w:p>
    <w:p w14:paraId="52E61526" w14:textId="77777777" w:rsidR="00D529E3" w:rsidRPr="001D78C5" w:rsidRDefault="00AD2FAF">
      <w:pPr>
        <w:spacing w:before="2" w:line="247" w:lineRule="auto"/>
        <w:ind w:left="11258" w:right="1281" w:hanging="1"/>
        <w:rPr>
          <w:sz w:val="18"/>
          <w:lang w:val="ru-RU"/>
        </w:rPr>
      </w:pPr>
      <w:r w:rsidRPr="001D78C5">
        <w:rPr>
          <w:smallCaps/>
          <w:w w:val="93"/>
          <w:sz w:val="18"/>
          <w:lang w:val="ru-RU"/>
        </w:rPr>
        <w:t>в</w:t>
      </w:r>
      <w:r w:rsidRPr="001D78C5">
        <w:rPr>
          <w:spacing w:val="3"/>
          <w:sz w:val="18"/>
          <w:lang w:val="ru-RU"/>
        </w:rPr>
        <w:t xml:space="preserve"> </w:t>
      </w:r>
      <w:r w:rsidR="00CF6AC1" w:rsidRPr="001D78C5">
        <w:rPr>
          <w:spacing w:val="3"/>
          <w:sz w:val="18"/>
          <w:lang w:val="ru-RU"/>
        </w:rPr>
        <w:t>Чулым</w:t>
      </w:r>
      <w:r w:rsidRPr="001D78C5">
        <w:rPr>
          <w:spacing w:val="-1"/>
          <w:w w:val="104"/>
          <w:sz w:val="18"/>
          <w:lang w:val="ru-RU"/>
        </w:rPr>
        <w:t>ско</w:t>
      </w:r>
      <w:r w:rsidRPr="001D78C5">
        <w:rPr>
          <w:w w:val="104"/>
          <w:sz w:val="18"/>
          <w:lang w:val="ru-RU"/>
        </w:rPr>
        <w:t>м</w:t>
      </w:r>
      <w:r w:rsidRPr="001D78C5">
        <w:rPr>
          <w:spacing w:val="14"/>
          <w:sz w:val="18"/>
          <w:lang w:val="ru-RU"/>
        </w:rPr>
        <w:t xml:space="preserve"> </w:t>
      </w:r>
      <w:r w:rsidRPr="001D78C5">
        <w:rPr>
          <w:w w:val="104"/>
          <w:sz w:val="18"/>
          <w:lang w:val="ru-RU"/>
        </w:rPr>
        <w:t>районе</w:t>
      </w:r>
      <w:r w:rsidRPr="001D78C5">
        <w:rPr>
          <w:spacing w:val="7"/>
          <w:sz w:val="18"/>
          <w:lang w:val="ru-RU"/>
        </w:rPr>
        <w:t xml:space="preserve"> </w:t>
      </w:r>
      <w:r w:rsidRPr="001D78C5">
        <w:rPr>
          <w:spacing w:val="-1"/>
          <w:w w:val="104"/>
          <w:sz w:val="18"/>
          <w:lang w:val="ru-RU"/>
        </w:rPr>
        <w:t>Новосибирско</w:t>
      </w:r>
      <w:r w:rsidRPr="001D78C5">
        <w:rPr>
          <w:w w:val="104"/>
          <w:sz w:val="18"/>
          <w:lang w:val="ru-RU"/>
        </w:rPr>
        <w:t>й</w:t>
      </w:r>
      <w:r w:rsidRPr="001D78C5">
        <w:rPr>
          <w:spacing w:val="16"/>
          <w:sz w:val="18"/>
          <w:lang w:val="ru-RU"/>
        </w:rPr>
        <w:t xml:space="preserve"> </w:t>
      </w:r>
      <w:r w:rsidRPr="001D78C5">
        <w:rPr>
          <w:w w:val="105"/>
          <w:sz w:val="18"/>
          <w:lang w:val="ru-RU"/>
        </w:rPr>
        <w:t xml:space="preserve">области </w:t>
      </w:r>
      <w:r w:rsidRPr="001D78C5">
        <w:rPr>
          <w:spacing w:val="-1"/>
          <w:w w:val="106"/>
          <w:sz w:val="18"/>
          <w:lang w:val="ru-RU"/>
        </w:rPr>
        <w:t>н</w:t>
      </w:r>
      <w:r w:rsidRPr="001D78C5">
        <w:rPr>
          <w:w w:val="106"/>
          <w:sz w:val="18"/>
          <w:lang w:val="ru-RU"/>
        </w:rPr>
        <w:t>а</w:t>
      </w:r>
      <w:r w:rsidRPr="001D78C5">
        <w:rPr>
          <w:sz w:val="18"/>
          <w:lang w:val="ru-RU"/>
        </w:rPr>
        <w:t xml:space="preserve"> </w:t>
      </w:r>
      <w:r w:rsidRPr="001D78C5">
        <w:rPr>
          <w:w w:val="104"/>
          <w:sz w:val="18"/>
          <w:lang w:val="ru-RU"/>
        </w:rPr>
        <w:t>2021-2026</w:t>
      </w:r>
      <w:r w:rsidRPr="001D78C5">
        <w:rPr>
          <w:spacing w:val="14"/>
          <w:sz w:val="18"/>
          <w:lang w:val="ru-RU"/>
        </w:rPr>
        <w:t xml:space="preserve"> </w:t>
      </w:r>
      <w:r w:rsidRPr="001D78C5">
        <w:rPr>
          <w:spacing w:val="-1"/>
          <w:w w:val="104"/>
          <w:sz w:val="18"/>
          <w:lang w:val="ru-RU"/>
        </w:rPr>
        <w:t>годы»</w:t>
      </w:r>
    </w:p>
    <w:p w14:paraId="5FC62825" w14:textId="77777777" w:rsidR="00D529E3" w:rsidRPr="007A1B54" w:rsidRDefault="00D529E3">
      <w:pPr>
        <w:pStyle w:val="a3"/>
        <w:spacing w:before="11"/>
        <w:rPr>
          <w:sz w:val="24"/>
          <w:lang w:val="ru-RU"/>
        </w:rPr>
      </w:pPr>
    </w:p>
    <w:p w14:paraId="4FFF0F5F" w14:textId="77777777" w:rsidR="00D529E3" w:rsidRPr="00F07B31" w:rsidRDefault="00F07B31" w:rsidP="00F07B31">
      <w:pPr>
        <w:pStyle w:val="2"/>
        <w:rPr>
          <w:lang w:val="ru-RU"/>
        </w:rPr>
      </w:pPr>
      <w:r>
        <w:rPr>
          <w:w w:val="105"/>
          <w:lang w:val="ru-RU"/>
        </w:rPr>
        <w:t xml:space="preserve">              </w:t>
      </w:r>
      <w:r w:rsidR="00AD2FAF" w:rsidRPr="007A1B54">
        <w:rPr>
          <w:w w:val="105"/>
          <w:lang w:val="ru-RU"/>
        </w:rPr>
        <w:t xml:space="preserve">Мероприятия Муниципальной программы </w:t>
      </w:r>
      <w:r w:rsidR="00CF6AC1">
        <w:rPr>
          <w:w w:val="105"/>
          <w:lang w:val="ru-RU"/>
        </w:rPr>
        <w:t>Чулым</w:t>
      </w:r>
      <w:r w:rsidR="00AD2FAF" w:rsidRPr="007A1B54">
        <w:rPr>
          <w:w w:val="105"/>
          <w:lang w:val="ru-RU"/>
        </w:rPr>
        <w:t>ского района</w:t>
      </w:r>
      <w:r>
        <w:rPr>
          <w:w w:val="105"/>
          <w:lang w:val="ru-RU"/>
        </w:rPr>
        <w:t xml:space="preserve"> </w:t>
      </w:r>
      <w:r w:rsidR="00AD2FAF" w:rsidRPr="00F07B31">
        <w:rPr>
          <w:w w:val="105"/>
          <w:lang w:val="ru-RU"/>
        </w:rPr>
        <w:t xml:space="preserve">«Развитие образования в </w:t>
      </w:r>
      <w:r w:rsidR="00CF6AC1" w:rsidRPr="00F07B31">
        <w:rPr>
          <w:w w:val="105"/>
          <w:lang w:val="ru-RU"/>
        </w:rPr>
        <w:t>Чулым</w:t>
      </w:r>
      <w:r w:rsidR="00AD2FAF" w:rsidRPr="00F07B31">
        <w:rPr>
          <w:w w:val="105"/>
          <w:lang w:val="ru-RU"/>
        </w:rPr>
        <w:t>ском районе на 2021-2026 годы»</w:t>
      </w:r>
    </w:p>
    <w:p w14:paraId="06FD99FD" w14:textId="77777777" w:rsidR="00D529E3" w:rsidRPr="00F07B31" w:rsidRDefault="00D529E3" w:rsidP="00F07B31">
      <w:pPr>
        <w:pStyle w:val="a3"/>
        <w:spacing w:before="5"/>
        <w:jc w:val="center"/>
        <w:rPr>
          <w:b/>
          <w:lang w:val="ru-RU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80"/>
        <w:gridCol w:w="994"/>
        <w:gridCol w:w="999"/>
        <w:gridCol w:w="1427"/>
        <w:gridCol w:w="144"/>
        <w:gridCol w:w="2628"/>
      </w:tblGrid>
      <w:tr w:rsidR="00D529E3" w14:paraId="45F83E1D" w14:textId="77777777">
        <w:trPr>
          <w:trHeight w:val="273"/>
        </w:trPr>
        <w:tc>
          <w:tcPr>
            <w:tcW w:w="2518" w:type="dxa"/>
            <w:vMerge w:val="restart"/>
          </w:tcPr>
          <w:p w14:paraId="4A0936A8" w14:textId="77777777" w:rsidR="00D529E3" w:rsidRDefault="00AD2FAF">
            <w:pPr>
              <w:pStyle w:val="TableParagraph"/>
              <w:spacing w:before="8" w:line="249" w:lineRule="auto"/>
              <w:ind w:left="604" w:right="137" w:hanging="95"/>
              <w:rPr>
                <w:sz w:val="23"/>
              </w:rPr>
            </w:pPr>
            <w:proofErr w:type="spellStart"/>
            <w:r>
              <w:rPr>
                <w:sz w:val="23"/>
              </w:rPr>
              <w:t>Наименование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мероприятия</w:t>
            </w:r>
            <w:proofErr w:type="spellEnd"/>
          </w:p>
        </w:tc>
        <w:tc>
          <w:tcPr>
            <w:tcW w:w="1518" w:type="dxa"/>
            <w:vMerge w:val="restart"/>
          </w:tcPr>
          <w:p w14:paraId="5E82AA43" w14:textId="77777777" w:rsidR="00D529E3" w:rsidRDefault="00AD2FAF">
            <w:pPr>
              <w:pStyle w:val="TableParagraph"/>
              <w:spacing w:before="8"/>
              <w:ind w:left="18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Показатель</w:t>
            </w:r>
            <w:proofErr w:type="spellEnd"/>
          </w:p>
        </w:tc>
        <w:tc>
          <w:tcPr>
            <w:tcW w:w="1374" w:type="dxa"/>
            <w:vMerge w:val="restart"/>
          </w:tcPr>
          <w:p w14:paraId="55CAC75F" w14:textId="77777777" w:rsidR="00D529E3" w:rsidRDefault="00AD2FAF">
            <w:pPr>
              <w:pStyle w:val="TableParagraph"/>
              <w:spacing w:before="8" w:line="249" w:lineRule="auto"/>
              <w:ind w:left="163" w:firstLine="8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Единица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измерения</w:t>
            </w:r>
            <w:proofErr w:type="spellEnd"/>
          </w:p>
        </w:tc>
        <w:tc>
          <w:tcPr>
            <w:tcW w:w="4535" w:type="dxa"/>
            <w:gridSpan w:val="5"/>
          </w:tcPr>
          <w:p w14:paraId="5F4F6B17" w14:textId="77777777" w:rsidR="00D529E3" w:rsidRDefault="00AD2FAF">
            <w:pPr>
              <w:pStyle w:val="TableParagraph"/>
              <w:spacing w:before="8" w:line="245" w:lineRule="exact"/>
              <w:ind w:left="664"/>
              <w:rPr>
                <w:sz w:val="23"/>
              </w:rPr>
            </w:pPr>
            <w:proofErr w:type="spellStart"/>
            <w:r>
              <w:rPr>
                <w:sz w:val="23"/>
              </w:rPr>
              <w:t>Период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реализации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программы</w:t>
            </w:r>
            <w:proofErr w:type="spellEnd"/>
          </w:p>
        </w:tc>
        <w:tc>
          <w:tcPr>
            <w:tcW w:w="994" w:type="dxa"/>
          </w:tcPr>
          <w:p w14:paraId="04CC3A8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vMerge w:val="restart"/>
          </w:tcPr>
          <w:p w14:paraId="29EF3453" w14:textId="77777777" w:rsidR="00D529E3" w:rsidRDefault="00AD2FAF" w:rsidP="00667A9C">
            <w:pPr>
              <w:pStyle w:val="TableParagraph"/>
              <w:spacing w:before="8" w:line="249" w:lineRule="auto"/>
              <w:ind w:left="175" w:firstLine="44"/>
              <w:rPr>
                <w:sz w:val="23"/>
              </w:rPr>
            </w:pPr>
            <w:proofErr w:type="spellStart"/>
            <w:r>
              <w:rPr>
                <w:w w:val="110"/>
                <w:sz w:val="23"/>
              </w:rPr>
              <w:t>Всего</w:t>
            </w:r>
            <w:proofErr w:type="spellEnd"/>
            <w:r>
              <w:rPr>
                <w:w w:val="110"/>
                <w:sz w:val="23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14:paraId="58B72CB7" w14:textId="77777777" w:rsidR="00D529E3" w:rsidRDefault="00D529E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63B5D26" w14:textId="77777777" w:rsidR="00D529E3" w:rsidRDefault="00AD2FAF">
            <w:pPr>
              <w:pStyle w:val="TableParagraph"/>
              <w:ind w:left="12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Исполнитель</w:t>
            </w:r>
            <w:proofErr w:type="spellEnd"/>
          </w:p>
        </w:tc>
        <w:tc>
          <w:tcPr>
            <w:tcW w:w="2628" w:type="dxa"/>
            <w:vMerge w:val="restart"/>
          </w:tcPr>
          <w:p w14:paraId="2E71272A" w14:textId="77777777" w:rsidR="00D529E3" w:rsidRDefault="00AD2FAF">
            <w:pPr>
              <w:pStyle w:val="TableParagraph"/>
              <w:spacing w:before="8" w:line="249" w:lineRule="auto"/>
              <w:ind w:left="671" w:hanging="2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Срок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реализации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мероприятия</w:t>
            </w:r>
            <w:proofErr w:type="spellEnd"/>
          </w:p>
        </w:tc>
      </w:tr>
      <w:tr w:rsidR="00D529E3" w14:paraId="2F1C149A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F73BFC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6919FB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4BAA236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591DD98C" w14:textId="77777777" w:rsidR="00D529E3" w:rsidRDefault="00AD2FAF">
            <w:pPr>
              <w:pStyle w:val="TableParagraph"/>
              <w:spacing w:before="8"/>
              <w:ind w:left="264"/>
              <w:rPr>
                <w:sz w:val="23"/>
              </w:rPr>
            </w:pPr>
            <w:r>
              <w:rPr>
                <w:w w:val="105"/>
                <w:sz w:val="23"/>
              </w:rPr>
              <w:t>2021</w:t>
            </w:r>
          </w:p>
          <w:p w14:paraId="692FBE9A" w14:textId="77777777" w:rsidR="00D529E3" w:rsidRDefault="00AD2FAF">
            <w:pPr>
              <w:pStyle w:val="TableParagraph"/>
              <w:spacing w:before="10" w:line="240" w:lineRule="exact"/>
              <w:ind w:left="338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855" w:type="dxa"/>
          </w:tcPr>
          <w:p w14:paraId="67B0059D" w14:textId="77777777" w:rsidR="00D529E3" w:rsidRDefault="00AD2FAF">
            <w:pPr>
              <w:pStyle w:val="TableParagraph"/>
              <w:spacing w:before="8"/>
              <w:ind w:left="197"/>
              <w:rPr>
                <w:sz w:val="23"/>
              </w:rPr>
            </w:pPr>
            <w:r>
              <w:rPr>
                <w:w w:val="105"/>
                <w:sz w:val="23"/>
              </w:rPr>
              <w:t>2022</w:t>
            </w:r>
          </w:p>
          <w:p w14:paraId="66D458E9" w14:textId="77777777" w:rsidR="00D529E3" w:rsidRDefault="00AD2FAF">
            <w:pPr>
              <w:pStyle w:val="TableParagraph"/>
              <w:spacing w:before="10" w:line="240" w:lineRule="exact"/>
              <w:ind w:left="275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855" w:type="dxa"/>
          </w:tcPr>
          <w:p w14:paraId="7B63CCAA" w14:textId="77777777" w:rsidR="00D529E3" w:rsidRDefault="00AD2FAF">
            <w:pPr>
              <w:pStyle w:val="TableParagraph"/>
              <w:spacing w:before="8"/>
              <w:ind w:left="197"/>
              <w:rPr>
                <w:sz w:val="23"/>
              </w:rPr>
            </w:pPr>
            <w:r>
              <w:rPr>
                <w:w w:val="105"/>
                <w:sz w:val="23"/>
              </w:rPr>
              <w:t>2023</w:t>
            </w:r>
          </w:p>
          <w:p w14:paraId="3EAF96C9" w14:textId="77777777" w:rsidR="00D529E3" w:rsidRDefault="00AD2FAF">
            <w:pPr>
              <w:pStyle w:val="TableParagraph"/>
              <w:spacing w:before="10" w:line="240" w:lineRule="exact"/>
              <w:ind w:left="271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855" w:type="dxa"/>
          </w:tcPr>
          <w:p w14:paraId="71386EC3" w14:textId="77777777" w:rsidR="00D529E3" w:rsidRDefault="00AD2FAF">
            <w:pPr>
              <w:pStyle w:val="TableParagraph"/>
              <w:spacing w:before="8"/>
              <w:ind w:left="198"/>
              <w:rPr>
                <w:sz w:val="23"/>
              </w:rPr>
            </w:pPr>
            <w:r>
              <w:rPr>
                <w:w w:val="105"/>
                <w:sz w:val="23"/>
              </w:rPr>
              <w:t>2024</w:t>
            </w:r>
          </w:p>
          <w:p w14:paraId="1CFE3590" w14:textId="77777777" w:rsidR="00D529E3" w:rsidRDefault="00AD2FAF">
            <w:pPr>
              <w:pStyle w:val="TableParagraph"/>
              <w:spacing w:before="10" w:line="240" w:lineRule="exact"/>
              <w:ind w:left="271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980" w:type="dxa"/>
          </w:tcPr>
          <w:p w14:paraId="5F599F91" w14:textId="77777777" w:rsidR="00D529E3" w:rsidRDefault="00AD2FAF">
            <w:pPr>
              <w:pStyle w:val="TableParagraph"/>
              <w:spacing w:before="8"/>
              <w:ind w:left="260"/>
              <w:rPr>
                <w:sz w:val="23"/>
              </w:rPr>
            </w:pPr>
            <w:r>
              <w:rPr>
                <w:w w:val="105"/>
                <w:sz w:val="23"/>
              </w:rPr>
              <w:t>2025</w:t>
            </w:r>
          </w:p>
          <w:p w14:paraId="0C4B57BE" w14:textId="77777777" w:rsidR="00D529E3" w:rsidRDefault="00AD2FAF">
            <w:pPr>
              <w:pStyle w:val="TableParagraph"/>
              <w:spacing w:before="10" w:line="240" w:lineRule="exact"/>
              <w:ind w:left="334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994" w:type="dxa"/>
          </w:tcPr>
          <w:p w14:paraId="4171D43D" w14:textId="77777777" w:rsidR="00D529E3" w:rsidRDefault="00AD2FAF">
            <w:pPr>
              <w:pStyle w:val="TableParagraph"/>
              <w:spacing w:before="8"/>
              <w:ind w:left="275"/>
              <w:rPr>
                <w:sz w:val="23"/>
              </w:rPr>
            </w:pPr>
            <w:r>
              <w:rPr>
                <w:w w:val="105"/>
                <w:sz w:val="23"/>
              </w:rPr>
              <w:t>2026</w:t>
            </w:r>
          </w:p>
          <w:p w14:paraId="46E7F530" w14:textId="77777777" w:rsidR="00D529E3" w:rsidRDefault="00AD2FAF">
            <w:pPr>
              <w:pStyle w:val="TableParagraph"/>
              <w:spacing w:before="10" w:line="240" w:lineRule="exact"/>
              <w:ind w:left="349"/>
              <w:rPr>
                <w:sz w:val="23"/>
              </w:rPr>
            </w:pPr>
            <w:proofErr w:type="spellStart"/>
            <w:r>
              <w:rPr>
                <w:sz w:val="23"/>
              </w:rPr>
              <w:t>год</w:t>
            </w:r>
            <w:proofErr w:type="spellEnd"/>
          </w:p>
        </w:tc>
        <w:tc>
          <w:tcPr>
            <w:tcW w:w="999" w:type="dxa"/>
            <w:vMerge/>
            <w:tcBorders>
              <w:top w:val="nil"/>
            </w:tcBorders>
          </w:tcPr>
          <w:p w14:paraId="4BB601C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14:paraId="206F639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14:paraId="6C4BB2ED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02C998B" w14:textId="77777777">
        <w:trPr>
          <w:trHeight w:val="268"/>
        </w:trPr>
        <w:tc>
          <w:tcPr>
            <w:tcW w:w="2518" w:type="dxa"/>
          </w:tcPr>
          <w:p w14:paraId="634F1E00" w14:textId="77777777" w:rsidR="00D529E3" w:rsidRDefault="00AD2FAF">
            <w:pPr>
              <w:pStyle w:val="TableParagraph"/>
              <w:spacing w:before="13" w:line="235" w:lineRule="exact"/>
              <w:ind w:left="39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1518" w:type="dxa"/>
          </w:tcPr>
          <w:p w14:paraId="6D3EDFD5" w14:textId="77777777" w:rsidR="00D529E3" w:rsidRDefault="00AD2FAF">
            <w:pPr>
              <w:pStyle w:val="TableParagraph"/>
              <w:spacing w:before="13" w:line="235" w:lineRule="exact"/>
              <w:ind w:left="33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1374" w:type="dxa"/>
          </w:tcPr>
          <w:p w14:paraId="201DD58F" w14:textId="77777777" w:rsidR="00D529E3" w:rsidRDefault="00AD2FAF">
            <w:pPr>
              <w:pStyle w:val="TableParagraph"/>
              <w:spacing w:before="13" w:line="235" w:lineRule="exact"/>
              <w:ind w:left="29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990" w:type="dxa"/>
          </w:tcPr>
          <w:p w14:paraId="33968712" w14:textId="77777777" w:rsidR="00D529E3" w:rsidRDefault="00AD2FAF">
            <w:pPr>
              <w:pStyle w:val="TableParagraph"/>
              <w:spacing w:before="13" w:line="235" w:lineRule="exact"/>
              <w:ind w:left="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</w:p>
        </w:tc>
        <w:tc>
          <w:tcPr>
            <w:tcW w:w="855" w:type="dxa"/>
          </w:tcPr>
          <w:p w14:paraId="30C89941" w14:textId="77777777" w:rsidR="00D529E3" w:rsidRDefault="00AD2FAF">
            <w:pPr>
              <w:pStyle w:val="TableParagraph"/>
              <w:spacing w:before="13" w:line="235" w:lineRule="exact"/>
              <w:ind w:left="4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855" w:type="dxa"/>
          </w:tcPr>
          <w:p w14:paraId="1AAC12AE" w14:textId="77777777" w:rsidR="00D529E3" w:rsidRDefault="00AD2FAF">
            <w:pPr>
              <w:pStyle w:val="TableParagraph"/>
              <w:spacing w:before="13" w:line="235" w:lineRule="exact"/>
              <w:ind w:left="34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855" w:type="dxa"/>
          </w:tcPr>
          <w:p w14:paraId="56555C4D" w14:textId="77777777" w:rsidR="00D529E3" w:rsidRDefault="00AD2FAF">
            <w:pPr>
              <w:pStyle w:val="TableParagraph"/>
              <w:spacing w:before="13" w:line="235" w:lineRule="exact"/>
              <w:ind w:left="38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7</w:t>
            </w:r>
          </w:p>
        </w:tc>
        <w:tc>
          <w:tcPr>
            <w:tcW w:w="980" w:type="dxa"/>
          </w:tcPr>
          <w:p w14:paraId="23C2CD91" w14:textId="77777777" w:rsidR="00D529E3" w:rsidRDefault="00AD2FAF">
            <w:pPr>
              <w:pStyle w:val="TableParagraph"/>
              <w:spacing w:before="13" w:line="235" w:lineRule="exact"/>
              <w:ind w:left="36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994" w:type="dxa"/>
          </w:tcPr>
          <w:p w14:paraId="0354F41E" w14:textId="77777777" w:rsidR="00D529E3" w:rsidRDefault="00AD2FAF">
            <w:pPr>
              <w:pStyle w:val="TableParagraph"/>
              <w:spacing w:before="13" w:line="235" w:lineRule="exact"/>
              <w:ind w:left="53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9</w:t>
            </w:r>
          </w:p>
        </w:tc>
        <w:tc>
          <w:tcPr>
            <w:tcW w:w="999" w:type="dxa"/>
          </w:tcPr>
          <w:p w14:paraId="6D25DE77" w14:textId="77777777" w:rsidR="00D529E3" w:rsidRDefault="00AD2FAF">
            <w:pPr>
              <w:pStyle w:val="TableParagraph"/>
              <w:spacing w:before="13" w:line="235" w:lineRule="exact"/>
              <w:ind w:left="178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571" w:type="dxa"/>
            <w:gridSpan w:val="2"/>
          </w:tcPr>
          <w:p w14:paraId="60D46495" w14:textId="77777777" w:rsidR="00D529E3" w:rsidRDefault="00AD2FAF">
            <w:pPr>
              <w:pStyle w:val="TableParagraph"/>
              <w:spacing w:before="13" w:line="235" w:lineRule="exact"/>
              <w:ind w:left="667" w:right="6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628" w:type="dxa"/>
          </w:tcPr>
          <w:p w14:paraId="4F238185" w14:textId="77777777" w:rsidR="00D529E3" w:rsidRDefault="00AD2FAF">
            <w:pPr>
              <w:pStyle w:val="TableParagraph"/>
              <w:spacing w:before="13" w:line="235" w:lineRule="exact"/>
              <w:ind w:left="1191" w:right="113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D529E3" w:rsidRPr="00271383" w14:paraId="4B06A43A" w14:textId="77777777">
        <w:trPr>
          <w:trHeight w:val="557"/>
        </w:trPr>
        <w:tc>
          <w:tcPr>
            <w:tcW w:w="16137" w:type="dxa"/>
            <w:gridSpan w:val="13"/>
          </w:tcPr>
          <w:p w14:paraId="6A0B353F" w14:textId="77777777" w:rsidR="00D529E3" w:rsidRPr="007A1B54" w:rsidRDefault="00AD2FAF" w:rsidP="0015439C">
            <w:pPr>
              <w:pStyle w:val="TableParagraph"/>
              <w:spacing w:before="5" w:line="278" w:lineRule="exact"/>
              <w:ind w:left="119" w:hanging="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ЦЕЛЬ:</w:t>
            </w:r>
            <w:r w:rsidRPr="007A1B54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Обеспечение</w:t>
            </w:r>
            <w:r w:rsidRPr="007A1B54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условий,</w:t>
            </w:r>
            <w:r w:rsidRPr="007A1B54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доступности</w:t>
            </w:r>
            <w:r w:rsidRPr="007A1B54">
              <w:rPr>
                <w:spacing w:val="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и</w:t>
            </w:r>
            <w:r w:rsidRPr="007A1B54">
              <w:rPr>
                <w:spacing w:val="-1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качества</w:t>
            </w:r>
            <w:r w:rsidRPr="007A1B54">
              <w:rPr>
                <w:spacing w:val="-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развития</w:t>
            </w:r>
            <w:r w:rsidRPr="007A1B54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системы</w:t>
            </w:r>
            <w:r w:rsidRPr="007A1B54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общего</w:t>
            </w:r>
            <w:r w:rsidRPr="007A1B54">
              <w:rPr>
                <w:spacing w:val="-13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и</w:t>
            </w:r>
            <w:r w:rsidRPr="007A1B54">
              <w:rPr>
                <w:spacing w:val="-17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дополнительного</w:t>
            </w:r>
            <w:r w:rsidRPr="007A1B54">
              <w:rPr>
                <w:spacing w:val="-2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образования,</w:t>
            </w:r>
            <w:r w:rsidRPr="007A1B54">
              <w:rPr>
                <w:spacing w:val="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соответствующего</w:t>
            </w:r>
            <w:r w:rsidRPr="007A1B54">
              <w:rPr>
                <w:spacing w:val="-3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>запросам</w:t>
            </w:r>
            <w:r w:rsidRPr="007A1B54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w w:val="105"/>
                <w:sz w:val="23"/>
                <w:lang w:val="ru-RU"/>
              </w:rPr>
              <w:t xml:space="preserve">населения, перспективным задачам социально-экономического развития </w:t>
            </w:r>
            <w:r w:rsidR="00CF6AC1">
              <w:rPr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 xml:space="preserve">ского района </w:t>
            </w:r>
          </w:p>
        </w:tc>
      </w:tr>
      <w:tr w:rsidR="00D529E3" w14:paraId="50D7D629" w14:textId="77777777">
        <w:trPr>
          <w:trHeight w:val="259"/>
        </w:trPr>
        <w:tc>
          <w:tcPr>
            <w:tcW w:w="16137" w:type="dxa"/>
            <w:gridSpan w:val="13"/>
          </w:tcPr>
          <w:p w14:paraId="58D725F4" w14:textId="77777777" w:rsidR="00D529E3" w:rsidRDefault="00AD2FAF">
            <w:pPr>
              <w:pStyle w:val="TableParagraph"/>
              <w:spacing w:before="4" w:line="235" w:lineRule="exact"/>
              <w:ind w:left="11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Задача</w:t>
            </w:r>
            <w:proofErr w:type="spellEnd"/>
            <w:r>
              <w:rPr>
                <w:b/>
                <w:w w:val="105"/>
                <w:sz w:val="23"/>
              </w:rPr>
              <w:t xml:space="preserve"> 1. </w:t>
            </w:r>
            <w:proofErr w:type="spellStart"/>
            <w:r>
              <w:rPr>
                <w:b/>
                <w:w w:val="105"/>
                <w:sz w:val="23"/>
              </w:rPr>
              <w:t>Обеспечение</w:t>
            </w:r>
            <w:proofErr w:type="spellEnd"/>
            <w:r>
              <w:rPr>
                <w:b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качества</w:t>
            </w:r>
            <w:proofErr w:type="spellEnd"/>
            <w:r>
              <w:rPr>
                <w:b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образования</w:t>
            </w:r>
            <w:proofErr w:type="spellEnd"/>
          </w:p>
        </w:tc>
      </w:tr>
      <w:tr w:rsidR="00D529E3" w14:paraId="7EBCA6AC" w14:textId="77777777">
        <w:trPr>
          <w:trHeight w:val="2485"/>
        </w:trPr>
        <w:tc>
          <w:tcPr>
            <w:tcW w:w="2518" w:type="dxa"/>
            <w:vMerge w:val="restart"/>
          </w:tcPr>
          <w:p w14:paraId="033FB88B" w14:textId="77777777" w:rsidR="00D529E3" w:rsidRPr="007A1B54" w:rsidRDefault="00AD2FAF">
            <w:pPr>
              <w:pStyle w:val="TableParagraph"/>
              <w:spacing w:before="13" w:line="252" w:lineRule="auto"/>
              <w:ind w:left="113" w:right="137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1.1.Приобретение бланков документов об образовании, похвальных листов, грамот, медалей «За особые успехи в учении»</w:t>
            </w:r>
          </w:p>
        </w:tc>
        <w:tc>
          <w:tcPr>
            <w:tcW w:w="1518" w:type="dxa"/>
          </w:tcPr>
          <w:p w14:paraId="3E975136" w14:textId="77777777" w:rsidR="00D529E3" w:rsidRPr="007A1B54" w:rsidRDefault="00AD2FAF">
            <w:pPr>
              <w:pStyle w:val="TableParagraph"/>
              <w:spacing w:before="13" w:line="252" w:lineRule="auto"/>
              <w:ind w:left="116" w:hanging="6"/>
              <w:rPr>
                <w:sz w:val="23"/>
                <w:lang w:val="ru-RU"/>
              </w:rPr>
            </w:pPr>
            <w:r w:rsidRPr="007A1B54">
              <w:rPr>
                <w:sz w:val="23"/>
                <w:lang w:val="ru-RU"/>
              </w:rPr>
              <w:t xml:space="preserve">Количество </w:t>
            </w:r>
            <w:r w:rsidRPr="007A1B54">
              <w:rPr>
                <w:w w:val="105"/>
                <w:sz w:val="23"/>
                <w:lang w:val="ru-RU"/>
              </w:rPr>
              <w:t>О</w:t>
            </w:r>
            <w:r w:rsidR="00CF6AC1">
              <w:rPr>
                <w:w w:val="105"/>
                <w:sz w:val="23"/>
                <w:lang w:val="ru-RU"/>
              </w:rPr>
              <w:t>О</w:t>
            </w:r>
            <w:r w:rsidRPr="007A1B54">
              <w:rPr>
                <w:w w:val="105"/>
                <w:sz w:val="23"/>
                <w:lang w:val="ru-RU"/>
              </w:rPr>
              <w:t>,</w:t>
            </w:r>
          </w:p>
          <w:p w14:paraId="4E135E9C" w14:textId="77777777" w:rsidR="00D529E3" w:rsidRPr="007A1B54" w:rsidRDefault="00AD2FAF">
            <w:pPr>
              <w:pStyle w:val="TableParagraph"/>
              <w:spacing w:line="249" w:lineRule="auto"/>
              <w:ind w:left="117" w:firstLine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имеющих право выдавать документы </w:t>
            </w:r>
            <w:r w:rsidRPr="007A1B54">
              <w:rPr>
                <w:sz w:val="23"/>
                <w:lang w:val="ru-RU"/>
              </w:rPr>
              <w:t xml:space="preserve">государстве </w:t>
            </w:r>
            <w:proofErr w:type="spellStart"/>
            <w:r w:rsidR="00E036A5">
              <w:rPr>
                <w:w w:val="105"/>
                <w:sz w:val="23"/>
                <w:lang w:val="ru-RU"/>
              </w:rPr>
              <w:t>н</w:t>
            </w:r>
            <w:r w:rsidRPr="007A1B54">
              <w:rPr>
                <w:w w:val="105"/>
                <w:sz w:val="23"/>
                <w:lang w:val="ru-RU"/>
              </w:rPr>
              <w:t>ного</w:t>
            </w:r>
            <w:proofErr w:type="spellEnd"/>
          </w:p>
          <w:p w14:paraId="582156EB" w14:textId="77777777" w:rsidR="00D529E3" w:rsidRDefault="00AD2FAF">
            <w:pPr>
              <w:pStyle w:val="TableParagraph"/>
              <w:spacing w:before="6" w:line="240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образца</w:t>
            </w:r>
            <w:proofErr w:type="spellEnd"/>
          </w:p>
        </w:tc>
        <w:tc>
          <w:tcPr>
            <w:tcW w:w="1374" w:type="dxa"/>
          </w:tcPr>
          <w:p w14:paraId="121063D2" w14:textId="77777777" w:rsidR="00D529E3" w:rsidRDefault="00AD2FAF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</w:t>
            </w:r>
            <w:proofErr w:type="spellEnd"/>
          </w:p>
        </w:tc>
        <w:tc>
          <w:tcPr>
            <w:tcW w:w="990" w:type="dxa"/>
          </w:tcPr>
          <w:p w14:paraId="19D218BA" w14:textId="77777777" w:rsidR="00D529E3" w:rsidRDefault="00AD2FAF">
            <w:pPr>
              <w:pStyle w:val="TableParagraph"/>
              <w:spacing w:before="13"/>
              <w:ind w:left="146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5" w:type="dxa"/>
          </w:tcPr>
          <w:p w14:paraId="2C0B5C35" w14:textId="77777777" w:rsidR="00D529E3" w:rsidRDefault="00AD2FAF">
            <w:pPr>
              <w:pStyle w:val="TableParagraph"/>
              <w:spacing w:before="13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5" w:type="dxa"/>
          </w:tcPr>
          <w:p w14:paraId="4ADD1F6A" w14:textId="77777777" w:rsidR="00D529E3" w:rsidRDefault="00AD2FAF">
            <w:pPr>
              <w:pStyle w:val="TableParagraph"/>
              <w:spacing w:before="13"/>
              <w:ind w:left="95" w:right="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855" w:type="dxa"/>
          </w:tcPr>
          <w:p w14:paraId="200B0E43" w14:textId="77777777" w:rsidR="00D529E3" w:rsidRDefault="00AD2FAF">
            <w:pPr>
              <w:pStyle w:val="TableParagraph"/>
              <w:spacing w:before="13"/>
              <w:ind w:left="95" w:right="5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980" w:type="dxa"/>
          </w:tcPr>
          <w:p w14:paraId="632ED144" w14:textId="77777777" w:rsidR="00D529E3" w:rsidRDefault="00AD2FAF">
            <w:pPr>
              <w:pStyle w:val="TableParagraph"/>
              <w:spacing w:before="13"/>
              <w:ind w:left="204" w:right="1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994" w:type="dxa"/>
          </w:tcPr>
          <w:p w14:paraId="161F0EFF" w14:textId="77777777" w:rsidR="00D529E3" w:rsidRDefault="00AD2FAF">
            <w:pPr>
              <w:pStyle w:val="TableParagraph"/>
              <w:spacing w:before="13"/>
              <w:ind w:left="154" w:right="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999" w:type="dxa"/>
          </w:tcPr>
          <w:p w14:paraId="408F18B0" w14:textId="77777777" w:rsidR="00D529E3" w:rsidRDefault="00AD2FAF">
            <w:pPr>
              <w:pStyle w:val="TableParagraph"/>
              <w:spacing w:before="13"/>
              <w:ind w:left="178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1427" w:type="dxa"/>
            <w:vMerge w:val="restart"/>
          </w:tcPr>
          <w:p w14:paraId="4CB2FFCA" w14:textId="77777777" w:rsidR="00D529E3" w:rsidRDefault="00AD2FAF" w:rsidP="00E036A5">
            <w:pPr>
              <w:pStyle w:val="TableParagraph"/>
              <w:spacing w:before="13"/>
              <w:ind w:left="129"/>
              <w:rPr>
                <w:sz w:val="23"/>
              </w:rPr>
            </w:pPr>
            <w:r>
              <w:rPr>
                <w:w w:val="110"/>
                <w:sz w:val="23"/>
              </w:rPr>
              <w:t>О</w:t>
            </w:r>
            <w:r w:rsidR="00E036A5">
              <w:rPr>
                <w:w w:val="110"/>
                <w:sz w:val="23"/>
                <w:lang w:val="ru-RU"/>
              </w:rPr>
              <w:t>О</w:t>
            </w:r>
            <w:r>
              <w:rPr>
                <w:w w:val="110"/>
                <w:sz w:val="23"/>
              </w:rPr>
              <w:t>,ММЦ</w:t>
            </w:r>
          </w:p>
        </w:tc>
        <w:tc>
          <w:tcPr>
            <w:tcW w:w="2772" w:type="dxa"/>
            <w:gridSpan w:val="2"/>
            <w:vMerge w:val="restart"/>
          </w:tcPr>
          <w:p w14:paraId="0A0BB8C9" w14:textId="77777777" w:rsidR="00D529E3" w:rsidRPr="00E036A5" w:rsidRDefault="00AD2FAF">
            <w:pPr>
              <w:pStyle w:val="TableParagraph"/>
              <w:spacing w:before="13"/>
              <w:ind w:left="118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E036A5">
              <w:rPr>
                <w:w w:val="105"/>
                <w:sz w:val="23"/>
                <w:lang w:val="ru-RU"/>
              </w:rPr>
              <w:t>.</w:t>
            </w:r>
          </w:p>
        </w:tc>
      </w:tr>
      <w:tr w:rsidR="00D529E3" w14:paraId="4F5B2C37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653026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990153D" w14:textId="77777777" w:rsidR="00D529E3" w:rsidRDefault="00AD2FAF">
            <w:pPr>
              <w:pStyle w:val="TableParagraph"/>
              <w:spacing w:before="1" w:line="278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078BAD9D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4901B75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77A0C8D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0406E24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2CE2ABA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A49FEA2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23BA5742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3EB2409D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5765A55E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185FB4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3C060E30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227A069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77BC1F9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7147CA9" w14:textId="77777777" w:rsidR="00D529E3" w:rsidRPr="007A1B54" w:rsidRDefault="00AD2FAF">
            <w:pPr>
              <w:pStyle w:val="TableParagraph"/>
              <w:spacing w:line="264" w:lineRule="exact"/>
              <w:ind w:left="11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37FF17AB" w14:textId="77777777" w:rsidR="00D529E3" w:rsidRPr="007A1B54" w:rsidRDefault="00AD2FAF">
            <w:pPr>
              <w:pStyle w:val="TableParagraph"/>
              <w:spacing w:before="9" w:line="270" w:lineRule="atLeast"/>
              <w:ind w:left="113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74" w:type="dxa"/>
          </w:tcPr>
          <w:p w14:paraId="503BBE68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F0479F8" w14:textId="77777777" w:rsidR="00D529E3" w:rsidRDefault="00AD2FAF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9C7DEF0" w14:textId="77777777" w:rsidR="00D529E3" w:rsidRDefault="00667A9C" w:rsidP="00667A9C">
            <w:pPr>
              <w:pStyle w:val="TableParagraph"/>
              <w:spacing w:line="264" w:lineRule="exact"/>
              <w:ind w:left="146" w:right="11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8</w:t>
            </w:r>
            <w:r w:rsidR="00AD2FAF"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53C0475F" w14:textId="77777777" w:rsidR="00D529E3" w:rsidRDefault="00667A9C">
            <w:pPr>
              <w:pStyle w:val="TableParagraph"/>
              <w:spacing w:line="26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9</w:t>
            </w:r>
            <w:r w:rsidR="00AD2FAF"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127EEB78" w14:textId="77777777" w:rsidR="00D529E3" w:rsidRDefault="00AD2FAF" w:rsidP="00667A9C">
            <w:pPr>
              <w:pStyle w:val="TableParagraph"/>
              <w:spacing w:line="264" w:lineRule="exact"/>
              <w:ind w:left="95" w:right="6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 w:rsidR="00667A9C">
              <w:rPr>
                <w:sz w:val="23"/>
                <w:lang w:val="ru-RU"/>
              </w:rPr>
              <w:t>0</w:t>
            </w:r>
            <w:r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2A1C19E9" w14:textId="77777777" w:rsidR="00D529E3" w:rsidRDefault="00AD2FAF" w:rsidP="00667A9C">
            <w:pPr>
              <w:pStyle w:val="TableParagraph"/>
              <w:spacing w:line="264" w:lineRule="exact"/>
              <w:ind w:left="95" w:right="6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 w:rsidR="00667A9C"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0,0</w:t>
            </w:r>
          </w:p>
        </w:tc>
        <w:tc>
          <w:tcPr>
            <w:tcW w:w="980" w:type="dxa"/>
          </w:tcPr>
          <w:p w14:paraId="131AC5C8" w14:textId="77777777" w:rsidR="00D529E3" w:rsidRDefault="00AD2FAF">
            <w:pPr>
              <w:pStyle w:val="TableParagraph"/>
              <w:spacing w:line="264" w:lineRule="exact"/>
              <w:ind w:left="204" w:right="172"/>
              <w:jc w:val="center"/>
              <w:rPr>
                <w:sz w:val="23"/>
              </w:rPr>
            </w:pPr>
            <w:r>
              <w:rPr>
                <w:sz w:val="23"/>
              </w:rPr>
              <w:t>120,0</w:t>
            </w:r>
          </w:p>
        </w:tc>
        <w:tc>
          <w:tcPr>
            <w:tcW w:w="994" w:type="dxa"/>
          </w:tcPr>
          <w:p w14:paraId="05223DBC" w14:textId="77777777" w:rsidR="00D529E3" w:rsidRDefault="00AD2FAF" w:rsidP="00667A9C">
            <w:pPr>
              <w:pStyle w:val="TableParagraph"/>
              <w:spacing w:line="264" w:lineRule="exact"/>
              <w:ind w:left="154" w:right="1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667A9C"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999" w:type="dxa"/>
          </w:tcPr>
          <w:p w14:paraId="0DA711FE" w14:textId="77777777" w:rsidR="00D529E3" w:rsidRDefault="00AD2FAF" w:rsidP="00667A9C">
            <w:pPr>
              <w:pStyle w:val="TableParagraph"/>
              <w:spacing w:line="264" w:lineRule="exact"/>
              <w:ind w:left="178" w:right="1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 w:rsidR="00667A9C"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5D69F5B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45037EE3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410109B0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5419CBC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126A1CE" w14:textId="77777777" w:rsidR="00D529E3" w:rsidRDefault="00AD2FAF">
            <w:pPr>
              <w:pStyle w:val="TableParagraph"/>
              <w:spacing w:before="1" w:line="278" w:lineRule="exac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21A1695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DE11531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EF6C215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4B806BD5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8B599C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09DA3BFF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143C560B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69BDA482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2B5CF821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8A7C8D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47D13C3F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10A671E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5FDD85B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060BDF0" w14:textId="77777777" w:rsidR="00D529E3" w:rsidRDefault="00AD2FAF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2A6379F4" w14:textId="77777777" w:rsidR="00D529E3" w:rsidRDefault="00AD2FAF">
            <w:pPr>
              <w:pStyle w:val="TableParagraph"/>
              <w:spacing w:before="14" w:line="240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54A5058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EF91D7B" w14:textId="77777777" w:rsidR="00D529E3" w:rsidRDefault="00AD2FAF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5ECC589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762E80C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86CCE95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13DE2C7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5E31AC0E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32A28508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1FD6459F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39A3B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1049FA0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667A9C" w14:paraId="5928AAED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0722ABB0" w14:textId="77777777" w:rsidR="00667A9C" w:rsidRDefault="00667A9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82144D8" w14:textId="77777777" w:rsidR="00667A9C" w:rsidRDefault="00667A9C">
            <w:pPr>
              <w:pStyle w:val="TableParagraph"/>
              <w:spacing w:before="1" w:line="278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F5B09DF" w14:textId="77777777" w:rsidR="00667A9C" w:rsidRDefault="00667A9C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2966151" w14:textId="77777777" w:rsidR="00667A9C" w:rsidRDefault="00667A9C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E2027D5" w14:textId="77777777" w:rsidR="00667A9C" w:rsidRDefault="00667A9C" w:rsidP="00046F8B">
            <w:pPr>
              <w:pStyle w:val="TableParagraph"/>
              <w:spacing w:line="264" w:lineRule="exact"/>
              <w:ind w:left="146" w:right="11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8</w:t>
            </w:r>
            <w:r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42A4F430" w14:textId="77777777" w:rsidR="00667A9C" w:rsidRDefault="00667A9C" w:rsidP="00046F8B">
            <w:pPr>
              <w:pStyle w:val="TableParagraph"/>
              <w:spacing w:line="26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9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4D38BF29" w14:textId="77777777" w:rsidR="00667A9C" w:rsidRDefault="00667A9C" w:rsidP="00046F8B">
            <w:pPr>
              <w:pStyle w:val="TableParagraph"/>
              <w:spacing w:line="264" w:lineRule="exact"/>
              <w:ind w:left="95" w:right="6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0</w:t>
            </w:r>
            <w:r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150A6D0D" w14:textId="77777777" w:rsidR="00667A9C" w:rsidRDefault="00667A9C" w:rsidP="00046F8B">
            <w:pPr>
              <w:pStyle w:val="TableParagraph"/>
              <w:spacing w:line="264" w:lineRule="exact"/>
              <w:ind w:left="95" w:right="64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0,0</w:t>
            </w:r>
          </w:p>
        </w:tc>
        <w:tc>
          <w:tcPr>
            <w:tcW w:w="980" w:type="dxa"/>
          </w:tcPr>
          <w:p w14:paraId="4C064771" w14:textId="77777777" w:rsidR="00667A9C" w:rsidRDefault="00667A9C" w:rsidP="00046F8B">
            <w:pPr>
              <w:pStyle w:val="TableParagraph"/>
              <w:spacing w:line="264" w:lineRule="exact"/>
              <w:ind w:left="204" w:right="172"/>
              <w:jc w:val="center"/>
              <w:rPr>
                <w:sz w:val="23"/>
              </w:rPr>
            </w:pPr>
            <w:r>
              <w:rPr>
                <w:sz w:val="23"/>
              </w:rPr>
              <w:t>120,0</w:t>
            </w:r>
          </w:p>
        </w:tc>
        <w:tc>
          <w:tcPr>
            <w:tcW w:w="994" w:type="dxa"/>
          </w:tcPr>
          <w:p w14:paraId="27EF8AFA" w14:textId="77777777" w:rsidR="00667A9C" w:rsidRDefault="00667A9C" w:rsidP="00046F8B">
            <w:pPr>
              <w:pStyle w:val="TableParagraph"/>
              <w:spacing w:line="264" w:lineRule="exact"/>
              <w:ind w:left="154" w:right="1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999" w:type="dxa"/>
          </w:tcPr>
          <w:p w14:paraId="2BB352E4" w14:textId="77777777" w:rsidR="00667A9C" w:rsidRDefault="00667A9C" w:rsidP="00046F8B">
            <w:pPr>
              <w:pStyle w:val="TableParagraph"/>
              <w:spacing w:line="264" w:lineRule="exact"/>
              <w:ind w:left="178" w:right="1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197FC5E7" w14:textId="77777777" w:rsidR="00667A9C" w:rsidRDefault="00667A9C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55D7F6EC" w14:textId="77777777" w:rsidR="00667A9C" w:rsidRDefault="00667A9C">
            <w:pPr>
              <w:rPr>
                <w:sz w:val="2"/>
                <w:szCs w:val="2"/>
              </w:rPr>
            </w:pPr>
          </w:p>
        </w:tc>
      </w:tr>
      <w:tr w:rsidR="00667A9C" w14:paraId="4BE50C39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08323538" w14:textId="77777777" w:rsidR="00667A9C" w:rsidRDefault="00667A9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9306722" w14:textId="77777777" w:rsidR="00667A9C" w:rsidRDefault="00667A9C"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</w:t>
            </w:r>
            <w:proofErr w:type="spellEnd"/>
          </w:p>
          <w:p w14:paraId="20F14943" w14:textId="77777777" w:rsidR="00667A9C" w:rsidRDefault="00667A9C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639454DF" w14:textId="77777777" w:rsidR="00667A9C" w:rsidRDefault="00667A9C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C88DE6E" w14:textId="77777777" w:rsidR="00667A9C" w:rsidRDefault="00667A9C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9C9FF9F" w14:textId="77777777" w:rsidR="00667A9C" w:rsidRDefault="00667A9C">
            <w:pPr>
              <w:pStyle w:val="TableParagraph"/>
            </w:pPr>
          </w:p>
        </w:tc>
        <w:tc>
          <w:tcPr>
            <w:tcW w:w="855" w:type="dxa"/>
          </w:tcPr>
          <w:p w14:paraId="1560528D" w14:textId="77777777" w:rsidR="00667A9C" w:rsidRDefault="00667A9C">
            <w:pPr>
              <w:pStyle w:val="TableParagraph"/>
            </w:pPr>
          </w:p>
        </w:tc>
        <w:tc>
          <w:tcPr>
            <w:tcW w:w="855" w:type="dxa"/>
          </w:tcPr>
          <w:p w14:paraId="2B4BB242" w14:textId="77777777" w:rsidR="00667A9C" w:rsidRDefault="00667A9C">
            <w:pPr>
              <w:pStyle w:val="TableParagraph"/>
            </w:pPr>
          </w:p>
        </w:tc>
        <w:tc>
          <w:tcPr>
            <w:tcW w:w="855" w:type="dxa"/>
          </w:tcPr>
          <w:p w14:paraId="120248F3" w14:textId="77777777" w:rsidR="00667A9C" w:rsidRDefault="00667A9C">
            <w:pPr>
              <w:pStyle w:val="TableParagraph"/>
            </w:pPr>
          </w:p>
        </w:tc>
        <w:tc>
          <w:tcPr>
            <w:tcW w:w="980" w:type="dxa"/>
          </w:tcPr>
          <w:p w14:paraId="7CB543E0" w14:textId="77777777" w:rsidR="00667A9C" w:rsidRDefault="00667A9C">
            <w:pPr>
              <w:pStyle w:val="TableParagraph"/>
            </w:pPr>
          </w:p>
        </w:tc>
        <w:tc>
          <w:tcPr>
            <w:tcW w:w="994" w:type="dxa"/>
          </w:tcPr>
          <w:p w14:paraId="50F9F204" w14:textId="77777777" w:rsidR="00667A9C" w:rsidRDefault="00667A9C">
            <w:pPr>
              <w:pStyle w:val="TableParagraph"/>
            </w:pPr>
          </w:p>
        </w:tc>
        <w:tc>
          <w:tcPr>
            <w:tcW w:w="999" w:type="dxa"/>
          </w:tcPr>
          <w:p w14:paraId="1FC67738" w14:textId="77777777" w:rsidR="00667A9C" w:rsidRDefault="00667A9C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BD86B2C" w14:textId="77777777" w:rsidR="00667A9C" w:rsidRDefault="00667A9C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</w:tcBorders>
          </w:tcPr>
          <w:p w14:paraId="589449EE" w14:textId="77777777" w:rsidR="00667A9C" w:rsidRDefault="00667A9C">
            <w:pPr>
              <w:rPr>
                <w:sz w:val="2"/>
                <w:szCs w:val="2"/>
              </w:rPr>
            </w:pPr>
          </w:p>
        </w:tc>
      </w:tr>
      <w:tr w:rsidR="00667A9C" w14:paraId="7BAF7FAA" w14:textId="77777777">
        <w:trPr>
          <w:trHeight w:val="268"/>
        </w:trPr>
        <w:tc>
          <w:tcPr>
            <w:tcW w:w="2518" w:type="dxa"/>
          </w:tcPr>
          <w:p w14:paraId="2D12BB9A" w14:textId="77777777" w:rsidR="00667A9C" w:rsidRDefault="00667A9C">
            <w:pPr>
              <w:pStyle w:val="TableParagraph"/>
              <w:spacing w:before="8" w:line="24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1.2.Обеспечение</w:t>
            </w:r>
          </w:p>
        </w:tc>
        <w:tc>
          <w:tcPr>
            <w:tcW w:w="1518" w:type="dxa"/>
          </w:tcPr>
          <w:p w14:paraId="42B3D511" w14:textId="77777777" w:rsidR="00667A9C" w:rsidRDefault="00667A9C">
            <w:pPr>
              <w:pStyle w:val="TableParagraph"/>
              <w:spacing w:before="8" w:line="240" w:lineRule="exact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0801CA04" w14:textId="77777777" w:rsidR="00667A9C" w:rsidRDefault="00667A9C">
            <w:pPr>
              <w:pStyle w:val="TableParagraph"/>
              <w:spacing w:before="8" w:line="240" w:lineRule="exact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990" w:type="dxa"/>
          </w:tcPr>
          <w:p w14:paraId="47AFB0F4" w14:textId="77777777" w:rsidR="00667A9C" w:rsidRPr="00046F8B" w:rsidRDefault="00046F8B">
            <w:pPr>
              <w:pStyle w:val="TableParagraph"/>
              <w:spacing w:before="8" w:line="240" w:lineRule="exact"/>
              <w:ind w:left="146" w:righ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320</w:t>
            </w:r>
          </w:p>
        </w:tc>
        <w:tc>
          <w:tcPr>
            <w:tcW w:w="855" w:type="dxa"/>
          </w:tcPr>
          <w:p w14:paraId="3A244EA4" w14:textId="77777777" w:rsidR="00667A9C" w:rsidRDefault="00046F8B" w:rsidP="00046F8B">
            <w:pPr>
              <w:pStyle w:val="TableParagraph"/>
              <w:spacing w:before="8" w:line="240" w:lineRule="exact"/>
              <w:ind w:left="95" w:right="5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315</w:t>
            </w:r>
          </w:p>
        </w:tc>
        <w:tc>
          <w:tcPr>
            <w:tcW w:w="855" w:type="dxa"/>
          </w:tcPr>
          <w:p w14:paraId="1DE9C6CB" w14:textId="77777777" w:rsidR="00667A9C" w:rsidRPr="00046F8B" w:rsidRDefault="00667A9C" w:rsidP="00046F8B">
            <w:pPr>
              <w:pStyle w:val="TableParagraph"/>
              <w:spacing w:before="8" w:line="240" w:lineRule="exact"/>
              <w:ind w:left="95" w:right="68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3</w:t>
            </w:r>
            <w:r w:rsidR="00046F8B">
              <w:rPr>
                <w:w w:val="105"/>
                <w:sz w:val="23"/>
                <w:lang w:val="ru-RU"/>
              </w:rPr>
              <w:t>29</w:t>
            </w:r>
          </w:p>
        </w:tc>
        <w:tc>
          <w:tcPr>
            <w:tcW w:w="855" w:type="dxa"/>
          </w:tcPr>
          <w:p w14:paraId="2C7C0BBA" w14:textId="77777777" w:rsidR="00667A9C" w:rsidRPr="00046F8B" w:rsidRDefault="00667A9C" w:rsidP="00046F8B">
            <w:pPr>
              <w:pStyle w:val="TableParagraph"/>
              <w:spacing w:before="8" w:line="240" w:lineRule="exact"/>
              <w:ind w:left="95" w:right="67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3</w:t>
            </w:r>
            <w:r w:rsidR="00046F8B">
              <w:rPr>
                <w:w w:val="105"/>
                <w:sz w:val="23"/>
                <w:lang w:val="ru-RU"/>
              </w:rPr>
              <w:t>19</w:t>
            </w:r>
          </w:p>
        </w:tc>
        <w:tc>
          <w:tcPr>
            <w:tcW w:w="980" w:type="dxa"/>
          </w:tcPr>
          <w:p w14:paraId="2DDA97F8" w14:textId="77777777" w:rsidR="00667A9C" w:rsidRDefault="00046F8B" w:rsidP="00046F8B">
            <w:pPr>
              <w:pStyle w:val="TableParagraph"/>
              <w:spacing w:before="8" w:line="240" w:lineRule="exact"/>
              <w:ind w:left="204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349</w:t>
            </w:r>
          </w:p>
        </w:tc>
        <w:tc>
          <w:tcPr>
            <w:tcW w:w="994" w:type="dxa"/>
          </w:tcPr>
          <w:p w14:paraId="3604BDD1" w14:textId="77777777" w:rsidR="00667A9C" w:rsidRPr="00046F8B" w:rsidRDefault="00046F8B">
            <w:pPr>
              <w:pStyle w:val="TableParagraph"/>
              <w:spacing w:before="8" w:line="240" w:lineRule="exact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361</w:t>
            </w:r>
          </w:p>
        </w:tc>
        <w:tc>
          <w:tcPr>
            <w:tcW w:w="999" w:type="dxa"/>
          </w:tcPr>
          <w:p w14:paraId="6EF2C1A8" w14:textId="77777777" w:rsidR="00667A9C" w:rsidRPr="00046F8B" w:rsidRDefault="00046F8B">
            <w:pPr>
              <w:pStyle w:val="TableParagraph"/>
              <w:spacing w:before="8" w:line="240" w:lineRule="exact"/>
              <w:ind w:left="178" w:right="12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2359</w:t>
            </w:r>
          </w:p>
        </w:tc>
        <w:tc>
          <w:tcPr>
            <w:tcW w:w="1427" w:type="dxa"/>
          </w:tcPr>
          <w:p w14:paraId="71FC35DA" w14:textId="77777777" w:rsidR="00667A9C" w:rsidRDefault="00667A9C">
            <w:pPr>
              <w:pStyle w:val="TableParagraph"/>
              <w:spacing w:before="13" w:line="235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УО</w:t>
            </w:r>
          </w:p>
        </w:tc>
        <w:tc>
          <w:tcPr>
            <w:tcW w:w="2772" w:type="dxa"/>
            <w:gridSpan w:val="2"/>
          </w:tcPr>
          <w:p w14:paraId="73AAD4B8" w14:textId="77777777" w:rsidR="00667A9C" w:rsidRPr="00BB574F" w:rsidRDefault="00667A9C">
            <w:pPr>
              <w:pStyle w:val="TableParagraph"/>
              <w:spacing w:before="8" w:line="240" w:lineRule="exact"/>
              <w:ind w:left="118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BB574F">
              <w:rPr>
                <w:w w:val="105"/>
                <w:sz w:val="23"/>
                <w:lang w:val="ru-RU"/>
              </w:rPr>
              <w:t>.</w:t>
            </w:r>
          </w:p>
        </w:tc>
      </w:tr>
    </w:tbl>
    <w:p w14:paraId="16C1A175" w14:textId="77777777" w:rsidR="00D529E3" w:rsidRDefault="00D529E3">
      <w:pPr>
        <w:spacing w:line="240" w:lineRule="exact"/>
        <w:rPr>
          <w:sz w:val="23"/>
        </w:rPr>
        <w:sectPr w:rsidR="00D529E3">
          <w:pgSz w:w="16840" w:h="11910" w:orient="landscape"/>
          <w:pgMar w:top="40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80"/>
        <w:gridCol w:w="999"/>
        <w:gridCol w:w="994"/>
        <w:gridCol w:w="1426"/>
        <w:gridCol w:w="2772"/>
      </w:tblGrid>
      <w:tr w:rsidR="00D529E3" w:rsidRPr="00271383" w14:paraId="3D1D5965" w14:textId="77777777">
        <w:trPr>
          <w:trHeight w:val="1100"/>
        </w:trPr>
        <w:tc>
          <w:tcPr>
            <w:tcW w:w="2518" w:type="dxa"/>
            <w:vMerge w:val="restart"/>
          </w:tcPr>
          <w:p w14:paraId="1D5BD35B" w14:textId="77777777" w:rsidR="00D529E3" w:rsidRPr="007A1B54" w:rsidRDefault="00AD2FAF">
            <w:pPr>
              <w:pStyle w:val="TableParagraph"/>
              <w:spacing w:before="8" w:line="252" w:lineRule="auto"/>
              <w:ind w:left="112" w:right="137" w:firstLine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lastRenderedPageBreak/>
              <w:t xml:space="preserve">условий для проведения государственной итоговой аттестации выпускников </w:t>
            </w:r>
            <w:r w:rsidRPr="007A1B54">
              <w:rPr>
                <w:sz w:val="23"/>
                <w:lang w:val="ru-RU"/>
              </w:rPr>
              <w:t xml:space="preserve">общеобразовательных </w:t>
            </w:r>
            <w:r w:rsidRPr="007A1B54">
              <w:rPr>
                <w:w w:val="105"/>
                <w:sz w:val="23"/>
                <w:lang w:val="ru-RU"/>
              </w:rPr>
              <w:t>учреждений, в том числе техническое обеспечение пунктов проведения экзаменов.</w:t>
            </w:r>
          </w:p>
        </w:tc>
        <w:tc>
          <w:tcPr>
            <w:tcW w:w="1518" w:type="dxa"/>
          </w:tcPr>
          <w:p w14:paraId="66C81955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374" w:type="dxa"/>
          </w:tcPr>
          <w:p w14:paraId="2580B277" w14:textId="77777777" w:rsidR="00D529E3" w:rsidRPr="007A1B54" w:rsidRDefault="00AD2FAF">
            <w:pPr>
              <w:pStyle w:val="TableParagraph"/>
              <w:spacing w:before="8"/>
              <w:ind w:left="11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выпускник</w:t>
            </w:r>
          </w:p>
          <w:p w14:paraId="554B37E0" w14:textId="77777777" w:rsidR="00D529E3" w:rsidRPr="007A1B54" w:rsidRDefault="00AD2FAF">
            <w:pPr>
              <w:pStyle w:val="TableParagraph"/>
              <w:spacing w:before="15"/>
              <w:ind w:left="119"/>
              <w:rPr>
                <w:sz w:val="16"/>
                <w:lang w:val="ru-RU"/>
              </w:rPr>
            </w:pPr>
            <w:r w:rsidRPr="007A1B54">
              <w:rPr>
                <w:w w:val="105"/>
                <w:sz w:val="16"/>
                <w:lang w:val="ru-RU"/>
              </w:rPr>
              <w:t xml:space="preserve">ОБ </w:t>
            </w:r>
            <w:r w:rsidRPr="007A1B54">
              <w:rPr>
                <w:w w:val="105"/>
                <w:sz w:val="23"/>
                <w:lang w:val="ru-RU"/>
              </w:rPr>
              <w:t xml:space="preserve">9-х </w:t>
            </w:r>
            <w:r w:rsidRPr="007A1B54">
              <w:rPr>
                <w:w w:val="105"/>
                <w:sz w:val="16"/>
                <w:lang w:val="ru-RU"/>
              </w:rPr>
              <w:t>И</w:t>
            </w:r>
          </w:p>
          <w:p w14:paraId="41AB7281" w14:textId="77777777" w:rsidR="00D529E3" w:rsidRPr="007A1B54" w:rsidRDefault="00AD2FAF">
            <w:pPr>
              <w:pStyle w:val="TableParagraph"/>
              <w:spacing w:before="9"/>
              <w:ind w:left="11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11-х</w:t>
            </w:r>
          </w:p>
          <w:p w14:paraId="69548871" w14:textId="77777777" w:rsidR="00D529E3" w:rsidRPr="007A1B54" w:rsidRDefault="00AD2FAF">
            <w:pPr>
              <w:pStyle w:val="TableParagraph"/>
              <w:spacing w:before="15" w:line="240" w:lineRule="exact"/>
              <w:ind w:left="120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классов</w:t>
            </w:r>
          </w:p>
        </w:tc>
        <w:tc>
          <w:tcPr>
            <w:tcW w:w="990" w:type="dxa"/>
          </w:tcPr>
          <w:p w14:paraId="6B033F20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769993ED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7CCCDB1D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59FED6A7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80" w:type="dxa"/>
          </w:tcPr>
          <w:p w14:paraId="207DACE5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9" w:type="dxa"/>
          </w:tcPr>
          <w:p w14:paraId="105E9A12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14:paraId="184965F4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426" w:type="dxa"/>
            <w:vMerge w:val="restart"/>
          </w:tcPr>
          <w:p w14:paraId="52D90B12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2772" w:type="dxa"/>
            <w:vMerge w:val="restart"/>
          </w:tcPr>
          <w:p w14:paraId="6B8A8BAD" w14:textId="77777777" w:rsidR="00D529E3" w:rsidRPr="007A1B54" w:rsidRDefault="00D529E3">
            <w:pPr>
              <w:pStyle w:val="TableParagraph"/>
              <w:rPr>
                <w:lang w:val="ru-RU"/>
              </w:rPr>
            </w:pPr>
          </w:p>
        </w:tc>
      </w:tr>
      <w:tr w:rsidR="00D529E3" w14:paraId="702EB245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9FB40C0" w14:textId="77777777" w:rsidR="00D529E3" w:rsidRPr="007A1B54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26EFBD0D" w14:textId="77777777" w:rsidR="00D529E3" w:rsidRDefault="00AD2FAF">
            <w:pPr>
              <w:pStyle w:val="TableParagraph"/>
              <w:spacing w:before="8" w:line="270" w:lineRule="atLeas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56345125" w14:textId="77777777" w:rsidR="00D529E3" w:rsidRDefault="00AD2FAF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019E5D7" w14:textId="77777777" w:rsidR="00D529E3" w:rsidRDefault="00AD2FAF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C932412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3DBC4D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011C5C15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8054687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3D6F8C06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7B5BA575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05E76D32" w14:textId="77777777" w:rsidR="00D529E3" w:rsidRDefault="00D529E3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1A54DC0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489A93F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73BAB258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4A79FFD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558E832" w14:textId="77777777" w:rsidR="00D529E3" w:rsidRPr="007A1B54" w:rsidRDefault="00AD2FAF">
            <w:pPr>
              <w:pStyle w:val="TableParagraph"/>
              <w:spacing w:before="8" w:line="249" w:lineRule="auto"/>
              <w:ind w:left="112" w:right="494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7ED0A120" w14:textId="77777777" w:rsidR="00D529E3" w:rsidRPr="007A1B54" w:rsidRDefault="00AD2FAF">
            <w:pPr>
              <w:pStyle w:val="TableParagraph"/>
              <w:spacing w:before="3" w:line="240" w:lineRule="exact"/>
              <w:ind w:left="11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24C23619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9A21F18" w14:textId="77777777" w:rsidR="00D529E3" w:rsidRDefault="00AD2FAF">
            <w:pPr>
              <w:pStyle w:val="TableParagraph"/>
              <w:spacing w:before="24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B8FB688" w14:textId="77777777" w:rsidR="00D529E3" w:rsidRDefault="00667A9C" w:rsidP="00667A9C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035A5EF2" w14:textId="77777777" w:rsidR="00D529E3" w:rsidRDefault="00667A9C">
            <w:pPr>
              <w:pStyle w:val="TableParagraph"/>
              <w:spacing w:before="8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51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3CF90DCE" w14:textId="77777777" w:rsidR="00D529E3" w:rsidRDefault="00667A9C">
            <w:pPr>
              <w:pStyle w:val="TableParagraph"/>
              <w:spacing w:before="8"/>
              <w:ind w:left="95" w:right="61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="00AD2FAF"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399371E7" w14:textId="77777777" w:rsidR="00D529E3" w:rsidRDefault="00667A9C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="00AD2FAF">
              <w:rPr>
                <w:w w:val="105"/>
                <w:sz w:val="23"/>
              </w:rPr>
              <w:t>5,0</w:t>
            </w:r>
          </w:p>
        </w:tc>
        <w:tc>
          <w:tcPr>
            <w:tcW w:w="980" w:type="dxa"/>
          </w:tcPr>
          <w:p w14:paraId="68856B21" w14:textId="77777777" w:rsidR="00D529E3" w:rsidRDefault="00667A9C">
            <w:pPr>
              <w:pStyle w:val="TableParagraph"/>
              <w:spacing w:before="8"/>
              <w:ind w:left="204" w:right="16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</w:t>
            </w:r>
            <w:r w:rsidR="00AD2FAF">
              <w:rPr>
                <w:w w:val="105"/>
                <w:sz w:val="23"/>
              </w:rPr>
              <w:t>0,0</w:t>
            </w:r>
          </w:p>
        </w:tc>
        <w:tc>
          <w:tcPr>
            <w:tcW w:w="999" w:type="dxa"/>
          </w:tcPr>
          <w:p w14:paraId="616BC460" w14:textId="77777777" w:rsidR="00D529E3" w:rsidRDefault="00B82CE1">
            <w:pPr>
              <w:pStyle w:val="TableParagraph"/>
              <w:spacing w:before="8"/>
              <w:ind w:left="305"/>
              <w:rPr>
                <w:sz w:val="23"/>
              </w:rPr>
            </w:pPr>
            <w:r>
              <w:rPr>
                <w:sz w:val="23"/>
                <w:lang w:val="ru-RU"/>
              </w:rPr>
              <w:t>7</w:t>
            </w:r>
            <w:r w:rsidR="00AD2FAF">
              <w:rPr>
                <w:sz w:val="23"/>
              </w:rPr>
              <w:t>0,0</w:t>
            </w:r>
          </w:p>
        </w:tc>
        <w:tc>
          <w:tcPr>
            <w:tcW w:w="994" w:type="dxa"/>
          </w:tcPr>
          <w:p w14:paraId="7E598C95" w14:textId="77777777" w:rsidR="00D529E3" w:rsidRDefault="00775051" w:rsidP="00B82CE1">
            <w:pPr>
              <w:pStyle w:val="TableParagraph"/>
              <w:spacing w:before="8"/>
              <w:ind w:left="247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331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4C733E0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C200708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5F856495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5C58BE4C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894BD7" w14:textId="77777777" w:rsidR="00D529E3" w:rsidRDefault="00AD2FAF">
            <w:pPr>
              <w:pStyle w:val="TableParagraph"/>
              <w:spacing w:before="1" w:line="278" w:lineRule="exac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52F55F7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401BCED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1B97B8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3C5DDE9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8DF1FF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2DB1FC6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0B5EDA3B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50E6C11B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3F8B0113" w14:textId="77777777" w:rsidR="00D529E3" w:rsidRDefault="00D529E3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52B50EB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07017F82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50C3E07B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1B70977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96FD3A6" w14:textId="77777777" w:rsidR="00D529E3" w:rsidRDefault="00AD2FAF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62176736" w14:textId="77777777" w:rsidR="00D529E3" w:rsidRDefault="00AD2FAF">
            <w:pPr>
              <w:pStyle w:val="TableParagraph"/>
              <w:spacing w:before="14" w:line="240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6DF6FA4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4CAA512" w14:textId="77777777" w:rsidR="00D529E3" w:rsidRDefault="00AD2FAF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D2B69B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584A5CB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CD93BA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4D3615F" w14:textId="77777777" w:rsidR="00D529E3" w:rsidRDefault="00D529E3">
            <w:pPr>
              <w:pStyle w:val="TableParagraph"/>
            </w:pPr>
          </w:p>
        </w:tc>
        <w:tc>
          <w:tcPr>
            <w:tcW w:w="980" w:type="dxa"/>
          </w:tcPr>
          <w:p w14:paraId="5C4B4736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4EF7CA51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13196E41" w14:textId="77777777" w:rsidR="00D529E3" w:rsidRDefault="00D529E3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51A76B8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1ED44766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F26541" w14:paraId="4EAF8B31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0587B304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EB5C3F" w14:textId="77777777" w:rsidR="00F26541" w:rsidRDefault="00F26541">
            <w:pPr>
              <w:pStyle w:val="TableParagraph"/>
              <w:spacing w:before="1" w:line="278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D3EB4C6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9AA129A" w14:textId="77777777" w:rsidR="00F26541" w:rsidRDefault="00F26541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C9895C2" w14:textId="77777777" w:rsidR="00F26541" w:rsidRDefault="00F26541" w:rsidP="00331AB3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44B5F7F6" w14:textId="77777777" w:rsidR="00F26541" w:rsidRDefault="00F26541" w:rsidP="00331AB3">
            <w:pPr>
              <w:pStyle w:val="TableParagraph"/>
              <w:spacing w:before="8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51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3F672F5" w14:textId="77777777" w:rsidR="00F26541" w:rsidRDefault="00F26541" w:rsidP="00331AB3">
            <w:pPr>
              <w:pStyle w:val="TableParagraph"/>
              <w:spacing w:before="8"/>
              <w:ind w:left="95" w:right="61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70A4EBA1" w14:textId="77777777" w:rsidR="00F26541" w:rsidRDefault="00F26541" w:rsidP="00331AB3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5,0</w:t>
            </w:r>
          </w:p>
        </w:tc>
        <w:tc>
          <w:tcPr>
            <w:tcW w:w="980" w:type="dxa"/>
          </w:tcPr>
          <w:p w14:paraId="01F07C66" w14:textId="77777777" w:rsidR="00F26541" w:rsidRDefault="00F26541" w:rsidP="00331AB3">
            <w:pPr>
              <w:pStyle w:val="TableParagraph"/>
              <w:spacing w:before="8"/>
              <w:ind w:left="204" w:right="16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999" w:type="dxa"/>
          </w:tcPr>
          <w:p w14:paraId="01E100BE" w14:textId="77777777" w:rsidR="00F26541" w:rsidRDefault="00B82CE1">
            <w:pPr>
              <w:pStyle w:val="TableParagraph"/>
              <w:spacing w:before="8"/>
              <w:ind w:left="305"/>
              <w:rPr>
                <w:sz w:val="23"/>
              </w:rPr>
            </w:pPr>
            <w:r>
              <w:rPr>
                <w:sz w:val="23"/>
                <w:lang w:val="ru-RU"/>
              </w:rPr>
              <w:t>7</w:t>
            </w:r>
            <w:r w:rsidR="00F26541">
              <w:rPr>
                <w:sz w:val="23"/>
              </w:rPr>
              <w:t>0,0</w:t>
            </w:r>
          </w:p>
        </w:tc>
        <w:tc>
          <w:tcPr>
            <w:tcW w:w="994" w:type="dxa"/>
          </w:tcPr>
          <w:p w14:paraId="2FE62888" w14:textId="77777777" w:rsidR="00F26541" w:rsidRDefault="00775051" w:rsidP="00B82CE1">
            <w:pPr>
              <w:pStyle w:val="TableParagraph"/>
              <w:spacing w:before="8"/>
              <w:ind w:left="247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331</w:t>
            </w:r>
            <w:r w:rsidR="00F26541">
              <w:rPr>
                <w:w w:val="105"/>
                <w:sz w:val="23"/>
              </w:rPr>
              <w:t>,0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2BADBA07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2C65B76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7BE96401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3F7BC206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9CF3740" w14:textId="77777777" w:rsidR="00F26541" w:rsidRDefault="00F26541"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</w:t>
            </w:r>
            <w:proofErr w:type="spellEnd"/>
          </w:p>
          <w:p w14:paraId="6D874845" w14:textId="77777777" w:rsidR="00F26541" w:rsidRDefault="00F26541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79EC7DD8" w14:textId="77777777" w:rsidR="00F26541" w:rsidRDefault="00F26541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0A4AE33" w14:textId="77777777" w:rsidR="00F26541" w:rsidRDefault="00F26541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8BB8F34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5E718BF7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45137260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16179914" w14:textId="77777777" w:rsidR="00F26541" w:rsidRDefault="00F26541">
            <w:pPr>
              <w:pStyle w:val="TableParagraph"/>
            </w:pPr>
          </w:p>
        </w:tc>
        <w:tc>
          <w:tcPr>
            <w:tcW w:w="980" w:type="dxa"/>
          </w:tcPr>
          <w:p w14:paraId="225863B1" w14:textId="77777777" w:rsidR="00F26541" w:rsidRDefault="00F26541">
            <w:pPr>
              <w:pStyle w:val="TableParagraph"/>
            </w:pPr>
          </w:p>
        </w:tc>
        <w:tc>
          <w:tcPr>
            <w:tcW w:w="999" w:type="dxa"/>
          </w:tcPr>
          <w:p w14:paraId="33F54575" w14:textId="77777777" w:rsidR="00F26541" w:rsidRDefault="00F26541">
            <w:pPr>
              <w:pStyle w:val="TableParagraph"/>
            </w:pPr>
          </w:p>
        </w:tc>
        <w:tc>
          <w:tcPr>
            <w:tcW w:w="994" w:type="dxa"/>
          </w:tcPr>
          <w:p w14:paraId="63767045" w14:textId="77777777" w:rsidR="00F26541" w:rsidRDefault="00F26541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51BDEDF1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E5E1F72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4697AFF4" w14:textId="77777777">
        <w:trPr>
          <w:trHeight w:val="542"/>
        </w:trPr>
        <w:tc>
          <w:tcPr>
            <w:tcW w:w="2518" w:type="dxa"/>
            <w:vMerge w:val="restart"/>
          </w:tcPr>
          <w:p w14:paraId="43AE637D" w14:textId="77777777" w:rsidR="00F26541" w:rsidRPr="007A1B54" w:rsidRDefault="00F26541">
            <w:pPr>
              <w:pStyle w:val="TableParagraph"/>
              <w:spacing w:before="8" w:line="249" w:lineRule="auto"/>
              <w:ind w:left="119" w:right="137" w:hanging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1.3.Мероприятия интеллектуальной и исследовательской направленности</w:t>
            </w:r>
          </w:p>
        </w:tc>
        <w:tc>
          <w:tcPr>
            <w:tcW w:w="1518" w:type="dxa"/>
          </w:tcPr>
          <w:p w14:paraId="142B8642" w14:textId="77777777" w:rsidR="00F26541" w:rsidRDefault="00F26541">
            <w:pPr>
              <w:pStyle w:val="TableParagraph"/>
              <w:spacing w:before="8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64CA4F44" w14:textId="77777777" w:rsidR="00F26541" w:rsidRDefault="00F26541">
            <w:pPr>
              <w:pStyle w:val="TableParagraph"/>
              <w:spacing w:before="4" w:line="274" w:lineRule="exact"/>
              <w:ind w:left="120" w:hanging="8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ия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единиц</w:t>
            </w:r>
            <w:proofErr w:type="spellEnd"/>
          </w:p>
        </w:tc>
        <w:tc>
          <w:tcPr>
            <w:tcW w:w="990" w:type="dxa"/>
          </w:tcPr>
          <w:p w14:paraId="404FD3DF" w14:textId="77777777" w:rsidR="00F26541" w:rsidRPr="00046F8B" w:rsidRDefault="00F26541">
            <w:pPr>
              <w:pStyle w:val="TableParagraph"/>
              <w:spacing w:before="8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855" w:type="dxa"/>
          </w:tcPr>
          <w:p w14:paraId="517FE8A1" w14:textId="77777777" w:rsidR="00F26541" w:rsidRPr="00046F8B" w:rsidRDefault="00F26541">
            <w:pPr>
              <w:pStyle w:val="TableParagraph"/>
              <w:spacing w:before="8"/>
              <w:ind w:left="4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10</w:t>
            </w:r>
          </w:p>
        </w:tc>
        <w:tc>
          <w:tcPr>
            <w:tcW w:w="855" w:type="dxa"/>
          </w:tcPr>
          <w:p w14:paraId="330C416E" w14:textId="77777777" w:rsidR="00F26541" w:rsidRPr="00046F8B" w:rsidRDefault="00F26541">
            <w:pPr>
              <w:pStyle w:val="TableParagraph"/>
              <w:spacing w:before="8"/>
              <w:ind w:left="3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10</w:t>
            </w:r>
          </w:p>
        </w:tc>
        <w:tc>
          <w:tcPr>
            <w:tcW w:w="855" w:type="dxa"/>
          </w:tcPr>
          <w:p w14:paraId="7836E3BC" w14:textId="77777777" w:rsidR="00F26541" w:rsidRDefault="00F26541" w:rsidP="00046F8B">
            <w:pPr>
              <w:pStyle w:val="TableParagraph"/>
              <w:spacing w:before="8"/>
              <w:ind w:left="37"/>
              <w:jc w:val="center"/>
              <w:rPr>
                <w:sz w:val="23"/>
              </w:rPr>
            </w:pPr>
            <w:r>
              <w:rPr>
                <w:w w:val="108"/>
                <w:sz w:val="23"/>
                <w:lang w:val="ru-RU"/>
              </w:rPr>
              <w:t>10</w:t>
            </w:r>
          </w:p>
        </w:tc>
        <w:tc>
          <w:tcPr>
            <w:tcW w:w="980" w:type="dxa"/>
          </w:tcPr>
          <w:p w14:paraId="6CCBAE23" w14:textId="77777777" w:rsidR="00F26541" w:rsidRPr="00046F8B" w:rsidRDefault="00F26541">
            <w:pPr>
              <w:pStyle w:val="TableParagraph"/>
              <w:spacing w:before="8"/>
              <w:ind w:left="3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11</w:t>
            </w:r>
          </w:p>
        </w:tc>
        <w:tc>
          <w:tcPr>
            <w:tcW w:w="999" w:type="dxa"/>
          </w:tcPr>
          <w:p w14:paraId="5CE464E2" w14:textId="77777777" w:rsidR="00F26541" w:rsidRPr="00046F8B" w:rsidRDefault="00F26541">
            <w:pPr>
              <w:pStyle w:val="TableParagraph"/>
              <w:spacing w:before="8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11</w:t>
            </w:r>
          </w:p>
        </w:tc>
        <w:tc>
          <w:tcPr>
            <w:tcW w:w="994" w:type="dxa"/>
          </w:tcPr>
          <w:p w14:paraId="40FF08CB" w14:textId="77777777" w:rsidR="00F26541" w:rsidRDefault="00F26541">
            <w:pPr>
              <w:pStyle w:val="TableParagraph"/>
              <w:spacing w:before="8"/>
              <w:ind w:left="154" w:right="9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426" w:type="dxa"/>
            <w:vMerge w:val="restart"/>
          </w:tcPr>
          <w:p w14:paraId="130133A8" w14:textId="77777777" w:rsidR="00F26541" w:rsidRDefault="00F26541">
            <w:pPr>
              <w:pStyle w:val="TableParagraph"/>
              <w:spacing w:before="8" w:line="220" w:lineRule="exact"/>
              <w:ind w:left="177" w:right="1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ДДТ,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w w:val="105"/>
                <w:sz w:val="23"/>
                <w:lang w:val="ru-RU"/>
              </w:rPr>
              <w:t>О</w:t>
            </w:r>
            <w:r>
              <w:rPr>
                <w:w w:val="105"/>
                <w:sz w:val="23"/>
              </w:rPr>
              <w:t>,</w:t>
            </w:r>
          </w:p>
          <w:p w14:paraId="30277AB1" w14:textId="77777777" w:rsidR="00F26541" w:rsidRPr="00486004" w:rsidRDefault="00F26541">
            <w:pPr>
              <w:pStyle w:val="TableParagraph"/>
              <w:spacing w:line="347" w:lineRule="exact"/>
              <w:ind w:left="172" w:right="133"/>
              <w:jc w:val="center"/>
              <w:rPr>
                <w:sz w:val="28"/>
                <w:szCs w:val="28"/>
              </w:rPr>
            </w:pPr>
            <w:proofErr w:type="spellStart"/>
            <w:r w:rsidRPr="00486004">
              <w:rPr>
                <w:sz w:val="28"/>
                <w:szCs w:val="28"/>
              </w:rPr>
              <w:t>ммц</w:t>
            </w:r>
            <w:proofErr w:type="spellEnd"/>
          </w:p>
        </w:tc>
        <w:tc>
          <w:tcPr>
            <w:tcW w:w="2772" w:type="dxa"/>
            <w:vMerge w:val="restart"/>
          </w:tcPr>
          <w:p w14:paraId="759A96CA" w14:textId="77777777" w:rsidR="00F26541" w:rsidRPr="00046F8B" w:rsidRDefault="00F26541">
            <w:pPr>
              <w:pStyle w:val="TableParagraph"/>
              <w:spacing w:before="8"/>
              <w:ind w:left="119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F26541" w14:paraId="25E7C158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4446051F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D3F5C2A" w14:textId="77777777" w:rsidR="00F26541" w:rsidRDefault="00F26541">
            <w:pPr>
              <w:pStyle w:val="TableParagraph"/>
              <w:spacing w:before="4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Стоимость</w:t>
            </w:r>
            <w:proofErr w:type="spellEnd"/>
          </w:p>
          <w:p w14:paraId="12BF924C" w14:textId="77777777" w:rsidR="00F26541" w:rsidRDefault="00F26541">
            <w:pPr>
              <w:pStyle w:val="TableParagraph"/>
              <w:spacing w:before="14" w:line="240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5A5C3BAF" w14:textId="77777777" w:rsidR="00F26541" w:rsidRDefault="00F2654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F6A8CC1" w14:textId="77777777" w:rsidR="00F26541" w:rsidRDefault="00F26541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5A69C55" w14:textId="77777777" w:rsidR="00F26541" w:rsidRPr="00046F8B" w:rsidRDefault="00F26541">
            <w:pPr>
              <w:pStyle w:val="TableParagraph"/>
              <w:spacing w:before="4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4,75</w:t>
            </w:r>
          </w:p>
        </w:tc>
        <w:tc>
          <w:tcPr>
            <w:tcW w:w="855" w:type="dxa"/>
          </w:tcPr>
          <w:p w14:paraId="73C84902" w14:textId="77777777" w:rsidR="00F26541" w:rsidRPr="00046F8B" w:rsidRDefault="00F26541">
            <w:pPr>
              <w:pStyle w:val="TableParagraph"/>
              <w:spacing w:before="4"/>
              <w:ind w:left="95" w:right="5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4.40</w:t>
            </w:r>
          </w:p>
        </w:tc>
        <w:tc>
          <w:tcPr>
            <w:tcW w:w="855" w:type="dxa"/>
          </w:tcPr>
          <w:p w14:paraId="65A5D3A6" w14:textId="77777777" w:rsidR="00F26541" w:rsidRDefault="00F26541">
            <w:pPr>
              <w:pStyle w:val="TableParagraph"/>
              <w:spacing w:before="4"/>
              <w:ind w:left="95" w:right="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6,44</w:t>
            </w:r>
          </w:p>
        </w:tc>
        <w:tc>
          <w:tcPr>
            <w:tcW w:w="855" w:type="dxa"/>
          </w:tcPr>
          <w:p w14:paraId="25B5864F" w14:textId="77777777" w:rsidR="00F26541" w:rsidRDefault="00F26541">
            <w:pPr>
              <w:pStyle w:val="TableParagraph"/>
              <w:spacing w:before="4"/>
              <w:ind w:left="95" w:right="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7,0</w:t>
            </w:r>
          </w:p>
        </w:tc>
        <w:tc>
          <w:tcPr>
            <w:tcW w:w="980" w:type="dxa"/>
          </w:tcPr>
          <w:p w14:paraId="3FEE59F8" w14:textId="77777777" w:rsidR="00F26541" w:rsidRDefault="00F26541">
            <w:pPr>
              <w:pStyle w:val="TableParagraph"/>
              <w:spacing w:before="4"/>
              <w:ind w:left="204" w:right="1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7,56</w:t>
            </w:r>
          </w:p>
        </w:tc>
        <w:tc>
          <w:tcPr>
            <w:tcW w:w="999" w:type="dxa"/>
          </w:tcPr>
          <w:p w14:paraId="35FE4DB2" w14:textId="77777777" w:rsidR="00F26541" w:rsidRDefault="00F26541">
            <w:pPr>
              <w:pStyle w:val="TableParagraph"/>
              <w:spacing w:before="4"/>
              <w:ind w:left="305"/>
              <w:rPr>
                <w:sz w:val="23"/>
              </w:rPr>
            </w:pPr>
            <w:r>
              <w:rPr>
                <w:w w:val="105"/>
                <w:sz w:val="23"/>
              </w:rPr>
              <w:t>7,56</w:t>
            </w:r>
          </w:p>
        </w:tc>
        <w:tc>
          <w:tcPr>
            <w:tcW w:w="994" w:type="dxa"/>
          </w:tcPr>
          <w:p w14:paraId="77F76DE4" w14:textId="77777777" w:rsidR="00F26541" w:rsidRPr="00FF13DA" w:rsidRDefault="00F26541" w:rsidP="00FF13DA">
            <w:pPr>
              <w:pStyle w:val="TableParagraph"/>
              <w:spacing w:before="4"/>
              <w:ind w:left="304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6,</w:t>
            </w:r>
            <w:r>
              <w:rPr>
                <w:w w:val="105"/>
                <w:sz w:val="23"/>
                <w:lang w:val="ru-RU"/>
              </w:rPr>
              <w:t>29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6A3FC7ED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2BE5B1EE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7D05FAB9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46F10431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73AA09F" w14:textId="77777777" w:rsidR="00F26541" w:rsidRPr="007A1B54" w:rsidRDefault="00F26541">
            <w:pPr>
              <w:pStyle w:val="TableParagraph"/>
              <w:spacing w:before="8"/>
              <w:ind w:left="11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0F30BEEB" w14:textId="77777777" w:rsidR="00F26541" w:rsidRPr="007A1B54" w:rsidRDefault="00F26541">
            <w:pPr>
              <w:pStyle w:val="TableParagraph"/>
              <w:spacing w:before="9" w:line="270" w:lineRule="atLeast"/>
              <w:ind w:left="113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74" w:type="dxa"/>
          </w:tcPr>
          <w:p w14:paraId="5C18F7F7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4ED9A38" w14:textId="77777777" w:rsidR="00F26541" w:rsidRDefault="00F26541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A4227DD" w14:textId="77777777" w:rsidR="00F26541" w:rsidRDefault="00F26541">
            <w:pPr>
              <w:pStyle w:val="TableParagraph"/>
              <w:spacing w:before="8"/>
              <w:ind w:left="146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57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07003B1B" w14:textId="77777777" w:rsidR="00F26541" w:rsidRDefault="00F26541">
            <w:pPr>
              <w:pStyle w:val="TableParagraph"/>
              <w:spacing w:before="8"/>
              <w:ind w:left="95" w:right="56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44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2EE82AEA" w14:textId="77777777" w:rsidR="00F26541" w:rsidRPr="00046F8B" w:rsidRDefault="00F26541" w:rsidP="00FF13DA">
            <w:pPr>
              <w:pStyle w:val="TableParagraph"/>
              <w:spacing w:before="8"/>
              <w:ind w:left="95" w:right="60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64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40</w:t>
            </w:r>
          </w:p>
        </w:tc>
        <w:tc>
          <w:tcPr>
            <w:tcW w:w="855" w:type="dxa"/>
          </w:tcPr>
          <w:p w14:paraId="1BC31E03" w14:textId="77777777" w:rsidR="00F26541" w:rsidRDefault="00F26541">
            <w:pPr>
              <w:pStyle w:val="TableParagraph"/>
              <w:spacing w:before="8"/>
              <w:ind w:left="95" w:right="6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0" w:type="dxa"/>
          </w:tcPr>
          <w:p w14:paraId="27632C1D" w14:textId="77777777" w:rsidR="00F26541" w:rsidRPr="00FF13DA" w:rsidRDefault="00F26541">
            <w:pPr>
              <w:pStyle w:val="TableParagraph"/>
              <w:spacing w:before="8"/>
              <w:ind w:left="204" w:right="171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16</w:t>
            </w:r>
          </w:p>
        </w:tc>
        <w:tc>
          <w:tcPr>
            <w:tcW w:w="999" w:type="dxa"/>
          </w:tcPr>
          <w:p w14:paraId="22A011E7" w14:textId="77777777" w:rsidR="00F26541" w:rsidRPr="00FF13DA" w:rsidRDefault="00F26541" w:rsidP="00FF13DA">
            <w:pPr>
              <w:pStyle w:val="TableParagraph"/>
              <w:spacing w:before="8"/>
              <w:ind w:left="304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16</w:t>
            </w:r>
          </w:p>
        </w:tc>
        <w:tc>
          <w:tcPr>
            <w:tcW w:w="994" w:type="dxa"/>
          </w:tcPr>
          <w:p w14:paraId="71DB9BB0" w14:textId="77777777" w:rsidR="00F26541" w:rsidRPr="00FF13DA" w:rsidRDefault="00F26541" w:rsidP="00FF13DA">
            <w:pPr>
              <w:pStyle w:val="TableParagraph"/>
              <w:spacing w:before="8"/>
              <w:ind w:left="247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402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56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10F0A7CD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B62167F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093ACEB6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69707D52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B84A535" w14:textId="77777777" w:rsidR="00F26541" w:rsidRDefault="00F26541">
            <w:pPr>
              <w:pStyle w:val="TableParagraph"/>
              <w:spacing w:before="8" w:line="270" w:lineRule="atLeas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AC2A3BE" w14:textId="77777777" w:rsidR="00F26541" w:rsidRDefault="00F26541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810806C" w14:textId="77777777" w:rsidR="00F26541" w:rsidRDefault="00F26541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1B8541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66D3D62B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67CC1B5E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1C42C6A2" w14:textId="77777777" w:rsidR="00F26541" w:rsidRDefault="00F26541">
            <w:pPr>
              <w:pStyle w:val="TableParagraph"/>
            </w:pPr>
          </w:p>
        </w:tc>
        <w:tc>
          <w:tcPr>
            <w:tcW w:w="980" w:type="dxa"/>
          </w:tcPr>
          <w:p w14:paraId="48CAF464" w14:textId="77777777" w:rsidR="00F26541" w:rsidRDefault="00F26541">
            <w:pPr>
              <w:pStyle w:val="TableParagraph"/>
            </w:pPr>
          </w:p>
        </w:tc>
        <w:tc>
          <w:tcPr>
            <w:tcW w:w="999" w:type="dxa"/>
          </w:tcPr>
          <w:p w14:paraId="2D0E7B5E" w14:textId="77777777" w:rsidR="00F26541" w:rsidRDefault="00F26541">
            <w:pPr>
              <w:pStyle w:val="TableParagraph"/>
            </w:pPr>
          </w:p>
        </w:tc>
        <w:tc>
          <w:tcPr>
            <w:tcW w:w="994" w:type="dxa"/>
          </w:tcPr>
          <w:p w14:paraId="1F9F933A" w14:textId="77777777" w:rsidR="00F26541" w:rsidRDefault="00F26541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7DFD5E3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11D39AE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7EB1359E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018D164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325C8C9" w14:textId="77777777" w:rsidR="00F26541" w:rsidRDefault="00F26541">
            <w:pPr>
              <w:pStyle w:val="TableParagraph"/>
              <w:spacing w:before="4" w:line="274" w:lineRule="exact"/>
              <w:ind w:left="115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1B94B099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2478E70" w14:textId="77777777" w:rsidR="00F26541" w:rsidRDefault="00F26541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3022A5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17AE0A7B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0AD4D1F3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218712C6" w14:textId="77777777" w:rsidR="00F26541" w:rsidRDefault="00F26541">
            <w:pPr>
              <w:pStyle w:val="TableParagraph"/>
            </w:pPr>
          </w:p>
        </w:tc>
        <w:tc>
          <w:tcPr>
            <w:tcW w:w="980" w:type="dxa"/>
          </w:tcPr>
          <w:p w14:paraId="55E7F1F2" w14:textId="77777777" w:rsidR="00F26541" w:rsidRDefault="00F26541">
            <w:pPr>
              <w:pStyle w:val="TableParagraph"/>
            </w:pPr>
          </w:p>
        </w:tc>
        <w:tc>
          <w:tcPr>
            <w:tcW w:w="999" w:type="dxa"/>
          </w:tcPr>
          <w:p w14:paraId="3E39BDB6" w14:textId="77777777" w:rsidR="00F26541" w:rsidRDefault="00F26541">
            <w:pPr>
              <w:pStyle w:val="TableParagraph"/>
            </w:pPr>
          </w:p>
        </w:tc>
        <w:tc>
          <w:tcPr>
            <w:tcW w:w="994" w:type="dxa"/>
          </w:tcPr>
          <w:p w14:paraId="482FBF11" w14:textId="77777777" w:rsidR="00F26541" w:rsidRDefault="00F26541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6AC1C1BF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26329CAC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1AAB09B7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6F62E502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FF86C3F" w14:textId="77777777" w:rsidR="00F26541" w:rsidRDefault="00F26541">
            <w:pPr>
              <w:pStyle w:val="TableParagraph"/>
              <w:spacing w:before="4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385D83BB" w14:textId="77777777" w:rsidR="00F26541" w:rsidRDefault="00F26541">
            <w:pPr>
              <w:pStyle w:val="TableParagraph"/>
              <w:spacing w:before="9" w:line="245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693646A" w14:textId="77777777" w:rsidR="00F26541" w:rsidRDefault="00F2654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F801B4A" w14:textId="77777777" w:rsidR="00F26541" w:rsidRDefault="00F26541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0A3A533" w14:textId="77777777" w:rsidR="00F26541" w:rsidRDefault="00F26541" w:rsidP="00331AB3">
            <w:pPr>
              <w:pStyle w:val="TableParagraph"/>
              <w:spacing w:before="8"/>
              <w:ind w:left="146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57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61055BA9" w14:textId="77777777" w:rsidR="00F26541" w:rsidRDefault="00F26541" w:rsidP="00331AB3">
            <w:pPr>
              <w:pStyle w:val="TableParagraph"/>
              <w:spacing w:before="8"/>
              <w:ind w:left="95" w:right="56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44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259A3CD6" w14:textId="77777777" w:rsidR="00F26541" w:rsidRPr="00046F8B" w:rsidRDefault="00F26541" w:rsidP="00331AB3">
            <w:pPr>
              <w:pStyle w:val="TableParagraph"/>
              <w:spacing w:before="8"/>
              <w:ind w:left="95" w:right="60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64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40</w:t>
            </w:r>
          </w:p>
        </w:tc>
        <w:tc>
          <w:tcPr>
            <w:tcW w:w="855" w:type="dxa"/>
          </w:tcPr>
          <w:p w14:paraId="291C9A70" w14:textId="77777777" w:rsidR="00F26541" w:rsidRDefault="00F26541" w:rsidP="00331AB3">
            <w:pPr>
              <w:pStyle w:val="TableParagraph"/>
              <w:spacing w:before="8"/>
              <w:ind w:left="95" w:right="6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0" w:type="dxa"/>
          </w:tcPr>
          <w:p w14:paraId="495D731C" w14:textId="77777777" w:rsidR="00F26541" w:rsidRPr="00FF13DA" w:rsidRDefault="00F26541" w:rsidP="00331AB3">
            <w:pPr>
              <w:pStyle w:val="TableParagraph"/>
              <w:spacing w:before="8"/>
              <w:ind w:left="204" w:right="171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16</w:t>
            </w:r>
          </w:p>
        </w:tc>
        <w:tc>
          <w:tcPr>
            <w:tcW w:w="999" w:type="dxa"/>
          </w:tcPr>
          <w:p w14:paraId="2115CA65" w14:textId="77777777" w:rsidR="00F26541" w:rsidRPr="00FF13DA" w:rsidRDefault="00F26541" w:rsidP="00331AB3">
            <w:pPr>
              <w:pStyle w:val="TableParagraph"/>
              <w:spacing w:before="8"/>
              <w:ind w:left="304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16</w:t>
            </w:r>
          </w:p>
        </w:tc>
        <w:tc>
          <w:tcPr>
            <w:tcW w:w="994" w:type="dxa"/>
          </w:tcPr>
          <w:p w14:paraId="5C025AA2" w14:textId="77777777" w:rsidR="00F26541" w:rsidRPr="00FF13DA" w:rsidRDefault="00F26541" w:rsidP="00331AB3">
            <w:pPr>
              <w:pStyle w:val="TableParagraph"/>
              <w:spacing w:before="8"/>
              <w:ind w:left="247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402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56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615BDFCD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1CA5AB58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6C299E98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2EA0748B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A3C1C6" w14:textId="77777777" w:rsidR="00F26541" w:rsidRDefault="00F26541">
            <w:pPr>
              <w:pStyle w:val="TableParagraph"/>
              <w:spacing w:before="8" w:line="249" w:lineRule="auto"/>
              <w:ind w:left="119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</w:p>
          <w:p w14:paraId="114DBB80" w14:textId="77777777" w:rsidR="00F26541" w:rsidRDefault="00F26541">
            <w:pPr>
              <w:pStyle w:val="TableParagraph"/>
              <w:spacing w:before="3" w:line="240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6E1EC68F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DB44A78" w14:textId="77777777" w:rsidR="00F26541" w:rsidRDefault="00F26541">
            <w:pPr>
              <w:pStyle w:val="TableParagraph"/>
              <w:spacing w:before="24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899B46F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3BABF42B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4EC2FA8D" w14:textId="77777777" w:rsidR="00F26541" w:rsidRDefault="00F26541">
            <w:pPr>
              <w:pStyle w:val="TableParagraph"/>
            </w:pPr>
          </w:p>
        </w:tc>
        <w:tc>
          <w:tcPr>
            <w:tcW w:w="855" w:type="dxa"/>
          </w:tcPr>
          <w:p w14:paraId="2912C067" w14:textId="77777777" w:rsidR="00F26541" w:rsidRDefault="00F26541">
            <w:pPr>
              <w:pStyle w:val="TableParagraph"/>
            </w:pPr>
          </w:p>
        </w:tc>
        <w:tc>
          <w:tcPr>
            <w:tcW w:w="980" w:type="dxa"/>
          </w:tcPr>
          <w:p w14:paraId="4F6BE657" w14:textId="77777777" w:rsidR="00F26541" w:rsidRDefault="00F26541">
            <w:pPr>
              <w:pStyle w:val="TableParagraph"/>
            </w:pPr>
          </w:p>
        </w:tc>
        <w:tc>
          <w:tcPr>
            <w:tcW w:w="999" w:type="dxa"/>
          </w:tcPr>
          <w:p w14:paraId="797076E9" w14:textId="77777777" w:rsidR="00F26541" w:rsidRDefault="00F26541">
            <w:pPr>
              <w:pStyle w:val="TableParagraph"/>
            </w:pPr>
          </w:p>
        </w:tc>
        <w:tc>
          <w:tcPr>
            <w:tcW w:w="994" w:type="dxa"/>
          </w:tcPr>
          <w:p w14:paraId="6A8ECAA5" w14:textId="77777777" w:rsidR="00F26541" w:rsidRDefault="00F26541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300FB7B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57BC4180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0502C27D" w14:textId="77777777">
        <w:trPr>
          <w:trHeight w:val="552"/>
        </w:trPr>
        <w:tc>
          <w:tcPr>
            <w:tcW w:w="2518" w:type="dxa"/>
            <w:vMerge w:val="restart"/>
          </w:tcPr>
          <w:p w14:paraId="13B62EEC" w14:textId="77777777" w:rsidR="00F26541" w:rsidRPr="007A1B54" w:rsidRDefault="00F26541" w:rsidP="00FF13DA">
            <w:pPr>
              <w:pStyle w:val="TableParagraph"/>
              <w:spacing w:before="13" w:line="249" w:lineRule="auto"/>
              <w:ind w:left="110" w:right="137" w:firstLine="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1.4. Районное мероприятие «</w:t>
            </w:r>
            <w:r>
              <w:rPr>
                <w:w w:val="105"/>
                <w:sz w:val="23"/>
                <w:lang w:val="ru-RU"/>
              </w:rPr>
              <w:t>Чествование медалистов</w:t>
            </w:r>
            <w:r w:rsidRPr="007A1B54">
              <w:rPr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>ского района»</w:t>
            </w:r>
          </w:p>
        </w:tc>
        <w:tc>
          <w:tcPr>
            <w:tcW w:w="1518" w:type="dxa"/>
          </w:tcPr>
          <w:p w14:paraId="4F32D765" w14:textId="77777777" w:rsidR="00F26541" w:rsidRDefault="00F26541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6C7E185A" w14:textId="77777777" w:rsidR="00F26541" w:rsidRDefault="00F26541">
            <w:pPr>
              <w:pStyle w:val="TableParagraph"/>
              <w:spacing w:before="8" w:line="270" w:lineRule="atLeast"/>
              <w:ind w:left="120" w:hanging="8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ия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единиц</w:t>
            </w:r>
            <w:proofErr w:type="spellEnd"/>
          </w:p>
        </w:tc>
        <w:tc>
          <w:tcPr>
            <w:tcW w:w="990" w:type="dxa"/>
          </w:tcPr>
          <w:p w14:paraId="3C792CA8" w14:textId="77777777" w:rsidR="00F26541" w:rsidRPr="00540934" w:rsidRDefault="00F26541">
            <w:pPr>
              <w:pStyle w:val="TableParagraph"/>
              <w:spacing w:before="31"/>
              <w:ind w:left="51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855" w:type="dxa"/>
          </w:tcPr>
          <w:p w14:paraId="0FB2FB88" w14:textId="77777777" w:rsidR="00F26541" w:rsidRPr="00540934" w:rsidRDefault="00F26541">
            <w:pPr>
              <w:pStyle w:val="TableParagraph"/>
              <w:spacing w:before="31"/>
              <w:ind w:left="61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855" w:type="dxa"/>
          </w:tcPr>
          <w:p w14:paraId="6068435B" w14:textId="77777777" w:rsidR="00F26541" w:rsidRPr="00540934" w:rsidRDefault="00F26541">
            <w:pPr>
              <w:pStyle w:val="TableParagraph"/>
              <w:spacing w:before="31"/>
              <w:ind w:left="52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855" w:type="dxa"/>
          </w:tcPr>
          <w:p w14:paraId="1AECE7AE" w14:textId="77777777" w:rsidR="00F26541" w:rsidRPr="00540934" w:rsidRDefault="00F26541">
            <w:pPr>
              <w:pStyle w:val="TableParagraph"/>
              <w:spacing w:before="31"/>
              <w:ind w:left="53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980" w:type="dxa"/>
          </w:tcPr>
          <w:p w14:paraId="0D80CE17" w14:textId="77777777" w:rsidR="00F26541" w:rsidRPr="00540934" w:rsidRDefault="00F26541">
            <w:pPr>
              <w:pStyle w:val="TableParagraph"/>
              <w:spacing w:before="31"/>
              <w:ind w:left="53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999" w:type="dxa"/>
          </w:tcPr>
          <w:p w14:paraId="216EED99" w14:textId="77777777" w:rsidR="00F26541" w:rsidRPr="00540934" w:rsidRDefault="00F26541">
            <w:pPr>
              <w:pStyle w:val="TableParagraph"/>
              <w:spacing w:before="31"/>
              <w:ind w:left="64"/>
              <w:jc w:val="center"/>
              <w:rPr>
                <w:rFonts w:ascii="Arial"/>
                <w:sz w:val="21"/>
              </w:rPr>
            </w:pPr>
            <w:r w:rsidRPr="00540934">
              <w:rPr>
                <w:rFonts w:ascii="Arial"/>
                <w:sz w:val="21"/>
              </w:rPr>
              <w:t>1</w:t>
            </w:r>
          </w:p>
        </w:tc>
        <w:tc>
          <w:tcPr>
            <w:tcW w:w="994" w:type="dxa"/>
          </w:tcPr>
          <w:p w14:paraId="379DC4A0" w14:textId="77777777" w:rsidR="00F26541" w:rsidRDefault="00F26541">
            <w:pPr>
              <w:pStyle w:val="TableParagraph"/>
              <w:spacing w:before="13"/>
              <w:ind w:left="52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1426" w:type="dxa"/>
            <w:vMerge w:val="restart"/>
          </w:tcPr>
          <w:p w14:paraId="3A8CF0E3" w14:textId="77777777" w:rsidR="00F26541" w:rsidRPr="00FF13DA" w:rsidRDefault="00F26541" w:rsidP="00FF13DA">
            <w:pPr>
              <w:pStyle w:val="TableParagraph"/>
              <w:spacing w:before="13" w:line="252" w:lineRule="auto"/>
              <w:ind w:left="557" w:right="116" w:hanging="32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УО, О</w:t>
            </w:r>
            <w:r>
              <w:rPr>
                <w:w w:val="105"/>
                <w:sz w:val="23"/>
                <w:lang w:val="ru-RU"/>
              </w:rPr>
              <w:t>О</w:t>
            </w:r>
          </w:p>
        </w:tc>
        <w:tc>
          <w:tcPr>
            <w:tcW w:w="2772" w:type="dxa"/>
            <w:vMerge w:val="restart"/>
          </w:tcPr>
          <w:p w14:paraId="4C02083C" w14:textId="77777777" w:rsidR="00F26541" w:rsidRPr="00FF13DA" w:rsidRDefault="00F26541">
            <w:pPr>
              <w:pStyle w:val="TableParagraph"/>
              <w:spacing w:before="13"/>
              <w:ind w:left="119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F26541" w14:paraId="2DC9398B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5EBDCF9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48912B3" w14:textId="77777777" w:rsidR="00F26541" w:rsidRDefault="00F26541">
            <w:pPr>
              <w:pStyle w:val="TableParagraph"/>
              <w:spacing w:before="4" w:line="274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299F397E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C6D4FCB" w14:textId="77777777" w:rsidR="00F26541" w:rsidRDefault="00F26541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89B0159" w14:textId="77777777" w:rsidR="00F26541" w:rsidRDefault="00F26541">
            <w:pPr>
              <w:pStyle w:val="TableParagraph"/>
              <w:spacing w:before="8"/>
              <w:ind w:left="146" w:right="11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22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1D8FB509" w14:textId="77777777" w:rsidR="00F26541" w:rsidRDefault="00F26541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2D20DDDB" w14:textId="77777777" w:rsidR="00F26541" w:rsidRDefault="00F26541">
            <w:pPr>
              <w:pStyle w:val="TableParagraph"/>
              <w:spacing w:before="8"/>
              <w:ind w:left="95" w:right="65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60EBEE40" w14:textId="77777777" w:rsidR="00F26541" w:rsidRDefault="00F26541">
            <w:pPr>
              <w:pStyle w:val="TableParagraph"/>
              <w:spacing w:before="8"/>
              <w:ind w:left="95" w:right="64"/>
              <w:jc w:val="center"/>
              <w:rPr>
                <w:sz w:val="23"/>
              </w:rPr>
            </w:pPr>
            <w:r>
              <w:rPr>
                <w:sz w:val="23"/>
              </w:rPr>
              <w:t>30,0</w:t>
            </w:r>
          </w:p>
        </w:tc>
        <w:tc>
          <w:tcPr>
            <w:tcW w:w="980" w:type="dxa"/>
          </w:tcPr>
          <w:p w14:paraId="56200955" w14:textId="77777777" w:rsidR="00F26541" w:rsidRDefault="00F26541">
            <w:pPr>
              <w:pStyle w:val="TableParagraph"/>
              <w:spacing w:before="8"/>
              <w:ind w:left="204" w:right="172"/>
              <w:jc w:val="center"/>
              <w:rPr>
                <w:sz w:val="23"/>
              </w:rPr>
            </w:pPr>
            <w:r>
              <w:rPr>
                <w:sz w:val="23"/>
              </w:rPr>
              <w:t>40,0</w:t>
            </w:r>
          </w:p>
        </w:tc>
        <w:tc>
          <w:tcPr>
            <w:tcW w:w="999" w:type="dxa"/>
          </w:tcPr>
          <w:p w14:paraId="2612D3ED" w14:textId="77777777" w:rsidR="00F26541" w:rsidRDefault="00F26541">
            <w:pPr>
              <w:pStyle w:val="TableParagraph"/>
              <w:spacing w:before="8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40,0</w:t>
            </w:r>
          </w:p>
        </w:tc>
        <w:tc>
          <w:tcPr>
            <w:tcW w:w="994" w:type="dxa"/>
          </w:tcPr>
          <w:p w14:paraId="3B5900F7" w14:textId="77777777" w:rsidR="00F26541" w:rsidRPr="00F26541" w:rsidRDefault="00F26541" w:rsidP="00F26541">
            <w:pPr>
              <w:pStyle w:val="TableParagraph"/>
              <w:spacing w:before="8"/>
              <w:ind w:left="24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24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6086E3B6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31DAB11B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6CA77847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1BB15015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C59ED26" w14:textId="77777777" w:rsidR="00F26541" w:rsidRDefault="00F26541">
            <w:pPr>
              <w:pStyle w:val="TableParagraph"/>
              <w:spacing w:before="4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Сумма</w:t>
            </w:r>
            <w:proofErr w:type="spellEnd"/>
          </w:p>
          <w:p w14:paraId="20EBBB80" w14:textId="77777777" w:rsidR="00F26541" w:rsidRDefault="00F26541">
            <w:pPr>
              <w:pStyle w:val="TableParagraph"/>
              <w:spacing w:before="14" w:line="235" w:lineRule="exact"/>
              <w:ind w:left="11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затрат</w:t>
            </w:r>
            <w:proofErr w:type="spellEnd"/>
            <w:r>
              <w:rPr>
                <w:w w:val="105"/>
                <w:sz w:val="23"/>
              </w:rPr>
              <w:t>, в</w:t>
            </w:r>
          </w:p>
        </w:tc>
        <w:tc>
          <w:tcPr>
            <w:tcW w:w="1374" w:type="dxa"/>
          </w:tcPr>
          <w:p w14:paraId="0E84D82C" w14:textId="77777777" w:rsidR="00F26541" w:rsidRDefault="00F2654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965CC14" w14:textId="77777777" w:rsidR="00F26541" w:rsidRDefault="00F26541">
            <w:pPr>
              <w:pStyle w:val="TableParagraph"/>
              <w:spacing w:before="25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152E8AA" w14:textId="77777777" w:rsidR="00F26541" w:rsidRDefault="00F26541" w:rsidP="00331AB3">
            <w:pPr>
              <w:pStyle w:val="TableParagraph"/>
              <w:spacing w:before="8"/>
              <w:ind w:left="146" w:right="11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22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14B4B3F4" w14:textId="77777777" w:rsidR="00F26541" w:rsidRDefault="00F26541" w:rsidP="00331AB3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73684438" w14:textId="77777777" w:rsidR="00F26541" w:rsidRDefault="00F26541" w:rsidP="00331AB3">
            <w:pPr>
              <w:pStyle w:val="TableParagraph"/>
              <w:spacing w:before="8"/>
              <w:ind w:left="95" w:right="65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0,0</w:t>
            </w:r>
          </w:p>
        </w:tc>
        <w:tc>
          <w:tcPr>
            <w:tcW w:w="855" w:type="dxa"/>
          </w:tcPr>
          <w:p w14:paraId="020E1B79" w14:textId="77777777" w:rsidR="00F26541" w:rsidRDefault="00F26541" w:rsidP="00331AB3">
            <w:pPr>
              <w:pStyle w:val="TableParagraph"/>
              <w:spacing w:before="8"/>
              <w:ind w:left="95" w:right="64"/>
              <w:jc w:val="center"/>
              <w:rPr>
                <w:sz w:val="23"/>
              </w:rPr>
            </w:pPr>
            <w:r>
              <w:rPr>
                <w:sz w:val="23"/>
              </w:rPr>
              <w:t>30,0</w:t>
            </w:r>
          </w:p>
        </w:tc>
        <w:tc>
          <w:tcPr>
            <w:tcW w:w="980" w:type="dxa"/>
          </w:tcPr>
          <w:p w14:paraId="72409FA2" w14:textId="77777777" w:rsidR="00F26541" w:rsidRDefault="00F26541" w:rsidP="00331AB3">
            <w:pPr>
              <w:pStyle w:val="TableParagraph"/>
              <w:spacing w:before="8"/>
              <w:ind w:left="204" w:right="172"/>
              <w:jc w:val="center"/>
              <w:rPr>
                <w:sz w:val="23"/>
              </w:rPr>
            </w:pPr>
            <w:r>
              <w:rPr>
                <w:sz w:val="23"/>
              </w:rPr>
              <w:t>40,0</w:t>
            </w:r>
          </w:p>
        </w:tc>
        <w:tc>
          <w:tcPr>
            <w:tcW w:w="999" w:type="dxa"/>
          </w:tcPr>
          <w:p w14:paraId="34391047" w14:textId="77777777" w:rsidR="00F26541" w:rsidRDefault="00F26541" w:rsidP="00331AB3">
            <w:pPr>
              <w:pStyle w:val="TableParagraph"/>
              <w:spacing w:before="8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40,0</w:t>
            </w:r>
          </w:p>
        </w:tc>
        <w:tc>
          <w:tcPr>
            <w:tcW w:w="994" w:type="dxa"/>
          </w:tcPr>
          <w:p w14:paraId="0C32391B" w14:textId="77777777" w:rsidR="00F26541" w:rsidRPr="00F26541" w:rsidRDefault="00F26541">
            <w:pPr>
              <w:pStyle w:val="TableParagraph"/>
              <w:spacing w:before="4"/>
              <w:ind w:left="24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144,0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7DC574F5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1B24C508" w14:textId="77777777" w:rsidR="00F26541" w:rsidRDefault="00F26541">
            <w:pPr>
              <w:rPr>
                <w:sz w:val="2"/>
                <w:szCs w:val="2"/>
              </w:rPr>
            </w:pPr>
          </w:p>
        </w:tc>
      </w:tr>
    </w:tbl>
    <w:p w14:paraId="6FBE3AB8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0"/>
        <w:gridCol w:w="985"/>
        <w:gridCol w:w="999"/>
        <w:gridCol w:w="994"/>
        <w:gridCol w:w="1426"/>
        <w:gridCol w:w="2772"/>
      </w:tblGrid>
      <w:tr w:rsidR="00D529E3" w14:paraId="5C505640" w14:textId="77777777">
        <w:trPr>
          <w:trHeight w:val="273"/>
        </w:trPr>
        <w:tc>
          <w:tcPr>
            <w:tcW w:w="2518" w:type="dxa"/>
            <w:vMerge w:val="restart"/>
          </w:tcPr>
          <w:p w14:paraId="6FDF99A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14:paraId="7016A2C3" w14:textId="77777777" w:rsidR="00D529E3" w:rsidRDefault="00AD2FAF">
            <w:pPr>
              <w:pStyle w:val="TableParagraph"/>
              <w:spacing w:before="18" w:line="236" w:lineRule="exact"/>
              <w:ind w:left="113"/>
            </w:pPr>
            <w:proofErr w:type="spellStart"/>
            <w:r>
              <w:rPr>
                <w:color w:val="010101"/>
                <w:w w:val="110"/>
              </w:rPr>
              <w:t>том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числе</w:t>
            </w:r>
            <w:proofErr w:type="spellEnd"/>
            <w:r>
              <w:rPr>
                <w:color w:val="010101"/>
                <w:w w:val="110"/>
              </w:rPr>
              <w:t>:</w:t>
            </w:r>
          </w:p>
        </w:tc>
        <w:tc>
          <w:tcPr>
            <w:tcW w:w="1374" w:type="dxa"/>
          </w:tcPr>
          <w:p w14:paraId="2F6EFFD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05A7FD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AE79B5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24068CC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C01396B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36049982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6981EFA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8D4F62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 w:val="restart"/>
          </w:tcPr>
          <w:p w14:paraId="5CF3E70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  <w:vMerge w:val="restart"/>
          </w:tcPr>
          <w:p w14:paraId="13F2952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14:paraId="35450473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109BCB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99FF7E" w14:textId="77777777" w:rsidR="00D529E3" w:rsidRDefault="00AD2FAF">
            <w:pPr>
              <w:pStyle w:val="TableParagraph"/>
              <w:spacing w:before="1" w:line="278" w:lineRule="exact"/>
              <w:ind w:left="119" w:right="156" w:hanging="5"/>
            </w:pPr>
            <w:proofErr w:type="spellStart"/>
            <w:r>
              <w:rPr>
                <w:color w:val="010101"/>
                <w:w w:val="105"/>
              </w:rPr>
              <w:t>федеральны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r>
              <w:rPr>
                <w:color w:val="010101"/>
                <w:w w:val="110"/>
              </w:rPr>
              <w:t xml:space="preserve">й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7EB4908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85DA3F3" w14:textId="77777777" w:rsidR="00D529E3" w:rsidRDefault="00AD2FAF">
            <w:pPr>
              <w:pStyle w:val="TableParagraph"/>
              <w:spacing w:before="38" w:line="23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B679EA2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13D825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7FBE4D7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2AEFD30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4E33F95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3AF290AC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6A4E430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ED2C6C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72082C0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4D56C27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33C87DA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8858C4" w14:textId="77777777" w:rsidR="00D529E3" w:rsidRDefault="00AD2FAF">
            <w:pPr>
              <w:pStyle w:val="TableParagraph"/>
              <w:spacing w:before="8"/>
              <w:ind w:left="116"/>
            </w:pPr>
            <w:proofErr w:type="spellStart"/>
            <w:r>
              <w:rPr>
                <w:color w:val="010101"/>
                <w:w w:val="110"/>
              </w:rPr>
              <w:t>областной</w:t>
            </w:r>
            <w:proofErr w:type="spellEnd"/>
          </w:p>
          <w:p w14:paraId="62C2116C" w14:textId="77777777" w:rsidR="00D529E3" w:rsidRDefault="00AD2FAF">
            <w:pPr>
              <w:pStyle w:val="TableParagraph"/>
              <w:spacing w:before="26" w:line="231" w:lineRule="exact"/>
              <w:ind w:left="116"/>
            </w:pP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A233B3E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4A49FA7" w14:textId="77777777" w:rsidR="00D529E3" w:rsidRDefault="00AD2FAF">
            <w:pPr>
              <w:pStyle w:val="TableParagraph"/>
              <w:spacing w:before="39" w:line="231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A8D933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456BFF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F0F25B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327E102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5BEFF4A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1F8965F0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51875A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666CD8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0E88F7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F26541" w14:paraId="79F76442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AA2E16C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5AEAA20" w14:textId="77777777" w:rsidR="00F26541" w:rsidRDefault="00F26541">
            <w:pPr>
              <w:pStyle w:val="TableParagraph"/>
              <w:spacing w:before="1" w:line="278" w:lineRule="exact"/>
              <w:ind w:left="116" w:firstLine="4"/>
            </w:pPr>
            <w:proofErr w:type="spellStart"/>
            <w:r>
              <w:rPr>
                <w:color w:val="010101"/>
                <w:w w:val="105"/>
              </w:rPr>
              <w:t>районный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8C168D0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EDECF94" w14:textId="77777777" w:rsidR="00F26541" w:rsidRDefault="00F26541">
            <w:pPr>
              <w:pStyle w:val="TableParagraph"/>
              <w:spacing w:before="38" w:line="23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4CE1658" w14:textId="77777777" w:rsidR="00F26541" w:rsidRDefault="00F26541" w:rsidP="00331AB3">
            <w:pPr>
              <w:pStyle w:val="TableParagraph"/>
              <w:spacing w:before="8"/>
              <w:ind w:left="146" w:right="117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22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413BDC93" w14:textId="77777777" w:rsidR="00F26541" w:rsidRDefault="00F26541" w:rsidP="00331AB3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3089CC7E" w14:textId="77777777" w:rsidR="00F26541" w:rsidRDefault="00F26541" w:rsidP="00331AB3">
            <w:pPr>
              <w:pStyle w:val="TableParagraph"/>
              <w:spacing w:before="8"/>
              <w:ind w:left="95" w:right="65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0,0</w:t>
            </w:r>
          </w:p>
        </w:tc>
        <w:tc>
          <w:tcPr>
            <w:tcW w:w="850" w:type="dxa"/>
          </w:tcPr>
          <w:p w14:paraId="3176D67D" w14:textId="77777777" w:rsidR="00F26541" w:rsidRDefault="00F26541" w:rsidP="00331AB3">
            <w:pPr>
              <w:pStyle w:val="TableParagraph"/>
              <w:spacing w:before="8"/>
              <w:ind w:left="95" w:right="64"/>
              <w:jc w:val="center"/>
              <w:rPr>
                <w:sz w:val="23"/>
              </w:rPr>
            </w:pPr>
            <w:r>
              <w:rPr>
                <w:sz w:val="23"/>
              </w:rPr>
              <w:t>30,0</w:t>
            </w:r>
          </w:p>
        </w:tc>
        <w:tc>
          <w:tcPr>
            <w:tcW w:w="985" w:type="dxa"/>
          </w:tcPr>
          <w:p w14:paraId="370F55A6" w14:textId="77777777" w:rsidR="00F26541" w:rsidRDefault="00F26541" w:rsidP="00331AB3">
            <w:pPr>
              <w:pStyle w:val="TableParagraph"/>
              <w:spacing w:before="8"/>
              <w:ind w:left="204" w:right="172"/>
              <w:jc w:val="center"/>
              <w:rPr>
                <w:sz w:val="23"/>
              </w:rPr>
            </w:pPr>
            <w:r>
              <w:rPr>
                <w:sz w:val="23"/>
              </w:rPr>
              <w:t>40,0</w:t>
            </w:r>
          </w:p>
        </w:tc>
        <w:tc>
          <w:tcPr>
            <w:tcW w:w="999" w:type="dxa"/>
          </w:tcPr>
          <w:p w14:paraId="62558BC8" w14:textId="77777777" w:rsidR="00F26541" w:rsidRDefault="00F26541" w:rsidP="00331AB3">
            <w:pPr>
              <w:pStyle w:val="TableParagraph"/>
              <w:spacing w:before="8"/>
              <w:ind w:left="244"/>
              <w:rPr>
                <w:sz w:val="23"/>
              </w:rPr>
            </w:pPr>
            <w:r>
              <w:rPr>
                <w:w w:val="105"/>
                <w:sz w:val="23"/>
              </w:rPr>
              <w:t>40,0</w:t>
            </w:r>
          </w:p>
        </w:tc>
        <w:tc>
          <w:tcPr>
            <w:tcW w:w="994" w:type="dxa"/>
          </w:tcPr>
          <w:p w14:paraId="06E066A1" w14:textId="77777777" w:rsidR="00F26541" w:rsidRPr="00F26541" w:rsidRDefault="00F26541" w:rsidP="00331AB3">
            <w:pPr>
              <w:pStyle w:val="TableParagraph"/>
              <w:spacing w:before="4"/>
              <w:ind w:left="24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144,0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69CDE256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1A70F1C2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11E3A3D9" w14:textId="77777777">
        <w:trPr>
          <w:trHeight w:val="811"/>
        </w:trPr>
        <w:tc>
          <w:tcPr>
            <w:tcW w:w="2518" w:type="dxa"/>
            <w:vMerge/>
            <w:tcBorders>
              <w:top w:val="nil"/>
            </w:tcBorders>
          </w:tcPr>
          <w:p w14:paraId="22CE2E71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AD85F45" w14:textId="77777777" w:rsidR="00F26541" w:rsidRDefault="00F26541">
            <w:pPr>
              <w:pStyle w:val="TableParagraph"/>
              <w:spacing w:before="8"/>
              <w:ind w:left="119"/>
            </w:pPr>
            <w:proofErr w:type="spellStart"/>
            <w:r>
              <w:rPr>
                <w:color w:val="010101"/>
                <w:w w:val="105"/>
              </w:rPr>
              <w:t>внебюджетн</w:t>
            </w:r>
            <w:proofErr w:type="spellEnd"/>
          </w:p>
          <w:p w14:paraId="39CBB914" w14:textId="77777777" w:rsidR="00F26541" w:rsidRDefault="00F26541">
            <w:pPr>
              <w:pStyle w:val="TableParagraph"/>
              <w:spacing w:before="9" w:line="270" w:lineRule="atLeast"/>
              <w:ind w:left="119" w:right="156"/>
            </w:pPr>
            <w:proofErr w:type="spellStart"/>
            <w:r>
              <w:rPr>
                <w:color w:val="010101"/>
                <w:w w:val="110"/>
              </w:rPr>
              <w:t>ые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05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5787F407" w14:textId="77777777" w:rsidR="00F26541" w:rsidRDefault="00F26541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5A9A07D" w14:textId="77777777" w:rsidR="00F26541" w:rsidRDefault="00F26541">
            <w:pPr>
              <w:pStyle w:val="TableParagraph"/>
              <w:spacing w:before="39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77E9D20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F5E9391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A4FEB55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703E48F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4B642321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5BA49961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49D09C2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78C4A6B" w14:textId="77777777" w:rsidR="00F26541" w:rsidRDefault="00F2654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C0FB6C6" w14:textId="77777777" w:rsidR="00F26541" w:rsidRDefault="00F26541">
            <w:pPr>
              <w:rPr>
                <w:sz w:val="2"/>
                <w:szCs w:val="2"/>
              </w:rPr>
            </w:pPr>
          </w:p>
        </w:tc>
      </w:tr>
      <w:tr w:rsidR="00F26541" w14:paraId="7E5D132C" w14:textId="77777777">
        <w:trPr>
          <w:trHeight w:val="542"/>
        </w:trPr>
        <w:tc>
          <w:tcPr>
            <w:tcW w:w="4036" w:type="dxa"/>
            <w:gridSpan w:val="2"/>
          </w:tcPr>
          <w:p w14:paraId="65116E1B" w14:textId="77777777" w:rsidR="00F26541" w:rsidRPr="007A1B54" w:rsidRDefault="00F26541">
            <w:pPr>
              <w:pStyle w:val="TableParagraph"/>
              <w:spacing w:before="5" w:line="270" w:lineRule="atLeast"/>
              <w:ind w:left="113" w:hanging="3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Итого затрат на решение задачи 1, в том числе:</w:t>
            </w:r>
          </w:p>
        </w:tc>
        <w:tc>
          <w:tcPr>
            <w:tcW w:w="1374" w:type="dxa"/>
          </w:tcPr>
          <w:p w14:paraId="68B9FD70" w14:textId="77777777" w:rsidR="00F26541" w:rsidRDefault="00F26541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23CA6A7" w14:textId="77777777" w:rsidR="00F26541" w:rsidRDefault="00F26541">
            <w:pPr>
              <w:pStyle w:val="TableParagraph"/>
              <w:spacing w:before="34" w:line="22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BD21CE7" w14:textId="77777777" w:rsidR="00F26541" w:rsidRDefault="00F26541">
            <w:pPr>
              <w:pStyle w:val="TableParagraph"/>
              <w:spacing w:before="22"/>
              <w:ind w:left="144" w:right="117"/>
              <w:jc w:val="center"/>
            </w:pPr>
            <w:r>
              <w:rPr>
                <w:color w:val="010101"/>
                <w:w w:val="105"/>
                <w:lang w:val="ru-RU"/>
              </w:rPr>
              <w:t>174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855" w:type="dxa"/>
          </w:tcPr>
          <w:p w14:paraId="36AB814A" w14:textId="77777777" w:rsidR="00F26541" w:rsidRDefault="00F26541">
            <w:pPr>
              <w:pStyle w:val="TableParagraph"/>
              <w:spacing w:before="22"/>
              <w:ind w:left="95" w:right="61"/>
              <w:jc w:val="center"/>
            </w:pPr>
            <w:r>
              <w:rPr>
                <w:color w:val="010101"/>
                <w:w w:val="110"/>
                <w:lang w:val="ru-RU"/>
              </w:rPr>
              <w:t>207</w:t>
            </w:r>
            <w:r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</w:tcPr>
          <w:p w14:paraId="6C8BD6A3" w14:textId="77777777" w:rsidR="00F26541" w:rsidRPr="00F26541" w:rsidRDefault="00F26541" w:rsidP="00F26541">
            <w:pPr>
              <w:pStyle w:val="TableParagraph"/>
              <w:spacing w:before="22"/>
              <w:ind w:left="95" w:right="66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254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850" w:type="dxa"/>
          </w:tcPr>
          <w:p w14:paraId="4BB6147D" w14:textId="77777777" w:rsidR="00F26541" w:rsidRDefault="00B82CE1">
            <w:pPr>
              <w:pStyle w:val="TableParagraph"/>
              <w:spacing w:before="22"/>
              <w:ind w:left="137" w:right="102"/>
              <w:jc w:val="center"/>
            </w:pPr>
            <w:r>
              <w:rPr>
                <w:color w:val="010101"/>
                <w:w w:val="105"/>
                <w:lang w:val="ru-RU"/>
              </w:rPr>
              <w:t>275</w:t>
            </w:r>
            <w:r w:rsidR="00F26541">
              <w:rPr>
                <w:color w:val="010101"/>
                <w:w w:val="105"/>
              </w:rPr>
              <w:t>,0</w:t>
            </w:r>
          </w:p>
        </w:tc>
        <w:tc>
          <w:tcPr>
            <w:tcW w:w="985" w:type="dxa"/>
          </w:tcPr>
          <w:p w14:paraId="233CE132" w14:textId="77777777" w:rsidR="00F26541" w:rsidRPr="00B82CE1" w:rsidRDefault="00F26541" w:rsidP="00B82CE1">
            <w:pPr>
              <w:pStyle w:val="TableParagraph"/>
              <w:spacing w:before="22"/>
              <w:ind w:left="142" w:right="106"/>
              <w:jc w:val="center"/>
              <w:rPr>
                <w:lang w:val="ru-RU"/>
              </w:rPr>
            </w:pPr>
            <w:r>
              <w:rPr>
                <w:color w:val="010101"/>
                <w:w w:val="105"/>
              </w:rPr>
              <w:t>3</w:t>
            </w:r>
            <w:r w:rsidR="00B82CE1">
              <w:rPr>
                <w:color w:val="010101"/>
                <w:w w:val="105"/>
                <w:lang w:val="ru-RU"/>
              </w:rPr>
              <w:t>13</w:t>
            </w:r>
            <w:r>
              <w:rPr>
                <w:color w:val="010101"/>
                <w:w w:val="105"/>
              </w:rPr>
              <w:t>,</w:t>
            </w:r>
            <w:r w:rsidR="00B82CE1">
              <w:rPr>
                <w:color w:val="010101"/>
                <w:w w:val="105"/>
                <w:lang w:val="ru-RU"/>
              </w:rPr>
              <w:t>16</w:t>
            </w:r>
          </w:p>
        </w:tc>
        <w:tc>
          <w:tcPr>
            <w:tcW w:w="999" w:type="dxa"/>
          </w:tcPr>
          <w:p w14:paraId="7197F036" w14:textId="77777777" w:rsidR="00F26541" w:rsidRPr="00775051" w:rsidRDefault="00F26541" w:rsidP="00775051">
            <w:pPr>
              <w:pStyle w:val="TableParagraph"/>
              <w:spacing w:before="22"/>
              <w:ind w:left="165" w:right="129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3</w:t>
            </w:r>
            <w:r w:rsidR="00775051">
              <w:rPr>
                <w:color w:val="010101"/>
                <w:w w:val="110"/>
                <w:lang w:val="ru-RU"/>
              </w:rPr>
              <w:t>13</w:t>
            </w:r>
            <w:r>
              <w:rPr>
                <w:color w:val="010101"/>
                <w:w w:val="110"/>
              </w:rPr>
              <w:t>,</w:t>
            </w:r>
            <w:r w:rsidR="00775051">
              <w:rPr>
                <w:color w:val="010101"/>
                <w:w w:val="110"/>
                <w:lang w:val="ru-RU"/>
              </w:rPr>
              <w:t>16</w:t>
            </w:r>
          </w:p>
        </w:tc>
        <w:tc>
          <w:tcPr>
            <w:tcW w:w="994" w:type="dxa"/>
          </w:tcPr>
          <w:p w14:paraId="6CE73888" w14:textId="77777777" w:rsidR="00F26541" w:rsidRPr="00775051" w:rsidRDefault="00775051" w:rsidP="00775051">
            <w:pPr>
              <w:pStyle w:val="TableParagraph"/>
              <w:spacing w:before="22"/>
              <w:ind w:left="185"/>
              <w:rPr>
                <w:lang w:val="ru-RU"/>
              </w:rPr>
            </w:pPr>
            <w:r>
              <w:rPr>
                <w:color w:val="010101"/>
                <w:w w:val="110"/>
                <w:lang w:val="ru-RU"/>
              </w:rPr>
              <w:t>1572</w:t>
            </w:r>
            <w:r w:rsidR="00F26541">
              <w:rPr>
                <w:color w:val="010101"/>
                <w:w w:val="110"/>
              </w:rPr>
              <w:t>,</w:t>
            </w:r>
            <w:r>
              <w:rPr>
                <w:color w:val="010101"/>
                <w:w w:val="110"/>
                <w:lang w:val="ru-RU"/>
              </w:rPr>
              <w:t>72</w:t>
            </w:r>
          </w:p>
        </w:tc>
        <w:tc>
          <w:tcPr>
            <w:tcW w:w="1426" w:type="dxa"/>
          </w:tcPr>
          <w:p w14:paraId="7D70AF6A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67067901" w14:textId="77777777" w:rsidR="00F26541" w:rsidRDefault="00F26541">
            <w:pPr>
              <w:pStyle w:val="TableParagraph"/>
              <w:rPr>
                <w:sz w:val="20"/>
              </w:rPr>
            </w:pPr>
          </w:p>
        </w:tc>
      </w:tr>
      <w:tr w:rsidR="00F26541" w14:paraId="3E6B5E9C" w14:textId="77777777">
        <w:trPr>
          <w:trHeight w:val="555"/>
        </w:trPr>
        <w:tc>
          <w:tcPr>
            <w:tcW w:w="4036" w:type="dxa"/>
            <w:gridSpan w:val="2"/>
          </w:tcPr>
          <w:p w14:paraId="53B569D5" w14:textId="77777777" w:rsidR="00F26541" w:rsidRDefault="00F26541">
            <w:pPr>
              <w:pStyle w:val="TableParagraph"/>
              <w:spacing w:before="25"/>
              <w:ind w:left="115"/>
            </w:pPr>
            <w:proofErr w:type="spellStart"/>
            <w:r>
              <w:rPr>
                <w:color w:val="010101"/>
                <w:w w:val="110"/>
              </w:rPr>
              <w:t>федеральный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1A9EB1D" w14:textId="77777777" w:rsidR="00F26541" w:rsidRDefault="00F26541">
            <w:pPr>
              <w:pStyle w:val="TableParagraph"/>
              <w:spacing w:before="81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EADB677" w14:textId="77777777" w:rsidR="00F26541" w:rsidRDefault="00F26541">
            <w:pPr>
              <w:pStyle w:val="TableParagraph"/>
              <w:spacing w:before="34" w:line="23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93DC1AF" w14:textId="77777777" w:rsidR="00F26541" w:rsidRDefault="00F26541">
            <w:pPr>
              <w:pStyle w:val="TableParagraph"/>
              <w:spacing w:line="294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13C10DF" w14:textId="77777777" w:rsidR="00F26541" w:rsidRDefault="00F26541">
            <w:pPr>
              <w:pStyle w:val="TableParagraph"/>
              <w:spacing w:line="294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185FFAA1" w14:textId="77777777" w:rsidR="00F26541" w:rsidRDefault="00F26541">
            <w:pPr>
              <w:pStyle w:val="TableParagraph"/>
              <w:spacing w:line="294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351EAE22" w14:textId="77777777" w:rsidR="00F26541" w:rsidRDefault="00F26541">
            <w:pPr>
              <w:pStyle w:val="TableParagraph"/>
              <w:spacing w:line="294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5" w:type="dxa"/>
          </w:tcPr>
          <w:p w14:paraId="750B184E" w14:textId="77777777" w:rsidR="00F26541" w:rsidRDefault="00F26541">
            <w:pPr>
              <w:pStyle w:val="TableParagraph"/>
              <w:spacing w:line="294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</w:tcPr>
          <w:p w14:paraId="45B04CE4" w14:textId="77777777" w:rsidR="00F26541" w:rsidRDefault="00F26541">
            <w:pPr>
              <w:pStyle w:val="TableParagraph"/>
              <w:spacing w:line="294" w:lineRule="exact"/>
              <w:ind w:left="4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</w:tcPr>
          <w:p w14:paraId="178297AE" w14:textId="77777777" w:rsidR="00F26541" w:rsidRDefault="00F26541">
            <w:pPr>
              <w:pStyle w:val="TableParagraph"/>
              <w:spacing w:line="294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6" w:type="dxa"/>
          </w:tcPr>
          <w:p w14:paraId="0801A151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41964F42" w14:textId="77777777" w:rsidR="00F26541" w:rsidRDefault="00F26541">
            <w:pPr>
              <w:pStyle w:val="TableParagraph"/>
              <w:rPr>
                <w:sz w:val="20"/>
              </w:rPr>
            </w:pPr>
          </w:p>
        </w:tc>
      </w:tr>
      <w:tr w:rsidR="00F26541" w14:paraId="6F92F3FB" w14:textId="77777777">
        <w:trPr>
          <w:trHeight w:val="552"/>
        </w:trPr>
        <w:tc>
          <w:tcPr>
            <w:tcW w:w="4036" w:type="dxa"/>
            <w:gridSpan w:val="2"/>
          </w:tcPr>
          <w:p w14:paraId="38195306" w14:textId="77777777" w:rsidR="00F26541" w:rsidRDefault="00F26541">
            <w:pPr>
              <w:pStyle w:val="TableParagraph"/>
              <w:spacing w:before="18"/>
              <w:ind w:left="116"/>
            </w:pPr>
            <w:proofErr w:type="spellStart"/>
            <w:r>
              <w:rPr>
                <w:color w:val="010101"/>
                <w:w w:val="110"/>
              </w:rPr>
              <w:t>областной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E92EA8A" w14:textId="77777777" w:rsidR="00F26541" w:rsidRDefault="00F2654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53C9669" w14:textId="77777777" w:rsidR="00F26541" w:rsidRDefault="00F26541">
            <w:pPr>
              <w:pStyle w:val="TableParagraph"/>
              <w:spacing w:before="38" w:line="23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06311AA" w14:textId="77777777" w:rsidR="00F26541" w:rsidRDefault="00F26541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13A9603B" w14:textId="77777777" w:rsidR="00F26541" w:rsidRDefault="00F26541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63DD771F" w14:textId="77777777" w:rsidR="00F26541" w:rsidRDefault="00F26541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422FC93D" w14:textId="77777777" w:rsidR="00F26541" w:rsidRDefault="00F26541">
            <w:pPr>
              <w:pStyle w:val="TableParagraph"/>
              <w:spacing w:line="287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5" w:type="dxa"/>
          </w:tcPr>
          <w:p w14:paraId="3E47EEFE" w14:textId="77777777" w:rsidR="00F26541" w:rsidRDefault="00F26541">
            <w:pPr>
              <w:pStyle w:val="TableParagraph"/>
              <w:spacing w:line="287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</w:tcPr>
          <w:p w14:paraId="68A86B33" w14:textId="77777777" w:rsidR="00F26541" w:rsidRDefault="00F26541">
            <w:pPr>
              <w:pStyle w:val="TableParagraph"/>
              <w:spacing w:line="287" w:lineRule="exact"/>
              <w:ind w:left="4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</w:tcPr>
          <w:p w14:paraId="20257712" w14:textId="77777777" w:rsidR="00F26541" w:rsidRDefault="00F26541">
            <w:pPr>
              <w:pStyle w:val="TableParagraph"/>
              <w:spacing w:line="287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6" w:type="dxa"/>
          </w:tcPr>
          <w:p w14:paraId="5855A476" w14:textId="77777777" w:rsidR="00F26541" w:rsidRDefault="00F26541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6893222C" w14:textId="77777777" w:rsidR="00F26541" w:rsidRDefault="00F26541">
            <w:pPr>
              <w:pStyle w:val="TableParagraph"/>
              <w:rPr>
                <w:sz w:val="20"/>
              </w:rPr>
            </w:pPr>
          </w:p>
        </w:tc>
      </w:tr>
      <w:tr w:rsidR="00775051" w14:paraId="6BB21C99" w14:textId="77777777">
        <w:trPr>
          <w:trHeight w:val="542"/>
        </w:trPr>
        <w:tc>
          <w:tcPr>
            <w:tcW w:w="4036" w:type="dxa"/>
            <w:gridSpan w:val="2"/>
          </w:tcPr>
          <w:p w14:paraId="73A6EA01" w14:textId="77777777" w:rsidR="00775051" w:rsidRDefault="00775051">
            <w:pPr>
              <w:pStyle w:val="TableParagraph"/>
              <w:spacing w:before="13"/>
              <w:ind w:left="120"/>
            </w:pPr>
            <w:proofErr w:type="spellStart"/>
            <w:r>
              <w:rPr>
                <w:color w:val="010101"/>
                <w:w w:val="105"/>
              </w:rPr>
              <w:t>районный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05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56C1216" w14:textId="77777777" w:rsidR="00775051" w:rsidRDefault="0077505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DFEBB38" w14:textId="77777777" w:rsidR="00775051" w:rsidRDefault="00775051">
            <w:pPr>
              <w:pStyle w:val="TableParagraph"/>
              <w:spacing w:before="39" w:line="231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0613C65" w14:textId="77777777" w:rsidR="00775051" w:rsidRDefault="00775051" w:rsidP="00331AB3">
            <w:pPr>
              <w:pStyle w:val="TableParagraph"/>
              <w:spacing w:before="22"/>
              <w:ind w:left="144" w:right="117"/>
              <w:jc w:val="center"/>
            </w:pPr>
            <w:r>
              <w:rPr>
                <w:color w:val="010101"/>
                <w:w w:val="105"/>
                <w:lang w:val="ru-RU"/>
              </w:rPr>
              <w:t>174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855" w:type="dxa"/>
          </w:tcPr>
          <w:p w14:paraId="1D56BBA5" w14:textId="77777777" w:rsidR="00775051" w:rsidRDefault="00775051" w:rsidP="00331AB3">
            <w:pPr>
              <w:pStyle w:val="TableParagraph"/>
              <w:spacing w:before="22"/>
              <w:ind w:left="95" w:right="61"/>
              <w:jc w:val="center"/>
            </w:pPr>
            <w:r>
              <w:rPr>
                <w:color w:val="010101"/>
                <w:w w:val="110"/>
                <w:lang w:val="ru-RU"/>
              </w:rPr>
              <w:t>207</w:t>
            </w:r>
            <w:r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</w:tcPr>
          <w:p w14:paraId="23697153" w14:textId="77777777" w:rsidR="00775051" w:rsidRPr="00F26541" w:rsidRDefault="00775051" w:rsidP="00331AB3">
            <w:pPr>
              <w:pStyle w:val="TableParagraph"/>
              <w:spacing w:before="22"/>
              <w:ind w:left="95" w:right="66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254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850" w:type="dxa"/>
          </w:tcPr>
          <w:p w14:paraId="1F2D4277" w14:textId="77777777" w:rsidR="00775051" w:rsidRDefault="00775051" w:rsidP="00331AB3">
            <w:pPr>
              <w:pStyle w:val="TableParagraph"/>
              <w:spacing w:before="22"/>
              <w:ind w:left="137" w:right="102"/>
              <w:jc w:val="center"/>
            </w:pPr>
            <w:r>
              <w:rPr>
                <w:color w:val="010101"/>
                <w:w w:val="105"/>
                <w:lang w:val="ru-RU"/>
              </w:rPr>
              <w:t>275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985" w:type="dxa"/>
          </w:tcPr>
          <w:p w14:paraId="265B8362" w14:textId="77777777" w:rsidR="00775051" w:rsidRPr="00B82CE1" w:rsidRDefault="00775051" w:rsidP="00331AB3">
            <w:pPr>
              <w:pStyle w:val="TableParagraph"/>
              <w:spacing w:before="22"/>
              <w:ind w:left="142" w:right="106"/>
              <w:jc w:val="center"/>
              <w:rPr>
                <w:lang w:val="ru-RU"/>
              </w:rPr>
            </w:pPr>
            <w:r>
              <w:rPr>
                <w:color w:val="010101"/>
                <w:w w:val="105"/>
              </w:rPr>
              <w:t>3</w:t>
            </w:r>
            <w:r>
              <w:rPr>
                <w:color w:val="010101"/>
                <w:w w:val="105"/>
                <w:lang w:val="ru-RU"/>
              </w:rPr>
              <w:t>13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16</w:t>
            </w:r>
          </w:p>
        </w:tc>
        <w:tc>
          <w:tcPr>
            <w:tcW w:w="999" w:type="dxa"/>
          </w:tcPr>
          <w:p w14:paraId="1FCC0A44" w14:textId="77777777" w:rsidR="00775051" w:rsidRPr="00775051" w:rsidRDefault="00775051" w:rsidP="00331AB3">
            <w:pPr>
              <w:pStyle w:val="TableParagraph"/>
              <w:spacing w:before="22"/>
              <w:ind w:left="165" w:right="129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3</w:t>
            </w:r>
            <w:r>
              <w:rPr>
                <w:color w:val="010101"/>
                <w:w w:val="110"/>
                <w:lang w:val="ru-RU"/>
              </w:rPr>
              <w:t>13</w:t>
            </w:r>
            <w:r>
              <w:rPr>
                <w:color w:val="010101"/>
                <w:w w:val="110"/>
              </w:rPr>
              <w:t>,</w:t>
            </w:r>
            <w:r>
              <w:rPr>
                <w:color w:val="010101"/>
                <w:w w:val="110"/>
                <w:lang w:val="ru-RU"/>
              </w:rPr>
              <w:t>16</w:t>
            </w:r>
          </w:p>
        </w:tc>
        <w:tc>
          <w:tcPr>
            <w:tcW w:w="994" w:type="dxa"/>
          </w:tcPr>
          <w:p w14:paraId="71B28700" w14:textId="77777777" w:rsidR="00775051" w:rsidRPr="00775051" w:rsidRDefault="00775051" w:rsidP="00331AB3">
            <w:pPr>
              <w:pStyle w:val="TableParagraph"/>
              <w:spacing w:before="22"/>
              <w:ind w:left="185"/>
              <w:rPr>
                <w:lang w:val="ru-RU"/>
              </w:rPr>
            </w:pPr>
            <w:r>
              <w:rPr>
                <w:color w:val="010101"/>
                <w:w w:val="110"/>
                <w:lang w:val="ru-RU"/>
              </w:rPr>
              <w:t>1572</w:t>
            </w:r>
            <w:r>
              <w:rPr>
                <w:color w:val="010101"/>
                <w:w w:val="110"/>
              </w:rPr>
              <w:t>,</w:t>
            </w:r>
            <w:r>
              <w:rPr>
                <w:color w:val="010101"/>
                <w:w w:val="110"/>
                <w:lang w:val="ru-RU"/>
              </w:rPr>
              <w:t>72</w:t>
            </w:r>
          </w:p>
        </w:tc>
        <w:tc>
          <w:tcPr>
            <w:tcW w:w="1426" w:type="dxa"/>
          </w:tcPr>
          <w:p w14:paraId="68F202F5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276869DD" w14:textId="77777777" w:rsidR="00775051" w:rsidRDefault="00775051">
            <w:pPr>
              <w:pStyle w:val="TableParagraph"/>
              <w:rPr>
                <w:sz w:val="20"/>
              </w:rPr>
            </w:pPr>
          </w:p>
        </w:tc>
      </w:tr>
      <w:tr w:rsidR="00775051" w14:paraId="5E30D1BF" w14:textId="77777777">
        <w:trPr>
          <w:trHeight w:val="547"/>
        </w:trPr>
        <w:tc>
          <w:tcPr>
            <w:tcW w:w="4036" w:type="dxa"/>
            <w:gridSpan w:val="2"/>
          </w:tcPr>
          <w:p w14:paraId="2B000734" w14:textId="77777777" w:rsidR="00775051" w:rsidRDefault="00775051">
            <w:pPr>
              <w:pStyle w:val="TableParagraph"/>
              <w:spacing w:before="18"/>
              <w:ind w:left="119"/>
            </w:pPr>
            <w:proofErr w:type="spellStart"/>
            <w:r>
              <w:rPr>
                <w:color w:val="010101"/>
                <w:w w:val="110"/>
              </w:rPr>
              <w:t>внебюджетные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3B2125D7" w14:textId="77777777" w:rsidR="00775051" w:rsidRDefault="0077505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1B57BAE" w14:textId="77777777" w:rsidR="00775051" w:rsidRDefault="00775051">
            <w:pPr>
              <w:pStyle w:val="TableParagraph"/>
              <w:spacing w:before="38" w:line="231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A567C22" w14:textId="77777777" w:rsidR="00775051" w:rsidRDefault="00775051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52E4E77D" w14:textId="77777777" w:rsidR="00775051" w:rsidRDefault="00775051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32918DAA" w14:textId="77777777" w:rsidR="00775051" w:rsidRDefault="00775051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14F471C7" w14:textId="77777777" w:rsidR="00775051" w:rsidRDefault="00775051">
            <w:pPr>
              <w:pStyle w:val="TableParagraph"/>
              <w:spacing w:line="287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5" w:type="dxa"/>
          </w:tcPr>
          <w:p w14:paraId="00BD898F" w14:textId="77777777" w:rsidR="00775051" w:rsidRDefault="00775051">
            <w:pPr>
              <w:pStyle w:val="TableParagraph"/>
              <w:spacing w:line="287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</w:tcPr>
          <w:p w14:paraId="0252D126" w14:textId="77777777" w:rsidR="00775051" w:rsidRDefault="00775051">
            <w:pPr>
              <w:pStyle w:val="TableParagraph"/>
              <w:spacing w:line="287" w:lineRule="exact"/>
              <w:ind w:left="4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</w:tcPr>
          <w:p w14:paraId="3E2E5A00" w14:textId="77777777" w:rsidR="00775051" w:rsidRDefault="00775051">
            <w:pPr>
              <w:pStyle w:val="TableParagraph"/>
              <w:spacing w:line="287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6" w:type="dxa"/>
          </w:tcPr>
          <w:p w14:paraId="133F8402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 w14:paraId="06B80F55" w14:textId="77777777" w:rsidR="00775051" w:rsidRDefault="00775051">
            <w:pPr>
              <w:pStyle w:val="TableParagraph"/>
              <w:rPr>
                <w:sz w:val="20"/>
              </w:rPr>
            </w:pPr>
          </w:p>
        </w:tc>
      </w:tr>
      <w:tr w:rsidR="00775051" w14:paraId="0F530A05" w14:textId="77777777">
        <w:trPr>
          <w:trHeight w:val="263"/>
        </w:trPr>
        <w:tc>
          <w:tcPr>
            <w:tcW w:w="16136" w:type="dxa"/>
            <w:gridSpan w:val="12"/>
          </w:tcPr>
          <w:p w14:paraId="11EB6A20" w14:textId="77777777" w:rsidR="00775051" w:rsidRDefault="00775051">
            <w:pPr>
              <w:pStyle w:val="TableParagraph"/>
              <w:tabs>
                <w:tab w:val="left" w:pos="10222"/>
              </w:tabs>
              <w:spacing w:before="13" w:line="230" w:lineRule="exact"/>
              <w:ind w:left="115"/>
              <w:rPr>
                <w:b/>
                <w:sz w:val="23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Задача</w:t>
            </w:r>
            <w:r w:rsidRPr="007A1B54">
              <w:rPr>
                <w:b/>
                <w:color w:val="010101"/>
                <w:spacing w:val="-9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2.</w:t>
            </w:r>
            <w:r w:rsidRPr="007A1B54">
              <w:rPr>
                <w:b/>
                <w:color w:val="010101"/>
                <w:spacing w:val="-1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Развитие</w:t>
            </w:r>
            <w:r w:rsidRPr="007A1B54">
              <w:rPr>
                <w:b/>
                <w:color w:val="010101"/>
                <w:spacing w:val="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воспитательного</w:t>
            </w:r>
            <w:r w:rsidRPr="007A1B54">
              <w:rPr>
                <w:b/>
                <w:color w:val="010101"/>
                <w:spacing w:val="-2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пространства</w:t>
            </w:r>
            <w:r w:rsidRPr="007A1B54">
              <w:rPr>
                <w:b/>
                <w:color w:val="010101"/>
                <w:spacing w:val="-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для</w:t>
            </w:r>
            <w:r w:rsidRPr="007A1B54">
              <w:rPr>
                <w:b/>
                <w:color w:val="010101"/>
                <w:spacing w:val="-9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детей</w:t>
            </w:r>
            <w:r w:rsidRPr="007A1B54">
              <w:rPr>
                <w:b/>
                <w:color w:val="010101"/>
                <w:spacing w:val="-4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и</w:t>
            </w:r>
            <w:r w:rsidRPr="007A1B54">
              <w:rPr>
                <w:b/>
                <w:color w:val="010101"/>
                <w:spacing w:val="-1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подростков.</w:t>
            </w:r>
            <w:r w:rsidRPr="007A1B54">
              <w:rPr>
                <w:b/>
                <w:color w:val="010101"/>
                <w:spacing w:val="48"/>
                <w:w w:val="105"/>
                <w:sz w:val="23"/>
                <w:lang w:val="ru-RU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Профилактика</w:t>
            </w:r>
            <w:proofErr w:type="spellEnd"/>
            <w:r>
              <w:rPr>
                <w:b/>
                <w:color w:val="010101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всех</w:t>
            </w:r>
            <w:proofErr w:type="spellEnd"/>
            <w:r>
              <w:rPr>
                <w:b/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форм</w:t>
            </w:r>
            <w:proofErr w:type="spellEnd"/>
            <w:r>
              <w:rPr>
                <w:b/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асоциального</w:t>
            </w:r>
            <w:proofErr w:type="spellEnd"/>
            <w:r>
              <w:rPr>
                <w:b/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поведения</w:t>
            </w:r>
            <w:proofErr w:type="spellEnd"/>
            <w:r>
              <w:rPr>
                <w:b/>
                <w:color w:val="010101"/>
                <w:spacing w:val="27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3"/>
              </w:rPr>
              <w:t>детей</w:t>
            </w:r>
            <w:proofErr w:type="spellEnd"/>
            <w:r>
              <w:rPr>
                <w:b/>
                <w:color w:val="010101"/>
                <w:w w:val="105"/>
                <w:sz w:val="23"/>
              </w:rPr>
              <w:t>.</w:t>
            </w:r>
          </w:p>
        </w:tc>
      </w:tr>
      <w:tr w:rsidR="00775051" w14:paraId="4C1A5749" w14:textId="77777777">
        <w:trPr>
          <w:trHeight w:val="557"/>
        </w:trPr>
        <w:tc>
          <w:tcPr>
            <w:tcW w:w="2518" w:type="dxa"/>
            <w:vMerge w:val="restart"/>
          </w:tcPr>
          <w:p w14:paraId="7FB424B9" w14:textId="77777777" w:rsidR="00775051" w:rsidRPr="007A1B54" w:rsidRDefault="00775051">
            <w:pPr>
              <w:pStyle w:val="TableParagraph"/>
              <w:spacing w:before="27" w:line="261" w:lineRule="auto"/>
              <w:ind w:left="114" w:right="47" w:firstLine="1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2.1.Создание условий для участия обучающихся и воспитанников образовательных учреждений в мероприятиях, конкурсах, профильных сменах различного уровня по направлениям развития воспитания:</w:t>
            </w:r>
          </w:p>
          <w:p w14:paraId="3CF1D547" w14:textId="77777777" w:rsidR="00775051" w:rsidRDefault="00775051">
            <w:pPr>
              <w:pStyle w:val="TableParagraph"/>
              <w:spacing w:before="9"/>
              <w:ind w:left="115"/>
            </w:pPr>
            <w:r>
              <w:rPr>
                <w:color w:val="010101"/>
                <w:w w:val="110"/>
              </w:rPr>
              <w:t xml:space="preserve">- </w:t>
            </w:r>
            <w:proofErr w:type="spellStart"/>
            <w:r>
              <w:rPr>
                <w:color w:val="010101"/>
                <w:w w:val="110"/>
              </w:rPr>
              <w:t>патриотического</w:t>
            </w:r>
            <w:proofErr w:type="spellEnd"/>
            <w:r>
              <w:rPr>
                <w:color w:val="010101"/>
                <w:w w:val="110"/>
              </w:rPr>
              <w:t>;</w:t>
            </w:r>
          </w:p>
        </w:tc>
        <w:tc>
          <w:tcPr>
            <w:tcW w:w="1518" w:type="dxa"/>
          </w:tcPr>
          <w:p w14:paraId="248FD93D" w14:textId="77777777" w:rsidR="00775051" w:rsidRDefault="00775051">
            <w:pPr>
              <w:pStyle w:val="TableParagraph"/>
              <w:spacing w:before="27"/>
              <w:ind w:left="110"/>
            </w:pPr>
            <w:proofErr w:type="spellStart"/>
            <w:r>
              <w:rPr>
                <w:color w:val="010101"/>
                <w:w w:val="110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3D8DC7D6" w14:textId="77777777" w:rsidR="00775051" w:rsidRDefault="00775051">
            <w:pPr>
              <w:pStyle w:val="TableParagraph"/>
              <w:spacing w:before="10" w:line="270" w:lineRule="atLeast"/>
              <w:ind w:left="120"/>
            </w:pPr>
            <w:proofErr w:type="spellStart"/>
            <w:r>
              <w:rPr>
                <w:color w:val="010101"/>
                <w:w w:val="105"/>
              </w:rPr>
              <w:t>мероприят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ий</w:t>
            </w:r>
            <w:proofErr w:type="spellEnd"/>
          </w:p>
        </w:tc>
        <w:tc>
          <w:tcPr>
            <w:tcW w:w="990" w:type="dxa"/>
          </w:tcPr>
          <w:p w14:paraId="03382BF2" w14:textId="77777777" w:rsidR="00775051" w:rsidRPr="00F36D7C" w:rsidRDefault="00775051" w:rsidP="00F36D7C">
            <w:pPr>
              <w:pStyle w:val="TableParagraph"/>
              <w:spacing w:before="27"/>
              <w:ind w:left="146" w:right="109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2</w:t>
            </w:r>
            <w:r w:rsidR="00F36D7C">
              <w:rPr>
                <w:color w:val="010101"/>
                <w:w w:val="110"/>
                <w:lang w:val="ru-RU"/>
              </w:rPr>
              <w:t>5</w:t>
            </w:r>
          </w:p>
        </w:tc>
        <w:tc>
          <w:tcPr>
            <w:tcW w:w="855" w:type="dxa"/>
          </w:tcPr>
          <w:p w14:paraId="1CFA962B" w14:textId="77777777" w:rsidR="00775051" w:rsidRPr="00F36D7C" w:rsidRDefault="00F36D7C" w:rsidP="00F36D7C">
            <w:pPr>
              <w:pStyle w:val="TableParagraph"/>
              <w:spacing w:before="27"/>
              <w:ind w:left="95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5" w:type="dxa"/>
          </w:tcPr>
          <w:p w14:paraId="545FAC64" w14:textId="77777777" w:rsidR="00775051" w:rsidRPr="00F36D7C" w:rsidRDefault="00F36D7C">
            <w:pPr>
              <w:pStyle w:val="TableParagraph"/>
              <w:spacing w:before="27"/>
              <w:ind w:left="95" w:right="58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0" w:type="dxa"/>
          </w:tcPr>
          <w:p w14:paraId="75654EB8" w14:textId="77777777" w:rsidR="00775051" w:rsidRPr="00F36D7C" w:rsidRDefault="00F36D7C">
            <w:pPr>
              <w:pStyle w:val="TableParagraph"/>
              <w:spacing w:before="27"/>
              <w:ind w:left="142" w:right="99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85" w:type="dxa"/>
          </w:tcPr>
          <w:p w14:paraId="4A89D33E" w14:textId="77777777" w:rsidR="00775051" w:rsidRPr="00F36D7C" w:rsidRDefault="00F36D7C">
            <w:pPr>
              <w:pStyle w:val="TableParagraph"/>
              <w:spacing w:before="27"/>
              <w:ind w:left="156" w:right="103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99" w:type="dxa"/>
          </w:tcPr>
          <w:p w14:paraId="2479C8AB" w14:textId="77777777" w:rsidR="00775051" w:rsidRPr="00F36D7C" w:rsidRDefault="00F36D7C">
            <w:pPr>
              <w:pStyle w:val="TableParagraph"/>
              <w:spacing w:before="27"/>
              <w:ind w:left="178" w:right="129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94" w:type="dxa"/>
          </w:tcPr>
          <w:p w14:paraId="6F14051C" w14:textId="77777777" w:rsidR="00775051" w:rsidRPr="00D06B11" w:rsidRDefault="00775051" w:rsidP="00D06B11">
            <w:pPr>
              <w:pStyle w:val="TableParagraph"/>
              <w:spacing w:before="27"/>
              <w:ind w:left="337"/>
              <w:rPr>
                <w:lang w:val="ru-RU"/>
              </w:rPr>
            </w:pPr>
            <w:r>
              <w:rPr>
                <w:color w:val="010101"/>
                <w:w w:val="110"/>
              </w:rPr>
              <w:t>1</w:t>
            </w:r>
            <w:r w:rsidR="00D06B11">
              <w:rPr>
                <w:color w:val="010101"/>
                <w:w w:val="110"/>
                <w:lang w:val="ru-RU"/>
              </w:rPr>
              <w:t>60</w:t>
            </w:r>
          </w:p>
        </w:tc>
        <w:tc>
          <w:tcPr>
            <w:tcW w:w="1426" w:type="dxa"/>
            <w:vMerge w:val="restart"/>
          </w:tcPr>
          <w:p w14:paraId="6E14FDD4" w14:textId="77777777" w:rsidR="00775051" w:rsidRDefault="00775051">
            <w:pPr>
              <w:pStyle w:val="TableParagraph"/>
              <w:spacing w:before="27" w:line="264" w:lineRule="auto"/>
              <w:ind w:left="129" w:right="116"/>
            </w:pPr>
            <w:r>
              <w:rPr>
                <w:color w:val="010101"/>
                <w:w w:val="110"/>
              </w:rPr>
              <w:t xml:space="preserve">ДДТ, </w:t>
            </w:r>
            <w:r>
              <w:rPr>
                <w:color w:val="010101"/>
                <w:w w:val="105"/>
              </w:rPr>
              <w:t xml:space="preserve">ДЮСШ, </w:t>
            </w:r>
            <w:r>
              <w:rPr>
                <w:color w:val="010101"/>
                <w:w w:val="110"/>
              </w:rPr>
              <w:t>УО</w:t>
            </w:r>
          </w:p>
        </w:tc>
        <w:tc>
          <w:tcPr>
            <w:tcW w:w="2772" w:type="dxa"/>
            <w:vMerge w:val="restart"/>
          </w:tcPr>
          <w:p w14:paraId="365A9531" w14:textId="77777777" w:rsidR="00775051" w:rsidRPr="00775051" w:rsidRDefault="00775051">
            <w:pPr>
              <w:pStyle w:val="TableParagraph"/>
              <w:spacing w:before="27"/>
              <w:ind w:left="119"/>
              <w:rPr>
                <w:lang w:val="ru-RU"/>
              </w:rPr>
            </w:pPr>
            <w:r>
              <w:rPr>
                <w:color w:val="010101"/>
                <w:w w:val="105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</w:rPr>
              <w:t>гг</w:t>
            </w:r>
            <w:proofErr w:type="spellEnd"/>
            <w:r>
              <w:rPr>
                <w:color w:val="010101"/>
                <w:w w:val="105"/>
                <w:lang w:val="ru-RU"/>
              </w:rPr>
              <w:t>.</w:t>
            </w:r>
          </w:p>
        </w:tc>
      </w:tr>
      <w:tr w:rsidR="00775051" w14:paraId="3952E270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2993673C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6EC28DD" w14:textId="77777777" w:rsidR="00775051" w:rsidRDefault="00775051">
            <w:pPr>
              <w:pStyle w:val="TableParagraph"/>
              <w:spacing w:before="4" w:line="274" w:lineRule="exact"/>
              <w:ind w:left="116"/>
            </w:pPr>
            <w:proofErr w:type="spellStart"/>
            <w:r>
              <w:rPr>
                <w:color w:val="010101"/>
                <w:w w:val="105"/>
              </w:rPr>
              <w:t>Стоимость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7CE8655F" w14:textId="77777777" w:rsidR="00775051" w:rsidRDefault="0077505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A85EB77" w14:textId="77777777" w:rsidR="00775051" w:rsidRDefault="00775051">
            <w:pPr>
              <w:pStyle w:val="TableParagraph"/>
              <w:spacing w:before="34" w:line="231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A71B1B" w14:textId="77777777" w:rsidR="00775051" w:rsidRPr="00D06B11" w:rsidRDefault="00775051" w:rsidP="00D06B11">
            <w:pPr>
              <w:pStyle w:val="TableParagraph"/>
              <w:spacing w:before="18"/>
              <w:ind w:left="146" w:right="108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10,</w:t>
            </w:r>
            <w:r w:rsidR="00D06B11">
              <w:rPr>
                <w:color w:val="010101"/>
                <w:w w:val="110"/>
                <w:lang w:val="ru-RU"/>
              </w:rPr>
              <w:t>1</w:t>
            </w:r>
          </w:p>
        </w:tc>
        <w:tc>
          <w:tcPr>
            <w:tcW w:w="855" w:type="dxa"/>
          </w:tcPr>
          <w:p w14:paraId="6BC7C3C8" w14:textId="77777777" w:rsidR="00775051" w:rsidRPr="00331AB3" w:rsidRDefault="00775051" w:rsidP="00331AB3">
            <w:pPr>
              <w:pStyle w:val="TableParagraph"/>
              <w:spacing w:before="18"/>
              <w:ind w:left="95" w:right="56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11,</w:t>
            </w:r>
            <w:r w:rsidR="00331AB3">
              <w:rPr>
                <w:color w:val="010101"/>
                <w:w w:val="110"/>
                <w:lang w:val="ru-RU"/>
              </w:rPr>
              <w:t>1</w:t>
            </w:r>
          </w:p>
        </w:tc>
        <w:tc>
          <w:tcPr>
            <w:tcW w:w="855" w:type="dxa"/>
          </w:tcPr>
          <w:p w14:paraId="69AEBBED" w14:textId="77777777" w:rsidR="00775051" w:rsidRPr="00331AB3" w:rsidRDefault="00775051">
            <w:pPr>
              <w:pStyle w:val="TableParagraph"/>
              <w:spacing w:before="18"/>
              <w:ind w:left="95" w:right="56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12,</w:t>
            </w:r>
            <w:r w:rsidR="00331AB3">
              <w:rPr>
                <w:color w:val="010101"/>
                <w:w w:val="110"/>
                <w:lang w:val="ru-RU"/>
              </w:rPr>
              <w:t>2</w:t>
            </w:r>
          </w:p>
          <w:p w14:paraId="6F6C5F11" w14:textId="77777777" w:rsidR="00775051" w:rsidRDefault="00775051">
            <w:pPr>
              <w:pStyle w:val="TableParagraph"/>
              <w:spacing w:before="21" w:line="231" w:lineRule="exact"/>
              <w:ind w:left="29"/>
              <w:jc w:val="center"/>
            </w:pPr>
          </w:p>
        </w:tc>
        <w:tc>
          <w:tcPr>
            <w:tcW w:w="850" w:type="dxa"/>
          </w:tcPr>
          <w:p w14:paraId="2B880590" w14:textId="77777777" w:rsidR="00775051" w:rsidRPr="00331AB3" w:rsidRDefault="00775051">
            <w:pPr>
              <w:pStyle w:val="TableParagraph"/>
              <w:spacing w:before="18"/>
              <w:ind w:left="142" w:right="97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13,</w:t>
            </w:r>
            <w:r w:rsidR="00331AB3">
              <w:rPr>
                <w:color w:val="010101"/>
                <w:w w:val="110"/>
                <w:lang w:val="ru-RU"/>
              </w:rPr>
              <w:t>4</w:t>
            </w:r>
          </w:p>
          <w:p w14:paraId="1C4A3EDB" w14:textId="77777777" w:rsidR="00775051" w:rsidRDefault="00775051">
            <w:pPr>
              <w:pStyle w:val="TableParagraph"/>
              <w:spacing w:before="21" w:line="231" w:lineRule="exact"/>
              <w:ind w:left="35"/>
              <w:jc w:val="center"/>
            </w:pPr>
          </w:p>
        </w:tc>
        <w:tc>
          <w:tcPr>
            <w:tcW w:w="985" w:type="dxa"/>
          </w:tcPr>
          <w:p w14:paraId="675A0D5B" w14:textId="77777777" w:rsidR="00775051" w:rsidRPr="00331AB3" w:rsidRDefault="00775051" w:rsidP="00331AB3">
            <w:pPr>
              <w:pStyle w:val="TableParagraph"/>
              <w:spacing w:before="18"/>
              <w:ind w:left="155" w:right="106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14,</w:t>
            </w:r>
            <w:r w:rsidR="00331AB3">
              <w:rPr>
                <w:color w:val="010101"/>
                <w:w w:val="110"/>
                <w:lang w:val="ru-RU"/>
              </w:rPr>
              <w:t>8</w:t>
            </w:r>
          </w:p>
        </w:tc>
        <w:tc>
          <w:tcPr>
            <w:tcW w:w="999" w:type="dxa"/>
          </w:tcPr>
          <w:p w14:paraId="04BF45F0" w14:textId="77777777" w:rsidR="00775051" w:rsidRPr="00331AB3" w:rsidRDefault="00331AB3" w:rsidP="00331AB3">
            <w:pPr>
              <w:pStyle w:val="TableParagraph"/>
              <w:spacing w:before="18"/>
              <w:ind w:left="178" w:right="129"/>
              <w:jc w:val="center"/>
              <w:rPr>
                <w:lang w:val="ru-RU"/>
              </w:rPr>
            </w:pPr>
            <w:r>
              <w:rPr>
                <w:color w:val="010101"/>
                <w:w w:val="110"/>
              </w:rPr>
              <w:t>14,</w:t>
            </w:r>
            <w:r>
              <w:rPr>
                <w:color w:val="010101"/>
                <w:w w:val="110"/>
                <w:lang w:val="ru-RU"/>
              </w:rPr>
              <w:t>8</w:t>
            </w:r>
          </w:p>
        </w:tc>
        <w:tc>
          <w:tcPr>
            <w:tcW w:w="994" w:type="dxa"/>
          </w:tcPr>
          <w:p w14:paraId="38EAAE8D" w14:textId="77777777" w:rsidR="00775051" w:rsidRDefault="00775051" w:rsidP="00331AB3">
            <w:pPr>
              <w:pStyle w:val="TableParagraph"/>
              <w:spacing w:before="18"/>
              <w:ind w:left="250"/>
            </w:pPr>
            <w:r>
              <w:rPr>
                <w:color w:val="010101"/>
                <w:w w:val="105"/>
              </w:rPr>
              <w:t>12,7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1E373110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662047C" w14:textId="77777777" w:rsidR="00775051" w:rsidRDefault="00775051">
            <w:pPr>
              <w:rPr>
                <w:sz w:val="2"/>
                <w:szCs w:val="2"/>
              </w:rPr>
            </w:pPr>
          </w:p>
        </w:tc>
      </w:tr>
      <w:tr w:rsidR="00775051" w14:paraId="06FB5899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3BC5B0EA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A20CCC3" w14:textId="77777777" w:rsidR="00775051" w:rsidRPr="007A1B54" w:rsidRDefault="00775051">
            <w:pPr>
              <w:pStyle w:val="TableParagraph"/>
              <w:spacing w:before="13" w:line="259" w:lineRule="auto"/>
              <w:ind w:left="112" w:right="492" w:firstLine="4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Сумма затрат, в</w:t>
            </w:r>
          </w:p>
          <w:p w14:paraId="475C20D1" w14:textId="77777777" w:rsidR="00775051" w:rsidRPr="007A1B54" w:rsidRDefault="00775051">
            <w:pPr>
              <w:pStyle w:val="TableParagraph"/>
              <w:spacing w:before="7" w:line="236" w:lineRule="exact"/>
              <w:ind w:left="113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3463D2CF" w14:textId="77777777" w:rsidR="00775051" w:rsidRDefault="0077505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49B23B7" w14:textId="77777777" w:rsidR="00775051" w:rsidRDefault="00775051">
            <w:pPr>
              <w:pStyle w:val="TableParagraph"/>
              <w:spacing w:before="34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B61F7C" w14:textId="77777777" w:rsidR="00775051" w:rsidRDefault="00775051" w:rsidP="00D06B11">
            <w:pPr>
              <w:pStyle w:val="TableParagraph"/>
              <w:spacing w:before="13"/>
              <w:ind w:left="143" w:right="117"/>
              <w:jc w:val="center"/>
            </w:pPr>
            <w:r>
              <w:rPr>
                <w:color w:val="010101"/>
                <w:w w:val="110"/>
              </w:rPr>
              <w:t>2</w:t>
            </w:r>
            <w:r w:rsidR="00D06B11">
              <w:rPr>
                <w:color w:val="010101"/>
                <w:w w:val="110"/>
                <w:lang w:val="ru-RU"/>
              </w:rPr>
              <w:t>52</w:t>
            </w:r>
            <w:r>
              <w:rPr>
                <w:color w:val="010101"/>
                <w:w w:val="110"/>
              </w:rPr>
              <w:t>,5</w:t>
            </w:r>
          </w:p>
        </w:tc>
        <w:tc>
          <w:tcPr>
            <w:tcW w:w="855" w:type="dxa"/>
          </w:tcPr>
          <w:p w14:paraId="2BE2C991" w14:textId="77777777" w:rsidR="00775051" w:rsidRPr="00D06B11" w:rsidRDefault="00D06B11" w:rsidP="00331AB3">
            <w:pPr>
              <w:pStyle w:val="TableParagraph"/>
              <w:spacing w:before="13"/>
              <w:ind w:left="95" w:right="6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31AB3">
              <w:rPr>
                <w:lang w:val="ru-RU"/>
              </w:rPr>
              <w:t>77,5</w:t>
            </w:r>
          </w:p>
        </w:tc>
        <w:tc>
          <w:tcPr>
            <w:tcW w:w="855" w:type="dxa"/>
          </w:tcPr>
          <w:p w14:paraId="365B7A58" w14:textId="77777777" w:rsidR="00775051" w:rsidRPr="00331AB3" w:rsidRDefault="00775051" w:rsidP="00331AB3">
            <w:pPr>
              <w:pStyle w:val="TableParagraph"/>
              <w:spacing w:before="13"/>
              <w:ind w:left="95" w:right="66"/>
              <w:jc w:val="center"/>
              <w:rPr>
                <w:lang w:val="ru-RU"/>
              </w:rPr>
            </w:pPr>
            <w:r>
              <w:rPr>
                <w:color w:val="010101"/>
                <w:w w:val="105"/>
              </w:rPr>
              <w:t>3</w:t>
            </w:r>
            <w:r w:rsidR="00331AB3">
              <w:rPr>
                <w:color w:val="010101"/>
                <w:w w:val="105"/>
                <w:lang w:val="ru-RU"/>
              </w:rPr>
              <w:t>29</w:t>
            </w:r>
            <w:r>
              <w:rPr>
                <w:color w:val="010101"/>
                <w:w w:val="105"/>
              </w:rPr>
              <w:t>,</w:t>
            </w:r>
            <w:r w:rsidR="00331AB3"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850" w:type="dxa"/>
          </w:tcPr>
          <w:p w14:paraId="6E71646C" w14:textId="77777777" w:rsidR="00775051" w:rsidRPr="00331AB3" w:rsidRDefault="00D06B11" w:rsidP="00331AB3">
            <w:pPr>
              <w:pStyle w:val="TableParagraph"/>
              <w:spacing w:before="13"/>
              <w:ind w:left="138" w:right="102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3</w:t>
            </w:r>
            <w:r w:rsidR="00331AB3">
              <w:rPr>
                <w:color w:val="010101"/>
                <w:w w:val="105"/>
                <w:lang w:val="ru-RU"/>
              </w:rPr>
              <w:t>61</w:t>
            </w:r>
            <w:r w:rsidR="00775051">
              <w:rPr>
                <w:color w:val="010101"/>
                <w:w w:val="105"/>
              </w:rPr>
              <w:t>,</w:t>
            </w:r>
            <w:r w:rsidR="00331AB3">
              <w:rPr>
                <w:color w:val="010101"/>
                <w:w w:val="105"/>
                <w:lang w:val="ru-RU"/>
              </w:rPr>
              <w:t>8</w:t>
            </w:r>
          </w:p>
        </w:tc>
        <w:tc>
          <w:tcPr>
            <w:tcW w:w="985" w:type="dxa"/>
          </w:tcPr>
          <w:p w14:paraId="0F267700" w14:textId="77777777" w:rsidR="00775051" w:rsidRPr="00D06B11" w:rsidRDefault="00331AB3">
            <w:pPr>
              <w:pStyle w:val="TableParagraph"/>
              <w:spacing w:before="13"/>
              <w:ind w:left="152" w:right="106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414</w:t>
            </w:r>
            <w:r w:rsidR="00D06B11"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999" w:type="dxa"/>
          </w:tcPr>
          <w:p w14:paraId="51B006E7" w14:textId="77777777" w:rsidR="00775051" w:rsidRPr="00331AB3" w:rsidRDefault="00D06B11" w:rsidP="00331AB3">
            <w:pPr>
              <w:pStyle w:val="TableParagraph"/>
              <w:spacing w:before="13"/>
              <w:ind w:left="176" w:right="129"/>
              <w:jc w:val="center"/>
              <w:rPr>
                <w:lang w:val="ru-RU"/>
              </w:rPr>
            </w:pPr>
            <w:r>
              <w:rPr>
                <w:color w:val="010101"/>
                <w:w w:val="110"/>
                <w:lang w:val="ru-RU"/>
              </w:rPr>
              <w:t>4</w:t>
            </w:r>
            <w:r w:rsidR="00331AB3">
              <w:rPr>
                <w:color w:val="010101"/>
                <w:w w:val="110"/>
                <w:lang w:val="ru-RU"/>
              </w:rPr>
              <w:t>14</w:t>
            </w:r>
            <w:r w:rsidR="00775051">
              <w:rPr>
                <w:color w:val="010101"/>
                <w:w w:val="110"/>
              </w:rPr>
              <w:t>,</w:t>
            </w:r>
            <w:r w:rsidR="00331AB3">
              <w:rPr>
                <w:color w:val="010101"/>
                <w:w w:val="110"/>
                <w:lang w:val="ru-RU"/>
              </w:rPr>
              <w:t>4</w:t>
            </w:r>
          </w:p>
        </w:tc>
        <w:tc>
          <w:tcPr>
            <w:tcW w:w="994" w:type="dxa"/>
          </w:tcPr>
          <w:p w14:paraId="6905A5D4" w14:textId="77777777" w:rsidR="00775051" w:rsidRPr="00331AB3" w:rsidRDefault="00775051" w:rsidP="00331AB3">
            <w:pPr>
              <w:pStyle w:val="TableParagraph"/>
              <w:spacing w:before="13"/>
              <w:ind w:left="127"/>
              <w:rPr>
                <w:lang w:val="ru-RU"/>
              </w:rPr>
            </w:pPr>
            <w:r>
              <w:rPr>
                <w:color w:val="010101"/>
                <w:w w:val="105"/>
              </w:rPr>
              <w:t>2</w:t>
            </w:r>
            <w:r w:rsidR="00D06B11">
              <w:rPr>
                <w:color w:val="010101"/>
                <w:w w:val="105"/>
                <w:lang w:val="ru-RU"/>
              </w:rPr>
              <w:t>0</w:t>
            </w:r>
            <w:r w:rsidR="00331AB3">
              <w:rPr>
                <w:color w:val="010101"/>
                <w:w w:val="105"/>
                <w:lang w:val="ru-RU"/>
              </w:rPr>
              <w:t>50</w:t>
            </w:r>
            <w:r>
              <w:rPr>
                <w:color w:val="010101"/>
                <w:w w:val="105"/>
              </w:rPr>
              <w:t>,</w:t>
            </w:r>
            <w:r w:rsidR="00331AB3">
              <w:rPr>
                <w:color w:val="010101"/>
                <w:w w:val="105"/>
                <w:lang w:val="ru-RU"/>
              </w:rPr>
              <w:t>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18B7B506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5AA85615" w14:textId="77777777" w:rsidR="00775051" w:rsidRDefault="00775051">
            <w:pPr>
              <w:rPr>
                <w:sz w:val="2"/>
                <w:szCs w:val="2"/>
              </w:rPr>
            </w:pPr>
          </w:p>
        </w:tc>
      </w:tr>
      <w:tr w:rsidR="00775051" w14:paraId="599F1AEC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73828772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1932483" w14:textId="77777777" w:rsidR="00775051" w:rsidRDefault="00775051">
            <w:pPr>
              <w:pStyle w:val="TableParagraph"/>
              <w:spacing w:before="4" w:line="274" w:lineRule="exact"/>
              <w:ind w:left="119" w:right="156" w:hanging="5"/>
            </w:pPr>
            <w:proofErr w:type="spellStart"/>
            <w:r>
              <w:rPr>
                <w:color w:val="010101"/>
                <w:w w:val="105"/>
              </w:rPr>
              <w:t>федеральны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r>
              <w:rPr>
                <w:color w:val="010101"/>
                <w:w w:val="110"/>
              </w:rPr>
              <w:t xml:space="preserve">й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4EC986C" w14:textId="77777777" w:rsidR="00775051" w:rsidRDefault="00775051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3A03130" w14:textId="77777777" w:rsidR="00775051" w:rsidRDefault="00775051">
            <w:pPr>
              <w:pStyle w:val="TableParagraph"/>
              <w:spacing w:before="34" w:line="231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38BE2FD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088FFB20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6A1ADBB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3928DC3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38555FD6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3E4A6118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67BB314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1291EC8C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032C6804" w14:textId="77777777" w:rsidR="00775051" w:rsidRDefault="00775051">
            <w:pPr>
              <w:rPr>
                <w:sz w:val="2"/>
                <w:szCs w:val="2"/>
              </w:rPr>
            </w:pPr>
          </w:p>
        </w:tc>
      </w:tr>
      <w:tr w:rsidR="00775051" w14:paraId="18E83BB1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47D8B5CA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FC2DFFF" w14:textId="77777777" w:rsidR="00775051" w:rsidRDefault="00775051">
            <w:pPr>
              <w:pStyle w:val="TableParagraph"/>
              <w:spacing w:before="13"/>
              <w:ind w:left="116"/>
            </w:pPr>
            <w:proofErr w:type="spellStart"/>
            <w:r>
              <w:rPr>
                <w:color w:val="010101"/>
                <w:w w:val="110"/>
              </w:rPr>
              <w:t>областной</w:t>
            </w:r>
            <w:proofErr w:type="spellEnd"/>
          </w:p>
          <w:p w14:paraId="52181CC4" w14:textId="77777777" w:rsidR="00775051" w:rsidRDefault="00775051">
            <w:pPr>
              <w:pStyle w:val="TableParagraph"/>
              <w:spacing w:before="21" w:line="236" w:lineRule="exact"/>
              <w:ind w:left="116"/>
            </w:pP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21470F6" w14:textId="77777777" w:rsidR="00775051" w:rsidRDefault="00775051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53E341A" w14:textId="77777777" w:rsidR="00775051" w:rsidRDefault="00775051">
            <w:pPr>
              <w:pStyle w:val="TableParagraph"/>
              <w:spacing w:before="34" w:line="23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E61C621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7FAB40F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7DA75A5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2E01EBE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14:paraId="1B085D21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2AE98971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C4A6E58" w14:textId="77777777" w:rsidR="00775051" w:rsidRDefault="00775051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E780BF3" w14:textId="77777777" w:rsidR="00775051" w:rsidRDefault="00775051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4E6F24EB" w14:textId="77777777" w:rsidR="00775051" w:rsidRDefault="00775051">
            <w:pPr>
              <w:rPr>
                <w:sz w:val="2"/>
                <w:szCs w:val="2"/>
              </w:rPr>
            </w:pPr>
          </w:p>
        </w:tc>
      </w:tr>
      <w:tr w:rsidR="00331AB3" w14:paraId="1FEEA4D6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2046B37E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60B978" w14:textId="77777777" w:rsidR="00331AB3" w:rsidRDefault="00331AB3">
            <w:pPr>
              <w:pStyle w:val="TableParagraph"/>
              <w:spacing w:before="4" w:line="274" w:lineRule="exact"/>
              <w:ind w:left="116" w:firstLine="4"/>
            </w:pPr>
            <w:proofErr w:type="spellStart"/>
            <w:r>
              <w:rPr>
                <w:color w:val="010101"/>
                <w:w w:val="105"/>
              </w:rPr>
              <w:t>районный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0B8227C" w14:textId="77777777" w:rsidR="00331AB3" w:rsidRDefault="00331AB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30FCC7B" w14:textId="77777777" w:rsidR="00331AB3" w:rsidRDefault="00331AB3">
            <w:pPr>
              <w:pStyle w:val="TableParagraph"/>
              <w:spacing w:before="34" w:line="226" w:lineRule="exact"/>
              <w:ind w:left="121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02477EE" w14:textId="77777777" w:rsidR="00331AB3" w:rsidRDefault="00331AB3" w:rsidP="00331AB3">
            <w:pPr>
              <w:pStyle w:val="TableParagraph"/>
              <w:spacing w:before="13"/>
              <w:ind w:left="143" w:right="117"/>
              <w:jc w:val="center"/>
            </w:pPr>
            <w:r>
              <w:rPr>
                <w:color w:val="010101"/>
                <w:w w:val="110"/>
              </w:rPr>
              <w:t>2</w:t>
            </w:r>
            <w:r>
              <w:rPr>
                <w:color w:val="010101"/>
                <w:w w:val="110"/>
                <w:lang w:val="ru-RU"/>
              </w:rPr>
              <w:t>52</w:t>
            </w:r>
            <w:r>
              <w:rPr>
                <w:color w:val="010101"/>
                <w:w w:val="110"/>
              </w:rPr>
              <w:t>,5</w:t>
            </w:r>
          </w:p>
        </w:tc>
        <w:tc>
          <w:tcPr>
            <w:tcW w:w="855" w:type="dxa"/>
          </w:tcPr>
          <w:p w14:paraId="5219B901" w14:textId="77777777" w:rsidR="00331AB3" w:rsidRPr="00D06B11" w:rsidRDefault="00331AB3" w:rsidP="00331AB3">
            <w:pPr>
              <w:pStyle w:val="TableParagraph"/>
              <w:spacing w:before="13"/>
              <w:ind w:left="95" w:right="61"/>
              <w:jc w:val="center"/>
              <w:rPr>
                <w:lang w:val="ru-RU"/>
              </w:rPr>
            </w:pPr>
            <w:r>
              <w:rPr>
                <w:lang w:val="ru-RU"/>
              </w:rPr>
              <w:t>277,5</w:t>
            </w:r>
          </w:p>
        </w:tc>
        <w:tc>
          <w:tcPr>
            <w:tcW w:w="855" w:type="dxa"/>
          </w:tcPr>
          <w:p w14:paraId="3FDB4982" w14:textId="77777777" w:rsidR="00331AB3" w:rsidRPr="00331AB3" w:rsidRDefault="00331AB3" w:rsidP="00331AB3">
            <w:pPr>
              <w:pStyle w:val="TableParagraph"/>
              <w:spacing w:before="13"/>
              <w:ind w:left="95" w:right="66"/>
              <w:jc w:val="center"/>
              <w:rPr>
                <w:lang w:val="ru-RU"/>
              </w:rPr>
            </w:pPr>
            <w:r>
              <w:rPr>
                <w:color w:val="010101"/>
                <w:w w:val="105"/>
              </w:rPr>
              <w:t>3</w:t>
            </w:r>
            <w:r>
              <w:rPr>
                <w:color w:val="010101"/>
                <w:w w:val="105"/>
                <w:lang w:val="ru-RU"/>
              </w:rPr>
              <w:t>29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850" w:type="dxa"/>
          </w:tcPr>
          <w:p w14:paraId="5A9FDA84" w14:textId="77777777" w:rsidR="00331AB3" w:rsidRPr="00331AB3" w:rsidRDefault="00331AB3" w:rsidP="00331AB3">
            <w:pPr>
              <w:pStyle w:val="TableParagraph"/>
              <w:spacing w:before="13"/>
              <w:ind w:left="138" w:right="102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361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8</w:t>
            </w:r>
          </w:p>
        </w:tc>
        <w:tc>
          <w:tcPr>
            <w:tcW w:w="985" w:type="dxa"/>
          </w:tcPr>
          <w:p w14:paraId="418ECF12" w14:textId="77777777" w:rsidR="00331AB3" w:rsidRPr="00D06B11" w:rsidRDefault="00331AB3" w:rsidP="00331AB3">
            <w:pPr>
              <w:pStyle w:val="TableParagraph"/>
              <w:spacing w:before="13"/>
              <w:ind w:left="152" w:right="106"/>
              <w:jc w:val="center"/>
              <w:rPr>
                <w:lang w:val="ru-RU"/>
              </w:rPr>
            </w:pPr>
            <w:r>
              <w:rPr>
                <w:color w:val="010101"/>
                <w:w w:val="105"/>
                <w:lang w:val="ru-RU"/>
              </w:rPr>
              <w:t>414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4</w:t>
            </w:r>
          </w:p>
        </w:tc>
        <w:tc>
          <w:tcPr>
            <w:tcW w:w="999" w:type="dxa"/>
          </w:tcPr>
          <w:p w14:paraId="1EAACC91" w14:textId="77777777" w:rsidR="00331AB3" w:rsidRPr="00331AB3" w:rsidRDefault="00331AB3" w:rsidP="00331AB3">
            <w:pPr>
              <w:pStyle w:val="TableParagraph"/>
              <w:spacing w:before="13"/>
              <w:ind w:left="176" w:right="129"/>
              <w:jc w:val="center"/>
              <w:rPr>
                <w:lang w:val="ru-RU"/>
              </w:rPr>
            </w:pPr>
            <w:r>
              <w:rPr>
                <w:color w:val="010101"/>
                <w:w w:val="110"/>
                <w:lang w:val="ru-RU"/>
              </w:rPr>
              <w:t>414</w:t>
            </w:r>
            <w:r>
              <w:rPr>
                <w:color w:val="010101"/>
                <w:w w:val="110"/>
              </w:rPr>
              <w:t>,</w:t>
            </w:r>
            <w:r>
              <w:rPr>
                <w:color w:val="010101"/>
                <w:w w:val="110"/>
                <w:lang w:val="ru-RU"/>
              </w:rPr>
              <w:t>4</w:t>
            </w:r>
          </w:p>
        </w:tc>
        <w:tc>
          <w:tcPr>
            <w:tcW w:w="994" w:type="dxa"/>
          </w:tcPr>
          <w:p w14:paraId="1976A727" w14:textId="77777777" w:rsidR="00331AB3" w:rsidRPr="00331AB3" w:rsidRDefault="00331AB3" w:rsidP="00331AB3">
            <w:pPr>
              <w:pStyle w:val="TableParagraph"/>
              <w:spacing w:before="13"/>
              <w:ind w:left="127"/>
              <w:rPr>
                <w:lang w:val="ru-RU"/>
              </w:rPr>
            </w:pPr>
            <w:r>
              <w:rPr>
                <w:color w:val="010101"/>
                <w:w w:val="105"/>
              </w:rPr>
              <w:t>2</w:t>
            </w:r>
            <w:r>
              <w:rPr>
                <w:color w:val="010101"/>
                <w:w w:val="105"/>
                <w:lang w:val="ru-RU"/>
              </w:rPr>
              <w:t>050</w:t>
            </w:r>
            <w:r>
              <w:rPr>
                <w:color w:val="010101"/>
                <w:w w:val="105"/>
              </w:rPr>
              <w:t>,</w:t>
            </w:r>
            <w:r>
              <w:rPr>
                <w:color w:val="010101"/>
                <w:w w:val="105"/>
                <w:lang w:val="ru-RU"/>
              </w:rPr>
              <w:t>0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14:paraId="77F739CA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6270E42E" w14:textId="77777777" w:rsidR="00331AB3" w:rsidRDefault="00331AB3">
            <w:pPr>
              <w:rPr>
                <w:sz w:val="2"/>
                <w:szCs w:val="2"/>
              </w:rPr>
            </w:pPr>
          </w:p>
        </w:tc>
      </w:tr>
    </w:tbl>
    <w:p w14:paraId="21365D57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90"/>
        <w:gridCol w:w="990"/>
        <w:gridCol w:w="995"/>
        <w:gridCol w:w="1427"/>
        <w:gridCol w:w="2773"/>
      </w:tblGrid>
      <w:tr w:rsidR="00D529E3" w14:paraId="481C90A6" w14:textId="77777777">
        <w:trPr>
          <w:trHeight w:val="3312"/>
        </w:trPr>
        <w:tc>
          <w:tcPr>
            <w:tcW w:w="2518" w:type="dxa"/>
          </w:tcPr>
          <w:p w14:paraId="3DA7A3E7" w14:textId="77777777" w:rsidR="00D529E3" w:rsidRDefault="00AD2FAF">
            <w:pPr>
              <w:pStyle w:val="TableParagraph"/>
              <w:spacing w:before="8" w:line="252" w:lineRule="auto"/>
              <w:ind w:left="119" w:right="137" w:hanging="5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-</w:t>
            </w:r>
            <w:proofErr w:type="spellStart"/>
            <w:r>
              <w:rPr>
                <w:w w:val="105"/>
                <w:sz w:val="23"/>
              </w:rPr>
              <w:t>духовно</w:t>
            </w:r>
            <w:proofErr w:type="spellEnd"/>
            <w:r>
              <w:rPr>
                <w:w w:val="105"/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нравственного</w:t>
            </w:r>
            <w:proofErr w:type="spellEnd"/>
            <w:r>
              <w:rPr>
                <w:sz w:val="23"/>
              </w:rPr>
              <w:t>;</w:t>
            </w:r>
          </w:p>
          <w:p w14:paraId="6347B1D4" w14:textId="77777777" w:rsidR="00D529E3" w:rsidRDefault="00AD2FA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2" w:lineRule="auto"/>
              <w:ind w:right="492" w:hanging="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здорового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3"/>
              </w:rPr>
              <w:t>образа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жизни</w:t>
            </w:r>
            <w:proofErr w:type="spellEnd"/>
            <w:r>
              <w:rPr>
                <w:w w:val="105"/>
                <w:sz w:val="23"/>
              </w:rPr>
              <w:t>;</w:t>
            </w:r>
          </w:p>
          <w:p w14:paraId="507DF4D8" w14:textId="77777777" w:rsidR="00D529E3" w:rsidRDefault="00AD2FAF"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proofErr w:type="spellStart"/>
            <w:r>
              <w:rPr>
                <w:sz w:val="23"/>
              </w:rPr>
              <w:t>спортивного</w:t>
            </w:r>
            <w:proofErr w:type="spellEnd"/>
            <w:r>
              <w:rPr>
                <w:sz w:val="23"/>
              </w:rPr>
              <w:t>;</w:t>
            </w:r>
          </w:p>
          <w:p w14:paraId="0B26F2B7" w14:textId="77777777" w:rsidR="00D529E3" w:rsidRDefault="00AD2FA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2"/>
              <w:ind w:left="25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экологического</w:t>
            </w:r>
            <w:proofErr w:type="spellEnd"/>
            <w:r>
              <w:rPr>
                <w:w w:val="105"/>
                <w:sz w:val="23"/>
              </w:rPr>
              <w:t>;</w:t>
            </w:r>
          </w:p>
          <w:p w14:paraId="703A0DB3" w14:textId="77777777" w:rsidR="00D529E3" w:rsidRPr="007A1B54" w:rsidRDefault="00AD2FA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0" w:line="252" w:lineRule="auto"/>
              <w:ind w:left="116" w:right="657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социальной активности и молодежного </w:t>
            </w:r>
            <w:r w:rsidRPr="007A1B54">
              <w:rPr>
                <w:spacing w:val="-1"/>
                <w:sz w:val="23"/>
                <w:lang w:val="ru-RU"/>
              </w:rPr>
              <w:t>самоуправления;</w:t>
            </w:r>
          </w:p>
          <w:p w14:paraId="7E2C8735" w14:textId="77777777" w:rsidR="00D529E3" w:rsidRDefault="00AD2FAF">
            <w:pPr>
              <w:pStyle w:val="TableParagraph"/>
              <w:spacing w:line="259" w:lineRule="exact"/>
              <w:ind w:left="836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</w:t>
            </w:r>
            <w:proofErr w:type="spellStart"/>
            <w:r>
              <w:rPr>
                <w:w w:val="105"/>
                <w:sz w:val="23"/>
              </w:rPr>
              <w:t>безопасности</w:t>
            </w:r>
            <w:proofErr w:type="spellEnd"/>
          </w:p>
          <w:p w14:paraId="0D4BEDC6" w14:textId="77777777" w:rsidR="00D529E3" w:rsidRDefault="00AD2FAF">
            <w:pPr>
              <w:pStyle w:val="TableParagraph"/>
              <w:spacing w:before="14" w:line="240" w:lineRule="exact"/>
              <w:ind w:left="11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жизнедеятельности</w:t>
            </w:r>
            <w:proofErr w:type="spellEnd"/>
            <w:r>
              <w:rPr>
                <w:w w:val="105"/>
                <w:sz w:val="23"/>
              </w:rPr>
              <w:t>;</w:t>
            </w:r>
          </w:p>
        </w:tc>
        <w:tc>
          <w:tcPr>
            <w:tcW w:w="1518" w:type="dxa"/>
          </w:tcPr>
          <w:p w14:paraId="34ED7F99" w14:textId="77777777" w:rsidR="00D529E3" w:rsidRDefault="00AD2FAF">
            <w:pPr>
              <w:pStyle w:val="TableParagraph"/>
              <w:spacing w:before="8" w:line="252" w:lineRule="auto"/>
              <w:ind w:left="119" w:right="81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1644F30A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E2C9408" w14:textId="77777777" w:rsidR="00D529E3" w:rsidRDefault="00AD2FAF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F37E919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EF63707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6A9E44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EA8593A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7B73FE8D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2BF96A6C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1A748D2D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 w:val="restart"/>
          </w:tcPr>
          <w:p w14:paraId="0458A5F5" w14:textId="77777777" w:rsidR="00D529E3" w:rsidRDefault="00D529E3">
            <w:pPr>
              <w:pStyle w:val="TableParagraph"/>
            </w:pPr>
          </w:p>
        </w:tc>
        <w:tc>
          <w:tcPr>
            <w:tcW w:w="2773" w:type="dxa"/>
            <w:vMerge w:val="restart"/>
          </w:tcPr>
          <w:p w14:paraId="57E35ABB" w14:textId="77777777" w:rsidR="00D529E3" w:rsidRDefault="00D529E3">
            <w:pPr>
              <w:pStyle w:val="TableParagraph"/>
            </w:pPr>
          </w:p>
        </w:tc>
      </w:tr>
      <w:tr w:rsidR="00D529E3" w14:paraId="4672C986" w14:textId="77777777">
        <w:trPr>
          <w:trHeight w:val="552"/>
        </w:trPr>
        <w:tc>
          <w:tcPr>
            <w:tcW w:w="2518" w:type="dxa"/>
            <w:vMerge w:val="restart"/>
          </w:tcPr>
          <w:p w14:paraId="0AE60C8C" w14:textId="77777777" w:rsidR="00D529E3" w:rsidRPr="007A1B54" w:rsidRDefault="00AD2FAF" w:rsidP="00D06B11">
            <w:pPr>
              <w:pStyle w:val="TableParagraph"/>
              <w:spacing w:before="13" w:line="249" w:lineRule="auto"/>
              <w:ind w:left="113" w:right="47" w:firstLine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2.2.Создание условий для участия обучающихся образовательных учреждений в мероприятиях по профессиональному самоопределению (доставка обучающихся в </w:t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ССУЗы</w:t>
            </w:r>
            <w:proofErr w:type="spellEnd"/>
            <w:r w:rsidRPr="007A1B54">
              <w:rPr>
                <w:w w:val="105"/>
                <w:sz w:val="23"/>
                <w:lang w:val="ru-RU"/>
              </w:rPr>
              <w:t xml:space="preserve"> и ВУЗы</w:t>
            </w:r>
            <w:r w:rsidR="00D06B11">
              <w:rPr>
                <w:w w:val="105"/>
                <w:sz w:val="23"/>
                <w:lang w:val="ru-RU"/>
              </w:rPr>
              <w:t xml:space="preserve">, </w:t>
            </w:r>
            <w:proofErr w:type="spellStart"/>
            <w:r w:rsidR="00D06B11">
              <w:rPr>
                <w:w w:val="105"/>
                <w:sz w:val="23"/>
                <w:lang w:val="ru-RU"/>
              </w:rPr>
              <w:t>экспоцентр</w:t>
            </w:r>
            <w:proofErr w:type="spellEnd"/>
            <w:r w:rsidR="00D06B11">
              <w:rPr>
                <w:w w:val="105"/>
                <w:sz w:val="23"/>
                <w:lang w:val="ru-RU"/>
              </w:rPr>
              <w:t>, музеи, театры</w:t>
            </w:r>
            <w:r w:rsidRPr="007A1B54">
              <w:rPr>
                <w:w w:val="105"/>
                <w:sz w:val="23"/>
                <w:lang w:val="ru-RU"/>
              </w:rPr>
              <w:t>).</w:t>
            </w:r>
          </w:p>
        </w:tc>
        <w:tc>
          <w:tcPr>
            <w:tcW w:w="1518" w:type="dxa"/>
          </w:tcPr>
          <w:p w14:paraId="367BFAFA" w14:textId="77777777" w:rsidR="00D529E3" w:rsidRDefault="00AD2FAF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4D58116D" w14:textId="77777777" w:rsidR="00D529E3" w:rsidRDefault="00AD2FAF">
            <w:pPr>
              <w:pStyle w:val="TableParagraph"/>
              <w:spacing w:before="8" w:line="270" w:lineRule="atLeast"/>
              <w:ind w:left="120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90" w:type="dxa"/>
          </w:tcPr>
          <w:p w14:paraId="46A15CD0" w14:textId="77777777" w:rsidR="00D529E3" w:rsidRDefault="00AD2FAF">
            <w:pPr>
              <w:pStyle w:val="TableParagraph"/>
              <w:spacing w:before="13"/>
              <w:ind w:left="34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855" w:type="dxa"/>
          </w:tcPr>
          <w:p w14:paraId="377265B7" w14:textId="77777777" w:rsidR="00D529E3" w:rsidRDefault="00AD2FAF">
            <w:pPr>
              <w:pStyle w:val="TableParagraph"/>
              <w:spacing w:before="13"/>
              <w:ind w:left="43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855" w:type="dxa"/>
          </w:tcPr>
          <w:p w14:paraId="3AB4E244" w14:textId="77777777" w:rsidR="00D529E3" w:rsidRPr="00BE404C" w:rsidRDefault="00BE404C">
            <w:pPr>
              <w:pStyle w:val="TableParagraph"/>
              <w:spacing w:before="13"/>
              <w:ind w:left="3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8</w:t>
            </w:r>
          </w:p>
        </w:tc>
        <w:tc>
          <w:tcPr>
            <w:tcW w:w="855" w:type="dxa"/>
          </w:tcPr>
          <w:p w14:paraId="48591ACD" w14:textId="77777777" w:rsidR="00D529E3" w:rsidRPr="00BE404C" w:rsidRDefault="00BE404C">
            <w:pPr>
              <w:pStyle w:val="TableParagraph"/>
              <w:spacing w:before="13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9</w:t>
            </w:r>
          </w:p>
        </w:tc>
        <w:tc>
          <w:tcPr>
            <w:tcW w:w="990" w:type="dxa"/>
          </w:tcPr>
          <w:p w14:paraId="1D660AFC" w14:textId="77777777" w:rsidR="00D529E3" w:rsidRPr="00BE404C" w:rsidRDefault="00BE404C">
            <w:pPr>
              <w:pStyle w:val="TableParagraph"/>
              <w:spacing w:before="13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10</w:t>
            </w:r>
          </w:p>
        </w:tc>
        <w:tc>
          <w:tcPr>
            <w:tcW w:w="990" w:type="dxa"/>
          </w:tcPr>
          <w:p w14:paraId="6EC01739" w14:textId="77777777" w:rsidR="00D529E3" w:rsidRDefault="00BE404C" w:rsidP="00BE404C">
            <w:pPr>
              <w:pStyle w:val="TableParagraph"/>
              <w:spacing w:before="13"/>
              <w:ind w:left="45"/>
              <w:jc w:val="center"/>
              <w:rPr>
                <w:sz w:val="23"/>
              </w:rPr>
            </w:pPr>
            <w:r>
              <w:rPr>
                <w:w w:val="108"/>
                <w:sz w:val="23"/>
                <w:lang w:val="ru-RU"/>
              </w:rPr>
              <w:t>12</w:t>
            </w:r>
          </w:p>
        </w:tc>
        <w:tc>
          <w:tcPr>
            <w:tcW w:w="995" w:type="dxa"/>
          </w:tcPr>
          <w:p w14:paraId="5A47CFF4" w14:textId="77777777" w:rsidR="00D529E3" w:rsidRPr="00BE404C" w:rsidRDefault="00BE404C">
            <w:pPr>
              <w:pStyle w:val="TableParagraph"/>
              <w:spacing w:before="13"/>
              <w:ind w:left="116" w:right="6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51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1001B35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C4AA398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:rsidRPr="00F020B1" w14:paraId="173F7EEF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CA9E236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5804DC" w14:textId="77777777" w:rsidR="00D529E3" w:rsidRDefault="00AD2FAF">
            <w:pPr>
              <w:pStyle w:val="TableParagraph"/>
              <w:spacing w:before="4" w:line="274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37BF648F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481865C" w14:textId="77777777" w:rsidR="00D529E3" w:rsidRDefault="00AD2FAF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80C4B0B" w14:textId="77777777" w:rsidR="00D529E3" w:rsidRDefault="00331AB3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</w:t>
            </w:r>
            <w:r w:rsidR="00AD2FAF">
              <w:rPr>
                <w:w w:val="105"/>
                <w:sz w:val="23"/>
              </w:rPr>
              <w:t>5,0</w:t>
            </w:r>
          </w:p>
        </w:tc>
        <w:tc>
          <w:tcPr>
            <w:tcW w:w="855" w:type="dxa"/>
          </w:tcPr>
          <w:p w14:paraId="4AA7B3BF" w14:textId="77777777" w:rsidR="00D529E3" w:rsidRDefault="00331AB3">
            <w:pPr>
              <w:pStyle w:val="TableParagraph"/>
              <w:spacing w:before="8"/>
              <w:ind w:left="95" w:right="61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16</w:t>
            </w:r>
            <w:r w:rsidR="00AD2FAF">
              <w:rPr>
                <w:sz w:val="23"/>
              </w:rPr>
              <w:t>,5</w:t>
            </w:r>
          </w:p>
        </w:tc>
        <w:tc>
          <w:tcPr>
            <w:tcW w:w="855" w:type="dxa"/>
          </w:tcPr>
          <w:p w14:paraId="1EA77C8E" w14:textId="77777777" w:rsidR="00D529E3" w:rsidRPr="00331AB3" w:rsidRDefault="00331AB3" w:rsidP="00331AB3">
            <w:pPr>
              <w:pStyle w:val="TableParagraph"/>
              <w:spacing w:before="8"/>
              <w:ind w:left="95" w:right="6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18</w:t>
            </w:r>
            <w:r w:rsidR="00AD2FAF"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2</w:t>
            </w:r>
          </w:p>
        </w:tc>
        <w:tc>
          <w:tcPr>
            <w:tcW w:w="855" w:type="dxa"/>
          </w:tcPr>
          <w:p w14:paraId="1A622915" w14:textId="77777777" w:rsidR="00D529E3" w:rsidRPr="00331AB3" w:rsidRDefault="00331AB3" w:rsidP="00331AB3">
            <w:pPr>
              <w:pStyle w:val="TableParagraph"/>
              <w:spacing w:before="8"/>
              <w:ind w:left="95" w:right="6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20</w:t>
            </w:r>
            <w:r w:rsidR="00AD2FAF"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</w:tcPr>
          <w:p w14:paraId="42CEC7C5" w14:textId="77777777" w:rsidR="00D529E3" w:rsidRPr="00331AB3" w:rsidRDefault="00331AB3" w:rsidP="00331AB3">
            <w:pPr>
              <w:pStyle w:val="TableParagraph"/>
              <w:spacing w:before="8"/>
              <w:ind w:left="146" w:right="11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22</w:t>
            </w:r>
            <w:r w:rsidR="00AD2FAF"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0" w:type="dxa"/>
          </w:tcPr>
          <w:p w14:paraId="11D2B2CD" w14:textId="77777777" w:rsidR="00D529E3" w:rsidRPr="00F020B1" w:rsidRDefault="00331AB3" w:rsidP="00F020B1">
            <w:pPr>
              <w:pStyle w:val="TableParagraph"/>
              <w:spacing w:before="8"/>
              <w:ind w:left="146" w:right="10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22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5" w:type="dxa"/>
          </w:tcPr>
          <w:p w14:paraId="5B221AF8" w14:textId="77777777" w:rsidR="00D529E3" w:rsidRPr="00F020B1" w:rsidRDefault="00331AB3" w:rsidP="00331AB3">
            <w:pPr>
              <w:pStyle w:val="TableParagraph"/>
              <w:spacing w:before="8"/>
              <w:ind w:left="116" w:right="68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19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46717449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986E658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</w:tr>
      <w:tr w:rsidR="00D529E3" w:rsidRPr="00F020B1" w14:paraId="7F5118B8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79F55CCE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54F63DB3" w14:textId="77777777" w:rsidR="00D529E3" w:rsidRPr="007A1B54" w:rsidRDefault="00AD2FAF">
            <w:pPr>
              <w:pStyle w:val="TableParagraph"/>
              <w:spacing w:before="4" w:line="249" w:lineRule="auto"/>
              <w:ind w:left="112" w:right="494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05A9E767" w14:textId="77777777" w:rsidR="00D529E3" w:rsidRPr="007A1B54" w:rsidRDefault="00AD2FAF">
            <w:pPr>
              <w:pStyle w:val="TableParagraph"/>
              <w:spacing w:before="3" w:line="245" w:lineRule="exact"/>
              <w:ind w:left="11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621F190E" w14:textId="77777777" w:rsidR="00D529E3" w:rsidRPr="00F020B1" w:rsidRDefault="00AD2FAF">
            <w:pPr>
              <w:pStyle w:val="TableParagraph"/>
              <w:spacing w:before="69"/>
              <w:ind w:left="110"/>
              <w:rPr>
                <w:sz w:val="16"/>
                <w:lang w:val="ru-RU"/>
              </w:rPr>
            </w:pPr>
            <w:r w:rsidRPr="00F020B1">
              <w:rPr>
                <w:w w:val="110"/>
                <w:sz w:val="16"/>
                <w:lang w:val="ru-RU"/>
              </w:rPr>
              <w:t>ТЫС.</w:t>
            </w:r>
          </w:p>
          <w:p w14:paraId="5E112898" w14:textId="77777777" w:rsidR="00D529E3" w:rsidRPr="00F020B1" w:rsidRDefault="00AD2FAF">
            <w:pPr>
              <w:pStyle w:val="TableParagraph"/>
              <w:spacing w:before="25"/>
              <w:ind w:left="121"/>
              <w:rPr>
                <w:sz w:val="23"/>
                <w:lang w:val="ru-RU"/>
              </w:rPr>
            </w:pPr>
            <w:r w:rsidRPr="00F020B1">
              <w:rPr>
                <w:sz w:val="23"/>
                <w:lang w:val="ru-RU"/>
              </w:rPr>
              <w:t>рублей</w:t>
            </w:r>
          </w:p>
        </w:tc>
        <w:tc>
          <w:tcPr>
            <w:tcW w:w="990" w:type="dxa"/>
          </w:tcPr>
          <w:p w14:paraId="534F2862" w14:textId="77777777" w:rsidR="00D529E3" w:rsidRPr="00F020B1" w:rsidRDefault="00331AB3" w:rsidP="00331AB3">
            <w:pPr>
              <w:pStyle w:val="TableParagraph"/>
              <w:spacing w:before="4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80</w:t>
            </w:r>
            <w:r w:rsidR="00AD2FAF" w:rsidRPr="00F020B1">
              <w:rPr>
                <w:w w:val="105"/>
                <w:sz w:val="23"/>
                <w:lang w:val="ru-RU"/>
              </w:rPr>
              <w:t>,0</w:t>
            </w:r>
          </w:p>
        </w:tc>
        <w:tc>
          <w:tcPr>
            <w:tcW w:w="855" w:type="dxa"/>
          </w:tcPr>
          <w:p w14:paraId="1ECD174A" w14:textId="77777777" w:rsidR="00D529E3" w:rsidRPr="00F020B1" w:rsidRDefault="00331AB3" w:rsidP="00331AB3">
            <w:pPr>
              <w:pStyle w:val="TableParagraph"/>
              <w:spacing w:before="4"/>
              <w:ind w:left="95" w:right="5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99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</w:tcPr>
          <w:p w14:paraId="3D0323A3" w14:textId="77777777" w:rsidR="00D529E3" w:rsidRPr="00F020B1" w:rsidRDefault="00331AB3" w:rsidP="002C0AAD">
            <w:pPr>
              <w:pStyle w:val="TableParagraph"/>
              <w:spacing w:before="4"/>
              <w:ind w:left="95" w:right="6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</w:t>
            </w:r>
            <w:r w:rsidR="002C0AAD">
              <w:rPr>
                <w:w w:val="105"/>
                <w:sz w:val="23"/>
                <w:lang w:val="ru-RU"/>
              </w:rPr>
              <w:t>45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</w:tcPr>
          <w:p w14:paraId="3C7AEF12" w14:textId="77777777" w:rsidR="00D529E3" w:rsidRPr="00F020B1" w:rsidRDefault="00331AB3" w:rsidP="00331AB3">
            <w:pPr>
              <w:pStyle w:val="TableParagraph"/>
              <w:spacing w:before="4"/>
              <w:ind w:left="95" w:right="6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180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</w:tcPr>
          <w:p w14:paraId="53324A9F" w14:textId="77777777" w:rsidR="00D529E3" w:rsidRPr="00F020B1" w:rsidRDefault="00331AB3" w:rsidP="00331AB3">
            <w:pPr>
              <w:pStyle w:val="TableParagraph"/>
              <w:spacing w:before="4"/>
              <w:ind w:left="146" w:right="11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 w:rsidR="00F020B1">
              <w:rPr>
                <w:w w:val="105"/>
                <w:sz w:val="23"/>
                <w:lang w:val="ru-RU"/>
              </w:rPr>
              <w:t>0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</w:tcPr>
          <w:p w14:paraId="4B65A1BC" w14:textId="77777777" w:rsidR="00D529E3" w:rsidRPr="00F020B1" w:rsidRDefault="00331AB3" w:rsidP="00331AB3">
            <w:pPr>
              <w:pStyle w:val="TableParagraph"/>
              <w:spacing w:before="4"/>
              <w:ind w:left="146" w:right="108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264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5" w:type="dxa"/>
          </w:tcPr>
          <w:p w14:paraId="14FA7953" w14:textId="77777777" w:rsidR="00D529E3" w:rsidRPr="00F020B1" w:rsidRDefault="00331AB3" w:rsidP="002C0AAD">
            <w:pPr>
              <w:pStyle w:val="TableParagraph"/>
              <w:spacing w:before="4"/>
              <w:ind w:left="116" w:right="72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</w:t>
            </w:r>
            <w:r w:rsidR="002C0AAD">
              <w:rPr>
                <w:w w:val="105"/>
                <w:sz w:val="23"/>
                <w:lang w:val="ru-RU"/>
              </w:rPr>
              <w:t>89</w:t>
            </w:r>
            <w:r w:rsidR="00AD2FAF"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680D1854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96B2AAD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</w:tr>
      <w:tr w:rsidR="00D529E3" w:rsidRPr="00F020B1" w14:paraId="632B3979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652E3DEF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3A0AD3AA" w14:textId="77777777" w:rsidR="00D529E3" w:rsidRPr="00F020B1" w:rsidRDefault="00AD2FAF">
            <w:pPr>
              <w:pStyle w:val="TableParagraph"/>
              <w:spacing w:before="3"/>
              <w:ind w:left="114"/>
              <w:rPr>
                <w:sz w:val="23"/>
                <w:lang w:val="ru-RU"/>
              </w:rPr>
            </w:pPr>
            <w:proofErr w:type="spellStart"/>
            <w:r w:rsidRPr="00F020B1">
              <w:rPr>
                <w:w w:val="105"/>
                <w:sz w:val="23"/>
                <w:lang w:val="ru-RU"/>
              </w:rPr>
              <w:t>федеральны</w:t>
            </w:r>
            <w:proofErr w:type="spellEnd"/>
          </w:p>
          <w:p w14:paraId="4C66F26E" w14:textId="77777777" w:rsidR="00D529E3" w:rsidRPr="00F020B1" w:rsidRDefault="00AD2FAF">
            <w:pPr>
              <w:pStyle w:val="TableParagraph"/>
              <w:spacing w:before="15" w:line="240" w:lineRule="exact"/>
              <w:ind w:left="119"/>
              <w:rPr>
                <w:sz w:val="23"/>
                <w:lang w:val="ru-RU"/>
              </w:rPr>
            </w:pPr>
            <w:r w:rsidRPr="00F020B1">
              <w:rPr>
                <w:w w:val="105"/>
                <w:sz w:val="23"/>
                <w:lang w:val="ru-RU"/>
              </w:rPr>
              <w:t>й бюджет</w:t>
            </w:r>
          </w:p>
        </w:tc>
        <w:tc>
          <w:tcPr>
            <w:tcW w:w="1374" w:type="dxa"/>
          </w:tcPr>
          <w:p w14:paraId="246F3F5A" w14:textId="77777777" w:rsidR="00D529E3" w:rsidRPr="00F020B1" w:rsidRDefault="00AD2FAF">
            <w:pPr>
              <w:pStyle w:val="TableParagraph"/>
              <w:spacing w:before="69"/>
              <w:ind w:left="110"/>
              <w:rPr>
                <w:sz w:val="16"/>
                <w:lang w:val="ru-RU"/>
              </w:rPr>
            </w:pPr>
            <w:r w:rsidRPr="00F020B1">
              <w:rPr>
                <w:w w:val="110"/>
                <w:sz w:val="16"/>
                <w:lang w:val="ru-RU"/>
              </w:rPr>
              <w:t>ТЫС.</w:t>
            </w:r>
          </w:p>
          <w:p w14:paraId="5ADE2DEB" w14:textId="77777777" w:rsidR="00D529E3" w:rsidRPr="00F020B1" w:rsidRDefault="00AD2FAF">
            <w:pPr>
              <w:pStyle w:val="TableParagraph"/>
              <w:spacing w:before="29" w:line="240" w:lineRule="exact"/>
              <w:ind w:left="121"/>
              <w:rPr>
                <w:sz w:val="23"/>
                <w:lang w:val="ru-RU"/>
              </w:rPr>
            </w:pPr>
            <w:r w:rsidRPr="00F020B1">
              <w:rPr>
                <w:sz w:val="23"/>
                <w:lang w:val="ru-RU"/>
              </w:rPr>
              <w:t>рублей</w:t>
            </w:r>
          </w:p>
        </w:tc>
        <w:tc>
          <w:tcPr>
            <w:tcW w:w="990" w:type="dxa"/>
          </w:tcPr>
          <w:p w14:paraId="1894827D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145EC164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122DD3DA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0325005B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14:paraId="3D8B5257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14:paraId="24E29EB0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995" w:type="dxa"/>
          </w:tcPr>
          <w:p w14:paraId="24EE9091" w14:textId="77777777" w:rsidR="00D529E3" w:rsidRPr="00F020B1" w:rsidRDefault="00D529E3">
            <w:pPr>
              <w:pStyle w:val="TableParagraph"/>
              <w:rPr>
                <w:lang w:val="ru-RU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F2CE137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7C8F351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</w:tr>
      <w:tr w:rsidR="00D529E3" w14:paraId="216CD796" w14:textId="77777777">
        <w:trPr>
          <w:trHeight w:val="600"/>
        </w:trPr>
        <w:tc>
          <w:tcPr>
            <w:tcW w:w="2518" w:type="dxa"/>
            <w:vMerge/>
            <w:tcBorders>
              <w:top w:val="nil"/>
            </w:tcBorders>
          </w:tcPr>
          <w:p w14:paraId="0C48C900" w14:textId="77777777" w:rsidR="00D529E3" w:rsidRPr="00F020B1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5F53CA02" w14:textId="77777777" w:rsidR="00D529E3" w:rsidRDefault="00AD2FAF">
            <w:pPr>
              <w:pStyle w:val="TableParagraph"/>
              <w:spacing w:before="8" w:line="252" w:lineRule="auto"/>
              <w:ind w:left="115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2C7993BB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F254114" w14:textId="77777777" w:rsidR="00D529E3" w:rsidRDefault="00AD2FAF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33E756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E2BDCA4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3BC7E0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13CD04E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6510056B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32ACC5D8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292EBF7E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1751E5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518BF3A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331AB3" w14:paraId="1D45F471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6797475A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 w14:paraId="3199288B" w14:textId="77777777" w:rsidR="00331AB3" w:rsidRDefault="00331AB3">
            <w:pPr>
              <w:pStyle w:val="TableParagraph"/>
              <w:spacing w:before="1" w:line="278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14:paraId="5BB51A63" w14:textId="77777777" w:rsidR="00331AB3" w:rsidRDefault="00331AB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DC22327" w14:textId="77777777" w:rsidR="00331AB3" w:rsidRDefault="00331AB3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2BCB6B2E" w14:textId="77777777" w:rsidR="00331AB3" w:rsidRPr="00F020B1" w:rsidRDefault="00331AB3" w:rsidP="00331AB3">
            <w:pPr>
              <w:pStyle w:val="TableParagraph"/>
              <w:spacing w:before="4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80</w:t>
            </w:r>
            <w:r w:rsidRPr="00F020B1">
              <w:rPr>
                <w:w w:val="105"/>
                <w:sz w:val="23"/>
                <w:lang w:val="ru-RU"/>
              </w:rPr>
              <w:t>,0</w:t>
            </w: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35DB9FA6" w14:textId="77777777" w:rsidR="00331AB3" w:rsidRPr="00F020B1" w:rsidRDefault="00331AB3" w:rsidP="00331AB3">
            <w:pPr>
              <w:pStyle w:val="TableParagraph"/>
              <w:spacing w:before="4"/>
              <w:ind w:left="95" w:right="5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99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45887846" w14:textId="77777777" w:rsidR="00331AB3" w:rsidRPr="00F020B1" w:rsidRDefault="00331AB3" w:rsidP="00331AB3">
            <w:pPr>
              <w:pStyle w:val="TableParagraph"/>
              <w:spacing w:before="4"/>
              <w:ind w:left="95" w:right="6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109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1F7AEE86" w14:textId="77777777" w:rsidR="00331AB3" w:rsidRPr="00F020B1" w:rsidRDefault="00331AB3" w:rsidP="00331AB3">
            <w:pPr>
              <w:pStyle w:val="TableParagraph"/>
              <w:spacing w:before="4"/>
              <w:ind w:left="95" w:right="6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180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4A1D3D08" w14:textId="77777777" w:rsidR="00331AB3" w:rsidRPr="00F020B1" w:rsidRDefault="00331AB3" w:rsidP="00331AB3">
            <w:pPr>
              <w:pStyle w:val="TableParagraph"/>
              <w:spacing w:before="4"/>
              <w:ind w:left="146" w:right="11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220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5EBB3824" w14:textId="77777777" w:rsidR="00331AB3" w:rsidRPr="00F020B1" w:rsidRDefault="00331AB3" w:rsidP="00331AB3">
            <w:pPr>
              <w:pStyle w:val="TableParagraph"/>
              <w:spacing w:before="4"/>
              <w:ind w:left="146" w:right="108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264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5" w:type="dxa"/>
            <w:tcBorders>
              <w:bottom w:val="single" w:sz="2" w:space="0" w:color="000000"/>
            </w:tcBorders>
          </w:tcPr>
          <w:p w14:paraId="4F65ADEB" w14:textId="77777777" w:rsidR="00331AB3" w:rsidRPr="00F020B1" w:rsidRDefault="00331AB3" w:rsidP="002C0AAD">
            <w:pPr>
              <w:pStyle w:val="TableParagraph"/>
              <w:spacing w:before="4"/>
              <w:ind w:left="116" w:right="72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</w:t>
            </w:r>
            <w:r w:rsidR="002C0AAD">
              <w:rPr>
                <w:w w:val="105"/>
                <w:sz w:val="23"/>
                <w:lang w:val="ru-RU"/>
              </w:rPr>
              <w:t>89</w:t>
            </w:r>
            <w:r w:rsidRPr="00F020B1">
              <w:rPr>
                <w:w w:val="105"/>
                <w:sz w:val="23"/>
                <w:lang w:val="ru-RU"/>
              </w:rPr>
              <w:t>,</w:t>
            </w:r>
            <w:r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0ACDFF58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BC986D2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331AB3" w14:paraId="3B305823" w14:textId="77777777">
        <w:trPr>
          <w:trHeight w:val="845"/>
        </w:trPr>
        <w:tc>
          <w:tcPr>
            <w:tcW w:w="2518" w:type="dxa"/>
            <w:vMerge/>
            <w:tcBorders>
              <w:top w:val="nil"/>
            </w:tcBorders>
          </w:tcPr>
          <w:p w14:paraId="1FBF57D6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</w:tcBorders>
          </w:tcPr>
          <w:p w14:paraId="0A997CD8" w14:textId="77777777" w:rsidR="00331AB3" w:rsidRDefault="00331AB3">
            <w:pPr>
              <w:pStyle w:val="TableParagraph"/>
              <w:spacing w:before="32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</w:t>
            </w:r>
            <w:proofErr w:type="spellEnd"/>
          </w:p>
          <w:p w14:paraId="3D57249D" w14:textId="77777777" w:rsidR="00331AB3" w:rsidRDefault="00331AB3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top w:val="single" w:sz="2" w:space="0" w:color="000000"/>
            </w:tcBorders>
          </w:tcPr>
          <w:p w14:paraId="53247313" w14:textId="77777777" w:rsidR="00331AB3" w:rsidRDefault="00331AB3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85F8A27" w14:textId="77777777" w:rsidR="00331AB3" w:rsidRDefault="00331AB3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single" w:sz="2" w:space="0" w:color="000000"/>
            </w:tcBorders>
          </w:tcPr>
          <w:p w14:paraId="4443C35F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  <w:tcBorders>
              <w:top w:val="single" w:sz="2" w:space="0" w:color="000000"/>
            </w:tcBorders>
          </w:tcPr>
          <w:p w14:paraId="76AAFF1B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  <w:tcBorders>
              <w:top w:val="single" w:sz="2" w:space="0" w:color="000000"/>
            </w:tcBorders>
          </w:tcPr>
          <w:p w14:paraId="1909A8B8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  <w:tcBorders>
              <w:top w:val="single" w:sz="2" w:space="0" w:color="000000"/>
            </w:tcBorders>
          </w:tcPr>
          <w:p w14:paraId="229A62B4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  <w:tcBorders>
              <w:top w:val="single" w:sz="2" w:space="0" w:color="000000"/>
            </w:tcBorders>
          </w:tcPr>
          <w:p w14:paraId="17C94E49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  <w:tcBorders>
              <w:top w:val="single" w:sz="2" w:space="0" w:color="000000"/>
            </w:tcBorders>
          </w:tcPr>
          <w:p w14:paraId="20CD1785" w14:textId="77777777" w:rsidR="00331AB3" w:rsidRDefault="00331AB3">
            <w:pPr>
              <w:pStyle w:val="TableParagraph"/>
            </w:pPr>
          </w:p>
        </w:tc>
        <w:tc>
          <w:tcPr>
            <w:tcW w:w="995" w:type="dxa"/>
            <w:tcBorders>
              <w:top w:val="single" w:sz="2" w:space="0" w:color="000000"/>
            </w:tcBorders>
          </w:tcPr>
          <w:p w14:paraId="770C0A5A" w14:textId="77777777" w:rsidR="00331AB3" w:rsidRDefault="00331AB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3F61203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321DC58C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331AB3" w14:paraId="5B009E67" w14:textId="77777777">
        <w:trPr>
          <w:trHeight w:val="552"/>
        </w:trPr>
        <w:tc>
          <w:tcPr>
            <w:tcW w:w="2518" w:type="dxa"/>
            <w:vMerge w:val="restart"/>
          </w:tcPr>
          <w:p w14:paraId="48B20D1B" w14:textId="77777777" w:rsidR="00331AB3" w:rsidRPr="007A1B54" w:rsidRDefault="00331AB3">
            <w:pPr>
              <w:pStyle w:val="TableParagraph"/>
              <w:spacing w:before="13" w:line="249" w:lineRule="auto"/>
              <w:ind w:left="116" w:right="278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2.3.Организация и проведение районных мероприятий</w:t>
            </w:r>
            <w:r>
              <w:rPr>
                <w:w w:val="105"/>
                <w:sz w:val="23"/>
                <w:lang w:val="ru-RU"/>
              </w:rPr>
              <w:t>, социальных акций, муниципальных</w:t>
            </w:r>
          </w:p>
          <w:p w14:paraId="71ADAF34" w14:textId="77777777" w:rsidR="00331AB3" w:rsidRPr="007A1B54" w:rsidRDefault="00331AB3">
            <w:pPr>
              <w:pStyle w:val="TableParagraph"/>
              <w:spacing w:before="8" w:line="252" w:lineRule="auto"/>
              <w:ind w:left="115" w:right="137" w:hanging="4"/>
              <w:rPr>
                <w:sz w:val="23"/>
                <w:lang w:val="ru-RU"/>
              </w:rPr>
            </w:pPr>
            <w:r w:rsidRPr="007A1B54">
              <w:rPr>
                <w:sz w:val="23"/>
                <w:lang w:val="ru-RU"/>
              </w:rPr>
              <w:t xml:space="preserve">этапов всероссийских </w:t>
            </w:r>
            <w:r w:rsidRPr="007A1B54">
              <w:rPr>
                <w:w w:val="105"/>
                <w:sz w:val="23"/>
                <w:lang w:val="ru-RU"/>
              </w:rPr>
              <w:t>и региональных конкурсов по безопасности дорожного движения с учащимися и</w:t>
            </w:r>
          </w:p>
        </w:tc>
        <w:tc>
          <w:tcPr>
            <w:tcW w:w="1518" w:type="dxa"/>
          </w:tcPr>
          <w:p w14:paraId="2F275B66" w14:textId="77777777" w:rsidR="00331AB3" w:rsidRDefault="00331AB3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13EA1520" w14:textId="77777777" w:rsidR="00331AB3" w:rsidRDefault="00331AB3">
            <w:pPr>
              <w:pStyle w:val="TableParagraph"/>
              <w:spacing w:before="8" w:line="270" w:lineRule="atLeast"/>
              <w:ind w:left="120" w:hanging="8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90" w:type="dxa"/>
          </w:tcPr>
          <w:p w14:paraId="16392187" w14:textId="77777777" w:rsidR="00331AB3" w:rsidRDefault="00331AB3">
            <w:pPr>
              <w:pStyle w:val="TableParagraph"/>
              <w:spacing w:before="13"/>
              <w:ind w:left="34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855" w:type="dxa"/>
          </w:tcPr>
          <w:p w14:paraId="28C7F4A9" w14:textId="77777777" w:rsidR="00331AB3" w:rsidRDefault="00331AB3">
            <w:pPr>
              <w:pStyle w:val="TableParagraph"/>
              <w:spacing w:before="13"/>
              <w:ind w:left="44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855" w:type="dxa"/>
          </w:tcPr>
          <w:p w14:paraId="1A01CF37" w14:textId="77777777" w:rsidR="00331AB3" w:rsidRDefault="00331AB3">
            <w:pPr>
              <w:pStyle w:val="TableParagraph"/>
              <w:spacing w:before="13"/>
              <w:ind w:left="35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855" w:type="dxa"/>
          </w:tcPr>
          <w:p w14:paraId="52771FF6" w14:textId="77777777" w:rsidR="00331AB3" w:rsidRDefault="00331AB3">
            <w:pPr>
              <w:pStyle w:val="TableParagraph"/>
              <w:spacing w:before="13"/>
              <w:ind w:left="36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990" w:type="dxa"/>
          </w:tcPr>
          <w:p w14:paraId="3F11F5F0" w14:textId="77777777" w:rsidR="00331AB3" w:rsidRDefault="00331AB3">
            <w:pPr>
              <w:pStyle w:val="TableParagraph"/>
              <w:spacing w:before="13"/>
              <w:ind w:left="36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990" w:type="dxa"/>
          </w:tcPr>
          <w:p w14:paraId="2F14BC4C" w14:textId="77777777" w:rsidR="00331AB3" w:rsidRDefault="00331AB3">
            <w:pPr>
              <w:pStyle w:val="TableParagraph"/>
              <w:spacing w:before="13"/>
              <w:ind w:left="46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8</w:t>
            </w:r>
          </w:p>
        </w:tc>
        <w:tc>
          <w:tcPr>
            <w:tcW w:w="995" w:type="dxa"/>
          </w:tcPr>
          <w:p w14:paraId="49888DB8" w14:textId="77777777" w:rsidR="00331AB3" w:rsidRDefault="00331AB3">
            <w:pPr>
              <w:pStyle w:val="TableParagraph"/>
              <w:spacing w:before="13"/>
              <w:ind w:left="116" w:right="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48</w:t>
            </w:r>
          </w:p>
        </w:tc>
        <w:tc>
          <w:tcPr>
            <w:tcW w:w="1427" w:type="dxa"/>
            <w:vMerge w:val="restart"/>
          </w:tcPr>
          <w:p w14:paraId="16B1AB15" w14:textId="77777777" w:rsidR="00331AB3" w:rsidRDefault="00331AB3">
            <w:pPr>
              <w:pStyle w:val="TableParagraph"/>
              <w:spacing w:before="13"/>
              <w:ind w:left="127"/>
              <w:rPr>
                <w:sz w:val="23"/>
              </w:rPr>
            </w:pPr>
            <w:r>
              <w:rPr>
                <w:w w:val="110"/>
                <w:sz w:val="23"/>
              </w:rPr>
              <w:t>УО,ДДТ</w:t>
            </w:r>
          </w:p>
        </w:tc>
        <w:tc>
          <w:tcPr>
            <w:tcW w:w="2773" w:type="dxa"/>
            <w:vMerge w:val="restart"/>
          </w:tcPr>
          <w:p w14:paraId="38FCF2EF" w14:textId="77777777" w:rsidR="00331AB3" w:rsidRPr="00F020B1" w:rsidRDefault="00331AB3">
            <w:pPr>
              <w:pStyle w:val="TableParagraph"/>
              <w:spacing w:before="13"/>
              <w:ind w:left="11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331AB3" w14:paraId="31B71F33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41C9BE9E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3A28E22" w14:textId="77777777" w:rsidR="00331AB3" w:rsidRDefault="00331AB3">
            <w:pPr>
              <w:pStyle w:val="TableParagraph"/>
              <w:spacing w:before="4" w:line="274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3E33AD48" w14:textId="77777777" w:rsidR="00331AB3" w:rsidRDefault="00331AB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F8B719B" w14:textId="77777777" w:rsidR="00331AB3" w:rsidRDefault="00331AB3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39227F8" w14:textId="77777777" w:rsidR="00331AB3" w:rsidRDefault="00331AB3" w:rsidP="00331AB3">
            <w:pPr>
              <w:pStyle w:val="TableParagraph"/>
              <w:spacing w:before="8"/>
              <w:ind w:left="145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8,7</w:t>
            </w:r>
          </w:p>
        </w:tc>
        <w:tc>
          <w:tcPr>
            <w:tcW w:w="855" w:type="dxa"/>
          </w:tcPr>
          <w:p w14:paraId="191414B6" w14:textId="77777777" w:rsidR="00331AB3" w:rsidRPr="00331AB3" w:rsidRDefault="00331AB3" w:rsidP="00331AB3">
            <w:pPr>
              <w:pStyle w:val="TableParagraph"/>
              <w:spacing w:before="8"/>
              <w:ind w:left="95" w:right="6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</w:tcPr>
          <w:p w14:paraId="326B45C3" w14:textId="77777777" w:rsidR="00331AB3" w:rsidRDefault="00331AB3" w:rsidP="00331AB3">
            <w:pPr>
              <w:pStyle w:val="TableParagraph"/>
              <w:spacing w:before="8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>
              <w:rPr>
                <w:w w:val="105"/>
                <w:sz w:val="23"/>
                <w:lang w:val="ru-RU"/>
              </w:rPr>
              <w:t>,5</w:t>
            </w:r>
          </w:p>
        </w:tc>
        <w:tc>
          <w:tcPr>
            <w:tcW w:w="855" w:type="dxa"/>
          </w:tcPr>
          <w:p w14:paraId="586013CB" w14:textId="77777777" w:rsidR="00331AB3" w:rsidRPr="00331AB3" w:rsidRDefault="00331AB3" w:rsidP="00331AB3">
            <w:pPr>
              <w:pStyle w:val="TableParagraph"/>
              <w:spacing w:before="8"/>
              <w:ind w:left="95" w:right="5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11,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990" w:type="dxa"/>
          </w:tcPr>
          <w:p w14:paraId="78E4374C" w14:textId="77777777" w:rsidR="00331AB3" w:rsidRPr="00331AB3" w:rsidRDefault="00331AB3" w:rsidP="00331AB3">
            <w:pPr>
              <w:pStyle w:val="TableParagraph"/>
              <w:spacing w:before="8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7</w:t>
            </w:r>
          </w:p>
        </w:tc>
        <w:tc>
          <w:tcPr>
            <w:tcW w:w="990" w:type="dxa"/>
          </w:tcPr>
          <w:p w14:paraId="662A55AB" w14:textId="77777777" w:rsidR="00331AB3" w:rsidRPr="00331AB3" w:rsidRDefault="00331AB3" w:rsidP="00331AB3">
            <w:pPr>
              <w:pStyle w:val="TableParagraph"/>
              <w:spacing w:before="8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7</w:t>
            </w:r>
          </w:p>
        </w:tc>
        <w:tc>
          <w:tcPr>
            <w:tcW w:w="995" w:type="dxa"/>
          </w:tcPr>
          <w:p w14:paraId="01257317" w14:textId="77777777" w:rsidR="00331AB3" w:rsidRDefault="00331AB3" w:rsidP="00331AB3">
            <w:pPr>
              <w:pStyle w:val="TableParagraph"/>
              <w:spacing w:before="8"/>
              <w:ind w:left="116" w:right="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1,</w:t>
            </w:r>
            <w:r>
              <w:rPr>
                <w:w w:val="105"/>
                <w:sz w:val="23"/>
              </w:rPr>
              <w:t>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14BCF766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306BC6D1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331AB3" w14:paraId="56F191B2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5934AC7F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4CA78D6" w14:textId="77777777" w:rsidR="00331AB3" w:rsidRPr="007A1B54" w:rsidRDefault="00331AB3">
            <w:pPr>
              <w:pStyle w:val="TableParagraph"/>
              <w:spacing w:before="4" w:line="249" w:lineRule="auto"/>
              <w:ind w:left="112" w:right="494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768A9317" w14:textId="77777777" w:rsidR="00331AB3" w:rsidRPr="007A1B54" w:rsidRDefault="00331AB3">
            <w:pPr>
              <w:pStyle w:val="TableParagraph"/>
              <w:spacing w:before="3" w:line="245" w:lineRule="exact"/>
              <w:ind w:left="11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3D39C208" w14:textId="77777777" w:rsidR="00331AB3" w:rsidRDefault="00331AB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BD57D4D" w14:textId="77777777" w:rsidR="00331AB3" w:rsidRDefault="00331AB3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834EF5A" w14:textId="77777777" w:rsidR="00331AB3" w:rsidRPr="00A16E81" w:rsidRDefault="00A16E81">
            <w:pPr>
              <w:pStyle w:val="TableParagraph"/>
              <w:spacing w:before="4"/>
              <w:ind w:left="146" w:right="11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69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</w:tcPr>
          <w:p w14:paraId="21CF3D9E" w14:textId="77777777" w:rsidR="00331AB3" w:rsidRPr="00A16E81" w:rsidRDefault="00331AB3" w:rsidP="00A16E81">
            <w:pPr>
              <w:pStyle w:val="TableParagraph"/>
              <w:spacing w:before="4"/>
              <w:ind w:left="95" w:right="5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7</w:t>
            </w:r>
            <w:r w:rsidR="00A16E81"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,</w:t>
            </w:r>
            <w:r w:rsidR="00A16E81">
              <w:rPr>
                <w:w w:val="105"/>
                <w:sz w:val="23"/>
                <w:lang w:val="ru-RU"/>
              </w:rPr>
              <w:t>8</w:t>
            </w:r>
          </w:p>
        </w:tc>
        <w:tc>
          <w:tcPr>
            <w:tcW w:w="855" w:type="dxa"/>
          </w:tcPr>
          <w:p w14:paraId="267B9BDC" w14:textId="77777777" w:rsidR="00331AB3" w:rsidRPr="00A16E81" w:rsidRDefault="00331AB3" w:rsidP="00A16E81">
            <w:pPr>
              <w:pStyle w:val="TableParagraph"/>
              <w:spacing w:before="4"/>
              <w:ind w:left="95" w:right="6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8</w:t>
            </w:r>
            <w:r w:rsidR="00A16E81">
              <w:rPr>
                <w:w w:val="105"/>
                <w:sz w:val="23"/>
                <w:lang w:val="ru-RU"/>
              </w:rPr>
              <w:t>4</w:t>
            </w:r>
            <w:r>
              <w:rPr>
                <w:w w:val="105"/>
                <w:sz w:val="23"/>
              </w:rPr>
              <w:t>,</w:t>
            </w:r>
            <w:r w:rsidR="00A16E81"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855" w:type="dxa"/>
          </w:tcPr>
          <w:p w14:paraId="6F170902" w14:textId="77777777" w:rsidR="00331AB3" w:rsidRPr="00A16E81" w:rsidRDefault="00A16E81" w:rsidP="00A16E81">
            <w:pPr>
              <w:pStyle w:val="TableParagraph"/>
              <w:spacing w:before="4"/>
              <w:ind w:left="95" w:right="65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92</w:t>
            </w:r>
            <w:r w:rsidR="00331AB3"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8</w:t>
            </w:r>
          </w:p>
        </w:tc>
        <w:tc>
          <w:tcPr>
            <w:tcW w:w="990" w:type="dxa"/>
          </w:tcPr>
          <w:p w14:paraId="61C17382" w14:textId="77777777" w:rsidR="00331AB3" w:rsidRPr="00A16E81" w:rsidRDefault="00A16E81">
            <w:pPr>
              <w:pStyle w:val="TableParagraph"/>
              <w:spacing w:before="4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101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990" w:type="dxa"/>
          </w:tcPr>
          <w:p w14:paraId="55791DB7" w14:textId="77777777" w:rsidR="00331AB3" w:rsidRDefault="00A16E81" w:rsidP="00331AB3">
            <w:pPr>
              <w:pStyle w:val="TableParagraph"/>
              <w:spacing w:before="4"/>
              <w:ind w:left="146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101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995" w:type="dxa"/>
          </w:tcPr>
          <w:p w14:paraId="2275C701" w14:textId="77777777" w:rsidR="00331AB3" w:rsidRPr="00A16E81" w:rsidRDefault="00A16E81">
            <w:pPr>
              <w:pStyle w:val="TableParagraph"/>
              <w:spacing w:before="4"/>
              <w:ind w:left="116" w:right="7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526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4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1B603CD2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609F464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331AB3" w14:paraId="40BD2148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0C6F2CB0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012194E" w14:textId="77777777" w:rsidR="00331AB3" w:rsidRDefault="00331AB3">
            <w:pPr>
              <w:pStyle w:val="TableParagraph"/>
              <w:spacing w:before="3"/>
              <w:ind w:left="11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федеральны</w:t>
            </w:r>
            <w:proofErr w:type="spellEnd"/>
          </w:p>
          <w:p w14:paraId="7161961B" w14:textId="77777777" w:rsidR="00331AB3" w:rsidRDefault="00331AB3">
            <w:pPr>
              <w:pStyle w:val="TableParagraph"/>
              <w:spacing w:before="15" w:line="240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7C882AB" w14:textId="77777777" w:rsidR="00331AB3" w:rsidRDefault="00331AB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249B382" w14:textId="77777777" w:rsidR="00331AB3" w:rsidRDefault="00331AB3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07876D1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7872FBAD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6E2E0E30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77E32877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</w:tcPr>
          <w:p w14:paraId="6094661F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</w:tcPr>
          <w:p w14:paraId="381EAE12" w14:textId="77777777" w:rsidR="00331AB3" w:rsidRDefault="00331AB3">
            <w:pPr>
              <w:pStyle w:val="TableParagraph"/>
            </w:pPr>
          </w:p>
        </w:tc>
        <w:tc>
          <w:tcPr>
            <w:tcW w:w="995" w:type="dxa"/>
          </w:tcPr>
          <w:p w14:paraId="0C08B738" w14:textId="77777777" w:rsidR="00331AB3" w:rsidRDefault="00331AB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569882E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7C9A2652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331AB3" w14:paraId="0A7B92CF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2B2ACFC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BA3139F" w14:textId="77777777" w:rsidR="00331AB3" w:rsidRDefault="00331AB3">
            <w:pPr>
              <w:pStyle w:val="TableParagraph"/>
              <w:spacing w:before="8" w:line="270" w:lineRule="atLeast"/>
              <w:ind w:left="115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A346699" w14:textId="77777777" w:rsidR="00331AB3" w:rsidRDefault="00331AB3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750B907" w14:textId="77777777" w:rsidR="00331AB3" w:rsidRDefault="00331AB3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ED6F2ED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6732161B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078709DD" w14:textId="77777777" w:rsidR="00331AB3" w:rsidRDefault="00331AB3">
            <w:pPr>
              <w:pStyle w:val="TableParagraph"/>
            </w:pPr>
          </w:p>
        </w:tc>
        <w:tc>
          <w:tcPr>
            <w:tcW w:w="855" w:type="dxa"/>
          </w:tcPr>
          <w:p w14:paraId="62922705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</w:tcPr>
          <w:p w14:paraId="1BEFCC73" w14:textId="77777777" w:rsidR="00331AB3" w:rsidRDefault="00331AB3">
            <w:pPr>
              <w:pStyle w:val="TableParagraph"/>
            </w:pPr>
          </w:p>
        </w:tc>
        <w:tc>
          <w:tcPr>
            <w:tcW w:w="990" w:type="dxa"/>
          </w:tcPr>
          <w:p w14:paraId="59832541" w14:textId="77777777" w:rsidR="00331AB3" w:rsidRDefault="00331AB3">
            <w:pPr>
              <w:pStyle w:val="TableParagraph"/>
            </w:pPr>
          </w:p>
        </w:tc>
        <w:tc>
          <w:tcPr>
            <w:tcW w:w="995" w:type="dxa"/>
          </w:tcPr>
          <w:p w14:paraId="17390169" w14:textId="77777777" w:rsidR="00331AB3" w:rsidRDefault="00331AB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0F7E7F9" w14:textId="77777777" w:rsidR="00331AB3" w:rsidRDefault="00331A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18AF23B" w14:textId="77777777" w:rsidR="00331AB3" w:rsidRDefault="00331AB3">
            <w:pPr>
              <w:rPr>
                <w:sz w:val="2"/>
                <w:szCs w:val="2"/>
              </w:rPr>
            </w:pPr>
          </w:p>
        </w:tc>
      </w:tr>
      <w:tr w:rsidR="00BD7F53" w14:paraId="26DB8568" w14:textId="77777777">
        <w:trPr>
          <w:trHeight w:val="268"/>
        </w:trPr>
        <w:tc>
          <w:tcPr>
            <w:tcW w:w="2518" w:type="dxa"/>
            <w:vMerge/>
            <w:tcBorders>
              <w:top w:val="nil"/>
            </w:tcBorders>
          </w:tcPr>
          <w:p w14:paraId="41BBD82E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E613367" w14:textId="77777777" w:rsidR="00BD7F53" w:rsidRDefault="00BD7F53">
            <w:pPr>
              <w:pStyle w:val="TableParagraph"/>
              <w:spacing w:before="8" w:line="240" w:lineRule="exact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</w:tc>
        <w:tc>
          <w:tcPr>
            <w:tcW w:w="1374" w:type="dxa"/>
          </w:tcPr>
          <w:p w14:paraId="51FDD653" w14:textId="77777777" w:rsidR="00BD7F53" w:rsidRDefault="00BD7F53">
            <w:pPr>
              <w:pStyle w:val="TableParagraph"/>
              <w:spacing w:before="74" w:line="175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</w:tcPr>
          <w:p w14:paraId="12141B2D" w14:textId="77777777" w:rsidR="00BD7F53" w:rsidRPr="00A16E81" w:rsidRDefault="00BD7F53" w:rsidP="005A133C">
            <w:pPr>
              <w:pStyle w:val="TableParagraph"/>
              <w:spacing w:before="4"/>
              <w:ind w:left="146" w:right="11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69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855" w:type="dxa"/>
          </w:tcPr>
          <w:p w14:paraId="28634BD7" w14:textId="77777777" w:rsidR="00BD7F53" w:rsidRPr="00A16E81" w:rsidRDefault="00BD7F53" w:rsidP="005A133C">
            <w:pPr>
              <w:pStyle w:val="TableParagraph"/>
              <w:spacing w:before="4"/>
              <w:ind w:left="95" w:right="5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8</w:t>
            </w:r>
          </w:p>
        </w:tc>
        <w:tc>
          <w:tcPr>
            <w:tcW w:w="855" w:type="dxa"/>
          </w:tcPr>
          <w:p w14:paraId="04613D51" w14:textId="77777777" w:rsidR="00BD7F53" w:rsidRPr="00A16E81" w:rsidRDefault="00BD7F53" w:rsidP="005A133C">
            <w:pPr>
              <w:pStyle w:val="TableParagraph"/>
              <w:spacing w:before="4"/>
              <w:ind w:left="95" w:right="6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w w:val="105"/>
                <w:sz w:val="23"/>
                <w:lang w:val="ru-RU"/>
              </w:rPr>
              <w:t>4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855" w:type="dxa"/>
          </w:tcPr>
          <w:p w14:paraId="217A0779" w14:textId="77777777" w:rsidR="00BD7F53" w:rsidRPr="00A16E81" w:rsidRDefault="00BD7F53" w:rsidP="005A133C">
            <w:pPr>
              <w:pStyle w:val="TableParagraph"/>
              <w:spacing w:before="4"/>
              <w:ind w:left="95" w:right="65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92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8</w:t>
            </w:r>
          </w:p>
        </w:tc>
        <w:tc>
          <w:tcPr>
            <w:tcW w:w="990" w:type="dxa"/>
          </w:tcPr>
          <w:p w14:paraId="617D6587" w14:textId="77777777" w:rsidR="00BD7F53" w:rsidRPr="00A16E81" w:rsidRDefault="00BD7F53" w:rsidP="005A133C">
            <w:pPr>
              <w:pStyle w:val="TableParagraph"/>
              <w:spacing w:before="4"/>
              <w:ind w:left="146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101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990" w:type="dxa"/>
          </w:tcPr>
          <w:p w14:paraId="22ACCB34" w14:textId="77777777" w:rsidR="00BD7F53" w:rsidRDefault="00BD7F53" w:rsidP="005A133C">
            <w:pPr>
              <w:pStyle w:val="TableParagraph"/>
              <w:spacing w:before="4"/>
              <w:ind w:left="146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101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6</w:t>
            </w:r>
          </w:p>
        </w:tc>
        <w:tc>
          <w:tcPr>
            <w:tcW w:w="995" w:type="dxa"/>
          </w:tcPr>
          <w:p w14:paraId="59FC5797" w14:textId="77777777" w:rsidR="00BD7F53" w:rsidRPr="00A16E81" w:rsidRDefault="00BD7F53" w:rsidP="005A133C">
            <w:pPr>
              <w:pStyle w:val="TableParagraph"/>
              <w:spacing w:before="4"/>
              <w:ind w:left="116" w:right="7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526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4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40B9238E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995E76A" w14:textId="77777777" w:rsidR="00BD7F53" w:rsidRDefault="00BD7F53">
            <w:pPr>
              <w:rPr>
                <w:sz w:val="2"/>
                <w:szCs w:val="2"/>
              </w:rPr>
            </w:pPr>
          </w:p>
        </w:tc>
      </w:tr>
    </w:tbl>
    <w:p w14:paraId="4E99AD97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90"/>
        <w:gridCol w:w="990"/>
        <w:gridCol w:w="995"/>
        <w:gridCol w:w="1427"/>
        <w:gridCol w:w="2773"/>
      </w:tblGrid>
      <w:tr w:rsidR="00D529E3" w14:paraId="1B6CBE6B" w14:textId="77777777">
        <w:trPr>
          <w:trHeight w:val="273"/>
        </w:trPr>
        <w:tc>
          <w:tcPr>
            <w:tcW w:w="2518" w:type="dxa"/>
            <w:vMerge w:val="restart"/>
          </w:tcPr>
          <w:p w14:paraId="78A54647" w14:textId="77777777" w:rsidR="00D529E3" w:rsidRDefault="00AD2FAF">
            <w:pPr>
              <w:pStyle w:val="TableParagraph"/>
              <w:spacing w:before="8" w:line="252" w:lineRule="auto"/>
              <w:ind w:left="113" w:right="634" w:firstLine="5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lastRenderedPageBreak/>
              <w:t>воспитанниками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образовательных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учреждений</w:t>
            </w:r>
            <w:proofErr w:type="spellEnd"/>
          </w:p>
        </w:tc>
        <w:tc>
          <w:tcPr>
            <w:tcW w:w="1518" w:type="dxa"/>
          </w:tcPr>
          <w:p w14:paraId="77861C7B" w14:textId="77777777" w:rsidR="00D529E3" w:rsidRDefault="00AD2FAF">
            <w:pPr>
              <w:pStyle w:val="TableParagraph"/>
              <w:spacing w:before="8" w:line="245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EFFA346" w14:textId="77777777" w:rsidR="00D529E3" w:rsidRDefault="00AD2FAF">
            <w:pPr>
              <w:pStyle w:val="TableParagraph"/>
              <w:spacing w:before="8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027B9B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F0CF3C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EF1FA81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04240A9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5B739F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113897C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432339F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vMerge w:val="restart"/>
          </w:tcPr>
          <w:p w14:paraId="39733A3B" w14:textId="77777777" w:rsidR="00D529E3" w:rsidRDefault="00D529E3">
            <w:pPr>
              <w:pStyle w:val="TableParagraph"/>
            </w:pPr>
          </w:p>
        </w:tc>
        <w:tc>
          <w:tcPr>
            <w:tcW w:w="2773" w:type="dxa"/>
            <w:vMerge w:val="restart"/>
          </w:tcPr>
          <w:p w14:paraId="148DB530" w14:textId="77777777" w:rsidR="00D529E3" w:rsidRDefault="00D529E3">
            <w:pPr>
              <w:pStyle w:val="TableParagraph"/>
            </w:pPr>
          </w:p>
        </w:tc>
      </w:tr>
      <w:tr w:rsidR="00D529E3" w14:paraId="54FB6841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35D1C964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C27D5D9" w14:textId="77777777" w:rsidR="00D529E3" w:rsidRDefault="00AD2FAF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</w:t>
            </w:r>
            <w:proofErr w:type="spellEnd"/>
          </w:p>
          <w:p w14:paraId="2F43BB7A" w14:textId="77777777" w:rsidR="00D529E3" w:rsidRDefault="00AD2FAF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547C0266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474DD0B" w14:textId="77777777" w:rsidR="00D529E3" w:rsidRDefault="00AD2FAF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250CE9C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7112E174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7C60147A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0CFE8E79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1CAC7F11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2093711D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53673961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A1121E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3E4E17FF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13D2A87" w14:textId="77777777">
        <w:trPr>
          <w:trHeight w:val="552"/>
        </w:trPr>
        <w:tc>
          <w:tcPr>
            <w:tcW w:w="2518" w:type="dxa"/>
            <w:vMerge w:val="restart"/>
          </w:tcPr>
          <w:p w14:paraId="4BDB5E8E" w14:textId="77777777" w:rsidR="00D529E3" w:rsidRPr="007A1B54" w:rsidRDefault="00AD2FAF">
            <w:pPr>
              <w:pStyle w:val="TableParagraph"/>
              <w:tabs>
                <w:tab w:val="left" w:pos="2067"/>
              </w:tabs>
              <w:spacing w:before="13" w:line="249" w:lineRule="auto"/>
              <w:ind w:left="119" w:right="85" w:hanging="5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2.</w:t>
            </w:r>
            <w:proofErr w:type="gramStart"/>
            <w:r w:rsidRPr="007A1B54">
              <w:rPr>
                <w:w w:val="105"/>
                <w:sz w:val="23"/>
                <w:lang w:val="ru-RU"/>
              </w:rPr>
              <w:t>4.Проведение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 мероприятий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pacing w:val="-6"/>
                <w:w w:val="105"/>
                <w:sz w:val="23"/>
                <w:lang w:val="ru-RU"/>
              </w:rPr>
              <w:t>для</w:t>
            </w:r>
          </w:p>
          <w:p w14:paraId="39C7385D" w14:textId="77777777" w:rsidR="00D529E3" w:rsidRPr="007A1B54" w:rsidRDefault="00AD2FAF" w:rsidP="00BD7F53">
            <w:pPr>
              <w:pStyle w:val="TableParagraph"/>
              <w:tabs>
                <w:tab w:val="left" w:pos="1518"/>
                <w:tab w:val="left" w:pos="1648"/>
                <w:tab w:val="left" w:pos="1806"/>
                <w:tab w:val="left" w:pos="1858"/>
                <w:tab w:val="left" w:pos="2057"/>
                <w:tab w:val="left" w:pos="2176"/>
                <w:tab w:val="left" w:pos="2282"/>
              </w:tabs>
              <w:spacing w:before="8" w:line="249" w:lineRule="auto"/>
              <w:ind w:left="110" w:right="8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учащихся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pacing w:val="-9"/>
                <w:w w:val="105"/>
                <w:sz w:val="23"/>
                <w:lang w:val="ru-RU"/>
              </w:rPr>
              <w:t xml:space="preserve">ОУ </w:t>
            </w:r>
            <w:r w:rsidR="00BD7F53">
              <w:rPr>
                <w:spacing w:val="-9"/>
                <w:w w:val="105"/>
                <w:sz w:val="23"/>
                <w:lang w:val="ru-RU"/>
              </w:rPr>
              <w:t>Чулым</w:t>
            </w:r>
            <w:r w:rsidRPr="007A1B54">
              <w:rPr>
                <w:w w:val="105"/>
                <w:sz w:val="23"/>
                <w:lang w:val="ru-RU"/>
              </w:rPr>
              <w:t>ского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z w:val="23"/>
                <w:lang w:val="ru-RU"/>
              </w:rPr>
              <w:t xml:space="preserve">района, </w:t>
            </w:r>
            <w:r w:rsidRPr="007A1B54">
              <w:rPr>
                <w:w w:val="105"/>
                <w:sz w:val="23"/>
                <w:lang w:val="ru-RU"/>
              </w:rPr>
              <w:t>социальных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z w:val="23"/>
                <w:lang w:val="ru-RU"/>
              </w:rPr>
              <w:t xml:space="preserve">акций </w:t>
            </w:r>
            <w:r w:rsidRPr="007A1B54">
              <w:rPr>
                <w:w w:val="105"/>
                <w:sz w:val="23"/>
                <w:lang w:val="ru-RU"/>
              </w:rPr>
              <w:t>направленных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на профилактику различных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форм асоциального поведения</w:t>
            </w:r>
            <w:r w:rsidRPr="007A1B54">
              <w:rPr>
                <w:w w:val="105"/>
                <w:sz w:val="23"/>
                <w:lang w:val="ru-RU"/>
              </w:rPr>
              <w:tab/>
              <w:t>(в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vertAlign w:val="subscript"/>
                <w:lang w:val="ru-RU"/>
              </w:rPr>
              <w:t>Т.Ч.</w:t>
            </w:r>
            <w:r w:rsidRPr="007A1B54">
              <w:rPr>
                <w:w w:val="105"/>
                <w:sz w:val="23"/>
                <w:lang w:val="ru-RU"/>
              </w:rPr>
              <w:t xml:space="preserve"> суицидального поведения)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и правонарушений среди несовершеннолетних.</w:t>
            </w:r>
          </w:p>
        </w:tc>
        <w:tc>
          <w:tcPr>
            <w:tcW w:w="1518" w:type="dxa"/>
          </w:tcPr>
          <w:p w14:paraId="2ACA2C44" w14:textId="77777777" w:rsidR="00D529E3" w:rsidRDefault="00AD2FAF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2910F66F" w14:textId="77777777" w:rsidR="00D529E3" w:rsidRDefault="00AD2FAF">
            <w:pPr>
              <w:pStyle w:val="TableParagraph"/>
              <w:spacing w:before="8" w:line="270" w:lineRule="atLeast"/>
              <w:ind w:left="120" w:hanging="8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90" w:type="dxa"/>
          </w:tcPr>
          <w:p w14:paraId="0ACACFFA" w14:textId="77777777" w:rsidR="00D529E3" w:rsidRDefault="00AD2FAF">
            <w:pPr>
              <w:pStyle w:val="TableParagraph"/>
              <w:spacing w:before="13"/>
              <w:ind w:left="34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55" w:type="dxa"/>
          </w:tcPr>
          <w:p w14:paraId="21996085" w14:textId="77777777" w:rsidR="00D529E3" w:rsidRDefault="00AD2FAF">
            <w:pPr>
              <w:pStyle w:val="TableParagraph"/>
              <w:spacing w:before="13"/>
              <w:ind w:left="44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55" w:type="dxa"/>
          </w:tcPr>
          <w:p w14:paraId="141898B9" w14:textId="77777777" w:rsidR="00D529E3" w:rsidRDefault="00AD2FAF">
            <w:pPr>
              <w:pStyle w:val="TableParagraph"/>
              <w:spacing w:before="13"/>
              <w:ind w:left="35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855" w:type="dxa"/>
          </w:tcPr>
          <w:p w14:paraId="0EA7B2D9" w14:textId="77777777" w:rsidR="00D529E3" w:rsidRDefault="00AD2FAF">
            <w:pPr>
              <w:pStyle w:val="TableParagraph"/>
              <w:spacing w:before="13"/>
              <w:ind w:left="36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90" w:type="dxa"/>
          </w:tcPr>
          <w:p w14:paraId="5284E6CD" w14:textId="77777777" w:rsidR="00D529E3" w:rsidRDefault="00AD2FAF">
            <w:pPr>
              <w:pStyle w:val="TableParagraph"/>
              <w:spacing w:before="13"/>
              <w:ind w:left="36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90" w:type="dxa"/>
          </w:tcPr>
          <w:p w14:paraId="4F973A9C" w14:textId="77777777" w:rsidR="00D529E3" w:rsidRDefault="00AD2FAF">
            <w:pPr>
              <w:pStyle w:val="TableParagraph"/>
              <w:spacing w:before="13"/>
              <w:ind w:left="45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95" w:type="dxa"/>
          </w:tcPr>
          <w:p w14:paraId="77B06156" w14:textId="77777777" w:rsidR="00D529E3" w:rsidRDefault="00AD2FAF">
            <w:pPr>
              <w:pStyle w:val="TableParagraph"/>
              <w:spacing w:before="13"/>
              <w:ind w:left="116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1427" w:type="dxa"/>
            <w:vMerge w:val="restart"/>
          </w:tcPr>
          <w:p w14:paraId="44932B4F" w14:textId="77777777" w:rsidR="00D529E3" w:rsidRPr="00F12B4B" w:rsidRDefault="00AD2FAF" w:rsidP="00F12B4B">
            <w:pPr>
              <w:pStyle w:val="TableParagraph"/>
              <w:spacing w:before="13" w:line="252" w:lineRule="auto"/>
              <w:ind w:left="127" w:right="9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УО,ДДТ, О</w:t>
            </w:r>
            <w:r w:rsidR="00F12B4B">
              <w:rPr>
                <w:w w:val="105"/>
                <w:sz w:val="23"/>
                <w:lang w:val="ru-RU"/>
              </w:rPr>
              <w:t>О</w:t>
            </w:r>
          </w:p>
        </w:tc>
        <w:tc>
          <w:tcPr>
            <w:tcW w:w="2773" w:type="dxa"/>
            <w:vMerge w:val="restart"/>
          </w:tcPr>
          <w:p w14:paraId="5CF15455" w14:textId="77777777" w:rsidR="00D529E3" w:rsidRPr="00BD7F53" w:rsidRDefault="00AD2FAF">
            <w:pPr>
              <w:pStyle w:val="TableParagraph"/>
              <w:spacing w:before="13"/>
              <w:ind w:left="11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BD7F53">
              <w:rPr>
                <w:w w:val="105"/>
                <w:sz w:val="23"/>
                <w:lang w:val="ru-RU"/>
              </w:rPr>
              <w:t>.</w:t>
            </w:r>
          </w:p>
        </w:tc>
      </w:tr>
      <w:tr w:rsidR="00D529E3" w14:paraId="3E72A7DF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12955B3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6D9A647" w14:textId="77777777" w:rsidR="00D529E3" w:rsidRDefault="00AD2FAF">
            <w:pPr>
              <w:pStyle w:val="TableParagraph"/>
              <w:spacing w:before="4" w:line="274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66CC9BFA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288A9C6" w14:textId="77777777" w:rsidR="00D529E3" w:rsidRDefault="00AD2FAF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FE5F69B" w14:textId="77777777" w:rsidR="00D529E3" w:rsidRDefault="00AD2FAF" w:rsidP="00BD7F53">
            <w:pPr>
              <w:pStyle w:val="TableParagraph"/>
              <w:spacing w:before="8"/>
              <w:ind w:left="146" w:right="116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 w:rsidR="00BD7F53">
              <w:rPr>
                <w:sz w:val="23"/>
                <w:lang w:val="ru-RU"/>
              </w:rPr>
              <w:t>,0</w:t>
            </w:r>
          </w:p>
        </w:tc>
        <w:tc>
          <w:tcPr>
            <w:tcW w:w="855" w:type="dxa"/>
          </w:tcPr>
          <w:p w14:paraId="143284CF" w14:textId="77777777" w:rsidR="00D529E3" w:rsidRPr="00BD7F53" w:rsidRDefault="00BD7F53" w:rsidP="00BD7F53">
            <w:pPr>
              <w:pStyle w:val="TableParagraph"/>
              <w:spacing w:before="8"/>
              <w:ind w:left="95" w:right="55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</w:t>
            </w:r>
            <w:r w:rsidR="00AD2FAF"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5</w:t>
            </w:r>
          </w:p>
        </w:tc>
        <w:tc>
          <w:tcPr>
            <w:tcW w:w="855" w:type="dxa"/>
          </w:tcPr>
          <w:p w14:paraId="711DAD46" w14:textId="77777777" w:rsidR="00D529E3" w:rsidRPr="00BD7F53" w:rsidRDefault="00AD2FAF" w:rsidP="00BD7F53">
            <w:pPr>
              <w:pStyle w:val="TableParagraph"/>
              <w:spacing w:before="8"/>
              <w:ind w:left="95" w:right="63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3,</w:t>
            </w:r>
            <w:r w:rsidR="00BD7F53">
              <w:rPr>
                <w:sz w:val="23"/>
                <w:lang w:val="ru-RU"/>
              </w:rPr>
              <w:t>0</w:t>
            </w:r>
          </w:p>
        </w:tc>
        <w:tc>
          <w:tcPr>
            <w:tcW w:w="855" w:type="dxa"/>
          </w:tcPr>
          <w:p w14:paraId="1A8D397D" w14:textId="77777777" w:rsidR="00D529E3" w:rsidRDefault="00AD2FAF">
            <w:pPr>
              <w:pStyle w:val="TableParagraph"/>
              <w:spacing w:before="8"/>
              <w:ind w:left="95" w:right="62"/>
              <w:jc w:val="center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w="990" w:type="dxa"/>
          </w:tcPr>
          <w:p w14:paraId="36E328FB" w14:textId="77777777" w:rsidR="00D529E3" w:rsidRDefault="00AD2FAF">
            <w:pPr>
              <w:pStyle w:val="TableParagraph"/>
              <w:spacing w:before="8"/>
              <w:ind w:left="146" w:right="1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4,0</w:t>
            </w:r>
          </w:p>
        </w:tc>
        <w:tc>
          <w:tcPr>
            <w:tcW w:w="990" w:type="dxa"/>
          </w:tcPr>
          <w:p w14:paraId="43A80458" w14:textId="77777777" w:rsidR="00D529E3" w:rsidRDefault="00AD2FAF">
            <w:pPr>
              <w:pStyle w:val="TableParagraph"/>
              <w:spacing w:before="8"/>
              <w:ind w:left="360"/>
              <w:rPr>
                <w:sz w:val="23"/>
              </w:rPr>
            </w:pPr>
            <w:r>
              <w:rPr>
                <w:w w:val="105"/>
                <w:sz w:val="23"/>
              </w:rPr>
              <w:t>5,0</w:t>
            </w:r>
          </w:p>
        </w:tc>
        <w:tc>
          <w:tcPr>
            <w:tcW w:w="995" w:type="dxa"/>
          </w:tcPr>
          <w:p w14:paraId="1FBB71AC" w14:textId="77777777" w:rsidR="00D529E3" w:rsidRPr="00BD7F53" w:rsidRDefault="00AD2FAF" w:rsidP="00BD7F53">
            <w:pPr>
              <w:pStyle w:val="TableParagraph"/>
              <w:spacing w:before="8"/>
              <w:ind w:left="116" w:right="6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3,</w:t>
            </w:r>
            <w:r w:rsidR="00BD7F53">
              <w:rPr>
                <w:w w:val="105"/>
                <w:sz w:val="23"/>
                <w:lang w:val="ru-RU"/>
              </w:rPr>
              <w:t>33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750494D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BCE251D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5F49AE18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4F9EE3C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D9584B1" w14:textId="77777777" w:rsidR="00D529E3" w:rsidRPr="007A1B54" w:rsidRDefault="00AD2FAF">
            <w:pPr>
              <w:pStyle w:val="TableParagraph"/>
              <w:spacing w:before="4" w:line="249" w:lineRule="auto"/>
              <w:ind w:left="112" w:right="494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0C1038A5" w14:textId="77777777" w:rsidR="00D529E3" w:rsidRPr="007A1B54" w:rsidRDefault="00AD2FAF">
            <w:pPr>
              <w:pStyle w:val="TableParagraph"/>
              <w:spacing w:before="3" w:line="245" w:lineRule="exact"/>
              <w:ind w:left="11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6559CA36" w14:textId="77777777" w:rsidR="00D529E3" w:rsidRDefault="00AD2FAF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0AF6344" w14:textId="77777777" w:rsidR="00D529E3" w:rsidRDefault="00AD2FAF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38005E4" w14:textId="77777777" w:rsidR="00D529E3" w:rsidRDefault="00BD7F53">
            <w:pPr>
              <w:pStyle w:val="TableParagraph"/>
              <w:spacing w:before="4"/>
              <w:ind w:left="146" w:right="109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</w:t>
            </w:r>
            <w:r w:rsidR="00AD2FAF"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016EBBAC" w14:textId="77777777" w:rsidR="00D529E3" w:rsidRDefault="00BD7F53">
            <w:pPr>
              <w:pStyle w:val="TableParagraph"/>
              <w:spacing w:before="4"/>
              <w:ind w:left="95" w:right="5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0225FAC" w14:textId="77777777" w:rsidR="00D529E3" w:rsidRDefault="00BD7F53">
            <w:pPr>
              <w:pStyle w:val="TableParagraph"/>
              <w:spacing w:before="4"/>
              <w:ind w:left="95" w:right="5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1BD0714" w14:textId="77777777" w:rsidR="00D529E3" w:rsidRDefault="00AD2FAF">
            <w:pPr>
              <w:pStyle w:val="TableParagraph"/>
              <w:spacing w:before="4"/>
              <w:ind w:left="95" w:right="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7,0</w:t>
            </w:r>
          </w:p>
        </w:tc>
        <w:tc>
          <w:tcPr>
            <w:tcW w:w="990" w:type="dxa"/>
          </w:tcPr>
          <w:p w14:paraId="1BC55516" w14:textId="77777777" w:rsidR="00D529E3" w:rsidRDefault="00AD2FAF">
            <w:pPr>
              <w:pStyle w:val="TableParagraph"/>
              <w:spacing w:before="4"/>
              <w:ind w:left="146" w:right="1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8,0</w:t>
            </w:r>
          </w:p>
        </w:tc>
        <w:tc>
          <w:tcPr>
            <w:tcW w:w="990" w:type="dxa"/>
          </w:tcPr>
          <w:p w14:paraId="7C5DDB68" w14:textId="77777777" w:rsidR="00D529E3" w:rsidRDefault="00AD2FAF">
            <w:pPr>
              <w:pStyle w:val="TableParagraph"/>
              <w:spacing w:before="4"/>
              <w:ind w:left="301"/>
              <w:rPr>
                <w:sz w:val="23"/>
              </w:rPr>
            </w:pPr>
            <w:r>
              <w:rPr>
                <w:sz w:val="23"/>
              </w:rPr>
              <w:t>10,0</w:t>
            </w:r>
          </w:p>
        </w:tc>
        <w:tc>
          <w:tcPr>
            <w:tcW w:w="995" w:type="dxa"/>
          </w:tcPr>
          <w:p w14:paraId="37B725FF" w14:textId="77777777" w:rsidR="00D529E3" w:rsidRDefault="00AD2FAF" w:rsidP="00BD7F53">
            <w:pPr>
              <w:pStyle w:val="TableParagraph"/>
              <w:spacing w:before="4"/>
              <w:ind w:left="116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 w:rsidR="00BD7F53"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0839779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FAD8811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E1A7D8A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28A8B83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BB00C97" w14:textId="77777777" w:rsidR="00D529E3" w:rsidRDefault="00AD2FAF">
            <w:pPr>
              <w:pStyle w:val="TableParagraph"/>
              <w:spacing w:before="3"/>
              <w:ind w:left="11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федеральны</w:t>
            </w:r>
            <w:proofErr w:type="spellEnd"/>
          </w:p>
          <w:p w14:paraId="5BDFEB4C" w14:textId="77777777" w:rsidR="00D529E3" w:rsidRDefault="00AD2FAF">
            <w:pPr>
              <w:pStyle w:val="TableParagraph"/>
              <w:spacing w:before="15" w:line="240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852B8EC" w14:textId="77777777" w:rsidR="00D529E3" w:rsidRDefault="00AD2FAF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88D084E" w14:textId="77777777" w:rsidR="00D529E3" w:rsidRDefault="00AD2FAF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584789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6142EE6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F57FDC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DB08FEB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698DFA2B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06C32E9F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08E04BED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FCD857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A86BD57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6251258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94EBCD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CAEAC24" w14:textId="77777777" w:rsidR="00D529E3" w:rsidRDefault="00AD2FAF">
            <w:pPr>
              <w:pStyle w:val="TableParagraph"/>
              <w:spacing w:before="1" w:line="278" w:lineRule="exact"/>
              <w:ind w:left="115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40EB179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2BB6B57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B11B02A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40A000A4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545750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4A8A65A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3502A5BC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419CEB5F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3BFE7FB1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D757D86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F5D3774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BD7F53" w14:paraId="65F60D58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573D6C18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A68C269" w14:textId="77777777" w:rsidR="00BD7F53" w:rsidRDefault="00BD7F53">
            <w:pPr>
              <w:pStyle w:val="TableParagraph"/>
              <w:spacing w:before="4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4FF73359" w14:textId="77777777" w:rsidR="00BD7F53" w:rsidRDefault="00BD7F53">
            <w:pPr>
              <w:pStyle w:val="TableParagraph"/>
              <w:spacing w:before="9" w:line="240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979CB2D" w14:textId="77777777" w:rsidR="00BD7F53" w:rsidRDefault="00BD7F5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0746221" w14:textId="77777777" w:rsidR="00BD7F53" w:rsidRDefault="00BD7F53">
            <w:pPr>
              <w:pStyle w:val="TableParagraph"/>
              <w:spacing w:before="25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BE54B39" w14:textId="77777777" w:rsidR="00BD7F53" w:rsidRDefault="00BD7F53" w:rsidP="005A133C">
            <w:pPr>
              <w:pStyle w:val="TableParagraph"/>
              <w:spacing w:before="4"/>
              <w:ind w:left="146" w:right="109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2683D59A" w14:textId="77777777" w:rsidR="00BD7F53" w:rsidRDefault="00BD7F53" w:rsidP="005A133C">
            <w:pPr>
              <w:pStyle w:val="TableParagraph"/>
              <w:spacing w:before="4"/>
              <w:ind w:left="95" w:right="5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2AA62D38" w14:textId="77777777" w:rsidR="00BD7F53" w:rsidRDefault="00BD7F53" w:rsidP="005A133C">
            <w:pPr>
              <w:pStyle w:val="TableParagraph"/>
              <w:spacing w:before="4"/>
              <w:ind w:left="95" w:right="5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442180A1" w14:textId="77777777" w:rsidR="00BD7F53" w:rsidRDefault="00BD7F53" w:rsidP="005A133C">
            <w:pPr>
              <w:pStyle w:val="TableParagraph"/>
              <w:spacing w:before="4"/>
              <w:ind w:left="95" w:right="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7,0</w:t>
            </w:r>
          </w:p>
        </w:tc>
        <w:tc>
          <w:tcPr>
            <w:tcW w:w="990" w:type="dxa"/>
          </w:tcPr>
          <w:p w14:paraId="54507EAC" w14:textId="77777777" w:rsidR="00BD7F53" w:rsidRDefault="00BD7F53" w:rsidP="005A133C">
            <w:pPr>
              <w:pStyle w:val="TableParagraph"/>
              <w:spacing w:before="4"/>
              <w:ind w:left="146" w:right="1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8,0</w:t>
            </w:r>
          </w:p>
        </w:tc>
        <w:tc>
          <w:tcPr>
            <w:tcW w:w="990" w:type="dxa"/>
          </w:tcPr>
          <w:p w14:paraId="2F1872B0" w14:textId="77777777" w:rsidR="00BD7F53" w:rsidRDefault="00BD7F53" w:rsidP="005A133C">
            <w:pPr>
              <w:pStyle w:val="TableParagraph"/>
              <w:spacing w:before="4"/>
              <w:ind w:left="301"/>
              <w:rPr>
                <w:sz w:val="23"/>
              </w:rPr>
            </w:pPr>
            <w:r>
              <w:rPr>
                <w:sz w:val="23"/>
              </w:rPr>
              <w:t>10,0</w:t>
            </w:r>
          </w:p>
        </w:tc>
        <w:tc>
          <w:tcPr>
            <w:tcW w:w="995" w:type="dxa"/>
          </w:tcPr>
          <w:p w14:paraId="57F49A7C" w14:textId="77777777" w:rsidR="00BD7F53" w:rsidRDefault="00BD7F53" w:rsidP="005A133C">
            <w:pPr>
              <w:pStyle w:val="TableParagraph"/>
              <w:spacing w:before="4"/>
              <w:ind w:left="116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5DD76B00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C30C4AE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BD7F53" w14:paraId="3D3D9669" w14:textId="77777777">
        <w:trPr>
          <w:trHeight w:val="831"/>
        </w:trPr>
        <w:tc>
          <w:tcPr>
            <w:tcW w:w="2518" w:type="dxa"/>
            <w:vMerge/>
            <w:tcBorders>
              <w:top w:val="nil"/>
            </w:tcBorders>
          </w:tcPr>
          <w:p w14:paraId="2B6AC369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9D74FD6" w14:textId="77777777" w:rsidR="00BD7F53" w:rsidRDefault="00BD7F53">
            <w:pPr>
              <w:pStyle w:val="TableParagraph"/>
              <w:spacing w:before="13" w:line="249" w:lineRule="auto"/>
              <w:ind w:left="119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</w:p>
          <w:p w14:paraId="141EA388" w14:textId="77777777" w:rsidR="00BD7F53" w:rsidRDefault="00BD7F53">
            <w:pPr>
              <w:pStyle w:val="TableParagraph"/>
              <w:spacing w:before="3" w:line="245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76744343" w14:textId="77777777" w:rsidR="00BD7F53" w:rsidRDefault="00BD7F53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5455DA5" w14:textId="77777777" w:rsidR="00BD7F53" w:rsidRDefault="00BD7F53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12669F8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29BC1F92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3113DAAA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61B86F31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7B8E96EB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2840B9B2" w14:textId="77777777" w:rsidR="00BD7F53" w:rsidRDefault="00BD7F53">
            <w:pPr>
              <w:pStyle w:val="TableParagraph"/>
            </w:pPr>
          </w:p>
        </w:tc>
        <w:tc>
          <w:tcPr>
            <w:tcW w:w="995" w:type="dxa"/>
          </w:tcPr>
          <w:p w14:paraId="5620B31C" w14:textId="77777777" w:rsidR="00BD7F53" w:rsidRDefault="00BD7F5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F842405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B66AE68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BD7F53" w14:paraId="4C2BCA7A" w14:textId="77777777">
        <w:trPr>
          <w:trHeight w:val="1648"/>
        </w:trPr>
        <w:tc>
          <w:tcPr>
            <w:tcW w:w="2518" w:type="dxa"/>
            <w:vMerge w:val="restart"/>
          </w:tcPr>
          <w:p w14:paraId="7EC010AF" w14:textId="77777777" w:rsidR="00BD7F53" w:rsidRPr="007A1B54" w:rsidRDefault="00BD7F53">
            <w:pPr>
              <w:pStyle w:val="TableParagraph"/>
              <w:spacing w:before="3" w:line="252" w:lineRule="auto"/>
              <w:ind w:left="116" w:right="137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2.</w:t>
            </w:r>
            <w:proofErr w:type="gramStart"/>
            <w:r w:rsidRPr="007A1B54">
              <w:rPr>
                <w:w w:val="105"/>
                <w:sz w:val="23"/>
                <w:lang w:val="ru-RU"/>
              </w:rPr>
              <w:t>5.Укрепление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 материальной базы патриотических </w:t>
            </w:r>
            <w:r w:rsidRPr="007A1B54">
              <w:rPr>
                <w:sz w:val="23"/>
                <w:lang w:val="ru-RU"/>
              </w:rPr>
              <w:t xml:space="preserve">клубов, юнармейских </w:t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отрядов,созданных</w:t>
            </w:r>
            <w:proofErr w:type="spellEnd"/>
            <w:r w:rsidRPr="007A1B54">
              <w:rPr>
                <w:w w:val="105"/>
                <w:sz w:val="23"/>
                <w:lang w:val="ru-RU"/>
              </w:rPr>
              <w:t xml:space="preserve"> при школах района и ДДТ</w:t>
            </w:r>
          </w:p>
        </w:tc>
        <w:tc>
          <w:tcPr>
            <w:tcW w:w="1518" w:type="dxa"/>
          </w:tcPr>
          <w:p w14:paraId="294D01E9" w14:textId="77777777" w:rsidR="00BD7F53" w:rsidRDefault="00BD7F53">
            <w:pPr>
              <w:pStyle w:val="TableParagraph"/>
              <w:spacing w:before="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0A4F16B3" w14:textId="77777777" w:rsidR="00BD7F53" w:rsidRPr="007A1B54" w:rsidRDefault="00BD7F53">
            <w:pPr>
              <w:pStyle w:val="TableParagraph"/>
              <w:spacing w:before="3" w:line="252" w:lineRule="auto"/>
              <w:ind w:left="116" w:right="124" w:hanging="6"/>
              <w:rPr>
                <w:sz w:val="23"/>
                <w:lang w:val="ru-RU"/>
              </w:rPr>
            </w:pPr>
            <w:r w:rsidRPr="007A1B54">
              <w:rPr>
                <w:sz w:val="23"/>
                <w:lang w:val="ru-RU"/>
              </w:rPr>
              <w:t xml:space="preserve">Количеств </w:t>
            </w:r>
            <w:r w:rsidRPr="007A1B54">
              <w:rPr>
                <w:w w:val="105"/>
                <w:sz w:val="23"/>
                <w:lang w:val="ru-RU"/>
              </w:rPr>
              <w:t xml:space="preserve">о </w:t>
            </w:r>
            <w:proofErr w:type="spellStart"/>
            <w:r w:rsidRPr="007A1B54">
              <w:rPr>
                <w:sz w:val="23"/>
                <w:lang w:val="ru-RU"/>
              </w:rPr>
              <w:t>патриотич</w:t>
            </w:r>
            <w:proofErr w:type="spellEnd"/>
            <w:r w:rsidRPr="007A1B54">
              <w:rPr>
                <w:sz w:val="23"/>
                <w:lang w:val="ru-RU"/>
              </w:rPr>
              <w:t xml:space="preserve"> </w:t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еских</w:t>
            </w:r>
            <w:proofErr w:type="spellEnd"/>
            <w:r w:rsidRPr="007A1B54">
              <w:rPr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sz w:val="23"/>
                <w:lang w:val="ru-RU"/>
              </w:rPr>
              <w:t>объединен</w:t>
            </w:r>
          </w:p>
          <w:p w14:paraId="17267658" w14:textId="77777777" w:rsidR="00BD7F53" w:rsidRPr="007A1B54" w:rsidRDefault="00BD7F53">
            <w:pPr>
              <w:pStyle w:val="TableParagraph"/>
              <w:spacing w:line="236" w:lineRule="exact"/>
              <w:ind w:left="120"/>
              <w:rPr>
                <w:sz w:val="23"/>
                <w:lang w:val="ru-RU"/>
              </w:rPr>
            </w:pPr>
            <w:proofErr w:type="spellStart"/>
            <w:r w:rsidRPr="007A1B54">
              <w:rPr>
                <w:w w:val="105"/>
                <w:sz w:val="23"/>
                <w:lang w:val="ru-RU"/>
              </w:rPr>
              <w:t>ий</w:t>
            </w:r>
            <w:proofErr w:type="spellEnd"/>
          </w:p>
        </w:tc>
        <w:tc>
          <w:tcPr>
            <w:tcW w:w="990" w:type="dxa"/>
          </w:tcPr>
          <w:p w14:paraId="3996D2FA" w14:textId="77777777" w:rsidR="00BD7F53" w:rsidRPr="008B72D5" w:rsidRDefault="008B72D5">
            <w:pPr>
              <w:pStyle w:val="TableParagraph"/>
              <w:spacing w:before="3"/>
              <w:ind w:left="3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855" w:type="dxa"/>
          </w:tcPr>
          <w:p w14:paraId="6A28A5D2" w14:textId="77777777" w:rsidR="00BD7F53" w:rsidRPr="008B72D5" w:rsidRDefault="008B72D5">
            <w:pPr>
              <w:pStyle w:val="TableParagraph"/>
              <w:spacing w:before="3"/>
              <w:ind w:left="4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855" w:type="dxa"/>
          </w:tcPr>
          <w:p w14:paraId="346E63CC" w14:textId="77777777" w:rsidR="00BD7F53" w:rsidRPr="008B72D5" w:rsidRDefault="008B72D5">
            <w:pPr>
              <w:pStyle w:val="TableParagraph"/>
              <w:spacing w:before="3"/>
              <w:ind w:left="3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855" w:type="dxa"/>
          </w:tcPr>
          <w:p w14:paraId="09F76247" w14:textId="77777777" w:rsidR="00BD7F53" w:rsidRPr="008B72D5" w:rsidRDefault="008B72D5">
            <w:pPr>
              <w:pStyle w:val="TableParagraph"/>
              <w:spacing w:before="3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14</w:t>
            </w:r>
          </w:p>
        </w:tc>
        <w:tc>
          <w:tcPr>
            <w:tcW w:w="990" w:type="dxa"/>
          </w:tcPr>
          <w:p w14:paraId="7281F71C" w14:textId="77777777" w:rsidR="00BD7F53" w:rsidRPr="008B72D5" w:rsidRDefault="008B72D5">
            <w:pPr>
              <w:pStyle w:val="TableParagraph"/>
              <w:spacing w:before="3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16</w:t>
            </w:r>
          </w:p>
        </w:tc>
        <w:tc>
          <w:tcPr>
            <w:tcW w:w="990" w:type="dxa"/>
          </w:tcPr>
          <w:p w14:paraId="7EF1EBA6" w14:textId="77777777" w:rsidR="00BD7F53" w:rsidRPr="008B72D5" w:rsidRDefault="008B72D5">
            <w:pPr>
              <w:pStyle w:val="TableParagraph"/>
              <w:spacing w:before="3"/>
              <w:ind w:left="4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18</w:t>
            </w:r>
          </w:p>
        </w:tc>
        <w:tc>
          <w:tcPr>
            <w:tcW w:w="995" w:type="dxa"/>
          </w:tcPr>
          <w:p w14:paraId="21EA3086" w14:textId="77777777" w:rsidR="00BD7F53" w:rsidRPr="008B72D5" w:rsidRDefault="008B72D5">
            <w:pPr>
              <w:pStyle w:val="TableParagraph"/>
              <w:spacing w:before="3"/>
              <w:ind w:left="4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1427" w:type="dxa"/>
            <w:vMerge w:val="restart"/>
          </w:tcPr>
          <w:p w14:paraId="305449D7" w14:textId="77777777" w:rsidR="00BD7F53" w:rsidRPr="00C9768D" w:rsidRDefault="00BD7F53" w:rsidP="00C9768D">
            <w:pPr>
              <w:pStyle w:val="TableParagraph"/>
              <w:tabs>
                <w:tab w:val="left" w:pos="795"/>
              </w:tabs>
              <w:spacing w:before="8" w:line="252" w:lineRule="auto"/>
              <w:ind w:left="127" w:right="9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УО,</w:t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sz w:val="23"/>
              </w:rPr>
              <w:t xml:space="preserve">ДДТ, </w:t>
            </w:r>
            <w:r>
              <w:rPr>
                <w:w w:val="105"/>
                <w:sz w:val="23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</w:p>
        </w:tc>
        <w:tc>
          <w:tcPr>
            <w:tcW w:w="2773" w:type="dxa"/>
            <w:vMerge w:val="restart"/>
          </w:tcPr>
          <w:p w14:paraId="2CA189AF" w14:textId="77777777" w:rsidR="00BD7F53" w:rsidRPr="00486004" w:rsidRDefault="00BD7F53">
            <w:pPr>
              <w:pStyle w:val="TableParagraph"/>
              <w:spacing w:before="3"/>
              <w:ind w:left="11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486004">
              <w:rPr>
                <w:w w:val="105"/>
                <w:sz w:val="23"/>
                <w:lang w:val="ru-RU"/>
              </w:rPr>
              <w:t>.</w:t>
            </w:r>
          </w:p>
        </w:tc>
      </w:tr>
      <w:tr w:rsidR="00BD7F53" w14:paraId="4A5B3856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703843C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CF4CA6F" w14:textId="77777777" w:rsidR="00BD7F53" w:rsidRDefault="00BD7F53">
            <w:pPr>
              <w:pStyle w:val="TableParagraph"/>
              <w:spacing w:before="1" w:line="278" w:lineRule="exact"/>
              <w:ind w:left="116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0606FFF6" w14:textId="77777777" w:rsidR="00BD7F53" w:rsidRDefault="00BD7F5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59628C1" w14:textId="77777777" w:rsidR="00BD7F53" w:rsidRDefault="00BD7F53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CA64A47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127C81A7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4D86A0E2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40D6E74D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0F744FB7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7C22D1AE" w14:textId="77777777" w:rsidR="00BD7F53" w:rsidRDefault="00BD7F53">
            <w:pPr>
              <w:pStyle w:val="TableParagraph"/>
            </w:pPr>
          </w:p>
        </w:tc>
        <w:tc>
          <w:tcPr>
            <w:tcW w:w="995" w:type="dxa"/>
          </w:tcPr>
          <w:p w14:paraId="5ED2F4DF" w14:textId="77777777" w:rsidR="00BD7F53" w:rsidRDefault="00BD7F5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E09082B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B8B4ED0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BD7F53" w14:paraId="24089677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288D0C9E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629C6EA" w14:textId="77777777" w:rsidR="00BD7F53" w:rsidRPr="007A1B54" w:rsidRDefault="00BD7F53">
            <w:pPr>
              <w:pStyle w:val="TableParagraph"/>
              <w:spacing w:line="264" w:lineRule="exact"/>
              <w:ind w:left="11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4BC0DDB7" w14:textId="77777777" w:rsidR="00BD7F53" w:rsidRPr="007A1B54" w:rsidRDefault="00BD7F53">
            <w:pPr>
              <w:pStyle w:val="TableParagraph"/>
              <w:spacing w:before="9" w:line="270" w:lineRule="atLeast"/>
              <w:ind w:left="113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74" w:type="dxa"/>
          </w:tcPr>
          <w:p w14:paraId="4106A619" w14:textId="77777777" w:rsidR="00BD7F53" w:rsidRDefault="00BD7F53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71EE726" w14:textId="77777777" w:rsidR="00BD7F53" w:rsidRDefault="00BD7F53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7965D05" w14:textId="77777777" w:rsidR="00BD7F53" w:rsidRDefault="008B72D5">
            <w:pPr>
              <w:pStyle w:val="TableParagraph"/>
              <w:spacing w:line="264" w:lineRule="exact"/>
              <w:ind w:left="146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60</w:t>
            </w:r>
            <w:r w:rsidR="00BD7F53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E7B55D8" w14:textId="77777777" w:rsidR="00BD7F53" w:rsidRDefault="00BD7F53">
            <w:pPr>
              <w:pStyle w:val="TableParagraph"/>
              <w:spacing w:line="264" w:lineRule="exact"/>
              <w:ind w:left="95" w:right="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60,0</w:t>
            </w:r>
          </w:p>
        </w:tc>
        <w:tc>
          <w:tcPr>
            <w:tcW w:w="855" w:type="dxa"/>
          </w:tcPr>
          <w:p w14:paraId="7C990ED0" w14:textId="77777777" w:rsidR="00BD7F53" w:rsidRDefault="008B72D5">
            <w:pPr>
              <w:pStyle w:val="TableParagraph"/>
              <w:spacing w:line="264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="00BD7F53"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16DA4F7B" w14:textId="77777777" w:rsidR="00BD7F53" w:rsidRDefault="008B72D5">
            <w:pPr>
              <w:pStyle w:val="TableParagraph"/>
              <w:spacing w:line="264" w:lineRule="exact"/>
              <w:ind w:left="95" w:right="64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8</w:t>
            </w:r>
            <w:r w:rsidR="00BD7F53">
              <w:rPr>
                <w:sz w:val="23"/>
              </w:rPr>
              <w:t>0,0</w:t>
            </w:r>
          </w:p>
        </w:tc>
        <w:tc>
          <w:tcPr>
            <w:tcW w:w="990" w:type="dxa"/>
          </w:tcPr>
          <w:p w14:paraId="5027D65C" w14:textId="77777777" w:rsidR="00BD7F53" w:rsidRDefault="00BD7F53" w:rsidP="008B72D5">
            <w:pPr>
              <w:pStyle w:val="TableParagraph"/>
              <w:spacing w:line="264" w:lineRule="exact"/>
              <w:ind w:left="146" w:right="11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 w:rsidR="008B72D5">
              <w:rPr>
                <w:sz w:val="23"/>
                <w:lang w:val="ru-RU"/>
              </w:rPr>
              <w:t>0</w:t>
            </w:r>
            <w:r>
              <w:rPr>
                <w:sz w:val="23"/>
              </w:rPr>
              <w:t>0,0</w:t>
            </w:r>
          </w:p>
        </w:tc>
        <w:tc>
          <w:tcPr>
            <w:tcW w:w="990" w:type="dxa"/>
          </w:tcPr>
          <w:p w14:paraId="23575580" w14:textId="77777777" w:rsidR="00BD7F53" w:rsidRDefault="00BD7F53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120,0</w:t>
            </w:r>
          </w:p>
        </w:tc>
        <w:tc>
          <w:tcPr>
            <w:tcW w:w="995" w:type="dxa"/>
          </w:tcPr>
          <w:p w14:paraId="6877CD50" w14:textId="77777777" w:rsidR="00BD7F53" w:rsidRDefault="008B72D5">
            <w:pPr>
              <w:pStyle w:val="TableParagraph"/>
              <w:spacing w:line="264" w:lineRule="exact"/>
              <w:ind w:left="116" w:right="69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480</w:t>
            </w:r>
            <w:r w:rsidR="00BD7F53"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570C70A5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34A4A14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BD7F53" w14:paraId="6FB44F59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78812BB8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E771F8B" w14:textId="77777777" w:rsidR="00BD7F53" w:rsidRDefault="00BD7F53">
            <w:pPr>
              <w:pStyle w:val="TableParagraph"/>
              <w:spacing w:before="4" w:line="274" w:lineRule="exac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B01C7FA" w14:textId="77777777" w:rsidR="00BD7F53" w:rsidRDefault="00BD7F5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E61894D" w14:textId="77777777" w:rsidR="00BD7F53" w:rsidRDefault="00BD7F53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EDD33C0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6717325A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7FF38C38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3D574544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58092488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71CB65A5" w14:textId="77777777" w:rsidR="00BD7F53" w:rsidRDefault="00BD7F53">
            <w:pPr>
              <w:pStyle w:val="TableParagraph"/>
            </w:pPr>
          </w:p>
        </w:tc>
        <w:tc>
          <w:tcPr>
            <w:tcW w:w="995" w:type="dxa"/>
          </w:tcPr>
          <w:p w14:paraId="23076EE4" w14:textId="77777777" w:rsidR="00BD7F53" w:rsidRDefault="00BD7F5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F35F5B8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4208C55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BD7F53" w14:paraId="64700810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73550B8E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0A93B1A" w14:textId="77777777" w:rsidR="00BD7F53" w:rsidRDefault="00BD7F53">
            <w:pPr>
              <w:pStyle w:val="TableParagraph"/>
              <w:spacing w:before="4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174D194F" w14:textId="77777777" w:rsidR="00BD7F53" w:rsidRDefault="00BD7F53">
            <w:pPr>
              <w:pStyle w:val="TableParagraph"/>
              <w:spacing w:before="9" w:line="245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3D09C68" w14:textId="77777777" w:rsidR="00BD7F53" w:rsidRDefault="00BD7F5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50CF7CD" w14:textId="77777777" w:rsidR="00BD7F53" w:rsidRDefault="00BD7F53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D8B7241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39AAE7FA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6C923CC8" w14:textId="77777777" w:rsidR="00BD7F53" w:rsidRDefault="00BD7F53">
            <w:pPr>
              <w:pStyle w:val="TableParagraph"/>
            </w:pPr>
          </w:p>
        </w:tc>
        <w:tc>
          <w:tcPr>
            <w:tcW w:w="855" w:type="dxa"/>
          </w:tcPr>
          <w:p w14:paraId="4132B220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50E85E00" w14:textId="77777777" w:rsidR="00BD7F53" w:rsidRDefault="00BD7F53">
            <w:pPr>
              <w:pStyle w:val="TableParagraph"/>
            </w:pPr>
          </w:p>
        </w:tc>
        <w:tc>
          <w:tcPr>
            <w:tcW w:w="990" w:type="dxa"/>
          </w:tcPr>
          <w:p w14:paraId="7D6B00CF" w14:textId="77777777" w:rsidR="00BD7F53" w:rsidRDefault="00BD7F53">
            <w:pPr>
              <w:pStyle w:val="TableParagraph"/>
            </w:pPr>
          </w:p>
        </w:tc>
        <w:tc>
          <w:tcPr>
            <w:tcW w:w="995" w:type="dxa"/>
          </w:tcPr>
          <w:p w14:paraId="0D0B0B19" w14:textId="77777777" w:rsidR="00BD7F53" w:rsidRDefault="00BD7F5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BB58855" w14:textId="77777777" w:rsidR="00BD7F53" w:rsidRDefault="00BD7F5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7E3C254D" w14:textId="77777777" w:rsidR="00BD7F53" w:rsidRDefault="00BD7F53">
            <w:pPr>
              <w:rPr>
                <w:sz w:val="2"/>
                <w:szCs w:val="2"/>
              </w:rPr>
            </w:pPr>
          </w:p>
        </w:tc>
      </w:tr>
      <w:tr w:rsidR="008B72D5" w14:paraId="358063BE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8F228DA" w14:textId="77777777" w:rsidR="008B72D5" w:rsidRDefault="008B72D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160145" w14:textId="77777777" w:rsidR="008B72D5" w:rsidRDefault="008B72D5">
            <w:pPr>
              <w:pStyle w:val="TableParagraph"/>
              <w:spacing w:before="4" w:line="274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103B9840" w14:textId="77777777" w:rsidR="008B72D5" w:rsidRDefault="008B72D5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94C7D1B" w14:textId="77777777" w:rsidR="008B72D5" w:rsidRDefault="008B72D5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66854F1" w14:textId="77777777" w:rsidR="008B72D5" w:rsidRDefault="008B72D5" w:rsidP="005A133C">
            <w:pPr>
              <w:pStyle w:val="TableParagraph"/>
              <w:spacing w:line="264" w:lineRule="exact"/>
              <w:ind w:left="146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4B8F7D1D" w14:textId="77777777" w:rsidR="008B72D5" w:rsidRDefault="008B72D5" w:rsidP="005A133C">
            <w:pPr>
              <w:pStyle w:val="TableParagraph"/>
              <w:spacing w:line="264" w:lineRule="exact"/>
              <w:ind w:left="95" w:right="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60,0</w:t>
            </w:r>
          </w:p>
        </w:tc>
        <w:tc>
          <w:tcPr>
            <w:tcW w:w="855" w:type="dxa"/>
          </w:tcPr>
          <w:p w14:paraId="5ABF9A06" w14:textId="77777777" w:rsidR="008B72D5" w:rsidRDefault="008B72D5" w:rsidP="005A133C">
            <w:pPr>
              <w:pStyle w:val="TableParagraph"/>
              <w:spacing w:line="264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0384C5E1" w14:textId="77777777" w:rsidR="008B72D5" w:rsidRDefault="008B72D5" w:rsidP="005A133C">
            <w:pPr>
              <w:pStyle w:val="TableParagraph"/>
              <w:spacing w:line="264" w:lineRule="exact"/>
              <w:ind w:left="95" w:right="64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8</w:t>
            </w:r>
            <w:r>
              <w:rPr>
                <w:sz w:val="23"/>
              </w:rPr>
              <w:t>0,0</w:t>
            </w:r>
          </w:p>
        </w:tc>
        <w:tc>
          <w:tcPr>
            <w:tcW w:w="990" w:type="dxa"/>
          </w:tcPr>
          <w:p w14:paraId="17A7F938" w14:textId="77777777" w:rsidR="008B72D5" w:rsidRDefault="008B72D5" w:rsidP="005A133C">
            <w:pPr>
              <w:pStyle w:val="TableParagraph"/>
              <w:spacing w:line="264" w:lineRule="exact"/>
              <w:ind w:left="146" w:right="11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0</w:t>
            </w:r>
            <w:r>
              <w:rPr>
                <w:sz w:val="23"/>
              </w:rPr>
              <w:t>0,0</w:t>
            </w:r>
          </w:p>
        </w:tc>
        <w:tc>
          <w:tcPr>
            <w:tcW w:w="990" w:type="dxa"/>
          </w:tcPr>
          <w:p w14:paraId="2210A0D4" w14:textId="77777777" w:rsidR="008B72D5" w:rsidRDefault="008B72D5" w:rsidP="005A133C">
            <w:pPr>
              <w:pStyle w:val="TableParagraph"/>
              <w:spacing w:line="264" w:lineRule="exact"/>
              <w:ind w:left="238"/>
              <w:rPr>
                <w:sz w:val="23"/>
              </w:rPr>
            </w:pPr>
            <w:r>
              <w:rPr>
                <w:w w:val="105"/>
                <w:sz w:val="23"/>
              </w:rPr>
              <w:t>120,0</w:t>
            </w:r>
          </w:p>
        </w:tc>
        <w:tc>
          <w:tcPr>
            <w:tcW w:w="995" w:type="dxa"/>
          </w:tcPr>
          <w:p w14:paraId="72F6A36E" w14:textId="77777777" w:rsidR="008B72D5" w:rsidRDefault="008B72D5" w:rsidP="005A133C">
            <w:pPr>
              <w:pStyle w:val="TableParagraph"/>
              <w:spacing w:line="264" w:lineRule="exact"/>
              <w:ind w:left="116" w:right="69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480</w:t>
            </w:r>
            <w:r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7AE8988F" w14:textId="77777777" w:rsidR="008B72D5" w:rsidRDefault="008B72D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831B1D7" w14:textId="77777777" w:rsidR="008B72D5" w:rsidRDefault="008B72D5">
            <w:pPr>
              <w:rPr>
                <w:sz w:val="2"/>
                <w:szCs w:val="2"/>
              </w:rPr>
            </w:pPr>
          </w:p>
        </w:tc>
      </w:tr>
      <w:tr w:rsidR="008B72D5" w14:paraId="70FF7296" w14:textId="77777777">
        <w:trPr>
          <w:trHeight w:val="817"/>
        </w:trPr>
        <w:tc>
          <w:tcPr>
            <w:tcW w:w="2518" w:type="dxa"/>
            <w:vMerge/>
            <w:tcBorders>
              <w:top w:val="nil"/>
            </w:tcBorders>
          </w:tcPr>
          <w:p w14:paraId="197F3350" w14:textId="77777777" w:rsidR="008B72D5" w:rsidRDefault="008B72D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FE03BE2" w14:textId="77777777" w:rsidR="008B72D5" w:rsidRDefault="008B72D5">
            <w:pPr>
              <w:pStyle w:val="TableParagraph"/>
              <w:spacing w:before="4" w:line="252" w:lineRule="auto"/>
              <w:ind w:left="119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</w:p>
          <w:p w14:paraId="1866334E" w14:textId="77777777" w:rsidR="008B72D5" w:rsidRDefault="008B72D5">
            <w:pPr>
              <w:pStyle w:val="TableParagraph"/>
              <w:spacing w:before="2" w:line="235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23CB07E3" w14:textId="77777777" w:rsidR="008B72D5" w:rsidRDefault="008B72D5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EFA4D0E" w14:textId="77777777" w:rsidR="008B72D5" w:rsidRDefault="008B72D5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36AF7C4" w14:textId="77777777" w:rsidR="008B72D5" w:rsidRDefault="008B72D5">
            <w:pPr>
              <w:pStyle w:val="TableParagraph"/>
            </w:pPr>
          </w:p>
        </w:tc>
        <w:tc>
          <w:tcPr>
            <w:tcW w:w="855" w:type="dxa"/>
          </w:tcPr>
          <w:p w14:paraId="59AFE056" w14:textId="77777777" w:rsidR="008B72D5" w:rsidRDefault="008B72D5">
            <w:pPr>
              <w:pStyle w:val="TableParagraph"/>
            </w:pPr>
          </w:p>
        </w:tc>
        <w:tc>
          <w:tcPr>
            <w:tcW w:w="855" w:type="dxa"/>
          </w:tcPr>
          <w:p w14:paraId="4B3E1DAE" w14:textId="77777777" w:rsidR="008B72D5" w:rsidRDefault="008B72D5">
            <w:pPr>
              <w:pStyle w:val="TableParagraph"/>
            </w:pPr>
          </w:p>
        </w:tc>
        <w:tc>
          <w:tcPr>
            <w:tcW w:w="855" w:type="dxa"/>
          </w:tcPr>
          <w:p w14:paraId="29057F45" w14:textId="77777777" w:rsidR="008B72D5" w:rsidRDefault="008B72D5">
            <w:pPr>
              <w:pStyle w:val="TableParagraph"/>
            </w:pPr>
          </w:p>
        </w:tc>
        <w:tc>
          <w:tcPr>
            <w:tcW w:w="990" w:type="dxa"/>
          </w:tcPr>
          <w:p w14:paraId="52F0327D" w14:textId="77777777" w:rsidR="008B72D5" w:rsidRDefault="008B72D5">
            <w:pPr>
              <w:pStyle w:val="TableParagraph"/>
            </w:pPr>
          </w:p>
        </w:tc>
        <w:tc>
          <w:tcPr>
            <w:tcW w:w="990" w:type="dxa"/>
          </w:tcPr>
          <w:p w14:paraId="63CDB6A1" w14:textId="77777777" w:rsidR="008B72D5" w:rsidRDefault="008B72D5">
            <w:pPr>
              <w:pStyle w:val="TableParagraph"/>
            </w:pPr>
          </w:p>
        </w:tc>
        <w:tc>
          <w:tcPr>
            <w:tcW w:w="995" w:type="dxa"/>
          </w:tcPr>
          <w:p w14:paraId="65E43ACB" w14:textId="77777777" w:rsidR="008B72D5" w:rsidRDefault="008B72D5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B064B2" w14:textId="77777777" w:rsidR="008B72D5" w:rsidRDefault="008B72D5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D13F089" w14:textId="77777777" w:rsidR="008B72D5" w:rsidRDefault="008B72D5">
            <w:pPr>
              <w:rPr>
                <w:sz w:val="2"/>
                <w:szCs w:val="2"/>
              </w:rPr>
            </w:pPr>
          </w:p>
        </w:tc>
      </w:tr>
    </w:tbl>
    <w:p w14:paraId="12DBD4E3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1"/>
        <w:gridCol w:w="861"/>
        <w:gridCol w:w="856"/>
        <w:gridCol w:w="991"/>
        <w:gridCol w:w="991"/>
        <w:gridCol w:w="996"/>
        <w:gridCol w:w="1424"/>
        <w:gridCol w:w="2779"/>
      </w:tblGrid>
      <w:tr w:rsidR="00D529E3" w14:paraId="194224DA" w14:textId="77777777">
        <w:trPr>
          <w:trHeight w:val="2206"/>
        </w:trPr>
        <w:tc>
          <w:tcPr>
            <w:tcW w:w="2518" w:type="dxa"/>
            <w:vMerge w:val="restart"/>
          </w:tcPr>
          <w:p w14:paraId="1682CDA0" w14:textId="77777777" w:rsidR="00D529E3" w:rsidRPr="007A1B54" w:rsidRDefault="00AD2FAF">
            <w:pPr>
              <w:pStyle w:val="TableParagraph"/>
              <w:spacing w:before="8" w:line="252" w:lineRule="auto"/>
              <w:ind w:left="116" w:right="137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lastRenderedPageBreak/>
              <w:t>2.</w:t>
            </w:r>
            <w:proofErr w:type="gramStart"/>
            <w:r w:rsidRPr="007A1B54">
              <w:rPr>
                <w:color w:val="010101"/>
                <w:w w:val="105"/>
                <w:sz w:val="23"/>
                <w:lang w:val="ru-RU"/>
              </w:rPr>
              <w:t>6.Организация</w:t>
            </w:r>
            <w:proofErr w:type="gram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работы общероссийской общ </w:t>
            </w:r>
            <w:proofErr w:type="spellStart"/>
            <w:r w:rsidRPr="007A1B54">
              <w:rPr>
                <w:color w:val="010101"/>
                <w:w w:val="105"/>
                <w:sz w:val="23"/>
                <w:lang w:val="ru-RU"/>
              </w:rPr>
              <w:t>ественно</w:t>
            </w:r>
            <w:proofErr w:type="spellEnd"/>
            <w:r w:rsidRPr="007A1B54">
              <w:rPr>
                <w:color w:val="010101"/>
                <w:w w:val="105"/>
                <w:sz w:val="23"/>
                <w:lang w:val="ru-RU"/>
              </w:rPr>
              <w:t>- государственной детско-юношеской организации</w:t>
            </w:r>
          </w:p>
          <w:p w14:paraId="33173FB4" w14:textId="77777777" w:rsidR="00D529E3" w:rsidRDefault="00AD2FAF">
            <w:pPr>
              <w:pStyle w:val="TableParagraph"/>
              <w:spacing w:line="252" w:lineRule="auto"/>
              <w:ind w:left="117" w:right="137" w:hanging="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«</w:t>
            </w:r>
            <w:proofErr w:type="spellStart"/>
            <w:r>
              <w:rPr>
                <w:color w:val="010101"/>
                <w:w w:val="105"/>
                <w:sz w:val="23"/>
              </w:rPr>
              <w:t>Российское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движение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школьников</w:t>
            </w:r>
            <w:proofErr w:type="spellEnd"/>
            <w:r>
              <w:rPr>
                <w:color w:val="010101"/>
                <w:sz w:val="23"/>
              </w:rPr>
              <w:t>»</w:t>
            </w:r>
          </w:p>
        </w:tc>
        <w:tc>
          <w:tcPr>
            <w:tcW w:w="1518" w:type="dxa"/>
          </w:tcPr>
          <w:p w14:paraId="1DF3A84C" w14:textId="77777777" w:rsidR="00D529E3" w:rsidRDefault="00AD2FAF">
            <w:pPr>
              <w:pStyle w:val="TableParagraph"/>
              <w:spacing w:before="8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278C1F29" w14:textId="77777777" w:rsidR="00D529E3" w:rsidRPr="007A1B54" w:rsidRDefault="00AD2FAF">
            <w:pPr>
              <w:pStyle w:val="TableParagraph"/>
              <w:spacing w:before="8" w:line="252" w:lineRule="auto"/>
              <w:ind w:left="110" w:right="124"/>
              <w:rPr>
                <w:sz w:val="23"/>
                <w:lang w:val="ru-RU"/>
              </w:rPr>
            </w:pPr>
            <w:r w:rsidRPr="007A1B54">
              <w:rPr>
                <w:color w:val="010101"/>
                <w:sz w:val="23"/>
                <w:lang w:val="ru-RU"/>
              </w:rPr>
              <w:t xml:space="preserve">Количеств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 xml:space="preserve">о </w:t>
            </w:r>
            <w:proofErr w:type="spellStart"/>
            <w:r w:rsidRPr="007A1B54">
              <w:rPr>
                <w:color w:val="010101"/>
                <w:sz w:val="23"/>
                <w:lang w:val="ru-RU"/>
              </w:rPr>
              <w:t>обучающи</w:t>
            </w:r>
            <w:proofErr w:type="spellEnd"/>
            <w:r w:rsidRPr="007A1B54">
              <w:rPr>
                <w:color w:val="010101"/>
                <w:sz w:val="23"/>
                <w:lang w:val="ru-RU"/>
              </w:rPr>
              <w:t xml:space="preserve"> </w:t>
            </w:r>
            <w:proofErr w:type="spellStart"/>
            <w:r w:rsidRPr="00486004">
              <w:rPr>
                <w:color w:val="010101"/>
                <w:w w:val="105"/>
                <w:lang w:val="ru-RU"/>
              </w:rPr>
              <w:t>хся</w:t>
            </w:r>
            <w:proofErr w:type="spellEnd"/>
            <w:r w:rsidRPr="00486004">
              <w:rPr>
                <w:color w:val="010101"/>
                <w:w w:val="105"/>
                <w:lang w:val="ru-RU"/>
              </w:rPr>
              <w:t>,</w:t>
            </w:r>
            <w:r w:rsidRPr="007A1B54">
              <w:rPr>
                <w:b/>
                <w:color w:val="010101"/>
                <w:w w:val="105"/>
                <w:lang w:val="ru-RU"/>
              </w:rPr>
              <w:t xml:space="preserve">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 xml:space="preserve">ежегодно </w:t>
            </w:r>
            <w:proofErr w:type="spellStart"/>
            <w:r w:rsidRPr="007A1B54">
              <w:rPr>
                <w:color w:val="010101"/>
                <w:w w:val="105"/>
                <w:sz w:val="23"/>
                <w:lang w:val="ru-RU"/>
              </w:rPr>
              <w:t>вступающ</w:t>
            </w:r>
            <w:proofErr w:type="spell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7A1B54">
              <w:rPr>
                <w:color w:val="010101"/>
                <w:w w:val="105"/>
                <w:sz w:val="23"/>
                <w:lang w:val="ru-RU"/>
              </w:rPr>
              <w:t>ие</w:t>
            </w:r>
            <w:proofErr w:type="spell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в ряды</w:t>
            </w:r>
          </w:p>
          <w:p w14:paraId="45944089" w14:textId="77777777" w:rsidR="00D529E3" w:rsidRPr="00486004" w:rsidRDefault="00AD2FAF">
            <w:pPr>
              <w:pStyle w:val="TableParagraph"/>
              <w:spacing w:before="15" w:line="231" w:lineRule="exact"/>
              <w:ind w:left="110"/>
            </w:pPr>
            <w:r w:rsidRPr="00486004">
              <w:rPr>
                <w:color w:val="010101"/>
                <w:w w:val="105"/>
              </w:rPr>
              <w:t>РДШ</w:t>
            </w:r>
          </w:p>
        </w:tc>
        <w:tc>
          <w:tcPr>
            <w:tcW w:w="990" w:type="dxa"/>
          </w:tcPr>
          <w:p w14:paraId="637C9D09" w14:textId="77777777" w:rsidR="00D529E3" w:rsidRPr="008B72D5" w:rsidRDefault="008B72D5">
            <w:pPr>
              <w:pStyle w:val="TableParagraph"/>
              <w:spacing w:before="8"/>
              <w:ind w:left="146" w:right="11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56</w:t>
            </w:r>
          </w:p>
        </w:tc>
        <w:tc>
          <w:tcPr>
            <w:tcW w:w="851" w:type="dxa"/>
          </w:tcPr>
          <w:p w14:paraId="3EA1573C" w14:textId="77777777" w:rsidR="00D529E3" w:rsidRPr="008B72D5" w:rsidRDefault="008B72D5">
            <w:pPr>
              <w:pStyle w:val="TableParagraph"/>
              <w:spacing w:before="8"/>
              <w:ind w:left="142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56</w:t>
            </w:r>
          </w:p>
        </w:tc>
        <w:tc>
          <w:tcPr>
            <w:tcW w:w="861" w:type="dxa"/>
          </w:tcPr>
          <w:p w14:paraId="4E9C6107" w14:textId="77777777" w:rsidR="00D529E3" w:rsidRDefault="008B72D5" w:rsidP="008B72D5">
            <w:pPr>
              <w:pStyle w:val="TableParagraph"/>
              <w:spacing w:before="8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60</w:t>
            </w:r>
          </w:p>
        </w:tc>
        <w:tc>
          <w:tcPr>
            <w:tcW w:w="856" w:type="dxa"/>
          </w:tcPr>
          <w:p w14:paraId="60432747" w14:textId="77777777" w:rsidR="00D529E3" w:rsidRPr="008B72D5" w:rsidRDefault="008B72D5">
            <w:pPr>
              <w:pStyle w:val="TableParagraph"/>
              <w:spacing w:before="8"/>
              <w:ind w:left="142" w:right="1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65</w:t>
            </w:r>
          </w:p>
        </w:tc>
        <w:tc>
          <w:tcPr>
            <w:tcW w:w="991" w:type="dxa"/>
          </w:tcPr>
          <w:p w14:paraId="0B46B18D" w14:textId="77777777" w:rsidR="00D529E3" w:rsidRDefault="008B72D5">
            <w:pPr>
              <w:pStyle w:val="TableParagraph"/>
              <w:spacing w:before="8"/>
              <w:ind w:left="150" w:right="119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</w:t>
            </w:r>
            <w:r w:rsidR="00AD2FAF">
              <w:rPr>
                <w:color w:val="010101"/>
                <w:w w:val="105"/>
                <w:sz w:val="23"/>
              </w:rPr>
              <w:t>0</w:t>
            </w:r>
          </w:p>
        </w:tc>
        <w:tc>
          <w:tcPr>
            <w:tcW w:w="991" w:type="dxa"/>
          </w:tcPr>
          <w:p w14:paraId="32163123" w14:textId="77777777" w:rsidR="00D529E3" w:rsidRDefault="008B72D5">
            <w:pPr>
              <w:pStyle w:val="TableParagraph"/>
              <w:spacing w:before="8"/>
              <w:ind w:left="147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</w:t>
            </w:r>
            <w:r w:rsidR="00AD2FAF">
              <w:rPr>
                <w:color w:val="010101"/>
                <w:w w:val="105"/>
                <w:sz w:val="23"/>
              </w:rPr>
              <w:t>5</w:t>
            </w:r>
          </w:p>
        </w:tc>
        <w:tc>
          <w:tcPr>
            <w:tcW w:w="996" w:type="dxa"/>
          </w:tcPr>
          <w:p w14:paraId="1867C710" w14:textId="77777777" w:rsidR="00D529E3" w:rsidRPr="008B72D5" w:rsidRDefault="008B72D5">
            <w:pPr>
              <w:pStyle w:val="TableParagraph"/>
              <w:spacing w:before="8"/>
              <w:ind w:left="112" w:right="7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382</w:t>
            </w:r>
          </w:p>
        </w:tc>
        <w:tc>
          <w:tcPr>
            <w:tcW w:w="1424" w:type="dxa"/>
            <w:vMerge w:val="restart"/>
          </w:tcPr>
          <w:p w14:paraId="604C5EE4" w14:textId="77777777" w:rsidR="00D529E3" w:rsidRDefault="00AD2FAF">
            <w:pPr>
              <w:pStyle w:val="TableParagraph"/>
              <w:spacing w:before="8"/>
              <w:ind w:left="12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ДДТ</w:t>
            </w:r>
          </w:p>
        </w:tc>
        <w:tc>
          <w:tcPr>
            <w:tcW w:w="2779" w:type="dxa"/>
            <w:vMerge w:val="restart"/>
          </w:tcPr>
          <w:p w14:paraId="6CE145DD" w14:textId="77777777" w:rsidR="00D529E3" w:rsidRPr="00486004" w:rsidRDefault="00AD2FAF">
            <w:pPr>
              <w:pStyle w:val="TableParagraph"/>
              <w:spacing w:before="8"/>
              <w:ind w:left="113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486004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D529E3" w14:paraId="11FDE514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98C7286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C12426A" w14:textId="77777777" w:rsidR="00D529E3" w:rsidRDefault="00AD2FAF">
            <w:pPr>
              <w:pStyle w:val="TableParagraph"/>
              <w:spacing w:before="8" w:line="270" w:lineRule="atLeast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238ABE24" w14:textId="77777777" w:rsidR="00D529E3" w:rsidRDefault="00AD2FAF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CAD388E" w14:textId="77777777" w:rsidR="00D529E3" w:rsidRDefault="00AD2FAF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C5F7262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34B3E86D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</w:tcPr>
          <w:p w14:paraId="74E87ABB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</w:tcPr>
          <w:p w14:paraId="15B94FAC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01323728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7E7A9972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</w:tcPr>
          <w:p w14:paraId="405DB927" w14:textId="77777777" w:rsidR="00D529E3" w:rsidRDefault="00D529E3">
            <w:pPr>
              <w:pStyle w:val="TableParagraph"/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6694F39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7B51F3AB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7AD8AD32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5449F0C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3A6EB32" w14:textId="77777777" w:rsidR="00D529E3" w:rsidRPr="007A1B54" w:rsidRDefault="00AD2FAF">
            <w:pPr>
              <w:pStyle w:val="TableParagraph"/>
              <w:spacing w:before="8" w:line="249" w:lineRule="auto"/>
              <w:ind w:left="112" w:right="494" w:firstLine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 затрат, в</w:t>
            </w:r>
          </w:p>
          <w:p w14:paraId="25999C08" w14:textId="77777777" w:rsidR="00D529E3" w:rsidRPr="007A1B54" w:rsidRDefault="00AD2FAF">
            <w:pPr>
              <w:pStyle w:val="TableParagraph"/>
              <w:spacing w:before="3" w:line="240" w:lineRule="exact"/>
              <w:ind w:left="11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1103A198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35B1105" w14:textId="77777777" w:rsidR="00D529E3" w:rsidRDefault="00AD2FAF">
            <w:pPr>
              <w:pStyle w:val="TableParagraph"/>
              <w:spacing w:before="24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7A8CD9F" w14:textId="77777777" w:rsidR="00D529E3" w:rsidRDefault="008B72D5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 w:rsidR="00AD2FAF">
              <w:rPr>
                <w:color w:val="010101"/>
                <w:w w:val="105"/>
                <w:sz w:val="23"/>
              </w:rPr>
              <w:t>5,0</w:t>
            </w:r>
          </w:p>
        </w:tc>
        <w:tc>
          <w:tcPr>
            <w:tcW w:w="851" w:type="dxa"/>
          </w:tcPr>
          <w:p w14:paraId="51E540AD" w14:textId="77777777" w:rsidR="00D529E3" w:rsidRDefault="008B72D5">
            <w:pPr>
              <w:pStyle w:val="TableParagraph"/>
              <w:spacing w:before="8"/>
              <w:ind w:left="144" w:right="105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28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861" w:type="dxa"/>
          </w:tcPr>
          <w:p w14:paraId="62EF069C" w14:textId="77777777" w:rsidR="00D529E3" w:rsidRDefault="008B72D5">
            <w:pPr>
              <w:pStyle w:val="TableParagraph"/>
              <w:spacing w:before="8"/>
              <w:ind w:left="148" w:right="11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30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</w:tcPr>
          <w:p w14:paraId="06DD7FBE" w14:textId="77777777" w:rsidR="00D529E3" w:rsidRDefault="008B72D5">
            <w:pPr>
              <w:pStyle w:val="TableParagraph"/>
              <w:spacing w:before="8"/>
              <w:ind w:left="142" w:right="11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33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</w:tcPr>
          <w:p w14:paraId="7A7A532B" w14:textId="77777777" w:rsidR="00D529E3" w:rsidRDefault="00A749F2">
            <w:pPr>
              <w:pStyle w:val="TableParagraph"/>
              <w:spacing w:before="8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37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</w:tcPr>
          <w:p w14:paraId="41D58CD6" w14:textId="77777777" w:rsidR="00D529E3" w:rsidRDefault="00A749F2">
            <w:pPr>
              <w:pStyle w:val="TableParagraph"/>
              <w:spacing w:before="8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AD2FAF"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996" w:type="dxa"/>
          </w:tcPr>
          <w:p w14:paraId="3888BD18" w14:textId="77777777" w:rsidR="00D529E3" w:rsidRDefault="00A749F2">
            <w:pPr>
              <w:pStyle w:val="TableParagraph"/>
              <w:spacing w:before="8"/>
              <w:ind w:left="112" w:right="7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193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14:paraId="70CB02E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373B592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E975378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65794A8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92DF8EF" w14:textId="77777777" w:rsidR="00D529E3" w:rsidRDefault="00AD2FAF">
            <w:pPr>
              <w:pStyle w:val="TableParagraph"/>
              <w:spacing w:before="1" w:line="278" w:lineRule="exact"/>
              <w:ind w:left="119" w:right="156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3B3D05F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44DCDE9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7E15828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2AFFE1AE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</w:tcPr>
          <w:p w14:paraId="3581A04F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</w:tcPr>
          <w:p w14:paraId="48EFD735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341FE44C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4685FB7F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</w:tcPr>
          <w:p w14:paraId="1D0E0058" w14:textId="77777777" w:rsidR="00D529E3" w:rsidRDefault="00D529E3">
            <w:pPr>
              <w:pStyle w:val="TableParagraph"/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3D2FF534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73DE9F6F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6F32E4F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4E69FD0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1CFEF6" w14:textId="77777777" w:rsidR="00D529E3" w:rsidRDefault="00AD2FAF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  <w:p w14:paraId="1A6E0227" w14:textId="77777777" w:rsidR="00D529E3" w:rsidRDefault="00AD2FAF">
            <w:pPr>
              <w:pStyle w:val="TableParagraph"/>
              <w:spacing w:before="14" w:line="240" w:lineRule="exact"/>
              <w:ind w:left="115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9556365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BD2C946" w14:textId="77777777" w:rsidR="00D529E3" w:rsidRDefault="00AD2FAF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0804304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6397E052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</w:tcPr>
          <w:p w14:paraId="54858AE5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</w:tcPr>
          <w:p w14:paraId="222E5C9E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67A3E2AD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153BF96A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</w:tcPr>
          <w:p w14:paraId="38DC26EF" w14:textId="77777777" w:rsidR="00D529E3" w:rsidRDefault="00D529E3">
            <w:pPr>
              <w:pStyle w:val="TableParagraph"/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70CE66F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395181F4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A749F2" w14:paraId="39BD52BB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A4436CF" w14:textId="77777777" w:rsidR="00A749F2" w:rsidRDefault="00A749F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5F7802F" w14:textId="77777777" w:rsidR="00A749F2" w:rsidRDefault="00A749F2">
            <w:pPr>
              <w:pStyle w:val="TableParagraph"/>
              <w:spacing w:before="1" w:line="278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районный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2FD74DF" w14:textId="77777777" w:rsidR="00A749F2" w:rsidRDefault="00A749F2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0797B22" w14:textId="77777777" w:rsidR="00A749F2" w:rsidRDefault="00A749F2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F75A550" w14:textId="77777777" w:rsidR="00A749F2" w:rsidRDefault="00A749F2" w:rsidP="005A133C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>
              <w:rPr>
                <w:color w:val="010101"/>
                <w:w w:val="105"/>
                <w:sz w:val="23"/>
              </w:rPr>
              <w:t>5,0</w:t>
            </w:r>
          </w:p>
        </w:tc>
        <w:tc>
          <w:tcPr>
            <w:tcW w:w="851" w:type="dxa"/>
          </w:tcPr>
          <w:p w14:paraId="1F53BF5D" w14:textId="77777777" w:rsidR="00A749F2" w:rsidRDefault="00A749F2" w:rsidP="005A133C">
            <w:pPr>
              <w:pStyle w:val="TableParagraph"/>
              <w:spacing w:before="8"/>
              <w:ind w:left="144" w:right="105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28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61" w:type="dxa"/>
          </w:tcPr>
          <w:p w14:paraId="6AE10955" w14:textId="77777777" w:rsidR="00A749F2" w:rsidRDefault="00A749F2" w:rsidP="005A133C">
            <w:pPr>
              <w:pStyle w:val="TableParagraph"/>
              <w:spacing w:before="8"/>
              <w:ind w:left="148" w:right="11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</w:tcPr>
          <w:p w14:paraId="562FE4B5" w14:textId="77777777" w:rsidR="00A749F2" w:rsidRDefault="00A749F2" w:rsidP="005A133C">
            <w:pPr>
              <w:pStyle w:val="TableParagraph"/>
              <w:spacing w:before="8"/>
              <w:ind w:left="142" w:right="11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33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</w:tcPr>
          <w:p w14:paraId="0665E413" w14:textId="77777777" w:rsidR="00A749F2" w:rsidRDefault="00A749F2" w:rsidP="005A133C">
            <w:pPr>
              <w:pStyle w:val="TableParagraph"/>
              <w:spacing w:before="8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37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</w:tcPr>
          <w:p w14:paraId="0DEB6B19" w14:textId="77777777" w:rsidR="00A749F2" w:rsidRDefault="00A749F2" w:rsidP="005A133C">
            <w:pPr>
              <w:pStyle w:val="TableParagraph"/>
              <w:spacing w:before="8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996" w:type="dxa"/>
          </w:tcPr>
          <w:p w14:paraId="1B78486B" w14:textId="77777777" w:rsidR="00A749F2" w:rsidRDefault="00A749F2" w:rsidP="005A133C">
            <w:pPr>
              <w:pStyle w:val="TableParagraph"/>
              <w:spacing w:before="8"/>
              <w:ind w:left="112" w:right="7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193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14:paraId="707EFC65" w14:textId="77777777" w:rsidR="00A749F2" w:rsidRDefault="00A749F2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52A5B27D" w14:textId="77777777" w:rsidR="00A749F2" w:rsidRDefault="00A749F2">
            <w:pPr>
              <w:rPr>
                <w:sz w:val="2"/>
                <w:szCs w:val="2"/>
              </w:rPr>
            </w:pPr>
          </w:p>
        </w:tc>
      </w:tr>
      <w:tr w:rsidR="00A749F2" w14:paraId="7BF086CC" w14:textId="77777777">
        <w:trPr>
          <w:trHeight w:val="811"/>
        </w:trPr>
        <w:tc>
          <w:tcPr>
            <w:tcW w:w="2518" w:type="dxa"/>
            <w:vMerge/>
            <w:tcBorders>
              <w:top w:val="nil"/>
            </w:tcBorders>
          </w:tcPr>
          <w:p w14:paraId="2F1BAA4C" w14:textId="77777777" w:rsidR="00A749F2" w:rsidRDefault="00A749F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6101B2" w14:textId="77777777" w:rsidR="00A749F2" w:rsidRDefault="00A749F2">
            <w:pPr>
              <w:pStyle w:val="TableParagraph"/>
              <w:spacing w:line="252" w:lineRule="auto"/>
              <w:ind w:left="119" w:hanging="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внебюджетн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ые</w:t>
            </w:r>
            <w:proofErr w:type="spellEnd"/>
          </w:p>
          <w:p w14:paraId="4B8AEC92" w14:textId="77777777" w:rsidR="00A749F2" w:rsidRPr="00486004" w:rsidRDefault="00A749F2">
            <w:pPr>
              <w:pStyle w:val="TableParagraph"/>
              <w:spacing w:before="6" w:line="231" w:lineRule="exact"/>
              <w:ind w:left="117"/>
            </w:pPr>
            <w:proofErr w:type="spellStart"/>
            <w:r w:rsidRPr="00486004">
              <w:rPr>
                <w:color w:val="010101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2BA26DE3" w14:textId="77777777" w:rsidR="00A749F2" w:rsidRDefault="00A749F2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15E76EF" w14:textId="77777777" w:rsidR="00A749F2" w:rsidRDefault="00A749F2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0055DA7" w14:textId="77777777" w:rsidR="00A749F2" w:rsidRDefault="00A749F2">
            <w:pPr>
              <w:pStyle w:val="TableParagraph"/>
            </w:pPr>
          </w:p>
        </w:tc>
        <w:tc>
          <w:tcPr>
            <w:tcW w:w="851" w:type="dxa"/>
          </w:tcPr>
          <w:p w14:paraId="18E6BDAA" w14:textId="77777777" w:rsidR="00A749F2" w:rsidRDefault="00A749F2">
            <w:pPr>
              <w:pStyle w:val="TableParagraph"/>
            </w:pPr>
          </w:p>
        </w:tc>
        <w:tc>
          <w:tcPr>
            <w:tcW w:w="861" w:type="dxa"/>
          </w:tcPr>
          <w:p w14:paraId="6706EF1C" w14:textId="77777777" w:rsidR="00A749F2" w:rsidRDefault="00A749F2">
            <w:pPr>
              <w:pStyle w:val="TableParagraph"/>
            </w:pPr>
          </w:p>
        </w:tc>
        <w:tc>
          <w:tcPr>
            <w:tcW w:w="856" w:type="dxa"/>
          </w:tcPr>
          <w:p w14:paraId="100FE289" w14:textId="77777777" w:rsidR="00A749F2" w:rsidRDefault="00A749F2">
            <w:pPr>
              <w:pStyle w:val="TableParagraph"/>
            </w:pPr>
          </w:p>
        </w:tc>
        <w:tc>
          <w:tcPr>
            <w:tcW w:w="991" w:type="dxa"/>
          </w:tcPr>
          <w:p w14:paraId="4C7261AF" w14:textId="77777777" w:rsidR="00A749F2" w:rsidRDefault="00A749F2">
            <w:pPr>
              <w:pStyle w:val="TableParagraph"/>
            </w:pPr>
          </w:p>
        </w:tc>
        <w:tc>
          <w:tcPr>
            <w:tcW w:w="991" w:type="dxa"/>
          </w:tcPr>
          <w:p w14:paraId="5B1A4E17" w14:textId="77777777" w:rsidR="00A749F2" w:rsidRDefault="00A749F2">
            <w:pPr>
              <w:pStyle w:val="TableParagraph"/>
            </w:pPr>
          </w:p>
        </w:tc>
        <w:tc>
          <w:tcPr>
            <w:tcW w:w="996" w:type="dxa"/>
          </w:tcPr>
          <w:p w14:paraId="1B32A831" w14:textId="77777777" w:rsidR="00A749F2" w:rsidRDefault="00A749F2">
            <w:pPr>
              <w:pStyle w:val="TableParagraph"/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016B1F7E" w14:textId="77777777" w:rsidR="00A749F2" w:rsidRDefault="00A749F2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05A3E763" w14:textId="77777777" w:rsidR="00A749F2" w:rsidRDefault="00A749F2">
            <w:pPr>
              <w:rPr>
                <w:sz w:val="2"/>
                <w:szCs w:val="2"/>
              </w:rPr>
            </w:pPr>
          </w:p>
        </w:tc>
      </w:tr>
      <w:tr w:rsidR="00A749F2" w14:paraId="1964C8CB" w14:textId="77777777">
        <w:trPr>
          <w:trHeight w:val="542"/>
        </w:trPr>
        <w:tc>
          <w:tcPr>
            <w:tcW w:w="4036" w:type="dxa"/>
            <w:gridSpan w:val="2"/>
          </w:tcPr>
          <w:p w14:paraId="55703089" w14:textId="77777777" w:rsidR="00A749F2" w:rsidRPr="007A1B54" w:rsidRDefault="00A749F2">
            <w:pPr>
              <w:pStyle w:val="TableParagraph"/>
              <w:spacing w:before="8" w:line="270" w:lineRule="atLeast"/>
              <w:ind w:left="113" w:hanging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Итого затрат на решение задачи 2, в том числе:</w:t>
            </w:r>
          </w:p>
        </w:tc>
        <w:tc>
          <w:tcPr>
            <w:tcW w:w="1374" w:type="dxa"/>
          </w:tcPr>
          <w:p w14:paraId="4C02CC10" w14:textId="77777777" w:rsidR="00A749F2" w:rsidRDefault="00A749F2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25B68EA" w14:textId="77777777" w:rsidR="00A749F2" w:rsidRDefault="00A749F2">
            <w:pPr>
              <w:pStyle w:val="TableParagraph"/>
              <w:spacing w:before="20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7D4B073" w14:textId="77777777" w:rsidR="00A749F2" w:rsidRPr="00D01263" w:rsidRDefault="00D01263">
            <w:pPr>
              <w:pStyle w:val="TableParagraph"/>
              <w:spacing w:before="13"/>
              <w:ind w:left="140" w:righ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491,1</w:t>
            </w:r>
          </w:p>
        </w:tc>
        <w:tc>
          <w:tcPr>
            <w:tcW w:w="851" w:type="dxa"/>
          </w:tcPr>
          <w:p w14:paraId="258204A5" w14:textId="77777777" w:rsidR="00A749F2" w:rsidRPr="00D01263" w:rsidRDefault="00D01263" w:rsidP="00D01263">
            <w:pPr>
              <w:pStyle w:val="TableParagraph"/>
              <w:spacing w:before="13"/>
              <w:ind w:left="143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546,9</w:t>
            </w:r>
          </w:p>
        </w:tc>
        <w:tc>
          <w:tcPr>
            <w:tcW w:w="861" w:type="dxa"/>
          </w:tcPr>
          <w:p w14:paraId="07F8F1C1" w14:textId="77777777" w:rsidR="00A749F2" w:rsidRPr="00D01263" w:rsidRDefault="00D01263">
            <w:pPr>
              <w:pStyle w:val="TableParagraph"/>
              <w:spacing w:before="13"/>
              <w:ind w:left="148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655,0</w:t>
            </w:r>
          </w:p>
        </w:tc>
        <w:tc>
          <w:tcPr>
            <w:tcW w:w="856" w:type="dxa"/>
          </w:tcPr>
          <w:p w14:paraId="745F3B59" w14:textId="77777777" w:rsidR="00A749F2" w:rsidRPr="00D01263" w:rsidRDefault="00D01263">
            <w:pPr>
              <w:pStyle w:val="TableParagraph"/>
              <w:spacing w:before="13"/>
              <w:ind w:left="142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721,6</w:t>
            </w:r>
          </w:p>
        </w:tc>
        <w:tc>
          <w:tcPr>
            <w:tcW w:w="991" w:type="dxa"/>
          </w:tcPr>
          <w:p w14:paraId="0474B50E" w14:textId="77777777" w:rsidR="00A749F2" w:rsidRPr="00D01263" w:rsidRDefault="00D01263">
            <w:pPr>
              <w:pStyle w:val="TableParagraph"/>
              <w:spacing w:before="13"/>
              <w:ind w:left="149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844,0</w:t>
            </w:r>
          </w:p>
        </w:tc>
        <w:tc>
          <w:tcPr>
            <w:tcW w:w="991" w:type="dxa"/>
          </w:tcPr>
          <w:p w14:paraId="0C5286F9" w14:textId="77777777" w:rsidR="00A749F2" w:rsidRPr="00D01263" w:rsidRDefault="00D01263">
            <w:pPr>
              <w:pStyle w:val="TableParagraph"/>
              <w:spacing w:before="13"/>
              <w:ind w:left="150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949,0</w:t>
            </w:r>
          </w:p>
        </w:tc>
        <w:tc>
          <w:tcPr>
            <w:tcW w:w="996" w:type="dxa"/>
          </w:tcPr>
          <w:p w14:paraId="5510AA5D" w14:textId="77777777" w:rsidR="00A749F2" w:rsidRPr="00D01263" w:rsidRDefault="00D01263">
            <w:pPr>
              <w:pStyle w:val="TableParagraph"/>
              <w:spacing w:before="13"/>
              <w:ind w:left="112" w:right="8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4278,6</w:t>
            </w:r>
          </w:p>
        </w:tc>
        <w:tc>
          <w:tcPr>
            <w:tcW w:w="1424" w:type="dxa"/>
          </w:tcPr>
          <w:p w14:paraId="7B649C8E" w14:textId="77777777" w:rsidR="00A749F2" w:rsidRDefault="00A749F2">
            <w:pPr>
              <w:pStyle w:val="TableParagraph"/>
            </w:pPr>
          </w:p>
        </w:tc>
        <w:tc>
          <w:tcPr>
            <w:tcW w:w="2779" w:type="dxa"/>
          </w:tcPr>
          <w:p w14:paraId="5DD6ED91" w14:textId="77777777" w:rsidR="00A749F2" w:rsidRDefault="00A749F2">
            <w:pPr>
              <w:pStyle w:val="TableParagraph"/>
            </w:pPr>
          </w:p>
        </w:tc>
      </w:tr>
      <w:tr w:rsidR="00A749F2" w14:paraId="46857343" w14:textId="77777777">
        <w:trPr>
          <w:trHeight w:val="552"/>
        </w:trPr>
        <w:tc>
          <w:tcPr>
            <w:tcW w:w="4036" w:type="dxa"/>
            <w:gridSpan w:val="2"/>
          </w:tcPr>
          <w:p w14:paraId="4A77C38D" w14:textId="77777777" w:rsidR="00A749F2" w:rsidRDefault="00A749F2">
            <w:pPr>
              <w:pStyle w:val="TableParagraph"/>
              <w:spacing w:before="13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F95CDB7" w14:textId="77777777" w:rsidR="00A749F2" w:rsidRDefault="00A749F2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101C8FC" w14:textId="77777777" w:rsidR="00A749F2" w:rsidRDefault="00A749F2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884DC8" w14:textId="77777777" w:rsidR="00A749F2" w:rsidRDefault="00A749F2">
            <w:pPr>
              <w:pStyle w:val="TableParagraph"/>
              <w:spacing w:line="291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341CAA27" w14:textId="77777777" w:rsidR="00A749F2" w:rsidRDefault="00A749F2">
            <w:pPr>
              <w:pStyle w:val="TableParagraph"/>
              <w:spacing w:line="291" w:lineRule="exact"/>
              <w:ind w:left="4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1" w:type="dxa"/>
          </w:tcPr>
          <w:p w14:paraId="4AB8725C" w14:textId="77777777" w:rsidR="00A749F2" w:rsidRDefault="00A749F2">
            <w:pPr>
              <w:pStyle w:val="TableParagraph"/>
              <w:spacing w:line="291" w:lineRule="exact"/>
              <w:ind w:left="3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6" w:type="dxa"/>
          </w:tcPr>
          <w:p w14:paraId="2108053F" w14:textId="77777777" w:rsidR="00A749F2" w:rsidRDefault="00A749F2">
            <w:pPr>
              <w:pStyle w:val="TableParagraph"/>
              <w:spacing w:line="291" w:lineRule="exact"/>
              <w:ind w:left="3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4BBE02D9" w14:textId="77777777" w:rsidR="00A749F2" w:rsidRDefault="00A749F2">
            <w:pPr>
              <w:pStyle w:val="TableParagraph"/>
              <w:spacing w:line="291" w:lineRule="exact"/>
              <w:ind w:left="3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53802B2D" w14:textId="77777777" w:rsidR="00A749F2" w:rsidRDefault="00A749F2">
            <w:pPr>
              <w:pStyle w:val="TableParagraph"/>
              <w:spacing w:line="291" w:lineRule="exact"/>
              <w:ind w:left="2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6" w:type="dxa"/>
          </w:tcPr>
          <w:p w14:paraId="77055036" w14:textId="77777777" w:rsidR="00A749F2" w:rsidRDefault="00A749F2">
            <w:pPr>
              <w:pStyle w:val="TableParagraph"/>
              <w:spacing w:line="291" w:lineRule="exact"/>
              <w:ind w:left="4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4" w:type="dxa"/>
          </w:tcPr>
          <w:p w14:paraId="21E312EB" w14:textId="77777777" w:rsidR="00A749F2" w:rsidRDefault="00A749F2">
            <w:pPr>
              <w:pStyle w:val="TableParagraph"/>
            </w:pPr>
          </w:p>
        </w:tc>
        <w:tc>
          <w:tcPr>
            <w:tcW w:w="2779" w:type="dxa"/>
          </w:tcPr>
          <w:p w14:paraId="1F59790C" w14:textId="77777777" w:rsidR="00A749F2" w:rsidRDefault="00A749F2">
            <w:pPr>
              <w:pStyle w:val="TableParagraph"/>
            </w:pPr>
          </w:p>
        </w:tc>
      </w:tr>
      <w:tr w:rsidR="00A749F2" w14:paraId="63FF30BA" w14:textId="77777777">
        <w:trPr>
          <w:trHeight w:val="552"/>
        </w:trPr>
        <w:tc>
          <w:tcPr>
            <w:tcW w:w="4036" w:type="dxa"/>
            <w:gridSpan w:val="2"/>
          </w:tcPr>
          <w:p w14:paraId="08A3AA22" w14:textId="77777777" w:rsidR="00A749F2" w:rsidRDefault="00A749F2">
            <w:pPr>
              <w:pStyle w:val="TableParagraph"/>
              <w:spacing w:before="8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9C29732" w14:textId="77777777" w:rsidR="00A749F2" w:rsidRDefault="00A749F2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92F1F87" w14:textId="77777777" w:rsidR="00A749F2" w:rsidRDefault="00A749F2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FD920A8" w14:textId="77777777" w:rsidR="00A749F2" w:rsidRDefault="00A749F2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77C6CA15" w14:textId="77777777" w:rsidR="00A749F2" w:rsidRDefault="00A749F2">
            <w:pPr>
              <w:pStyle w:val="TableParagraph"/>
              <w:spacing w:line="287" w:lineRule="exact"/>
              <w:ind w:left="4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1" w:type="dxa"/>
          </w:tcPr>
          <w:p w14:paraId="20438DFA" w14:textId="77777777" w:rsidR="00A749F2" w:rsidRDefault="00A749F2">
            <w:pPr>
              <w:pStyle w:val="TableParagraph"/>
              <w:spacing w:line="287" w:lineRule="exact"/>
              <w:ind w:left="3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6" w:type="dxa"/>
          </w:tcPr>
          <w:p w14:paraId="5AAA7D85" w14:textId="77777777" w:rsidR="00A749F2" w:rsidRDefault="00A749F2">
            <w:pPr>
              <w:pStyle w:val="TableParagraph"/>
              <w:spacing w:line="287" w:lineRule="exact"/>
              <w:ind w:left="3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599E3F04" w14:textId="77777777" w:rsidR="00A749F2" w:rsidRDefault="00A749F2">
            <w:pPr>
              <w:pStyle w:val="TableParagraph"/>
              <w:spacing w:line="287" w:lineRule="exact"/>
              <w:ind w:left="3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26E46548" w14:textId="77777777" w:rsidR="00A749F2" w:rsidRDefault="00A749F2">
            <w:pPr>
              <w:pStyle w:val="TableParagraph"/>
              <w:spacing w:line="287" w:lineRule="exact"/>
              <w:ind w:left="2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6" w:type="dxa"/>
          </w:tcPr>
          <w:p w14:paraId="230E330E" w14:textId="77777777" w:rsidR="00A749F2" w:rsidRDefault="00A749F2">
            <w:pPr>
              <w:pStyle w:val="TableParagraph"/>
              <w:spacing w:line="287" w:lineRule="exact"/>
              <w:ind w:left="4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4" w:type="dxa"/>
          </w:tcPr>
          <w:p w14:paraId="72C966E4" w14:textId="77777777" w:rsidR="00A749F2" w:rsidRDefault="00A749F2">
            <w:pPr>
              <w:pStyle w:val="TableParagraph"/>
            </w:pPr>
          </w:p>
        </w:tc>
        <w:tc>
          <w:tcPr>
            <w:tcW w:w="2779" w:type="dxa"/>
          </w:tcPr>
          <w:p w14:paraId="337D2B9F" w14:textId="77777777" w:rsidR="00A749F2" w:rsidRDefault="00A749F2">
            <w:pPr>
              <w:pStyle w:val="TableParagraph"/>
            </w:pPr>
          </w:p>
        </w:tc>
      </w:tr>
      <w:tr w:rsidR="00D01263" w14:paraId="42CFB947" w14:textId="77777777">
        <w:trPr>
          <w:trHeight w:val="542"/>
        </w:trPr>
        <w:tc>
          <w:tcPr>
            <w:tcW w:w="4036" w:type="dxa"/>
            <w:gridSpan w:val="2"/>
          </w:tcPr>
          <w:p w14:paraId="4FFD31BA" w14:textId="77777777" w:rsidR="00D01263" w:rsidRDefault="00D01263">
            <w:pPr>
              <w:pStyle w:val="TableParagraph"/>
              <w:spacing w:before="3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F698476" w14:textId="77777777" w:rsidR="00D01263" w:rsidRDefault="00D0126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E0B7F2E" w14:textId="77777777" w:rsidR="00D01263" w:rsidRDefault="00D01263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A1AD929" w14:textId="77777777" w:rsidR="00D01263" w:rsidRPr="00D01263" w:rsidRDefault="00D01263" w:rsidP="005A133C">
            <w:pPr>
              <w:pStyle w:val="TableParagraph"/>
              <w:spacing w:before="13"/>
              <w:ind w:left="140" w:righ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491,1</w:t>
            </w:r>
          </w:p>
        </w:tc>
        <w:tc>
          <w:tcPr>
            <w:tcW w:w="851" w:type="dxa"/>
          </w:tcPr>
          <w:p w14:paraId="6309BE61" w14:textId="77777777" w:rsidR="00D01263" w:rsidRPr="00D01263" w:rsidRDefault="00D01263" w:rsidP="005A133C">
            <w:pPr>
              <w:pStyle w:val="TableParagraph"/>
              <w:spacing w:before="13"/>
              <w:ind w:left="143" w:right="10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546,9</w:t>
            </w:r>
          </w:p>
        </w:tc>
        <w:tc>
          <w:tcPr>
            <w:tcW w:w="861" w:type="dxa"/>
          </w:tcPr>
          <w:p w14:paraId="07D969D5" w14:textId="77777777" w:rsidR="00D01263" w:rsidRPr="00D01263" w:rsidRDefault="00D01263" w:rsidP="005A133C">
            <w:pPr>
              <w:pStyle w:val="TableParagraph"/>
              <w:spacing w:before="13"/>
              <w:ind w:left="148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655,0</w:t>
            </w:r>
          </w:p>
        </w:tc>
        <w:tc>
          <w:tcPr>
            <w:tcW w:w="856" w:type="dxa"/>
          </w:tcPr>
          <w:p w14:paraId="3ABDB4A5" w14:textId="77777777" w:rsidR="00D01263" w:rsidRPr="00D01263" w:rsidRDefault="00D01263" w:rsidP="005A133C">
            <w:pPr>
              <w:pStyle w:val="TableParagraph"/>
              <w:spacing w:before="13"/>
              <w:ind w:left="142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721,6</w:t>
            </w:r>
          </w:p>
        </w:tc>
        <w:tc>
          <w:tcPr>
            <w:tcW w:w="991" w:type="dxa"/>
          </w:tcPr>
          <w:p w14:paraId="1AC7F47C" w14:textId="77777777" w:rsidR="00D01263" w:rsidRPr="00D01263" w:rsidRDefault="00D01263" w:rsidP="005A133C">
            <w:pPr>
              <w:pStyle w:val="TableParagraph"/>
              <w:spacing w:before="13"/>
              <w:ind w:left="149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844,0</w:t>
            </w:r>
          </w:p>
        </w:tc>
        <w:tc>
          <w:tcPr>
            <w:tcW w:w="991" w:type="dxa"/>
          </w:tcPr>
          <w:p w14:paraId="03FB0B06" w14:textId="77777777" w:rsidR="00D01263" w:rsidRPr="00D01263" w:rsidRDefault="00D01263" w:rsidP="005A133C">
            <w:pPr>
              <w:pStyle w:val="TableParagraph"/>
              <w:spacing w:before="13"/>
              <w:ind w:left="150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949,0</w:t>
            </w:r>
          </w:p>
        </w:tc>
        <w:tc>
          <w:tcPr>
            <w:tcW w:w="996" w:type="dxa"/>
          </w:tcPr>
          <w:p w14:paraId="50E28DB7" w14:textId="77777777" w:rsidR="00D01263" w:rsidRPr="00D01263" w:rsidRDefault="00D01263" w:rsidP="005A133C">
            <w:pPr>
              <w:pStyle w:val="TableParagraph"/>
              <w:spacing w:before="13"/>
              <w:ind w:left="112" w:right="8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4278,6</w:t>
            </w:r>
          </w:p>
        </w:tc>
        <w:tc>
          <w:tcPr>
            <w:tcW w:w="1424" w:type="dxa"/>
          </w:tcPr>
          <w:p w14:paraId="1E638996" w14:textId="77777777" w:rsidR="00D01263" w:rsidRDefault="00D01263">
            <w:pPr>
              <w:pStyle w:val="TableParagraph"/>
            </w:pPr>
          </w:p>
        </w:tc>
        <w:tc>
          <w:tcPr>
            <w:tcW w:w="2779" w:type="dxa"/>
          </w:tcPr>
          <w:p w14:paraId="6BA20CBE" w14:textId="77777777" w:rsidR="00D01263" w:rsidRDefault="00D01263">
            <w:pPr>
              <w:pStyle w:val="TableParagraph"/>
            </w:pPr>
          </w:p>
        </w:tc>
      </w:tr>
      <w:tr w:rsidR="00D01263" w14:paraId="65784434" w14:textId="77777777">
        <w:trPr>
          <w:trHeight w:val="547"/>
        </w:trPr>
        <w:tc>
          <w:tcPr>
            <w:tcW w:w="4036" w:type="dxa"/>
            <w:gridSpan w:val="2"/>
          </w:tcPr>
          <w:p w14:paraId="3603B422" w14:textId="77777777" w:rsidR="00D01263" w:rsidRDefault="00D01263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47223FF0" w14:textId="77777777" w:rsidR="00D01263" w:rsidRDefault="00D0126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7FBADE3" w14:textId="77777777" w:rsidR="00D01263" w:rsidRDefault="00D01263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D4A8CD1" w14:textId="77777777" w:rsidR="00D01263" w:rsidRDefault="00D0126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10092657" w14:textId="77777777" w:rsidR="00D01263" w:rsidRDefault="00D01263">
            <w:pPr>
              <w:pStyle w:val="TableParagraph"/>
              <w:spacing w:line="287" w:lineRule="exact"/>
              <w:ind w:left="4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1" w:type="dxa"/>
          </w:tcPr>
          <w:p w14:paraId="4A10871C" w14:textId="77777777" w:rsidR="00D01263" w:rsidRDefault="00D01263">
            <w:pPr>
              <w:pStyle w:val="TableParagraph"/>
              <w:spacing w:line="287" w:lineRule="exact"/>
              <w:ind w:left="3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6" w:type="dxa"/>
          </w:tcPr>
          <w:p w14:paraId="771C1D27" w14:textId="77777777" w:rsidR="00D01263" w:rsidRDefault="00D01263">
            <w:pPr>
              <w:pStyle w:val="TableParagraph"/>
              <w:spacing w:line="287" w:lineRule="exact"/>
              <w:ind w:left="3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0C975529" w14:textId="77777777" w:rsidR="00D01263" w:rsidRDefault="00D01263">
            <w:pPr>
              <w:pStyle w:val="TableParagraph"/>
              <w:spacing w:line="287" w:lineRule="exact"/>
              <w:ind w:left="3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1" w:type="dxa"/>
          </w:tcPr>
          <w:p w14:paraId="24AAC044" w14:textId="77777777" w:rsidR="00D01263" w:rsidRDefault="00D01263">
            <w:pPr>
              <w:pStyle w:val="TableParagraph"/>
              <w:spacing w:line="287" w:lineRule="exact"/>
              <w:ind w:left="2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6" w:type="dxa"/>
          </w:tcPr>
          <w:p w14:paraId="459EB749" w14:textId="77777777" w:rsidR="00D01263" w:rsidRDefault="00D01263">
            <w:pPr>
              <w:pStyle w:val="TableParagraph"/>
              <w:spacing w:line="287" w:lineRule="exact"/>
              <w:ind w:left="4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24" w:type="dxa"/>
          </w:tcPr>
          <w:p w14:paraId="74EA4967" w14:textId="77777777" w:rsidR="00D01263" w:rsidRDefault="00D01263">
            <w:pPr>
              <w:pStyle w:val="TableParagraph"/>
            </w:pPr>
          </w:p>
        </w:tc>
        <w:tc>
          <w:tcPr>
            <w:tcW w:w="2779" w:type="dxa"/>
          </w:tcPr>
          <w:p w14:paraId="5B0EE51C" w14:textId="77777777" w:rsidR="00D01263" w:rsidRDefault="00D01263">
            <w:pPr>
              <w:pStyle w:val="TableParagraph"/>
            </w:pPr>
          </w:p>
        </w:tc>
      </w:tr>
      <w:tr w:rsidR="00D01263" w:rsidRPr="00271383" w14:paraId="34EC60BC" w14:textId="77777777">
        <w:trPr>
          <w:trHeight w:val="263"/>
        </w:trPr>
        <w:tc>
          <w:tcPr>
            <w:tcW w:w="16149" w:type="dxa"/>
            <w:gridSpan w:val="12"/>
          </w:tcPr>
          <w:p w14:paraId="51DD6158" w14:textId="77777777" w:rsidR="00D01263" w:rsidRPr="007A1B54" w:rsidRDefault="00D01263">
            <w:pPr>
              <w:pStyle w:val="TableParagraph"/>
              <w:spacing w:before="13" w:line="230" w:lineRule="exact"/>
              <w:ind w:left="172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 xml:space="preserve">Задача 3. Совершенствование системы </w:t>
            </w:r>
            <w:proofErr w:type="spellStart"/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здоровьесбережения</w:t>
            </w:r>
            <w:proofErr w:type="spellEnd"/>
            <w:r w:rsidRPr="007A1B54">
              <w:rPr>
                <w:b/>
                <w:color w:val="010101"/>
                <w:w w:val="105"/>
                <w:sz w:val="23"/>
                <w:lang w:val="ru-RU"/>
              </w:rPr>
              <w:t xml:space="preserve"> в м</w:t>
            </w:r>
            <w:r>
              <w:rPr>
                <w:b/>
                <w:color w:val="010101"/>
                <w:w w:val="105"/>
                <w:sz w:val="23"/>
              </w:rPr>
              <w:t>v</w:t>
            </w:r>
            <w:proofErr w:type="spellStart"/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ниципальных</w:t>
            </w:r>
            <w:proofErr w:type="spellEnd"/>
            <w:r w:rsidRPr="007A1B54">
              <w:rPr>
                <w:b/>
                <w:color w:val="010101"/>
                <w:w w:val="105"/>
                <w:sz w:val="23"/>
                <w:lang w:val="ru-RU"/>
              </w:rPr>
              <w:t xml:space="preserve"> образовательных учреждениях</w:t>
            </w:r>
          </w:p>
        </w:tc>
      </w:tr>
      <w:tr w:rsidR="00D01263" w14:paraId="47729A13" w14:textId="77777777">
        <w:trPr>
          <w:trHeight w:val="835"/>
        </w:trPr>
        <w:tc>
          <w:tcPr>
            <w:tcW w:w="2518" w:type="dxa"/>
            <w:vMerge w:val="restart"/>
          </w:tcPr>
          <w:p w14:paraId="6B47D81F" w14:textId="77777777" w:rsidR="00D01263" w:rsidRPr="007A1B54" w:rsidRDefault="00D01263">
            <w:pPr>
              <w:pStyle w:val="TableParagraph"/>
              <w:spacing w:before="18" w:line="249" w:lineRule="auto"/>
              <w:ind w:left="116" w:right="137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3</w:t>
            </w:r>
            <w:r w:rsidRPr="00486004">
              <w:rPr>
                <w:rFonts w:ascii="Arial" w:hAnsi="Arial"/>
                <w:color w:val="010101"/>
                <w:w w:val="105"/>
                <w:sz w:val="21"/>
                <w:lang w:val="ru-RU"/>
              </w:rPr>
              <w:t>.</w:t>
            </w:r>
            <w:r w:rsidR="00486004" w:rsidRPr="00486004">
              <w:rPr>
                <w:rFonts w:ascii="Arial" w:hAnsi="Arial"/>
                <w:color w:val="010101"/>
                <w:w w:val="105"/>
                <w:sz w:val="21"/>
                <w:lang w:val="ru-RU"/>
              </w:rPr>
              <w:t>1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.Проведение спортивных состязаний среди дошкольников</w:t>
            </w:r>
          </w:p>
          <w:p w14:paraId="3E3B1692" w14:textId="77777777" w:rsidR="00D01263" w:rsidRPr="007A1B54" w:rsidRDefault="00D01263">
            <w:pPr>
              <w:pStyle w:val="TableParagraph"/>
              <w:spacing w:before="5"/>
              <w:ind w:left="11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«Веселые старты»</w:t>
            </w:r>
          </w:p>
        </w:tc>
        <w:tc>
          <w:tcPr>
            <w:tcW w:w="1518" w:type="dxa"/>
          </w:tcPr>
          <w:p w14:paraId="7BDDBBDF" w14:textId="77777777" w:rsidR="00D01263" w:rsidRDefault="00D01263">
            <w:pPr>
              <w:pStyle w:val="TableParagraph"/>
              <w:spacing w:before="18"/>
              <w:ind w:left="11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047D5C3E" w14:textId="77777777" w:rsidR="00D01263" w:rsidRDefault="00D01263">
            <w:pPr>
              <w:pStyle w:val="TableParagraph"/>
              <w:spacing w:before="18" w:line="249" w:lineRule="auto"/>
              <w:ind w:left="117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детей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pacing w:val="-1"/>
                <w:sz w:val="23"/>
              </w:rPr>
              <w:t>дошкольно</w:t>
            </w:r>
            <w:proofErr w:type="spellEnd"/>
          </w:p>
          <w:p w14:paraId="58485E4F" w14:textId="77777777" w:rsidR="00D01263" w:rsidRDefault="00D01263">
            <w:pPr>
              <w:pStyle w:val="TableParagraph"/>
              <w:spacing w:before="3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го</w:t>
            </w:r>
            <w:proofErr w:type="spellEnd"/>
            <w:r>
              <w:rPr>
                <w:color w:val="010101"/>
                <w:spacing w:val="-3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возраста</w:t>
            </w:r>
            <w:proofErr w:type="spellEnd"/>
          </w:p>
        </w:tc>
        <w:tc>
          <w:tcPr>
            <w:tcW w:w="990" w:type="dxa"/>
          </w:tcPr>
          <w:p w14:paraId="6B56E7D8" w14:textId="77777777" w:rsidR="00D01263" w:rsidRPr="0026129D" w:rsidRDefault="0026129D">
            <w:pPr>
              <w:pStyle w:val="TableParagraph"/>
              <w:spacing w:before="18"/>
              <w:ind w:left="146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24</w:t>
            </w:r>
          </w:p>
        </w:tc>
        <w:tc>
          <w:tcPr>
            <w:tcW w:w="851" w:type="dxa"/>
          </w:tcPr>
          <w:p w14:paraId="00093FEF" w14:textId="77777777" w:rsidR="00D01263" w:rsidRPr="0026129D" w:rsidRDefault="00D01263">
            <w:pPr>
              <w:pStyle w:val="TableParagraph"/>
              <w:spacing w:before="18"/>
              <w:ind w:left="144" w:right="104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  <w:r w:rsidR="0026129D">
              <w:rPr>
                <w:color w:val="010101"/>
                <w:w w:val="105"/>
                <w:sz w:val="23"/>
                <w:lang w:val="ru-RU"/>
              </w:rPr>
              <w:t>4</w:t>
            </w:r>
          </w:p>
        </w:tc>
        <w:tc>
          <w:tcPr>
            <w:tcW w:w="861" w:type="dxa"/>
          </w:tcPr>
          <w:p w14:paraId="7DE66E0A" w14:textId="77777777" w:rsidR="00D01263" w:rsidRPr="0026129D" w:rsidRDefault="0026129D">
            <w:pPr>
              <w:pStyle w:val="TableParagraph"/>
              <w:spacing w:before="18"/>
              <w:ind w:left="148" w:right="10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30</w:t>
            </w:r>
          </w:p>
        </w:tc>
        <w:tc>
          <w:tcPr>
            <w:tcW w:w="856" w:type="dxa"/>
          </w:tcPr>
          <w:p w14:paraId="0C187B03" w14:textId="77777777" w:rsidR="00D01263" w:rsidRPr="0026129D" w:rsidRDefault="0026129D">
            <w:pPr>
              <w:pStyle w:val="TableParagraph"/>
              <w:spacing w:before="18"/>
              <w:ind w:left="142" w:right="10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32</w:t>
            </w:r>
          </w:p>
        </w:tc>
        <w:tc>
          <w:tcPr>
            <w:tcW w:w="991" w:type="dxa"/>
          </w:tcPr>
          <w:p w14:paraId="2233C948" w14:textId="77777777" w:rsidR="00D01263" w:rsidRPr="0026129D" w:rsidRDefault="0026129D">
            <w:pPr>
              <w:pStyle w:val="TableParagraph"/>
              <w:spacing w:before="18"/>
              <w:ind w:left="150" w:right="11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35</w:t>
            </w:r>
          </w:p>
        </w:tc>
        <w:tc>
          <w:tcPr>
            <w:tcW w:w="991" w:type="dxa"/>
          </w:tcPr>
          <w:p w14:paraId="37BD828F" w14:textId="77777777" w:rsidR="00D01263" w:rsidRPr="0026129D" w:rsidRDefault="0026129D">
            <w:pPr>
              <w:pStyle w:val="TableParagraph"/>
              <w:spacing w:before="18"/>
              <w:ind w:left="149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35</w:t>
            </w:r>
          </w:p>
        </w:tc>
        <w:tc>
          <w:tcPr>
            <w:tcW w:w="996" w:type="dxa"/>
          </w:tcPr>
          <w:p w14:paraId="7C4672A6" w14:textId="77777777" w:rsidR="00D01263" w:rsidRPr="0026129D" w:rsidRDefault="0026129D">
            <w:pPr>
              <w:pStyle w:val="TableParagraph"/>
              <w:spacing w:before="18"/>
              <w:ind w:left="112" w:right="7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180</w:t>
            </w:r>
          </w:p>
        </w:tc>
        <w:tc>
          <w:tcPr>
            <w:tcW w:w="1424" w:type="dxa"/>
            <w:vMerge w:val="restart"/>
          </w:tcPr>
          <w:p w14:paraId="35A94E2E" w14:textId="77777777" w:rsidR="00D01263" w:rsidRPr="00486004" w:rsidRDefault="00D01263">
            <w:pPr>
              <w:pStyle w:val="TableParagraph"/>
              <w:spacing w:before="18"/>
              <w:ind w:left="124"/>
              <w:rPr>
                <w:sz w:val="23"/>
              </w:rPr>
            </w:pPr>
            <w:r w:rsidRPr="00486004">
              <w:rPr>
                <w:color w:val="010101"/>
                <w:sz w:val="23"/>
              </w:rPr>
              <w:t>ДЮСШ,</w:t>
            </w:r>
          </w:p>
          <w:p w14:paraId="3B290890" w14:textId="77777777" w:rsidR="00D01263" w:rsidRDefault="00D01263">
            <w:pPr>
              <w:pStyle w:val="TableParagraph"/>
              <w:spacing w:before="14"/>
              <w:ind w:left="121"/>
              <w:rPr>
                <w:sz w:val="23"/>
              </w:rPr>
            </w:pPr>
            <w:r>
              <w:rPr>
                <w:color w:val="010101"/>
                <w:w w:val="110"/>
                <w:sz w:val="23"/>
              </w:rPr>
              <w:t>УО,ДОУ</w:t>
            </w:r>
          </w:p>
        </w:tc>
        <w:tc>
          <w:tcPr>
            <w:tcW w:w="2779" w:type="dxa"/>
            <w:vMerge w:val="restart"/>
          </w:tcPr>
          <w:p w14:paraId="303A4B97" w14:textId="77777777" w:rsidR="00D01263" w:rsidRPr="006E4EA7" w:rsidRDefault="00D01263">
            <w:pPr>
              <w:pStyle w:val="TableParagraph"/>
              <w:spacing w:before="18"/>
              <w:ind w:left="113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6E4EA7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D01263" w14:paraId="5B4AA9A9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128DA9EA" w14:textId="77777777" w:rsidR="00D01263" w:rsidRDefault="00D0126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FBC35C5" w14:textId="77777777" w:rsidR="00D01263" w:rsidRDefault="00D01263">
            <w:pPr>
              <w:pStyle w:val="TableParagraph"/>
              <w:spacing w:before="3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Стоимость</w:t>
            </w:r>
            <w:proofErr w:type="spellEnd"/>
          </w:p>
          <w:p w14:paraId="5267B682" w14:textId="77777777" w:rsidR="00D01263" w:rsidRDefault="00D01263">
            <w:pPr>
              <w:pStyle w:val="TableParagraph"/>
              <w:spacing w:before="15" w:line="240" w:lineRule="exact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6FD1814D" w14:textId="77777777" w:rsidR="00D01263" w:rsidRDefault="00D0126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35A4C46" w14:textId="77777777" w:rsidR="00D01263" w:rsidRDefault="00D01263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A2D0972" w14:textId="77777777" w:rsidR="00D01263" w:rsidRDefault="00D01263">
            <w:pPr>
              <w:pStyle w:val="TableParagraph"/>
            </w:pPr>
          </w:p>
        </w:tc>
        <w:tc>
          <w:tcPr>
            <w:tcW w:w="851" w:type="dxa"/>
          </w:tcPr>
          <w:p w14:paraId="3CD04975" w14:textId="77777777" w:rsidR="00D01263" w:rsidRDefault="00D01263">
            <w:pPr>
              <w:pStyle w:val="TableParagraph"/>
            </w:pPr>
          </w:p>
        </w:tc>
        <w:tc>
          <w:tcPr>
            <w:tcW w:w="861" w:type="dxa"/>
          </w:tcPr>
          <w:p w14:paraId="1D9EEEB0" w14:textId="77777777" w:rsidR="00D01263" w:rsidRDefault="00D01263">
            <w:pPr>
              <w:pStyle w:val="TableParagraph"/>
            </w:pPr>
          </w:p>
        </w:tc>
        <w:tc>
          <w:tcPr>
            <w:tcW w:w="856" w:type="dxa"/>
          </w:tcPr>
          <w:p w14:paraId="75379FF7" w14:textId="77777777" w:rsidR="00D01263" w:rsidRDefault="00D01263">
            <w:pPr>
              <w:pStyle w:val="TableParagraph"/>
            </w:pPr>
          </w:p>
        </w:tc>
        <w:tc>
          <w:tcPr>
            <w:tcW w:w="991" w:type="dxa"/>
          </w:tcPr>
          <w:p w14:paraId="7200B240" w14:textId="77777777" w:rsidR="00D01263" w:rsidRDefault="00D01263">
            <w:pPr>
              <w:pStyle w:val="TableParagraph"/>
            </w:pPr>
          </w:p>
        </w:tc>
        <w:tc>
          <w:tcPr>
            <w:tcW w:w="991" w:type="dxa"/>
          </w:tcPr>
          <w:p w14:paraId="1FC33444" w14:textId="77777777" w:rsidR="00D01263" w:rsidRDefault="00D01263">
            <w:pPr>
              <w:pStyle w:val="TableParagraph"/>
            </w:pPr>
          </w:p>
        </w:tc>
        <w:tc>
          <w:tcPr>
            <w:tcW w:w="996" w:type="dxa"/>
          </w:tcPr>
          <w:p w14:paraId="1EB8E7A7" w14:textId="77777777" w:rsidR="00D01263" w:rsidRDefault="00D01263">
            <w:pPr>
              <w:pStyle w:val="TableParagraph"/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369BA811" w14:textId="77777777" w:rsidR="00D01263" w:rsidRDefault="00D0126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0C8B6913" w14:textId="77777777" w:rsidR="00D01263" w:rsidRDefault="00D01263">
            <w:pPr>
              <w:rPr>
                <w:sz w:val="2"/>
                <w:szCs w:val="2"/>
              </w:rPr>
            </w:pPr>
          </w:p>
        </w:tc>
      </w:tr>
      <w:tr w:rsidR="00D01263" w14:paraId="0316E797" w14:textId="77777777">
        <w:trPr>
          <w:trHeight w:val="571"/>
        </w:trPr>
        <w:tc>
          <w:tcPr>
            <w:tcW w:w="2518" w:type="dxa"/>
            <w:vMerge/>
            <w:tcBorders>
              <w:top w:val="nil"/>
            </w:tcBorders>
          </w:tcPr>
          <w:p w14:paraId="5A5B953B" w14:textId="77777777" w:rsidR="00D01263" w:rsidRDefault="00D0126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678D44D" w14:textId="77777777" w:rsidR="00D01263" w:rsidRDefault="00D01263">
            <w:pPr>
              <w:pStyle w:val="TableParagraph"/>
              <w:spacing w:before="5" w:line="278" w:lineRule="exact"/>
              <w:ind w:left="112" w:right="494" w:firstLine="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Сумма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затрат</w:t>
            </w:r>
            <w:proofErr w:type="spellEnd"/>
            <w:r>
              <w:rPr>
                <w:color w:val="010101"/>
                <w:w w:val="105"/>
                <w:sz w:val="23"/>
              </w:rPr>
              <w:t>, в</w:t>
            </w:r>
          </w:p>
        </w:tc>
        <w:tc>
          <w:tcPr>
            <w:tcW w:w="1374" w:type="dxa"/>
          </w:tcPr>
          <w:p w14:paraId="6475359C" w14:textId="77777777" w:rsidR="00D01263" w:rsidRDefault="00D01263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F967EE1" w14:textId="77777777" w:rsidR="00D01263" w:rsidRDefault="00D01263">
            <w:pPr>
              <w:pStyle w:val="TableParagraph"/>
              <w:spacing w:before="30" w:line="259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B8E7C71" w14:textId="77777777" w:rsidR="00D01263" w:rsidRDefault="0026129D" w:rsidP="0026129D">
            <w:pPr>
              <w:pStyle w:val="TableParagraph"/>
              <w:spacing w:before="13"/>
              <w:ind w:left="146" w:right="109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 w:rsidR="00D01263">
              <w:rPr>
                <w:color w:val="010101"/>
                <w:sz w:val="23"/>
              </w:rPr>
              <w:t>,0</w:t>
            </w:r>
          </w:p>
        </w:tc>
        <w:tc>
          <w:tcPr>
            <w:tcW w:w="851" w:type="dxa"/>
          </w:tcPr>
          <w:p w14:paraId="3448DAE3" w14:textId="77777777" w:rsidR="00D01263" w:rsidRPr="0026129D" w:rsidRDefault="0026129D" w:rsidP="0026129D">
            <w:pPr>
              <w:pStyle w:val="TableParagraph"/>
              <w:spacing w:before="13"/>
              <w:ind w:left="144" w:right="101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D01263"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861" w:type="dxa"/>
          </w:tcPr>
          <w:p w14:paraId="6A01F627" w14:textId="77777777" w:rsidR="00D01263" w:rsidRDefault="0026129D">
            <w:pPr>
              <w:pStyle w:val="TableParagraph"/>
              <w:spacing w:before="13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 w:rsidR="00D01263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</w:tcPr>
          <w:p w14:paraId="684D1F24" w14:textId="77777777" w:rsidR="00D01263" w:rsidRPr="0026129D" w:rsidRDefault="0026129D" w:rsidP="0026129D">
            <w:pPr>
              <w:pStyle w:val="TableParagraph"/>
              <w:spacing w:before="13"/>
              <w:ind w:left="142" w:right="111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 w:rsidR="00D01263"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991" w:type="dxa"/>
          </w:tcPr>
          <w:p w14:paraId="71B09446" w14:textId="77777777" w:rsidR="00D01263" w:rsidRDefault="0026129D">
            <w:pPr>
              <w:pStyle w:val="TableParagraph"/>
              <w:spacing w:before="13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</w:t>
            </w:r>
            <w:r w:rsidR="00D01263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</w:tcPr>
          <w:p w14:paraId="1E35265C" w14:textId="77777777" w:rsidR="00D01263" w:rsidRPr="0026129D" w:rsidRDefault="0026129D" w:rsidP="0026129D">
            <w:pPr>
              <w:pStyle w:val="TableParagraph"/>
              <w:spacing w:before="13"/>
              <w:ind w:left="150" w:right="117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</w:t>
            </w:r>
            <w:r w:rsidR="00D01263"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996" w:type="dxa"/>
          </w:tcPr>
          <w:p w14:paraId="780D64AB" w14:textId="77777777" w:rsidR="00D01263" w:rsidRPr="0026129D" w:rsidRDefault="0026129D" w:rsidP="0026129D">
            <w:pPr>
              <w:pStyle w:val="TableParagraph"/>
              <w:spacing w:before="13"/>
              <w:ind w:left="112" w:right="74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31</w:t>
            </w:r>
            <w:r w:rsidR="00D01263"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14:paraId="34DBFEBD" w14:textId="77777777" w:rsidR="00D01263" w:rsidRDefault="00D01263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14:paraId="76C873FF" w14:textId="77777777" w:rsidR="00D01263" w:rsidRDefault="00D01263">
            <w:pPr>
              <w:rPr>
                <w:sz w:val="2"/>
                <w:szCs w:val="2"/>
              </w:rPr>
            </w:pPr>
          </w:p>
        </w:tc>
      </w:tr>
    </w:tbl>
    <w:p w14:paraId="20BF3957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90"/>
        <w:gridCol w:w="990"/>
        <w:gridCol w:w="995"/>
        <w:gridCol w:w="1427"/>
        <w:gridCol w:w="2773"/>
      </w:tblGrid>
      <w:tr w:rsidR="00D529E3" w14:paraId="5620DB74" w14:textId="77777777">
        <w:trPr>
          <w:trHeight w:val="273"/>
        </w:trPr>
        <w:tc>
          <w:tcPr>
            <w:tcW w:w="2518" w:type="dxa"/>
            <w:vMerge w:val="restart"/>
          </w:tcPr>
          <w:p w14:paraId="63077BE6" w14:textId="77777777" w:rsidR="00D529E3" w:rsidRDefault="00D529E3">
            <w:pPr>
              <w:pStyle w:val="TableParagraph"/>
            </w:pPr>
          </w:p>
        </w:tc>
        <w:tc>
          <w:tcPr>
            <w:tcW w:w="1518" w:type="dxa"/>
          </w:tcPr>
          <w:p w14:paraId="3129075D" w14:textId="77777777" w:rsidR="00D529E3" w:rsidRDefault="00AD2FAF">
            <w:pPr>
              <w:pStyle w:val="TableParagraph"/>
              <w:spacing w:before="8" w:line="245" w:lineRule="exact"/>
              <w:ind w:left="11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том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числе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  <w:tc>
          <w:tcPr>
            <w:tcW w:w="1374" w:type="dxa"/>
          </w:tcPr>
          <w:p w14:paraId="0E0C485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083FE503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641486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184817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367CCC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3028F07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2D9E328B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2905B72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  <w:vMerge w:val="restart"/>
          </w:tcPr>
          <w:p w14:paraId="5B4FC634" w14:textId="77777777" w:rsidR="00D529E3" w:rsidRDefault="00D529E3">
            <w:pPr>
              <w:pStyle w:val="TableParagraph"/>
            </w:pPr>
          </w:p>
        </w:tc>
        <w:tc>
          <w:tcPr>
            <w:tcW w:w="2773" w:type="dxa"/>
            <w:vMerge w:val="restart"/>
          </w:tcPr>
          <w:p w14:paraId="1E73A8D6" w14:textId="77777777" w:rsidR="00D529E3" w:rsidRDefault="00D529E3">
            <w:pPr>
              <w:pStyle w:val="TableParagraph"/>
            </w:pPr>
          </w:p>
        </w:tc>
      </w:tr>
      <w:tr w:rsidR="00D529E3" w14:paraId="313F8FB8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58FD67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A229D12" w14:textId="77777777" w:rsidR="00D529E3" w:rsidRDefault="00AD2FAF">
            <w:pPr>
              <w:pStyle w:val="TableParagraph"/>
              <w:spacing w:before="1" w:line="278" w:lineRule="exac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CF08438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20D3987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064BA13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343300F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397A263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7B3DA23A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06858B5A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4C3FADF9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4201FEBA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195F42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0C50437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6CF98948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6E79423C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CEEE112" w14:textId="77777777" w:rsidR="00D529E3" w:rsidRDefault="00AD2FAF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333D5152" w14:textId="77777777" w:rsidR="00D529E3" w:rsidRDefault="00AD2FAF">
            <w:pPr>
              <w:pStyle w:val="TableParagraph"/>
              <w:spacing w:before="14" w:line="240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52659233" w14:textId="77777777" w:rsidR="00D529E3" w:rsidRDefault="00AD2FAF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DA69F72" w14:textId="77777777" w:rsidR="00D529E3" w:rsidRDefault="00AD2FAF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3FA7F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11C6B01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4A41D3E3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A6A9317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4599BB36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35AFE900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388A6B6F" w14:textId="77777777" w:rsidR="00D529E3" w:rsidRDefault="00D529E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1485146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3E62BD00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26129D" w14:paraId="02633F81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C1478A8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8659547" w14:textId="77777777" w:rsidR="0026129D" w:rsidRDefault="0026129D">
            <w:pPr>
              <w:pStyle w:val="TableParagraph"/>
              <w:spacing w:before="1" w:line="278" w:lineRule="exact"/>
              <w:ind w:left="115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C1CB33C" w14:textId="77777777" w:rsidR="0026129D" w:rsidRDefault="0026129D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414FB1C" w14:textId="77777777" w:rsidR="0026129D" w:rsidRDefault="0026129D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3F233D1" w14:textId="77777777" w:rsidR="0026129D" w:rsidRDefault="0026129D" w:rsidP="005A133C">
            <w:pPr>
              <w:pStyle w:val="TableParagraph"/>
              <w:spacing w:before="13"/>
              <w:ind w:left="146" w:right="109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55" w:type="dxa"/>
          </w:tcPr>
          <w:p w14:paraId="0DBAC02E" w14:textId="77777777" w:rsidR="0026129D" w:rsidRPr="0026129D" w:rsidRDefault="0026129D" w:rsidP="005A133C">
            <w:pPr>
              <w:pStyle w:val="TableParagraph"/>
              <w:spacing w:before="13"/>
              <w:ind w:left="144" w:right="101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855" w:type="dxa"/>
          </w:tcPr>
          <w:p w14:paraId="506B63BA" w14:textId="77777777" w:rsidR="0026129D" w:rsidRDefault="0026129D" w:rsidP="005A133C">
            <w:pPr>
              <w:pStyle w:val="TableParagraph"/>
              <w:spacing w:before="13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42DDA731" w14:textId="77777777" w:rsidR="0026129D" w:rsidRPr="0026129D" w:rsidRDefault="0026129D" w:rsidP="005A133C">
            <w:pPr>
              <w:pStyle w:val="TableParagraph"/>
              <w:spacing w:before="13"/>
              <w:ind w:left="142" w:right="111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990" w:type="dxa"/>
          </w:tcPr>
          <w:p w14:paraId="4C63EDB9" w14:textId="77777777" w:rsidR="0026129D" w:rsidRDefault="0026129D" w:rsidP="005A133C">
            <w:pPr>
              <w:pStyle w:val="TableParagraph"/>
              <w:spacing w:before="13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0" w:type="dxa"/>
          </w:tcPr>
          <w:p w14:paraId="30A3B3C4" w14:textId="77777777" w:rsidR="0026129D" w:rsidRPr="0026129D" w:rsidRDefault="0026129D" w:rsidP="005A133C">
            <w:pPr>
              <w:pStyle w:val="TableParagraph"/>
              <w:spacing w:before="13"/>
              <w:ind w:left="150" w:right="117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995" w:type="dxa"/>
          </w:tcPr>
          <w:p w14:paraId="13342CB7" w14:textId="77777777" w:rsidR="0026129D" w:rsidRPr="0026129D" w:rsidRDefault="0026129D" w:rsidP="005A133C">
            <w:pPr>
              <w:pStyle w:val="TableParagraph"/>
              <w:spacing w:before="13"/>
              <w:ind w:left="112" w:right="74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31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53A41908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59613CB8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26129D" w14:paraId="191C9642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3487F77A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F2DE554" w14:textId="77777777" w:rsidR="0026129D" w:rsidRDefault="0026129D"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</w:t>
            </w:r>
            <w:proofErr w:type="spellEnd"/>
          </w:p>
          <w:p w14:paraId="7EC3A878" w14:textId="77777777" w:rsidR="0026129D" w:rsidRDefault="0026129D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33230572" w14:textId="77777777" w:rsidR="0026129D" w:rsidRDefault="0026129D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194B802" w14:textId="77777777" w:rsidR="0026129D" w:rsidRDefault="0026129D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1641D83" w14:textId="77777777" w:rsidR="0026129D" w:rsidRDefault="0026129D">
            <w:pPr>
              <w:pStyle w:val="TableParagraph"/>
            </w:pPr>
          </w:p>
        </w:tc>
        <w:tc>
          <w:tcPr>
            <w:tcW w:w="855" w:type="dxa"/>
          </w:tcPr>
          <w:p w14:paraId="18CCFCF0" w14:textId="77777777" w:rsidR="0026129D" w:rsidRDefault="0026129D">
            <w:pPr>
              <w:pStyle w:val="TableParagraph"/>
            </w:pPr>
          </w:p>
        </w:tc>
        <w:tc>
          <w:tcPr>
            <w:tcW w:w="855" w:type="dxa"/>
          </w:tcPr>
          <w:p w14:paraId="0B104E92" w14:textId="77777777" w:rsidR="0026129D" w:rsidRDefault="0026129D">
            <w:pPr>
              <w:pStyle w:val="TableParagraph"/>
            </w:pPr>
          </w:p>
        </w:tc>
        <w:tc>
          <w:tcPr>
            <w:tcW w:w="855" w:type="dxa"/>
          </w:tcPr>
          <w:p w14:paraId="0BA2E02E" w14:textId="77777777" w:rsidR="0026129D" w:rsidRDefault="0026129D">
            <w:pPr>
              <w:pStyle w:val="TableParagraph"/>
            </w:pPr>
          </w:p>
        </w:tc>
        <w:tc>
          <w:tcPr>
            <w:tcW w:w="990" w:type="dxa"/>
          </w:tcPr>
          <w:p w14:paraId="027EED7A" w14:textId="77777777" w:rsidR="0026129D" w:rsidRDefault="0026129D">
            <w:pPr>
              <w:pStyle w:val="TableParagraph"/>
            </w:pPr>
          </w:p>
        </w:tc>
        <w:tc>
          <w:tcPr>
            <w:tcW w:w="990" w:type="dxa"/>
          </w:tcPr>
          <w:p w14:paraId="5A690D9A" w14:textId="77777777" w:rsidR="0026129D" w:rsidRDefault="0026129D">
            <w:pPr>
              <w:pStyle w:val="TableParagraph"/>
            </w:pPr>
          </w:p>
        </w:tc>
        <w:tc>
          <w:tcPr>
            <w:tcW w:w="995" w:type="dxa"/>
          </w:tcPr>
          <w:p w14:paraId="0B3BB434" w14:textId="77777777" w:rsidR="0026129D" w:rsidRDefault="0026129D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C7CDE8C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D72686B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26129D" w14:paraId="25870BB2" w14:textId="77777777">
        <w:trPr>
          <w:trHeight w:val="273"/>
        </w:trPr>
        <w:tc>
          <w:tcPr>
            <w:tcW w:w="2518" w:type="dxa"/>
            <w:vMerge w:val="restart"/>
          </w:tcPr>
          <w:p w14:paraId="78BD1D18" w14:textId="77777777" w:rsidR="0026129D" w:rsidRPr="00C33103" w:rsidRDefault="0026129D" w:rsidP="00F07B31">
            <w:pPr>
              <w:pStyle w:val="TableParagraph"/>
              <w:spacing w:before="8" w:line="252" w:lineRule="auto"/>
              <w:ind w:left="113" w:right="161" w:firstLine="1"/>
              <w:rPr>
                <w:sz w:val="23"/>
                <w:lang w:val="ru-RU"/>
              </w:rPr>
            </w:pPr>
            <w:r w:rsidRPr="00C33103">
              <w:rPr>
                <w:w w:val="105"/>
                <w:sz w:val="23"/>
                <w:lang w:val="ru-RU"/>
              </w:rPr>
              <w:t>3.</w:t>
            </w:r>
            <w:proofErr w:type="gramStart"/>
            <w:r w:rsidRPr="00C33103">
              <w:rPr>
                <w:w w:val="105"/>
                <w:sz w:val="23"/>
                <w:lang w:val="ru-RU"/>
              </w:rPr>
              <w:t>2.Организация</w:t>
            </w:r>
            <w:proofErr w:type="gramEnd"/>
            <w:r w:rsidRPr="00C33103">
              <w:rPr>
                <w:w w:val="105"/>
                <w:sz w:val="23"/>
                <w:lang w:val="ru-RU"/>
              </w:rPr>
              <w:t xml:space="preserve"> работы лагерей с дневным пребыванием детей при О</w:t>
            </w:r>
            <w:r w:rsidR="00F07B31">
              <w:rPr>
                <w:w w:val="105"/>
                <w:sz w:val="23"/>
                <w:lang w:val="ru-RU"/>
              </w:rPr>
              <w:t>О</w:t>
            </w:r>
            <w:r w:rsidRPr="00C33103">
              <w:rPr>
                <w:w w:val="105"/>
                <w:sz w:val="23"/>
                <w:lang w:val="ru-RU"/>
              </w:rPr>
              <w:t xml:space="preserve"> (далее ЛДП): </w:t>
            </w:r>
            <w:proofErr w:type="spellStart"/>
            <w:r w:rsidRPr="00C33103">
              <w:rPr>
                <w:w w:val="105"/>
                <w:sz w:val="23"/>
                <w:lang w:val="ru-RU"/>
              </w:rPr>
              <w:t>акарицидная</w:t>
            </w:r>
            <w:proofErr w:type="spellEnd"/>
            <w:r w:rsidRPr="00C33103">
              <w:rPr>
                <w:w w:val="105"/>
                <w:sz w:val="23"/>
                <w:lang w:val="ru-RU"/>
              </w:rPr>
              <w:t xml:space="preserve"> обработка территорий, санитарно- гигиеническое обучение сотрудников ЛДП, исследование на </w:t>
            </w:r>
            <w:proofErr w:type="spellStart"/>
            <w:r w:rsidRPr="00C33103">
              <w:rPr>
                <w:w w:val="105"/>
                <w:sz w:val="23"/>
                <w:lang w:val="ru-RU"/>
              </w:rPr>
              <w:t>ротовирусные</w:t>
            </w:r>
            <w:proofErr w:type="spellEnd"/>
            <w:r w:rsidRPr="00C33103">
              <w:rPr>
                <w:w w:val="105"/>
                <w:sz w:val="23"/>
                <w:lang w:val="ru-RU"/>
              </w:rPr>
              <w:t xml:space="preserve"> инфекции</w:t>
            </w:r>
          </w:p>
        </w:tc>
        <w:tc>
          <w:tcPr>
            <w:tcW w:w="1518" w:type="dxa"/>
          </w:tcPr>
          <w:p w14:paraId="0A1207A0" w14:textId="77777777" w:rsidR="0026129D" w:rsidRPr="00C33103" w:rsidRDefault="0026129D">
            <w:pPr>
              <w:pStyle w:val="TableParagraph"/>
              <w:spacing w:before="8" w:line="245" w:lineRule="exact"/>
              <w:ind w:left="119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70BB39CC" w14:textId="77777777" w:rsidR="0026129D" w:rsidRPr="00486004" w:rsidRDefault="0026129D">
            <w:pPr>
              <w:pStyle w:val="TableParagraph"/>
              <w:spacing w:line="253" w:lineRule="exact"/>
              <w:ind w:left="118"/>
              <w:rPr>
                <w:sz w:val="28"/>
                <w:szCs w:val="28"/>
              </w:rPr>
            </w:pPr>
            <w:proofErr w:type="spellStart"/>
            <w:r w:rsidRPr="00486004">
              <w:rPr>
                <w:sz w:val="28"/>
                <w:szCs w:val="28"/>
              </w:rPr>
              <w:t>лдп</w:t>
            </w:r>
            <w:proofErr w:type="spellEnd"/>
          </w:p>
        </w:tc>
        <w:tc>
          <w:tcPr>
            <w:tcW w:w="990" w:type="dxa"/>
          </w:tcPr>
          <w:p w14:paraId="59A53B8C" w14:textId="77777777" w:rsidR="0026129D" w:rsidRPr="00C33103" w:rsidRDefault="0026129D">
            <w:pPr>
              <w:pStyle w:val="TableParagraph"/>
              <w:spacing w:before="8" w:line="245" w:lineRule="exact"/>
              <w:ind w:left="146" w:right="106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855" w:type="dxa"/>
          </w:tcPr>
          <w:p w14:paraId="32EA4E31" w14:textId="77777777" w:rsidR="0026129D" w:rsidRPr="00C33103" w:rsidRDefault="0026129D">
            <w:pPr>
              <w:pStyle w:val="TableParagraph"/>
              <w:spacing w:before="8" w:line="245" w:lineRule="exact"/>
              <w:ind w:left="95" w:right="54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855" w:type="dxa"/>
          </w:tcPr>
          <w:p w14:paraId="61C66998" w14:textId="77777777" w:rsidR="0026129D" w:rsidRPr="00C33103" w:rsidRDefault="0026129D">
            <w:pPr>
              <w:pStyle w:val="TableParagraph"/>
              <w:spacing w:before="8" w:line="245" w:lineRule="exact"/>
              <w:ind w:left="95" w:right="54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855" w:type="dxa"/>
          </w:tcPr>
          <w:p w14:paraId="13CDC41D" w14:textId="77777777" w:rsidR="0026129D" w:rsidRPr="00C33103" w:rsidRDefault="0026129D">
            <w:pPr>
              <w:pStyle w:val="TableParagraph"/>
              <w:spacing w:before="8" w:line="245" w:lineRule="exact"/>
              <w:ind w:left="95" w:right="53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990" w:type="dxa"/>
          </w:tcPr>
          <w:p w14:paraId="57E9427B" w14:textId="77777777" w:rsidR="0026129D" w:rsidRPr="00C33103" w:rsidRDefault="0026129D">
            <w:pPr>
              <w:pStyle w:val="TableParagraph"/>
              <w:spacing w:before="8" w:line="245" w:lineRule="exact"/>
              <w:ind w:left="146" w:right="104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990" w:type="dxa"/>
          </w:tcPr>
          <w:p w14:paraId="2AA8607F" w14:textId="77777777" w:rsidR="0026129D" w:rsidRPr="00C33103" w:rsidRDefault="0026129D">
            <w:pPr>
              <w:pStyle w:val="TableParagraph"/>
              <w:spacing w:before="8" w:line="245" w:lineRule="exact"/>
              <w:ind w:left="146" w:right="104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995" w:type="dxa"/>
          </w:tcPr>
          <w:p w14:paraId="188AACA0" w14:textId="77777777" w:rsidR="0026129D" w:rsidRPr="00C33103" w:rsidRDefault="0026129D">
            <w:pPr>
              <w:pStyle w:val="TableParagraph"/>
              <w:spacing w:before="8" w:line="245" w:lineRule="exact"/>
              <w:ind w:left="116" w:right="60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19</w:t>
            </w:r>
          </w:p>
        </w:tc>
        <w:tc>
          <w:tcPr>
            <w:tcW w:w="1427" w:type="dxa"/>
            <w:vMerge w:val="restart"/>
          </w:tcPr>
          <w:p w14:paraId="1B0D2A5A" w14:textId="77777777" w:rsidR="0026129D" w:rsidRDefault="0026129D" w:rsidP="00C9768D">
            <w:pPr>
              <w:pStyle w:val="TableParagraph"/>
              <w:spacing w:before="13" w:line="244" w:lineRule="auto"/>
              <w:ind w:left="121" w:firstLine="5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  <w:r>
              <w:rPr>
                <w:w w:val="105"/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ЦБМТиИО</w:t>
            </w:r>
            <w:proofErr w:type="spellEnd"/>
          </w:p>
        </w:tc>
        <w:tc>
          <w:tcPr>
            <w:tcW w:w="2773" w:type="dxa"/>
            <w:vMerge w:val="restart"/>
          </w:tcPr>
          <w:p w14:paraId="631E8952" w14:textId="77777777" w:rsidR="0026129D" w:rsidRPr="006E4EA7" w:rsidRDefault="0026129D">
            <w:pPr>
              <w:pStyle w:val="TableParagraph"/>
              <w:spacing w:before="8"/>
              <w:ind w:left="116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6E4EA7">
              <w:rPr>
                <w:w w:val="105"/>
                <w:sz w:val="23"/>
                <w:lang w:val="ru-RU"/>
              </w:rPr>
              <w:t>.</w:t>
            </w:r>
          </w:p>
        </w:tc>
      </w:tr>
      <w:tr w:rsidR="0026129D" w14:paraId="516C3BE2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48D87DA3" w14:textId="77777777" w:rsidR="0026129D" w:rsidRPr="00C33103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458A51E" w14:textId="77777777" w:rsidR="0026129D" w:rsidRPr="00C33103" w:rsidRDefault="0026129D">
            <w:pPr>
              <w:pStyle w:val="TableParagraph"/>
              <w:spacing w:before="3"/>
              <w:ind w:left="116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Стоимость</w:t>
            </w:r>
            <w:proofErr w:type="spellEnd"/>
          </w:p>
          <w:p w14:paraId="47C32DA4" w14:textId="77777777" w:rsidR="0026129D" w:rsidRPr="00C33103" w:rsidRDefault="0026129D">
            <w:pPr>
              <w:pStyle w:val="TableParagraph"/>
              <w:spacing w:before="15" w:line="240" w:lineRule="exact"/>
              <w:ind w:left="116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</w:tcPr>
          <w:p w14:paraId="25BAB9D5" w14:textId="77777777" w:rsidR="0026129D" w:rsidRPr="00C33103" w:rsidRDefault="0026129D">
            <w:pPr>
              <w:pStyle w:val="TableParagraph"/>
              <w:spacing w:before="69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0777DE46" w14:textId="77777777" w:rsidR="0026129D" w:rsidRPr="00C33103" w:rsidRDefault="0026129D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96D842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61F311A0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44F80310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799A51C7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30403EBF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2BB3FE2E" w14:textId="77777777" w:rsidR="0026129D" w:rsidRPr="00C33103" w:rsidRDefault="0026129D">
            <w:pPr>
              <w:pStyle w:val="TableParagraph"/>
            </w:pPr>
          </w:p>
        </w:tc>
        <w:tc>
          <w:tcPr>
            <w:tcW w:w="995" w:type="dxa"/>
          </w:tcPr>
          <w:p w14:paraId="332AE78E" w14:textId="77777777" w:rsidR="0026129D" w:rsidRPr="00C33103" w:rsidRDefault="0026129D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001F8F2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36B824E5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26129D" w14:paraId="2F183E53" w14:textId="77777777">
        <w:trPr>
          <w:trHeight w:val="831"/>
        </w:trPr>
        <w:tc>
          <w:tcPr>
            <w:tcW w:w="2518" w:type="dxa"/>
            <w:vMerge/>
            <w:tcBorders>
              <w:top w:val="nil"/>
            </w:tcBorders>
          </w:tcPr>
          <w:p w14:paraId="40422D03" w14:textId="77777777" w:rsidR="0026129D" w:rsidRPr="00C33103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5C592BF" w14:textId="77777777" w:rsidR="0026129D" w:rsidRPr="00C33103" w:rsidRDefault="0026129D">
            <w:pPr>
              <w:pStyle w:val="TableParagraph"/>
              <w:tabs>
                <w:tab w:val="left" w:pos="1305"/>
              </w:tabs>
              <w:spacing w:before="13" w:line="249" w:lineRule="auto"/>
              <w:ind w:left="112" w:right="81" w:firstLine="3"/>
              <w:rPr>
                <w:sz w:val="23"/>
                <w:lang w:val="ru-RU"/>
              </w:rPr>
            </w:pPr>
            <w:r w:rsidRPr="00C33103">
              <w:rPr>
                <w:w w:val="105"/>
                <w:sz w:val="23"/>
                <w:lang w:val="ru-RU"/>
              </w:rPr>
              <w:t>Сумма затрат,</w:t>
            </w:r>
            <w:r w:rsidRPr="00C33103">
              <w:rPr>
                <w:w w:val="105"/>
                <w:sz w:val="23"/>
                <w:lang w:val="ru-RU"/>
              </w:rPr>
              <w:tab/>
            </w:r>
            <w:r w:rsidRPr="00C33103">
              <w:rPr>
                <w:spacing w:val="-17"/>
                <w:w w:val="105"/>
                <w:sz w:val="23"/>
                <w:lang w:val="ru-RU"/>
              </w:rPr>
              <w:t>в</w:t>
            </w:r>
          </w:p>
          <w:p w14:paraId="479B8E3D" w14:textId="77777777" w:rsidR="0026129D" w:rsidRPr="00C33103" w:rsidRDefault="0026129D">
            <w:pPr>
              <w:pStyle w:val="TableParagraph"/>
              <w:spacing w:before="3" w:line="245" w:lineRule="exact"/>
              <w:ind w:left="113"/>
              <w:rPr>
                <w:sz w:val="23"/>
                <w:lang w:val="ru-RU"/>
              </w:rPr>
            </w:pPr>
            <w:r w:rsidRPr="00C33103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35ACA6BB" w14:textId="77777777" w:rsidR="0026129D" w:rsidRPr="00C33103" w:rsidRDefault="0026129D">
            <w:pPr>
              <w:pStyle w:val="TableParagraph"/>
              <w:spacing w:before="78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3B853557" w14:textId="77777777" w:rsidR="0026129D" w:rsidRPr="00C33103" w:rsidRDefault="0026129D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05C298B" w14:textId="77777777" w:rsidR="0026129D" w:rsidRPr="00C33103" w:rsidRDefault="004F642C">
            <w:pPr>
              <w:pStyle w:val="TableParagraph"/>
              <w:spacing w:before="13"/>
              <w:ind w:left="146" w:right="115"/>
              <w:jc w:val="center"/>
              <w:rPr>
                <w:sz w:val="23"/>
                <w:lang w:val="ru-RU"/>
              </w:rPr>
            </w:pPr>
            <w:r w:rsidRPr="00C33103">
              <w:rPr>
                <w:w w:val="105"/>
                <w:sz w:val="23"/>
                <w:lang w:val="ru-RU"/>
              </w:rPr>
              <w:t>313,8</w:t>
            </w:r>
          </w:p>
        </w:tc>
        <w:tc>
          <w:tcPr>
            <w:tcW w:w="855" w:type="dxa"/>
          </w:tcPr>
          <w:p w14:paraId="6AB2724A" w14:textId="77777777" w:rsidR="0026129D" w:rsidRPr="00C33103" w:rsidRDefault="0026129D" w:rsidP="004F642C">
            <w:pPr>
              <w:pStyle w:val="TableParagraph"/>
              <w:spacing w:before="13"/>
              <w:ind w:left="51" w:right="108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3</w:t>
            </w:r>
            <w:r w:rsidR="004F642C" w:rsidRPr="00C33103">
              <w:rPr>
                <w:w w:val="105"/>
                <w:sz w:val="23"/>
                <w:lang w:val="ru-RU"/>
              </w:rPr>
              <w:t>45</w:t>
            </w:r>
            <w:r w:rsidRPr="00C33103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AD774F2" w14:textId="77777777" w:rsidR="0026129D" w:rsidRPr="00C33103" w:rsidRDefault="0026129D" w:rsidP="00C33103">
            <w:pPr>
              <w:pStyle w:val="TableParagraph"/>
              <w:spacing w:before="13"/>
              <w:ind w:left="42" w:right="108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38</w:t>
            </w:r>
            <w:r w:rsidR="00C33103" w:rsidRPr="00C33103">
              <w:rPr>
                <w:w w:val="105"/>
                <w:sz w:val="23"/>
                <w:lang w:val="ru-RU"/>
              </w:rPr>
              <w:t>0</w:t>
            </w:r>
            <w:r w:rsidRPr="00C33103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6AE5E01" w14:textId="77777777" w:rsidR="0026129D" w:rsidRPr="00C33103" w:rsidRDefault="0026129D" w:rsidP="00C33103">
            <w:pPr>
              <w:pStyle w:val="TableParagraph"/>
              <w:spacing w:before="13"/>
              <w:ind w:left="44" w:right="108"/>
              <w:jc w:val="center"/>
              <w:rPr>
                <w:sz w:val="23"/>
              </w:rPr>
            </w:pPr>
            <w:r w:rsidRPr="00C33103">
              <w:rPr>
                <w:sz w:val="23"/>
              </w:rPr>
              <w:t>4</w:t>
            </w:r>
            <w:r w:rsidR="00C33103" w:rsidRPr="00C33103">
              <w:rPr>
                <w:sz w:val="23"/>
                <w:lang w:val="ru-RU"/>
              </w:rPr>
              <w:t>18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990" w:type="dxa"/>
          </w:tcPr>
          <w:p w14:paraId="3A590A08" w14:textId="77777777" w:rsidR="0026129D" w:rsidRPr="00C33103" w:rsidRDefault="00C33103">
            <w:pPr>
              <w:pStyle w:val="TableParagraph"/>
              <w:spacing w:before="13"/>
              <w:ind w:left="117"/>
              <w:rPr>
                <w:sz w:val="23"/>
              </w:rPr>
            </w:pPr>
            <w:r w:rsidRPr="00C33103">
              <w:rPr>
                <w:w w:val="105"/>
                <w:sz w:val="23"/>
              </w:rPr>
              <w:t>46</w:t>
            </w:r>
            <w:r w:rsidRPr="00C33103">
              <w:rPr>
                <w:w w:val="105"/>
                <w:sz w:val="23"/>
                <w:lang w:val="ru-RU"/>
              </w:rPr>
              <w:t>0</w:t>
            </w:r>
            <w:r w:rsidR="0026129D" w:rsidRPr="00C33103">
              <w:rPr>
                <w:w w:val="105"/>
                <w:sz w:val="23"/>
              </w:rPr>
              <w:t>,0</w:t>
            </w:r>
          </w:p>
        </w:tc>
        <w:tc>
          <w:tcPr>
            <w:tcW w:w="990" w:type="dxa"/>
          </w:tcPr>
          <w:p w14:paraId="04E29B31" w14:textId="77777777" w:rsidR="0026129D" w:rsidRPr="00C33103" w:rsidRDefault="0026129D" w:rsidP="00C33103">
            <w:pPr>
              <w:pStyle w:val="TableParagraph"/>
              <w:spacing w:before="13"/>
              <w:ind w:left="124"/>
              <w:rPr>
                <w:sz w:val="23"/>
              </w:rPr>
            </w:pPr>
            <w:r w:rsidRPr="00C33103">
              <w:rPr>
                <w:sz w:val="23"/>
              </w:rPr>
              <w:t>5</w:t>
            </w:r>
            <w:r w:rsidR="00C33103" w:rsidRPr="00C33103">
              <w:rPr>
                <w:sz w:val="23"/>
                <w:lang w:val="ru-RU"/>
              </w:rPr>
              <w:t>06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995" w:type="dxa"/>
          </w:tcPr>
          <w:p w14:paraId="046868D1" w14:textId="77777777" w:rsidR="0026129D" w:rsidRPr="00C33103" w:rsidRDefault="0026129D" w:rsidP="00C33103">
            <w:pPr>
              <w:pStyle w:val="TableParagraph"/>
              <w:spacing w:before="13"/>
              <w:ind w:right="199"/>
              <w:jc w:val="right"/>
              <w:rPr>
                <w:sz w:val="23"/>
              </w:rPr>
            </w:pPr>
            <w:r w:rsidRPr="00C33103">
              <w:rPr>
                <w:sz w:val="23"/>
              </w:rPr>
              <w:t>24</w:t>
            </w:r>
            <w:r w:rsidR="00C33103" w:rsidRPr="00C33103">
              <w:rPr>
                <w:sz w:val="23"/>
                <w:lang w:val="ru-RU"/>
              </w:rPr>
              <w:t>22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3489CE60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5BF1869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26129D" w14:paraId="5BFEBB40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01BC93F" w14:textId="77777777" w:rsidR="0026129D" w:rsidRPr="00C33103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5046095" w14:textId="77777777" w:rsidR="0026129D" w:rsidRPr="00C33103" w:rsidRDefault="0026129D">
            <w:pPr>
              <w:pStyle w:val="TableParagraph"/>
              <w:spacing w:before="3"/>
              <w:ind w:left="114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федеральны</w:t>
            </w:r>
            <w:proofErr w:type="spellEnd"/>
          </w:p>
          <w:p w14:paraId="23FA2725" w14:textId="77777777" w:rsidR="0026129D" w:rsidRPr="00C33103" w:rsidRDefault="0026129D">
            <w:pPr>
              <w:pStyle w:val="TableParagraph"/>
              <w:spacing w:before="15" w:line="240" w:lineRule="exact"/>
              <w:ind w:left="119"/>
              <w:rPr>
                <w:sz w:val="23"/>
              </w:rPr>
            </w:pPr>
            <w:r w:rsidRPr="00C33103">
              <w:rPr>
                <w:w w:val="105"/>
                <w:sz w:val="23"/>
              </w:rPr>
              <w:t xml:space="preserve">й </w:t>
            </w:r>
            <w:proofErr w:type="spellStart"/>
            <w:r w:rsidRPr="00C33103"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EBC8950" w14:textId="77777777" w:rsidR="0026129D" w:rsidRPr="00C33103" w:rsidRDefault="0026129D">
            <w:pPr>
              <w:pStyle w:val="TableParagraph"/>
              <w:spacing w:before="69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31EC97DB" w14:textId="77777777" w:rsidR="0026129D" w:rsidRPr="00C33103" w:rsidRDefault="0026129D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C8A8592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49332A26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4AE4D42A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47AC195D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3055D0EA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673C6976" w14:textId="77777777" w:rsidR="0026129D" w:rsidRPr="00C33103" w:rsidRDefault="0026129D">
            <w:pPr>
              <w:pStyle w:val="TableParagraph"/>
            </w:pPr>
          </w:p>
        </w:tc>
        <w:tc>
          <w:tcPr>
            <w:tcW w:w="995" w:type="dxa"/>
          </w:tcPr>
          <w:p w14:paraId="13A6C683" w14:textId="77777777" w:rsidR="0026129D" w:rsidRPr="00C33103" w:rsidRDefault="0026129D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01A3FA0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A077ACD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26129D" w14:paraId="0B6468B7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566277FB" w14:textId="77777777" w:rsidR="0026129D" w:rsidRPr="00C33103" w:rsidRDefault="0026129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AA1BEC3" w14:textId="77777777" w:rsidR="0026129D" w:rsidRPr="00C33103" w:rsidRDefault="0026129D">
            <w:pPr>
              <w:pStyle w:val="TableParagraph"/>
              <w:spacing w:before="1" w:line="278" w:lineRule="exact"/>
              <w:ind w:left="115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областной</w:t>
            </w:r>
            <w:proofErr w:type="spellEnd"/>
            <w:r w:rsidRPr="00C33103">
              <w:rPr>
                <w:sz w:val="23"/>
              </w:rPr>
              <w:t xml:space="preserve"> </w:t>
            </w:r>
            <w:proofErr w:type="spellStart"/>
            <w:r w:rsidRPr="00C33103"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A200BDE" w14:textId="77777777" w:rsidR="0026129D" w:rsidRPr="00C33103" w:rsidRDefault="0026129D">
            <w:pPr>
              <w:pStyle w:val="TableParagraph"/>
              <w:spacing w:before="74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4A7412FF" w14:textId="77777777" w:rsidR="0026129D" w:rsidRPr="00C33103" w:rsidRDefault="0026129D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209A830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27861454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5DC69AA7" w14:textId="77777777" w:rsidR="0026129D" w:rsidRPr="00C33103" w:rsidRDefault="0026129D">
            <w:pPr>
              <w:pStyle w:val="TableParagraph"/>
            </w:pPr>
          </w:p>
        </w:tc>
        <w:tc>
          <w:tcPr>
            <w:tcW w:w="855" w:type="dxa"/>
          </w:tcPr>
          <w:p w14:paraId="2727E517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408C76D3" w14:textId="77777777" w:rsidR="0026129D" w:rsidRPr="00C33103" w:rsidRDefault="0026129D">
            <w:pPr>
              <w:pStyle w:val="TableParagraph"/>
            </w:pPr>
          </w:p>
        </w:tc>
        <w:tc>
          <w:tcPr>
            <w:tcW w:w="990" w:type="dxa"/>
          </w:tcPr>
          <w:p w14:paraId="67B763D4" w14:textId="77777777" w:rsidR="0026129D" w:rsidRPr="00C33103" w:rsidRDefault="0026129D">
            <w:pPr>
              <w:pStyle w:val="TableParagraph"/>
            </w:pPr>
          </w:p>
        </w:tc>
        <w:tc>
          <w:tcPr>
            <w:tcW w:w="995" w:type="dxa"/>
          </w:tcPr>
          <w:p w14:paraId="017D9A6E" w14:textId="77777777" w:rsidR="0026129D" w:rsidRPr="00C33103" w:rsidRDefault="0026129D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A9A1C57" w14:textId="77777777" w:rsidR="0026129D" w:rsidRDefault="0026129D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53E2028" w14:textId="77777777" w:rsidR="0026129D" w:rsidRDefault="0026129D">
            <w:pPr>
              <w:rPr>
                <w:sz w:val="2"/>
                <w:szCs w:val="2"/>
              </w:rPr>
            </w:pPr>
          </w:p>
        </w:tc>
      </w:tr>
      <w:tr w:rsidR="00C33103" w14:paraId="01233D9F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2611E137" w14:textId="77777777" w:rsidR="00C33103" w:rsidRP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6F9BF51" w14:textId="77777777" w:rsidR="00C33103" w:rsidRPr="00C33103" w:rsidRDefault="00C33103"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районный</w:t>
            </w:r>
            <w:proofErr w:type="spellEnd"/>
          </w:p>
          <w:p w14:paraId="062D5315" w14:textId="77777777" w:rsidR="00C33103" w:rsidRPr="00C33103" w:rsidRDefault="00C33103">
            <w:pPr>
              <w:pStyle w:val="TableParagraph"/>
              <w:spacing w:before="14" w:line="240" w:lineRule="exact"/>
              <w:ind w:left="115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13D8F924" w14:textId="77777777" w:rsidR="00C33103" w:rsidRPr="00C33103" w:rsidRDefault="00C33103">
            <w:pPr>
              <w:pStyle w:val="TableParagraph"/>
              <w:spacing w:before="64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05DA8983" w14:textId="77777777" w:rsidR="00C33103" w:rsidRPr="00C33103" w:rsidRDefault="00C33103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BDA193E" w14:textId="77777777" w:rsidR="00C33103" w:rsidRPr="00C33103" w:rsidRDefault="00C33103" w:rsidP="00781EDC">
            <w:pPr>
              <w:pStyle w:val="TableParagraph"/>
              <w:spacing w:before="13"/>
              <w:ind w:left="146" w:right="115"/>
              <w:jc w:val="center"/>
              <w:rPr>
                <w:sz w:val="23"/>
                <w:lang w:val="ru-RU"/>
              </w:rPr>
            </w:pPr>
            <w:r w:rsidRPr="00C33103">
              <w:rPr>
                <w:w w:val="105"/>
                <w:sz w:val="23"/>
                <w:lang w:val="ru-RU"/>
              </w:rPr>
              <w:t>313,8</w:t>
            </w:r>
          </w:p>
        </w:tc>
        <w:tc>
          <w:tcPr>
            <w:tcW w:w="855" w:type="dxa"/>
          </w:tcPr>
          <w:p w14:paraId="69073145" w14:textId="77777777" w:rsidR="00C33103" w:rsidRPr="00C33103" w:rsidRDefault="00C33103" w:rsidP="00781EDC">
            <w:pPr>
              <w:pStyle w:val="TableParagraph"/>
              <w:spacing w:before="13"/>
              <w:ind w:left="51" w:right="108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3</w:t>
            </w:r>
            <w:r w:rsidRPr="00C33103">
              <w:rPr>
                <w:w w:val="105"/>
                <w:sz w:val="23"/>
                <w:lang w:val="ru-RU"/>
              </w:rPr>
              <w:t>45</w:t>
            </w:r>
            <w:r w:rsidRPr="00C33103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3FA046C" w14:textId="77777777" w:rsidR="00C33103" w:rsidRPr="00C33103" w:rsidRDefault="00C33103" w:rsidP="00781EDC">
            <w:pPr>
              <w:pStyle w:val="TableParagraph"/>
              <w:spacing w:before="13"/>
              <w:ind w:left="42" w:right="108"/>
              <w:jc w:val="center"/>
              <w:rPr>
                <w:sz w:val="23"/>
              </w:rPr>
            </w:pPr>
            <w:r w:rsidRPr="00C33103">
              <w:rPr>
                <w:w w:val="105"/>
                <w:sz w:val="23"/>
              </w:rPr>
              <w:t>38</w:t>
            </w:r>
            <w:r w:rsidRPr="00C33103">
              <w:rPr>
                <w:w w:val="105"/>
                <w:sz w:val="23"/>
                <w:lang w:val="ru-RU"/>
              </w:rPr>
              <w:t>0</w:t>
            </w:r>
            <w:r w:rsidRPr="00C33103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398893B4" w14:textId="77777777" w:rsidR="00C33103" w:rsidRPr="00C33103" w:rsidRDefault="00C33103" w:rsidP="00781EDC">
            <w:pPr>
              <w:pStyle w:val="TableParagraph"/>
              <w:spacing w:before="13"/>
              <w:ind w:left="44" w:right="108"/>
              <w:jc w:val="center"/>
              <w:rPr>
                <w:sz w:val="23"/>
              </w:rPr>
            </w:pPr>
            <w:r w:rsidRPr="00C33103">
              <w:rPr>
                <w:sz w:val="23"/>
              </w:rPr>
              <w:t>4</w:t>
            </w:r>
            <w:r w:rsidRPr="00C33103">
              <w:rPr>
                <w:sz w:val="23"/>
                <w:lang w:val="ru-RU"/>
              </w:rPr>
              <w:t>18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990" w:type="dxa"/>
          </w:tcPr>
          <w:p w14:paraId="47972C85" w14:textId="77777777" w:rsidR="00C33103" w:rsidRPr="00C33103" w:rsidRDefault="00C33103" w:rsidP="00781EDC">
            <w:pPr>
              <w:pStyle w:val="TableParagraph"/>
              <w:spacing w:before="13"/>
              <w:ind w:left="117"/>
              <w:rPr>
                <w:sz w:val="23"/>
              </w:rPr>
            </w:pPr>
            <w:r w:rsidRPr="00C33103">
              <w:rPr>
                <w:w w:val="105"/>
                <w:sz w:val="23"/>
              </w:rPr>
              <w:t>46</w:t>
            </w:r>
            <w:r w:rsidRPr="00C33103">
              <w:rPr>
                <w:w w:val="105"/>
                <w:sz w:val="23"/>
                <w:lang w:val="ru-RU"/>
              </w:rPr>
              <w:t>0</w:t>
            </w:r>
            <w:r w:rsidRPr="00C33103">
              <w:rPr>
                <w:w w:val="105"/>
                <w:sz w:val="23"/>
              </w:rPr>
              <w:t>,0</w:t>
            </w:r>
          </w:p>
        </w:tc>
        <w:tc>
          <w:tcPr>
            <w:tcW w:w="990" w:type="dxa"/>
          </w:tcPr>
          <w:p w14:paraId="0D93B2C7" w14:textId="77777777" w:rsidR="00C33103" w:rsidRPr="00C33103" w:rsidRDefault="00C33103" w:rsidP="00781EDC">
            <w:pPr>
              <w:pStyle w:val="TableParagraph"/>
              <w:spacing w:before="13"/>
              <w:ind w:left="124"/>
              <w:rPr>
                <w:sz w:val="23"/>
              </w:rPr>
            </w:pPr>
            <w:r w:rsidRPr="00C33103">
              <w:rPr>
                <w:sz w:val="23"/>
              </w:rPr>
              <w:t>5</w:t>
            </w:r>
            <w:r w:rsidRPr="00C33103">
              <w:rPr>
                <w:sz w:val="23"/>
                <w:lang w:val="ru-RU"/>
              </w:rPr>
              <w:t>06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995" w:type="dxa"/>
          </w:tcPr>
          <w:p w14:paraId="763E2234" w14:textId="77777777" w:rsidR="00C33103" w:rsidRPr="00C33103" w:rsidRDefault="00C33103" w:rsidP="00781EDC">
            <w:pPr>
              <w:pStyle w:val="TableParagraph"/>
              <w:spacing w:before="13"/>
              <w:ind w:right="199"/>
              <w:jc w:val="right"/>
              <w:rPr>
                <w:sz w:val="23"/>
              </w:rPr>
            </w:pPr>
            <w:r w:rsidRPr="00C33103">
              <w:rPr>
                <w:sz w:val="23"/>
              </w:rPr>
              <w:t>24</w:t>
            </w:r>
            <w:r w:rsidRPr="00C33103">
              <w:rPr>
                <w:sz w:val="23"/>
                <w:lang w:val="ru-RU"/>
              </w:rPr>
              <w:t>22</w:t>
            </w:r>
            <w:r w:rsidRPr="00C33103"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48B321A5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1B1EA16B" w14:textId="77777777" w:rsidR="00C33103" w:rsidRDefault="00C33103">
            <w:pPr>
              <w:rPr>
                <w:sz w:val="2"/>
                <w:szCs w:val="2"/>
              </w:rPr>
            </w:pPr>
          </w:p>
        </w:tc>
      </w:tr>
      <w:tr w:rsidR="00C33103" w14:paraId="7043C057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3FFFB5A2" w14:textId="77777777" w:rsidR="00C33103" w:rsidRP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FE7DC85" w14:textId="77777777" w:rsidR="00C33103" w:rsidRPr="00C33103" w:rsidRDefault="00C33103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внебюджетн</w:t>
            </w:r>
            <w:proofErr w:type="spellEnd"/>
          </w:p>
          <w:p w14:paraId="0D03C95D" w14:textId="77777777" w:rsidR="00C33103" w:rsidRPr="00C33103" w:rsidRDefault="00C33103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 w:rsidRPr="00C33103">
              <w:rPr>
                <w:w w:val="105"/>
                <w:sz w:val="23"/>
              </w:rPr>
              <w:t>ые</w:t>
            </w:r>
            <w:proofErr w:type="spellEnd"/>
            <w:r w:rsidRPr="00C33103">
              <w:rPr>
                <w:w w:val="105"/>
                <w:sz w:val="23"/>
              </w:rPr>
              <w:t xml:space="preserve"> </w:t>
            </w:r>
            <w:proofErr w:type="spellStart"/>
            <w:r w:rsidRPr="00C33103"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6550AF9A" w14:textId="77777777" w:rsidR="00C33103" w:rsidRPr="00C33103" w:rsidRDefault="00C33103">
            <w:pPr>
              <w:pStyle w:val="TableParagraph"/>
              <w:spacing w:before="74"/>
              <w:ind w:left="110"/>
              <w:rPr>
                <w:sz w:val="16"/>
              </w:rPr>
            </w:pPr>
            <w:r w:rsidRPr="00C33103">
              <w:rPr>
                <w:w w:val="110"/>
                <w:sz w:val="16"/>
              </w:rPr>
              <w:t>ТЫС.</w:t>
            </w:r>
          </w:p>
          <w:p w14:paraId="636D9756" w14:textId="77777777" w:rsidR="00C33103" w:rsidRPr="00C33103" w:rsidRDefault="00C33103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 w:rsidRPr="00C33103"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53A9C3" w14:textId="77777777" w:rsidR="00C33103" w:rsidRP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6AA490C7" w14:textId="77777777" w:rsidR="00C33103" w:rsidRP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465314B5" w14:textId="77777777" w:rsidR="00C33103" w:rsidRP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7C4E4B9A" w14:textId="77777777" w:rsidR="00C33103" w:rsidRP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62B749B4" w14:textId="77777777" w:rsidR="00C33103" w:rsidRP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2C937AD9" w14:textId="77777777" w:rsidR="00C33103" w:rsidRPr="00C33103" w:rsidRDefault="00C33103">
            <w:pPr>
              <w:pStyle w:val="TableParagraph"/>
            </w:pPr>
          </w:p>
        </w:tc>
        <w:tc>
          <w:tcPr>
            <w:tcW w:w="995" w:type="dxa"/>
          </w:tcPr>
          <w:p w14:paraId="30DCA55C" w14:textId="77777777" w:rsidR="00C33103" w:rsidRPr="00C33103" w:rsidRDefault="00C3310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BC07BB0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255CA6E" w14:textId="77777777" w:rsidR="00C33103" w:rsidRDefault="00C33103">
            <w:pPr>
              <w:rPr>
                <w:sz w:val="2"/>
                <w:szCs w:val="2"/>
              </w:rPr>
            </w:pPr>
          </w:p>
        </w:tc>
      </w:tr>
      <w:tr w:rsidR="00C33103" w:rsidRPr="00F07B31" w14:paraId="65553221" w14:textId="77777777">
        <w:trPr>
          <w:trHeight w:val="1100"/>
        </w:trPr>
        <w:tc>
          <w:tcPr>
            <w:tcW w:w="2518" w:type="dxa"/>
            <w:vMerge w:val="restart"/>
          </w:tcPr>
          <w:p w14:paraId="7236B666" w14:textId="77777777" w:rsidR="00C33103" w:rsidRPr="007A1B54" w:rsidRDefault="00C33103">
            <w:pPr>
              <w:pStyle w:val="TableParagraph"/>
              <w:spacing w:before="13" w:line="249" w:lineRule="auto"/>
              <w:ind w:left="113" w:right="47" w:firstLine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3.3.Укрепление материально- техническ</w:t>
            </w:r>
            <w:r w:rsidR="00F07B31">
              <w:rPr>
                <w:w w:val="105"/>
                <w:sz w:val="23"/>
                <w:lang w:val="ru-RU"/>
              </w:rPr>
              <w:t>ой базы пищеблоков муниципальны</w:t>
            </w:r>
            <w:r w:rsidRPr="007A1B54">
              <w:rPr>
                <w:w w:val="105"/>
                <w:sz w:val="23"/>
                <w:lang w:val="ru-RU"/>
              </w:rPr>
              <w:t>х образовательных организаций в т.ч., обновление и пополнение столового и кухонного оборудования и инвентаря</w:t>
            </w:r>
          </w:p>
        </w:tc>
        <w:tc>
          <w:tcPr>
            <w:tcW w:w="1518" w:type="dxa"/>
          </w:tcPr>
          <w:p w14:paraId="38005D5E" w14:textId="77777777" w:rsidR="00C33103" w:rsidRPr="00F07B31" w:rsidRDefault="00C33103">
            <w:pPr>
              <w:pStyle w:val="TableParagraph"/>
              <w:spacing w:before="13"/>
              <w:ind w:left="110"/>
              <w:rPr>
                <w:sz w:val="23"/>
                <w:lang w:val="ru-RU"/>
              </w:rPr>
            </w:pPr>
            <w:r w:rsidRPr="00F07B31">
              <w:rPr>
                <w:w w:val="105"/>
                <w:sz w:val="23"/>
                <w:lang w:val="ru-RU"/>
              </w:rPr>
              <w:t>Количество</w:t>
            </w:r>
          </w:p>
        </w:tc>
        <w:tc>
          <w:tcPr>
            <w:tcW w:w="1374" w:type="dxa"/>
          </w:tcPr>
          <w:p w14:paraId="010AB1CC" w14:textId="77777777" w:rsidR="00C33103" w:rsidRPr="00F07B31" w:rsidRDefault="00C33103">
            <w:pPr>
              <w:pStyle w:val="TableParagraph"/>
              <w:spacing w:before="13" w:line="252" w:lineRule="auto"/>
              <w:ind w:left="114" w:firstLine="2"/>
              <w:rPr>
                <w:sz w:val="23"/>
                <w:lang w:val="ru-RU"/>
              </w:rPr>
            </w:pPr>
            <w:proofErr w:type="spellStart"/>
            <w:r w:rsidRPr="00F07B31">
              <w:rPr>
                <w:w w:val="105"/>
                <w:sz w:val="23"/>
                <w:lang w:val="ru-RU"/>
              </w:rPr>
              <w:t>Образоват</w:t>
            </w:r>
            <w:proofErr w:type="spellEnd"/>
            <w:r w:rsidRPr="00F07B31">
              <w:rPr>
                <w:w w:val="105"/>
                <w:sz w:val="23"/>
                <w:lang w:val="ru-RU"/>
              </w:rPr>
              <w:t xml:space="preserve"> </w:t>
            </w:r>
            <w:proofErr w:type="spellStart"/>
            <w:r w:rsidRPr="00F07B31">
              <w:rPr>
                <w:w w:val="105"/>
                <w:sz w:val="23"/>
                <w:lang w:val="ru-RU"/>
              </w:rPr>
              <w:t>ельные</w:t>
            </w:r>
            <w:proofErr w:type="spellEnd"/>
            <w:r w:rsidRPr="00F07B31">
              <w:rPr>
                <w:w w:val="105"/>
                <w:sz w:val="23"/>
                <w:lang w:val="ru-RU"/>
              </w:rPr>
              <w:t xml:space="preserve"> </w:t>
            </w:r>
            <w:proofErr w:type="spellStart"/>
            <w:r w:rsidRPr="00F07B31">
              <w:rPr>
                <w:sz w:val="23"/>
                <w:lang w:val="ru-RU"/>
              </w:rPr>
              <w:t>учреждени</w:t>
            </w:r>
            <w:proofErr w:type="spellEnd"/>
          </w:p>
          <w:p w14:paraId="1253A000" w14:textId="77777777" w:rsidR="00C33103" w:rsidRPr="00F07B31" w:rsidRDefault="00C33103">
            <w:pPr>
              <w:pStyle w:val="TableParagraph"/>
              <w:spacing w:line="234" w:lineRule="exact"/>
              <w:ind w:left="115"/>
              <w:rPr>
                <w:sz w:val="23"/>
                <w:lang w:val="ru-RU"/>
              </w:rPr>
            </w:pPr>
            <w:r w:rsidRPr="00F07B31">
              <w:rPr>
                <w:w w:val="107"/>
                <w:sz w:val="23"/>
                <w:lang w:val="ru-RU"/>
              </w:rPr>
              <w:t>я</w:t>
            </w:r>
          </w:p>
        </w:tc>
        <w:tc>
          <w:tcPr>
            <w:tcW w:w="990" w:type="dxa"/>
          </w:tcPr>
          <w:p w14:paraId="2D2DDF04" w14:textId="77777777" w:rsidR="00C33103" w:rsidRPr="004F6A6B" w:rsidRDefault="00C33103" w:rsidP="005A133C">
            <w:pPr>
              <w:pStyle w:val="TableParagraph"/>
              <w:spacing w:before="13"/>
              <w:ind w:left="154" w:right="11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5" w:type="dxa"/>
          </w:tcPr>
          <w:p w14:paraId="53D17894" w14:textId="77777777" w:rsidR="00C33103" w:rsidRPr="004F6A6B" w:rsidRDefault="00C33103" w:rsidP="005A133C">
            <w:pPr>
              <w:pStyle w:val="TableParagraph"/>
              <w:spacing w:before="13"/>
              <w:ind w:left="95" w:right="5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5" w:type="dxa"/>
          </w:tcPr>
          <w:p w14:paraId="260B98FA" w14:textId="77777777" w:rsidR="00C33103" w:rsidRPr="004F6A6B" w:rsidRDefault="00C33103" w:rsidP="005A133C">
            <w:pPr>
              <w:pStyle w:val="TableParagraph"/>
              <w:spacing w:before="13"/>
              <w:ind w:left="95" w:right="5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5" w:type="dxa"/>
          </w:tcPr>
          <w:p w14:paraId="25F86A77" w14:textId="77777777" w:rsidR="00C33103" w:rsidRPr="004F6A6B" w:rsidRDefault="00C33103" w:rsidP="005A133C">
            <w:pPr>
              <w:pStyle w:val="TableParagraph"/>
              <w:spacing w:before="13"/>
              <w:ind w:left="142" w:right="9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90" w:type="dxa"/>
          </w:tcPr>
          <w:p w14:paraId="4619212F" w14:textId="77777777" w:rsidR="00C33103" w:rsidRPr="004F6A6B" w:rsidRDefault="00C33103" w:rsidP="005A133C">
            <w:pPr>
              <w:pStyle w:val="TableParagraph"/>
              <w:spacing w:before="13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90" w:type="dxa"/>
          </w:tcPr>
          <w:p w14:paraId="4D1AECA1" w14:textId="77777777" w:rsidR="00C33103" w:rsidRPr="004F6A6B" w:rsidRDefault="00C33103" w:rsidP="005A133C">
            <w:pPr>
              <w:pStyle w:val="TableParagraph"/>
              <w:spacing w:before="13"/>
              <w:ind w:left="151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95" w:type="dxa"/>
          </w:tcPr>
          <w:p w14:paraId="1CF4AD30" w14:textId="77777777" w:rsidR="00C33103" w:rsidRPr="004F6A6B" w:rsidRDefault="00C33103" w:rsidP="005A133C">
            <w:pPr>
              <w:pStyle w:val="TableParagraph"/>
              <w:spacing w:before="13"/>
              <w:ind w:left="154" w:right="9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1427" w:type="dxa"/>
            <w:vMerge w:val="restart"/>
          </w:tcPr>
          <w:p w14:paraId="71A4D5F6" w14:textId="77777777" w:rsidR="00C33103" w:rsidRPr="00F07B31" w:rsidRDefault="00C33103">
            <w:pPr>
              <w:pStyle w:val="TableParagraph"/>
              <w:spacing w:before="18" w:line="244" w:lineRule="auto"/>
              <w:ind w:left="270" w:right="144" w:firstLine="34"/>
              <w:jc w:val="center"/>
              <w:rPr>
                <w:sz w:val="23"/>
                <w:lang w:val="ru-RU"/>
              </w:rPr>
            </w:pPr>
            <w:proofErr w:type="gramStart"/>
            <w:r w:rsidRPr="00F07B31">
              <w:rPr>
                <w:w w:val="105"/>
                <w:sz w:val="23"/>
                <w:lang w:val="ru-RU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  <w:r w:rsidRPr="00F07B31">
              <w:rPr>
                <w:w w:val="105"/>
                <w:sz w:val="23"/>
                <w:lang w:val="ru-RU"/>
              </w:rPr>
              <w:t>,ДОУ</w:t>
            </w:r>
            <w:proofErr w:type="gramEnd"/>
            <w:r w:rsidRPr="00F07B31">
              <w:rPr>
                <w:w w:val="105"/>
                <w:sz w:val="23"/>
                <w:lang w:val="ru-RU"/>
              </w:rPr>
              <w:t xml:space="preserve"> </w:t>
            </w:r>
            <w:proofErr w:type="spellStart"/>
            <w:r w:rsidRPr="00F07B31">
              <w:rPr>
                <w:sz w:val="23"/>
                <w:lang w:val="ru-RU"/>
              </w:rPr>
              <w:t>ЦБМТиИ</w:t>
            </w:r>
            <w:proofErr w:type="spellEnd"/>
          </w:p>
          <w:p w14:paraId="5BB1422A" w14:textId="77777777" w:rsidR="00C33103" w:rsidRPr="00F07B31" w:rsidRDefault="00C33103">
            <w:pPr>
              <w:pStyle w:val="TableParagraph"/>
              <w:spacing w:line="297" w:lineRule="exact"/>
              <w:ind w:left="111"/>
              <w:jc w:val="center"/>
              <w:rPr>
                <w:sz w:val="34"/>
                <w:lang w:val="ru-RU"/>
              </w:rPr>
            </w:pPr>
            <w:r w:rsidRPr="00F07B31">
              <w:rPr>
                <w:w w:val="106"/>
                <w:sz w:val="34"/>
                <w:lang w:val="ru-RU"/>
              </w:rPr>
              <w:t>о</w:t>
            </w:r>
          </w:p>
        </w:tc>
        <w:tc>
          <w:tcPr>
            <w:tcW w:w="2773" w:type="dxa"/>
            <w:vMerge w:val="restart"/>
          </w:tcPr>
          <w:p w14:paraId="3A443294" w14:textId="77777777" w:rsidR="00C33103" w:rsidRPr="00486004" w:rsidRDefault="00C33103">
            <w:pPr>
              <w:pStyle w:val="TableParagraph"/>
              <w:spacing w:before="13"/>
              <w:ind w:left="116"/>
              <w:rPr>
                <w:sz w:val="23"/>
                <w:lang w:val="ru-RU"/>
              </w:rPr>
            </w:pPr>
            <w:r w:rsidRPr="00F07B31">
              <w:rPr>
                <w:w w:val="105"/>
                <w:sz w:val="23"/>
                <w:lang w:val="ru-RU"/>
              </w:rPr>
              <w:t>2021-2026 гг</w:t>
            </w:r>
            <w:r w:rsidR="00486004">
              <w:rPr>
                <w:w w:val="105"/>
                <w:sz w:val="23"/>
                <w:lang w:val="ru-RU"/>
              </w:rPr>
              <w:t>.</w:t>
            </w:r>
          </w:p>
        </w:tc>
      </w:tr>
      <w:tr w:rsidR="00C33103" w:rsidRPr="00F07B31" w14:paraId="315AD2C0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070F814" w14:textId="77777777" w:rsidR="00C33103" w:rsidRPr="00F07B31" w:rsidRDefault="00C331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58E9D3CE" w14:textId="77777777" w:rsidR="00C33103" w:rsidRPr="00F07B31" w:rsidRDefault="00C33103">
            <w:pPr>
              <w:pStyle w:val="TableParagraph"/>
              <w:spacing w:before="8" w:line="270" w:lineRule="atLeast"/>
              <w:ind w:left="116"/>
              <w:rPr>
                <w:sz w:val="23"/>
                <w:lang w:val="ru-RU"/>
              </w:rPr>
            </w:pPr>
            <w:r w:rsidRPr="00F07B31">
              <w:rPr>
                <w:sz w:val="23"/>
                <w:lang w:val="ru-RU"/>
              </w:rPr>
              <w:t xml:space="preserve">Стоимость </w:t>
            </w:r>
            <w:r w:rsidRPr="00F07B31">
              <w:rPr>
                <w:w w:val="105"/>
                <w:sz w:val="23"/>
                <w:lang w:val="ru-RU"/>
              </w:rPr>
              <w:t>единицы</w:t>
            </w:r>
          </w:p>
        </w:tc>
        <w:tc>
          <w:tcPr>
            <w:tcW w:w="1374" w:type="dxa"/>
          </w:tcPr>
          <w:p w14:paraId="1D6F7D0D" w14:textId="77777777" w:rsidR="00C33103" w:rsidRPr="00F07B31" w:rsidRDefault="00C33103">
            <w:pPr>
              <w:pStyle w:val="TableParagraph"/>
              <w:spacing w:before="78"/>
              <w:ind w:left="110"/>
              <w:rPr>
                <w:sz w:val="16"/>
                <w:lang w:val="ru-RU"/>
              </w:rPr>
            </w:pPr>
            <w:r w:rsidRPr="00F07B31">
              <w:rPr>
                <w:w w:val="110"/>
                <w:sz w:val="16"/>
                <w:lang w:val="ru-RU"/>
              </w:rPr>
              <w:t>ТЫС.</w:t>
            </w:r>
          </w:p>
          <w:p w14:paraId="591D0ED3" w14:textId="77777777" w:rsidR="00C33103" w:rsidRPr="00F07B31" w:rsidRDefault="00C33103">
            <w:pPr>
              <w:pStyle w:val="TableParagraph"/>
              <w:spacing w:before="25" w:line="245" w:lineRule="exact"/>
              <w:ind w:left="121"/>
              <w:rPr>
                <w:sz w:val="23"/>
                <w:lang w:val="ru-RU"/>
              </w:rPr>
            </w:pPr>
            <w:r w:rsidRPr="00F07B31">
              <w:rPr>
                <w:sz w:val="23"/>
                <w:lang w:val="ru-RU"/>
              </w:rPr>
              <w:t>рублей</w:t>
            </w:r>
          </w:p>
        </w:tc>
        <w:tc>
          <w:tcPr>
            <w:tcW w:w="990" w:type="dxa"/>
          </w:tcPr>
          <w:p w14:paraId="4ACE89D8" w14:textId="77777777" w:rsidR="00C33103" w:rsidRPr="004F6A6B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708B1176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2229CE96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</w:tcPr>
          <w:p w14:paraId="38E70791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14:paraId="121A0C90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14:paraId="0C609D59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995" w:type="dxa"/>
          </w:tcPr>
          <w:p w14:paraId="7181192D" w14:textId="77777777" w:rsidR="00C33103" w:rsidRPr="00F07B31" w:rsidRDefault="00C33103">
            <w:pPr>
              <w:pStyle w:val="TableParagraph"/>
              <w:rPr>
                <w:lang w:val="ru-RU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0AFB5E2" w14:textId="77777777" w:rsidR="00C33103" w:rsidRPr="00F07B31" w:rsidRDefault="00C331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6FE14D2E" w14:textId="77777777" w:rsidR="00C33103" w:rsidRPr="00F07B31" w:rsidRDefault="00C33103">
            <w:pPr>
              <w:rPr>
                <w:sz w:val="2"/>
                <w:szCs w:val="2"/>
                <w:lang w:val="ru-RU"/>
              </w:rPr>
            </w:pPr>
          </w:p>
        </w:tc>
      </w:tr>
      <w:tr w:rsidR="00C33103" w14:paraId="30B445E4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0453EA7E" w14:textId="77777777" w:rsidR="00C33103" w:rsidRPr="00F07B31" w:rsidRDefault="00C3310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225795FA" w14:textId="77777777" w:rsidR="00C33103" w:rsidRPr="007A1B54" w:rsidRDefault="00C33103">
            <w:pPr>
              <w:pStyle w:val="TableParagraph"/>
              <w:spacing w:before="8"/>
              <w:ind w:left="11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15216620" w14:textId="77777777" w:rsidR="00C33103" w:rsidRPr="007A1B54" w:rsidRDefault="00C33103">
            <w:pPr>
              <w:pStyle w:val="TableParagraph"/>
              <w:spacing w:before="9" w:line="270" w:lineRule="atLeast"/>
              <w:ind w:left="113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74" w:type="dxa"/>
          </w:tcPr>
          <w:p w14:paraId="3D5785FC" w14:textId="77777777" w:rsidR="00C33103" w:rsidRDefault="00C3310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1BBDC67" w14:textId="77777777" w:rsidR="00C33103" w:rsidRDefault="00C33103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F033CAC" w14:textId="77777777" w:rsidR="00C33103" w:rsidRDefault="00C33103">
            <w:pPr>
              <w:pStyle w:val="TableParagraph"/>
              <w:spacing w:before="8"/>
              <w:ind w:left="146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159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3A3B89D9" w14:textId="77777777" w:rsidR="00C33103" w:rsidRDefault="00C33103" w:rsidP="005A133C">
            <w:pPr>
              <w:pStyle w:val="TableParagraph"/>
              <w:spacing w:before="4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159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19240AF3" w14:textId="77777777" w:rsidR="00C33103" w:rsidRDefault="00C33103" w:rsidP="005A133C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16C4B9D6" w14:textId="77777777" w:rsidR="00C33103" w:rsidRDefault="00C33103" w:rsidP="005A133C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0" w:type="dxa"/>
          </w:tcPr>
          <w:p w14:paraId="141A0B01" w14:textId="77777777" w:rsidR="00C33103" w:rsidRDefault="00C33103" w:rsidP="005A133C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0" w:type="dxa"/>
          </w:tcPr>
          <w:p w14:paraId="4624EB0C" w14:textId="77777777" w:rsidR="00C33103" w:rsidRDefault="00C33103" w:rsidP="005A133C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5" w:type="dxa"/>
          </w:tcPr>
          <w:p w14:paraId="115A025B" w14:textId="77777777" w:rsidR="00C33103" w:rsidRDefault="00C33103" w:rsidP="005A133C">
            <w:pPr>
              <w:pStyle w:val="TableParagraph"/>
              <w:spacing w:before="4"/>
              <w:ind w:right="141"/>
              <w:jc w:val="right"/>
              <w:rPr>
                <w:sz w:val="23"/>
              </w:rPr>
            </w:pPr>
            <w:r>
              <w:rPr>
                <w:sz w:val="23"/>
                <w:lang w:val="ru-RU"/>
              </w:rPr>
              <w:t>9540</w:t>
            </w:r>
            <w:r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45190C1D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6CF29112" w14:textId="77777777" w:rsidR="00C33103" w:rsidRDefault="00C33103">
            <w:pPr>
              <w:rPr>
                <w:sz w:val="2"/>
                <w:szCs w:val="2"/>
              </w:rPr>
            </w:pPr>
          </w:p>
        </w:tc>
      </w:tr>
      <w:tr w:rsidR="00C33103" w14:paraId="476EED18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0EEA1A77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6060A84" w14:textId="77777777" w:rsidR="00C33103" w:rsidRDefault="00C33103">
            <w:pPr>
              <w:pStyle w:val="TableParagraph"/>
              <w:spacing w:before="8" w:line="270" w:lineRule="atLeast"/>
              <w:ind w:left="119" w:right="156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0CE4823" w14:textId="77777777" w:rsidR="00C33103" w:rsidRDefault="00C33103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4B24CEB" w14:textId="77777777" w:rsidR="00C33103" w:rsidRDefault="00C33103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73DA3EB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52C65253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1D511FD5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4C3EF483" w14:textId="77777777" w:rsid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26372008" w14:textId="77777777" w:rsid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2BD48F9A" w14:textId="77777777" w:rsidR="00C33103" w:rsidRDefault="00C33103">
            <w:pPr>
              <w:pStyle w:val="TableParagraph"/>
            </w:pPr>
          </w:p>
        </w:tc>
        <w:tc>
          <w:tcPr>
            <w:tcW w:w="995" w:type="dxa"/>
          </w:tcPr>
          <w:p w14:paraId="1495BF5F" w14:textId="77777777" w:rsidR="00C33103" w:rsidRDefault="00C3310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FDB4A5F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2AC0F475" w14:textId="77777777" w:rsidR="00C33103" w:rsidRDefault="00C33103">
            <w:pPr>
              <w:rPr>
                <w:sz w:val="2"/>
                <w:szCs w:val="2"/>
              </w:rPr>
            </w:pPr>
          </w:p>
        </w:tc>
      </w:tr>
      <w:tr w:rsidR="00C33103" w14:paraId="44A195A9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058A7B3A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CA61AD1" w14:textId="77777777" w:rsidR="00C33103" w:rsidRDefault="00C33103">
            <w:pPr>
              <w:pStyle w:val="TableParagraph"/>
              <w:spacing w:before="4" w:line="274" w:lineRule="exact"/>
              <w:ind w:left="115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B5F86FC" w14:textId="77777777" w:rsidR="00C33103" w:rsidRDefault="00C33103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ACA6131" w14:textId="77777777" w:rsidR="00C33103" w:rsidRDefault="00C33103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0FF6127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403EF287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49EB0B52" w14:textId="77777777" w:rsidR="00C33103" w:rsidRDefault="00C33103">
            <w:pPr>
              <w:pStyle w:val="TableParagraph"/>
            </w:pPr>
          </w:p>
        </w:tc>
        <w:tc>
          <w:tcPr>
            <w:tcW w:w="855" w:type="dxa"/>
          </w:tcPr>
          <w:p w14:paraId="591E204E" w14:textId="77777777" w:rsid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73CA302B" w14:textId="77777777" w:rsidR="00C33103" w:rsidRDefault="00C33103">
            <w:pPr>
              <w:pStyle w:val="TableParagraph"/>
            </w:pPr>
          </w:p>
        </w:tc>
        <w:tc>
          <w:tcPr>
            <w:tcW w:w="990" w:type="dxa"/>
          </w:tcPr>
          <w:p w14:paraId="2EA6C7AD" w14:textId="77777777" w:rsidR="00C33103" w:rsidRDefault="00C33103">
            <w:pPr>
              <w:pStyle w:val="TableParagraph"/>
            </w:pPr>
          </w:p>
        </w:tc>
        <w:tc>
          <w:tcPr>
            <w:tcW w:w="995" w:type="dxa"/>
          </w:tcPr>
          <w:p w14:paraId="4F46FA9C" w14:textId="77777777" w:rsidR="00C33103" w:rsidRDefault="00C33103">
            <w:pPr>
              <w:pStyle w:val="TableParagrap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1090670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0248F9BE" w14:textId="77777777" w:rsidR="00C33103" w:rsidRDefault="00C33103">
            <w:pPr>
              <w:rPr>
                <w:sz w:val="2"/>
                <w:szCs w:val="2"/>
              </w:rPr>
            </w:pPr>
          </w:p>
        </w:tc>
      </w:tr>
      <w:tr w:rsidR="00C33103" w14:paraId="0544EC0E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05F7519D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C0296A6" w14:textId="77777777" w:rsidR="00C33103" w:rsidRDefault="00C33103">
            <w:pPr>
              <w:pStyle w:val="TableParagraph"/>
              <w:spacing w:before="4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0A5A5B5D" w14:textId="77777777" w:rsidR="00C33103" w:rsidRDefault="00C33103">
            <w:pPr>
              <w:pStyle w:val="TableParagraph"/>
              <w:spacing w:before="9" w:line="240" w:lineRule="exact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76FB868" w14:textId="77777777" w:rsidR="00C33103" w:rsidRDefault="00C33103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4023B69" w14:textId="77777777" w:rsidR="00C33103" w:rsidRDefault="00C33103">
            <w:pPr>
              <w:pStyle w:val="TableParagraph"/>
              <w:spacing w:before="25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4ADE585" w14:textId="77777777" w:rsidR="00C33103" w:rsidRDefault="00C33103">
            <w:pPr>
              <w:pStyle w:val="TableParagraph"/>
              <w:spacing w:before="4"/>
              <w:ind w:left="146" w:right="11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159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1E4ABF8A" w14:textId="77777777" w:rsidR="00C33103" w:rsidRDefault="00C33103">
            <w:pPr>
              <w:pStyle w:val="TableParagraph"/>
              <w:spacing w:before="4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159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34A2C8A8" w14:textId="77777777" w:rsidR="00C33103" w:rsidRDefault="00C33103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</w:tcPr>
          <w:p w14:paraId="63F89F5C" w14:textId="77777777" w:rsidR="00C33103" w:rsidRDefault="00C33103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0" w:type="dxa"/>
          </w:tcPr>
          <w:p w14:paraId="54066D74" w14:textId="77777777" w:rsidR="00C33103" w:rsidRDefault="00C33103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0" w:type="dxa"/>
          </w:tcPr>
          <w:p w14:paraId="15A1DD99" w14:textId="77777777" w:rsidR="00C33103" w:rsidRDefault="00C33103">
            <w:r w:rsidRPr="000B2640">
              <w:rPr>
                <w:w w:val="105"/>
                <w:sz w:val="23"/>
                <w:lang w:val="ru-RU"/>
              </w:rPr>
              <w:t>159</w:t>
            </w:r>
            <w:r w:rsidRPr="000B2640">
              <w:rPr>
                <w:w w:val="105"/>
                <w:sz w:val="23"/>
              </w:rPr>
              <w:t>0,0</w:t>
            </w:r>
          </w:p>
        </w:tc>
        <w:tc>
          <w:tcPr>
            <w:tcW w:w="995" w:type="dxa"/>
          </w:tcPr>
          <w:p w14:paraId="7DBF03FB" w14:textId="77777777" w:rsidR="00C33103" w:rsidRDefault="00C33103" w:rsidP="004F6A6B">
            <w:pPr>
              <w:pStyle w:val="TableParagraph"/>
              <w:spacing w:before="4"/>
              <w:ind w:right="141"/>
              <w:jc w:val="right"/>
              <w:rPr>
                <w:sz w:val="23"/>
              </w:rPr>
            </w:pPr>
            <w:r>
              <w:rPr>
                <w:sz w:val="23"/>
                <w:lang w:val="ru-RU"/>
              </w:rPr>
              <w:t>9540</w:t>
            </w:r>
            <w:r>
              <w:rPr>
                <w:sz w:val="23"/>
              </w:rPr>
              <w:t>,0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14:paraId="2408A660" w14:textId="77777777" w:rsidR="00C33103" w:rsidRDefault="00C3310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7AE383D1" w14:textId="77777777" w:rsidR="00C33103" w:rsidRDefault="00C33103">
            <w:pPr>
              <w:rPr>
                <w:sz w:val="2"/>
                <w:szCs w:val="2"/>
              </w:rPr>
            </w:pPr>
          </w:p>
        </w:tc>
      </w:tr>
    </w:tbl>
    <w:p w14:paraId="402083C4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69"/>
        <w:gridCol w:w="994"/>
        <w:gridCol w:w="855"/>
        <w:gridCol w:w="855"/>
        <w:gridCol w:w="850"/>
        <w:gridCol w:w="994"/>
        <w:gridCol w:w="989"/>
        <w:gridCol w:w="994"/>
        <w:gridCol w:w="1422"/>
        <w:gridCol w:w="2777"/>
      </w:tblGrid>
      <w:tr w:rsidR="00D529E3" w14:paraId="48767BEB" w14:textId="77777777">
        <w:trPr>
          <w:trHeight w:val="821"/>
        </w:trPr>
        <w:tc>
          <w:tcPr>
            <w:tcW w:w="2518" w:type="dxa"/>
          </w:tcPr>
          <w:p w14:paraId="3A6BD643" w14:textId="77777777" w:rsidR="00D529E3" w:rsidRDefault="00D529E3">
            <w:pPr>
              <w:pStyle w:val="TableParagraph"/>
            </w:pPr>
          </w:p>
        </w:tc>
        <w:tc>
          <w:tcPr>
            <w:tcW w:w="1518" w:type="dxa"/>
          </w:tcPr>
          <w:p w14:paraId="56079CEF" w14:textId="77777777" w:rsidR="00D529E3" w:rsidRDefault="00AD2FAF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</w:t>
            </w:r>
            <w:proofErr w:type="spellEnd"/>
          </w:p>
          <w:p w14:paraId="7D1C596F" w14:textId="77777777" w:rsidR="00D529E3" w:rsidRDefault="00AD2FAF">
            <w:pPr>
              <w:pStyle w:val="TableParagraph"/>
              <w:spacing w:before="9" w:line="270" w:lineRule="atLeast"/>
              <w:ind w:left="119" w:right="15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источники</w:t>
            </w:r>
            <w:proofErr w:type="spellEnd"/>
          </w:p>
        </w:tc>
        <w:tc>
          <w:tcPr>
            <w:tcW w:w="1369" w:type="dxa"/>
          </w:tcPr>
          <w:p w14:paraId="439FE4A5" w14:textId="77777777" w:rsidR="00D529E3" w:rsidRDefault="00AD2FAF">
            <w:pPr>
              <w:pStyle w:val="TableParagraph"/>
              <w:spacing w:before="74"/>
              <w:ind w:left="197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8136861" w14:textId="77777777" w:rsidR="00D529E3" w:rsidRDefault="00AD2FAF">
            <w:pPr>
              <w:pStyle w:val="TableParagraph"/>
              <w:spacing w:before="29"/>
              <w:ind w:left="207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4B98344B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291B0008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0BDD0422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38F43BEF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0CAC006A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3D98AC03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250BD033" w14:textId="77777777" w:rsidR="00D529E3" w:rsidRDefault="00D529E3">
            <w:pPr>
              <w:pStyle w:val="TableParagraph"/>
            </w:pPr>
          </w:p>
        </w:tc>
        <w:tc>
          <w:tcPr>
            <w:tcW w:w="1422" w:type="dxa"/>
          </w:tcPr>
          <w:p w14:paraId="513EF796" w14:textId="77777777" w:rsidR="00D529E3" w:rsidRDefault="00D529E3">
            <w:pPr>
              <w:pStyle w:val="TableParagraph"/>
            </w:pPr>
          </w:p>
        </w:tc>
        <w:tc>
          <w:tcPr>
            <w:tcW w:w="2777" w:type="dxa"/>
          </w:tcPr>
          <w:p w14:paraId="77AD2522" w14:textId="77777777" w:rsidR="00D529E3" w:rsidRDefault="00D529E3">
            <w:pPr>
              <w:pStyle w:val="TableParagraph"/>
            </w:pPr>
          </w:p>
        </w:tc>
      </w:tr>
      <w:tr w:rsidR="00D529E3" w14:paraId="05976FC4" w14:textId="77777777">
        <w:trPr>
          <w:trHeight w:val="1110"/>
        </w:trPr>
        <w:tc>
          <w:tcPr>
            <w:tcW w:w="2518" w:type="dxa"/>
            <w:vMerge w:val="restart"/>
          </w:tcPr>
          <w:p w14:paraId="047CB5E0" w14:textId="77777777" w:rsidR="00D529E3" w:rsidRPr="007A1B54" w:rsidRDefault="00AD2FAF">
            <w:pPr>
              <w:pStyle w:val="TableParagraph"/>
              <w:spacing w:before="13" w:line="252" w:lineRule="auto"/>
              <w:ind w:left="118" w:right="393" w:hanging="4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3.</w:t>
            </w:r>
            <w:proofErr w:type="gramStart"/>
            <w:r w:rsidRPr="007A1B54">
              <w:rPr>
                <w:color w:val="010101"/>
                <w:w w:val="105"/>
                <w:sz w:val="23"/>
                <w:lang w:val="ru-RU"/>
              </w:rPr>
              <w:t>4.Организация</w:t>
            </w:r>
            <w:proofErr w:type="gram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и проведение лабораторно- инструментальных исследований в рамках производственного контроля</w:t>
            </w:r>
          </w:p>
        </w:tc>
        <w:tc>
          <w:tcPr>
            <w:tcW w:w="1518" w:type="dxa"/>
          </w:tcPr>
          <w:p w14:paraId="3F59FB23" w14:textId="77777777" w:rsidR="00D529E3" w:rsidRDefault="00AD2FAF">
            <w:pPr>
              <w:pStyle w:val="TableParagraph"/>
              <w:spacing w:before="13"/>
              <w:ind w:left="11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69" w:type="dxa"/>
          </w:tcPr>
          <w:p w14:paraId="7A04405C" w14:textId="77777777" w:rsidR="00D529E3" w:rsidRDefault="00AD2FAF">
            <w:pPr>
              <w:pStyle w:val="TableParagraph"/>
              <w:spacing w:before="13" w:line="252" w:lineRule="auto"/>
              <w:ind w:left="114" w:firstLine="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Образоват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ельные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учреждени</w:t>
            </w:r>
            <w:proofErr w:type="spellEnd"/>
          </w:p>
          <w:p w14:paraId="1025F0AD" w14:textId="77777777" w:rsidR="00D529E3" w:rsidRDefault="00AD2FAF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color w:val="010101"/>
                <w:w w:val="107"/>
                <w:sz w:val="23"/>
              </w:rPr>
              <w:t>я</w:t>
            </w:r>
          </w:p>
        </w:tc>
        <w:tc>
          <w:tcPr>
            <w:tcW w:w="994" w:type="dxa"/>
          </w:tcPr>
          <w:p w14:paraId="1A8EDC04" w14:textId="77777777" w:rsidR="00D529E3" w:rsidRPr="004F6A6B" w:rsidRDefault="004F6A6B">
            <w:pPr>
              <w:pStyle w:val="TableParagraph"/>
              <w:spacing w:before="13"/>
              <w:ind w:left="154" w:right="11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5" w:type="dxa"/>
          </w:tcPr>
          <w:p w14:paraId="759B3DA5" w14:textId="77777777" w:rsidR="00D529E3" w:rsidRPr="004F6A6B" w:rsidRDefault="004F6A6B">
            <w:pPr>
              <w:pStyle w:val="TableParagraph"/>
              <w:spacing w:before="13"/>
              <w:ind w:left="95" w:right="5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5" w:type="dxa"/>
          </w:tcPr>
          <w:p w14:paraId="5F98EBFC" w14:textId="77777777" w:rsidR="00D529E3" w:rsidRPr="004F6A6B" w:rsidRDefault="004F6A6B">
            <w:pPr>
              <w:pStyle w:val="TableParagraph"/>
              <w:spacing w:before="13"/>
              <w:ind w:left="95" w:right="5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850" w:type="dxa"/>
          </w:tcPr>
          <w:p w14:paraId="08A204EE" w14:textId="77777777" w:rsidR="00D529E3" w:rsidRPr="004F6A6B" w:rsidRDefault="004F6A6B">
            <w:pPr>
              <w:pStyle w:val="TableParagraph"/>
              <w:spacing w:before="13"/>
              <w:ind w:left="142" w:right="9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94" w:type="dxa"/>
          </w:tcPr>
          <w:p w14:paraId="4AA3E4E5" w14:textId="77777777" w:rsidR="00D529E3" w:rsidRPr="004F6A6B" w:rsidRDefault="004F6A6B">
            <w:pPr>
              <w:pStyle w:val="TableParagraph"/>
              <w:spacing w:before="13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89" w:type="dxa"/>
          </w:tcPr>
          <w:p w14:paraId="0C90F525" w14:textId="77777777" w:rsidR="00D529E3" w:rsidRPr="004F6A6B" w:rsidRDefault="004F6A6B">
            <w:pPr>
              <w:pStyle w:val="TableParagraph"/>
              <w:spacing w:before="13"/>
              <w:ind w:left="151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994" w:type="dxa"/>
          </w:tcPr>
          <w:p w14:paraId="301938A7" w14:textId="77777777" w:rsidR="00D529E3" w:rsidRPr="004F6A6B" w:rsidRDefault="004F6A6B">
            <w:pPr>
              <w:pStyle w:val="TableParagraph"/>
              <w:spacing w:before="13"/>
              <w:ind w:left="154" w:right="9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1422" w:type="dxa"/>
            <w:vMerge w:val="restart"/>
          </w:tcPr>
          <w:p w14:paraId="529F1896" w14:textId="77777777" w:rsidR="00D529E3" w:rsidRDefault="00AD2FAF" w:rsidP="00C9768D">
            <w:pPr>
              <w:pStyle w:val="TableParagraph"/>
              <w:spacing w:before="12" w:line="270" w:lineRule="atLeast"/>
              <w:ind w:left="274" w:right="159" w:firstLine="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</w:t>
            </w:r>
            <w:r w:rsidR="00C9768D">
              <w:rPr>
                <w:color w:val="010101"/>
                <w:w w:val="105"/>
                <w:sz w:val="23"/>
                <w:lang w:val="ru-RU"/>
              </w:rPr>
              <w:t>О</w:t>
            </w:r>
            <w:r>
              <w:rPr>
                <w:color w:val="010101"/>
                <w:w w:val="105"/>
                <w:sz w:val="23"/>
              </w:rPr>
              <w:t xml:space="preserve">,ДОУ </w:t>
            </w:r>
            <w:proofErr w:type="spellStart"/>
            <w:r>
              <w:rPr>
                <w:color w:val="010101"/>
                <w:sz w:val="23"/>
              </w:rPr>
              <w:t>ЦБМТиИ</w:t>
            </w:r>
            <w:proofErr w:type="spellEnd"/>
          </w:p>
          <w:p w14:paraId="3C7F1BFE" w14:textId="77777777" w:rsidR="00D529E3" w:rsidRPr="00C9768D" w:rsidRDefault="00AD2FAF">
            <w:pPr>
              <w:pStyle w:val="TableParagraph"/>
              <w:spacing w:line="302" w:lineRule="exact"/>
              <w:ind w:left="124"/>
              <w:jc w:val="center"/>
              <w:rPr>
                <w:sz w:val="34"/>
              </w:rPr>
            </w:pPr>
            <w:r w:rsidRPr="00C9768D">
              <w:rPr>
                <w:color w:val="010101"/>
                <w:w w:val="106"/>
                <w:sz w:val="34"/>
              </w:rPr>
              <w:t>о</w:t>
            </w:r>
          </w:p>
        </w:tc>
        <w:tc>
          <w:tcPr>
            <w:tcW w:w="2777" w:type="dxa"/>
            <w:vMerge w:val="restart"/>
          </w:tcPr>
          <w:p w14:paraId="7361AF85" w14:textId="77777777" w:rsidR="00D529E3" w:rsidRPr="00486004" w:rsidRDefault="00AD2FAF">
            <w:pPr>
              <w:pStyle w:val="TableParagraph"/>
              <w:spacing w:before="13"/>
              <w:ind w:left="125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486004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D529E3" w14:paraId="1C5702CA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1DA75BC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87926F4" w14:textId="77777777" w:rsidR="00D529E3" w:rsidRDefault="00AD2FAF">
            <w:pPr>
              <w:pStyle w:val="TableParagraph"/>
              <w:spacing w:before="3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Стоимость</w:t>
            </w:r>
            <w:proofErr w:type="spellEnd"/>
          </w:p>
          <w:p w14:paraId="1AD83EED" w14:textId="77777777" w:rsidR="00D529E3" w:rsidRDefault="00AD2FAF">
            <w:pPr>
              <w:pStyle w:val="TableParagraph"/>
              <w:spacing w:before="15" w:line="240" w:lineRule="exact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69" w:type="dxa"/>
          </w:tcPr>
          <w:p w14:paraId="74F2CD3B" w14:textId="77777777" w:rsidR="00D529E3" w:rsidRDefault="00AD2FAF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1B8470C" w14:textId="77777777" w:rsidR="00D529E3" w:rsidRDefault="00AD2FAF">
            <w:pPr>
              <w:pStyle w:val="TableParagraph"/>
              <w:spacing w:before="29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358A5F84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87F21B9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603D76B8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310059BF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757FB340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3F0C874D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5EAF61EC" w14:textId="77777777" w:rsidR="00D529E3" w:rsidRDefault="00D529E3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094C897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5842F8FE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C6211C4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5112C30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7D157A8" w14:textId="77777777" w:rsidR="00D529E3" w:rsidRPr="007A1B54" w:rsidRDefault="00AD2FAF">
            <w:pPr>
              <w:pStyle w:val="TableParagraph"/>
              <w:spacing w:before="8"/>
              <w:ind w:left="116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</w:t>
            </w:r>
          </w:p>
          <w:p w14:paraId="151CBFFF" w14:textId="77777777" w:rsidR="00D529E3" w:rsidRPr="007A1B54" w:rsidRDefault="00AD2FAF">
            <w:pPr>
              <w:pStyle w:val="TableParagraph"/>
              <w:spacing w:before="9" w:line="270" w:lineRule="atLeast"/>
              <w:ind w:left="113" w:right="156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69" w:type="dxa"/>
          </w:tcPr>
          <w:p w14:paraId="0AFE45B3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7C49002" w14:textId="77777777" w:rsidR="00D529E3" w:rsidRDefault="00AD2FAF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2AD58E78" w14:textId="77777777" w:rsidR="00D529E3" w:rsidRDefault="004F6A6B" w:rsidP="004F6A6B">
            <w:pPr>
              <w:pStyle w:val="TableParagraph"/>
              <w:spacing w:before="8"/>
              <w:ind w:left="154" w:right="11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725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DC76117" w14:textId="77777777" w:rsidR="00D529E3" w:rsidRDefault="004F6A6B">
            <w:pPr>
              <w:pStyle w:val="TableParagraph"/>
              <w:spacing w:before="8" w:line="230" w:lineRule="exact"/>
              <w:ind w:left="95" w:right="64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725</w:t>
            </w:r>
            <w:r w:rsidR="00AD2FAF">
              <w:rPr>
                <w:color w:val="010101"/>
                <w:sz w:val="23"/>
              </w:rPr>
              <w:t>,</w:t>
            </w:r>
          </w:p>
          <w:p w14:paraId="44E4A4D8" w14:textId="77777777" w:rsidR="00D529E3" w:rsidRDefault="00AD2FAF">
            <w:pPr>
              <w:pStyle w:val="TableParagraph"/>
              <w:spacing w:line="333" w:lineRule="exact"/>
              <w:ind w:left="37"/>
              <w:jc w:val="center"/>
              <w:rPr>
                <w:sz w:val="32"/>
              </w:rPr>
            </w:pP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855" w:type="dxa"/>
          </w:tcPr>
          <w:p w14:paraId="1294C51E" w14:textId="77777777" w:rsidR="00D529E3" w:rsidRDefault="004F6A6B">
            <w:pPr>
              <w:pStyle w:val="TableParagraph"/>
              <w:spacing w:before="8" w:line="230" w:lineRule="exact"/>
              <w:ind w:left="95" w:right="6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800</w:t>
            </w:r>
            <w:r w:rsidR="00AD2FAF">
              <w:rPr>
                <w:color w:val="010101"/>
                <w:sz w:val="23"/>
              </w:rPr>
              <w:t>,</w:t>
            </w:r>
          </w:p>
          <w:p w14:paraId="705AD0C9" w14:textId="77777777" w:rsidR="00D529E3" w:rsidRDefault="00AD2FAF">
            <w:pPr>
              <w:pStyle w:val="TableParagraph"/>
              <w:spacing w:line="333" w:lineRule="exact"/>
              <w:ind w:left="28"/>
              <w:jc w:val="center"/>
              <w:rPr>
                <w:sz w:val="32"/>
              </w:rPr>
            </w:pP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850" w:type="dxa"/>
          </w:tcPr>
          <w:p w14:paraId="67089465" w14:textId="77777777" w:rsidR="00D529E3" w:rsidRDefault="004F6A6B">
            <w:pPr>
              <w:pStyle w:val="TableParagraph"/>
              <w:spacing w:before="8" w:line="230" w:lineRule="exact"/>
              <w:ind w:left="140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800</w:t>
            </w:r>
            <w:r w:rsidR="00AD2FAF">
              <w:rPr>
                <w:color w:val="010101"/>
                <w:sz w:val="23"/>
              </w:rPr>
              <w:t>,</w:t>
            </w:r>
          </w:p>
          <w:p w14:paraId="4F31DDC0" w14:textId="77777777" w:rsidR="00D529E3" w:rsidRDefault="00AD2FAF">
            <w:pPr>
              <w:pStyle w:val="TableParagraph"/>
              <w:spacing w:line="333" w:lineRule="exact"/>
              <w:ind w:left="34"/>
              <w:jc w:val="center"/>
              <w:rPr>
                <w:sz w:val="32"/>
              </w:rPr>
            </w:pP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994" w:type="dxa"/>
          </w:tcPr>
          <w:p w14:paraId="471500A4" w14:textId="77777777" w:rsidR="00D529E3" w:rsidRDefault="004F6A6B">
            <w:pPr>
              <w:pStyle w:val="TableParagraph"/>
              <w:spacing w:before="8"/>
              <w:ind w:left="154" w:right="11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880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0BC67104" w14:textId="77777777" w:rsidR="00D529E3" w:rsidRDefault="004F6A6B">
            <w:pPr>
              <w:pStyle w:val="TableParagraph"/>
              <w:spacing w:before="8"/>
              <w:ind w:left="151" w:right="11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880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994" w:type="dxa"/>
          </w:tcPr>
          <w:p w14:paraId="56EA6D56" w14:textId="77777777" w:rsidR="00D529E3" w:rsidRDefault="004F6A6B" w:rsidP="004F6A6B">
            <w:pPr>
              <w:pStyle w:val="TableParagraph"/>
              <w:spacing w:before="8"/>
              <w:ind w:left="188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4810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14:paraId="7A714FA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6809006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08B41A9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950609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B95AF1C" w14:textId="77777777" w:rsidR="00D529E3" w:rsidRDefault="00AD2FAF">
            <w:pPr>
              <w:pStyle w:val="TableParagraph"/>
              <w:spacing w:before="8" w:line="270" w:lineRule="atLeast"/>
              <w:ind w:left="119" w:right="156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786B987D" w14:textId="77777777" w:rsidR="00D529E3" w:rsidRDefault="00AD2FAF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2C5F303" w14:textId="77777777" w:rsidR="00D529E3" w:rsidRDefault="00AD2FAF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0F08A0D2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90E4CE3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14A88DF0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2159F220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12AA8979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3368A440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5071F50E" w14:textId="77777777" w:rsidR="00D529E3" w:rsidRDefault="00D529E3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3ED2F0B4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3D690255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4EB42555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7962AE8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9CDA152" w14:textId="77777777" w:rsidR="00D529E3" w:rsidRDefault="00AD2FAF">
            <w:pPr>
              <w:pStyle w:val="TableParagraph"/>
              <w:spacing w:before="4" w:line="274" w:lineRule="exact"/>
              <w:ind w:left="11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областной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40B2A1FA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FFCCFD6" w14:textId="77777777" w:rsidR="00D529E3" w:rsidRDefault="00AD2FAF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40BDFA51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5338CA65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44B95DC8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164F9A60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06E20AC1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28C3323B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636ACA0A" w14:textId="77777777" w:rsidR="00D529E3" w:rsidRDefault="00D529E3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12D5BBD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2C9441F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4F6A6B" w14:paraId="03700D97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7008FDFA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4044054" w14:textId="77777777" w:rsidR="004F6A6B" w:rsidRDefault="004F6A6B">
            <w:pPr>
              <w:pStyle w:val="TableParagraph"/>
              <w:spacing w:before="4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  <w:p w14:paraId="5224AE8E" w14:textId="77777777" w:rsidR="004F6A6B" w:rsidRDefault="004F6A6B">
            <w:pPr>
              <w:pStyle w:val="TableParagraph"/>
              <w:spacing w:before="9" w:line="245" w:lineRule="exact"/>
              <w:ind w:left="115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644967D5" w14:textId="77777777" w:rsidR="004F6A6B" w:rsidRDefault="004F6A6B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F2145F2" w14:textId="77777777" w:rsidR="004F6A6B" w:rsidRDefault="004F6A6B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6A854082" w14:textId="77777777" w:rsidR="004F6A6B" w:rsidRDefault="004F6A6B" w:rsidP="005A133C">
            <w:pPr>
              <w:pStyle w:val="TableParagraph"/>
              <w:spacing w:before="8"/>
              <w:ind w:left="154" w:right="11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725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508B523" w14:textId="77777777" w:rsidR="004F6A6B" w:rsidRPr="00363B48" w:rsidRDefault="00363B48" w:rsidP="00363B48">
            <w:pPr>
              <w:pStyle w:val="TableParagraph"/>
              <w:spacing w:before="8" w:line="230" w:lineRule="exact"/>
              <w:ind w:right="64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 xml:space="preserve">  </w:t>
            </w:r>
            <w:r w:rsidR="004F6A6B">
              <w:rPr>
                <w:color w:val="010101"/>
                <w:sz w:val="23"/>
                <w:lang w:val="ru-RU"/>
              </w:rPr>
              <w:t>725</w:t>
            </w:r>
            <w:r w:rsidR="004F6A6B">
              <w:rPr>
                <w:color w:val="010101"/>
                <w:sz w:val="23"/>
              </w:rPr>
              <w:t>,</w:t>
            </w:r>
            <w:r w:rsidR="004F6A6B"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855" w:type="dxa"/>
          </w:tcPr>
          <w:p w14:paraId="0A19C780" w14:textId="77777777" w:rsidR="004F6A6B" w:rsidRPr="00363B48" w:rsidRDefault="004F6A6B" w:rsidP="00363B48">
            <w:pPr>
              <w:pStyle w:val="TableParagraph"/>
              <w:spacing w:before="8" w:line="230" w:lineRule="exact"/>
              <w:ind w:left="95" w:right="6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800</w:t>
            </w:r>
            <w:r>
              <w:rPr>
                <w:color w:val="010101"/>
                <w:sz w:val="23"/>
              </w:rPr>
              <w:t>,</w:t>
            </w: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850" w:type="dxa"/>
          </w:tcPr>
          <w:p w14:paraId="1A072D6E" w14:textId="77777777" w:rsidR="004F6A6B" w:rsidRPr="00363B48" w:rsidRDefault="004F6A6B" w:rsidP="00363B48">
            <w:pPr>
              <w:pStyle w:val="TableParagraph"/>
              <w:spacing w:before="8" w:line="230" w:lineRule="exact"/>
              <w:ind w:left="140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800</w:t>
            </w:r>
            <w:r>
              <w:rPr>
                <w:color w:val="010101"/>
                <w:sz w:val="23"/>
              </w:rPr>
              <w:t>,</w:t>
            </w: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994" w:type="dxa"/>
          </w:tcPr>
          <w:p w14:paraId="206683B8" w14:textId="77777777" w:rsidR="004F6A6B" w:rsidRDefault="004F6A6B" w:rsidP="005A133C">
            <w:pPr>
              <w:pStyle w:val="TableParagraph"/>
              <w:spacing w:before="8"/>
              <w:ind w:left="154" w:right="11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880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17D7EA82" w14:textId="77777777" w:rsidR="004F6A6B" w:rsidRDefault="004F6A6B" w:rsidP="005A133C">
            <w:pPr>
              <w:pStyle w:val="TableParagraph"/>
              <w:spacing w:before="8"/>
              <w:ind w:left="151" w:right="11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880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94" w:type="dxa"/>
          </w:tcPr>
          <w:p w14:paraId="514C4DB3" w14:textId="77777777" w:rsidR="004F6A6B" w:rsidRDefault="004F6A6B" w:rsidP="005A133C">
            <w:pPr>
              <w:pStyle w:val="TableParagraph"/>
              <w:spacing w:before="8"/>
              <w:ind w:left="188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4810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14:paraId="774DA903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7959C1E3" w14:textId="77777777" w:rsidR="004F6A6B" w:rsidRDefault="004F6A6B">
            <w:pPr>
              <w:rPr>
                <w:sz w:val="2"/>
                <w:szCs w:val="2"/>
              </w:rPr>
            </w:pPr>
          </w:p>
        </w:tc>
      </w:tr>
      <w:tr w:rsidR="004F6A6B" w14:paraId="300CF7D8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7CC61186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59B404F" w14:textId="77777777" w:rsidR="004F6A6B" w:rsidRDefault="004F6A6B">
            <w:pPr>
              <w:pStyle w:val="TableParagraph"/>
              <w:spacing w:before="8" w:line="249" w:lineRule="auto"/>
              <w:ind w:left="119" w:hanging="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внебюджетн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ые</w:t>
            </w:r>
            <w:proofErr w:type="spellEnd"/>
          </w:p>
          <w:p w14:paraId="3FFEEFA4" w14:textId="77777777" w:rsidR="004F6A6B" w:rsidRDefault="004F6A6B">
            <w:pPr>
              <w:pStyle w:val="TableParagraph"/>
              <w:spacing w:before="3" w:line="240" w:lineRule="exact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69" w:type="dxa"/>
          </w:tcPr>
          <w:p w14:paraId="323C315C" w14:textId="77777777" w:rsidR="004F6A6B" w:rsidRDefault="004F6A6B">
            <w:pPr>
              <w:pStyle w:val="TableParagraph"/>
              <w:spacing w:before="74"/>
              <w:ind w:left="197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A3E548A" w14:textId="77777777" w:rsidR="004F6A6B" w:rsidRDefault="004F6A6B">
            <w:pPr>
              <w:pStyle w:val="TableParagraph"/>
              <w:spacing w:before="24"/>
              <w:ind w:left="207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543DFBDD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68F41CEF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7806D9E2" w14:textId="77777777" w:rsidR="004F6A6B" w:rsidRDefault="004F6A6B">
            <w:pPr>
              <w:pStyle w:val="TableParagraph"/>
            </w:pPr>
          </w:p>
        </w:tc>
        <w:tc>
          <w:tcPr>
            <w:tcW w:w="850" w:type="dxa"/>
          </w:tcPr>
          <w:p w14:paraId="39E1A3DF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205863BA" w14:textId="77777777" w:rsidR="004F6A6B" w:rsidRDefault="004F6A6B">
            <w:pPr>
              <w:pStyle w:val="TableParagraph"/>
            </w:pPr>
          </w:p>
        </w:tc>
        <w:tc>
          <w:tcPr>
            <w:tcW w:w="989" w:type="dxa"/>
          </w:tcPr>
          <w:p w14:paraId="79F69582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03D28C40" w14:textId="77777777" w:rsidR="004F6A6B" w:rsidRDefault="004F6A6B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3F5B15A4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245A1CBB" w14:textId="77777777" w:rsidR="004F6A6B" w:rsidRDefault="004F6A6B">
            <w:pPr>
              <w:rPr>
                <w:sz w:val="2"/>
                <w:szCs w:val="2"/>
              </w:rPr>
            </w:pPr>
          </w:p>
        </w:tc>
      </w:tr>
      <w:tr w:rsidR="004F6A6B" w14:paraId="5D2F11F3" w14:textId="77777777">
        <w:trPr>
          <w:trHeight w:val="273"/>
        </w:trPr>
        <w:tc>
          <w:tcPr>
            <w:tcW w:w="2518" w:type="dxa"/>
            <w:vMerge w:val="restart"/>
          </w:tcPr>
          <w:p w14:paraId="7C8CDF00" w14:textId="77777777" w:rsidR="004F6A6B" w:rsidRPr="007A1B54" w:rsidRDefault="004F6A6B" w:rsidP="00486004">
            <w:pPr>
              <w:pStyle w:val="TableParagraph"/>
              <w:spacing w:before="13" w:line="249" w:lineRule="auto"/>
              <w:ind w:left="145" w:right="161" w:firstLine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3.5.</w:t>
            </w:r>
            <w:r w:rsidR="00486004">
              <w:rPr>
                <w:color w:val="010101"/>
                <w:w w:val="105"/>
                <w:sz w:val="23"/>
                <w:lang w:val="ru-RU"/>
              </w:rPr>
              <w:t>О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бучение на курсах повышения квалификации и профессиональная подготовка работников пищеблоков образовательных учреждений, а также реализация образовательных программ, направленных на пропаганду здорового режима и рациона питания</w:t>
            </w:r>
          </w:p>
        </w:tc>
        <w:tc>
          <w:tcPr>
            <w:tcW w:w="1518" w:type="dxa"/>
          </w:tcPr>
          <w:p w14:paraId="4353F26B" w14:textId="77777777" w:rsidR="004F6A6B" w:rsidRDefault="004F6A6B">
            <w:pPr>
              <w:pStyle w:val="TableParagraph"/>
              <w:spacing w:before="13" w:line="240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69" w:type="dxa"/>
          </w:tcPr>
          <w:p w14:paraId="0687D09C" w14:textId="77777777" w:rsidR="004F6A6B" w:rsidRDefault="004F6A6B">
            <w:pPr>
              <w:pStyle w:val="TableParagraph"/>
              <w:spacing w:before="13" w:line="240" w:lineRule="exact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человек</w:t>
            </w:r>
            <w:proofErr w:type="spellEnd"/>
          </w:p>
        </w:tc>
        <w:tc>
          <w:tcPr>
            <w:tcW w:w="994" w:type="dxa"/>
          </w:tcPr>
          <w:p w14:paraId="235AAD11" w14:textId="77777777" w:rsidR="004F6A6B" w:rsidRPr="00363B48" w:rsidRDefault="004F642C">
            <w:pPr>
              <w:pStyle w:val="TableParagraph"/>
              <w:spacing w:before="13" w:line="240" w:lineRule="exact"/>
              <w:ind w:left="154" w:right="8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</w:t>
            </w:r>
          </w:p>
        </w:tc>
        <w:tc>
          <w:tcPr>
            <w:tcW w:w="855" w:type="dxa"/>
          </w:tcPr>
          <w:p w14:paraId="68AE2816" w14:textId="77777777" w:rsidR="004F6A6B" w:rsidRDefault="004F6A6B">
            <w:pPr>
              <w:pStyle w:val="TableParagraph"/>
              <w:spacing w:before="13" w:line="240" w:lineRule="exact"/>
              <w:ind w:left="95" w:right="1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0</w:t>
            </w:r>
          </w:p>
        </w:tc>
        <w:tc>
          <w:tcPr>
            <w:tcW w:w="855" w:type="dxa"/>
          </w:tcPr>
          <w:p w14:paraId="7C44B5B2" w14:textId="77777777" w:rsidR="004F6A6B" w:rsidRPr="00363B48" w:rsidRDefault="004F6A6B" w:rsidP="00363B48">
            <w:pPr>
              <w:pStyle w:val="TableParagraph"/>
              <w:spacing w:before="13" w:line="240" w:lineRule="exact"/>
              <w:ind w:left="95" w:right="25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1</w:t>
            </w:r>
            <w:r w:rsidR="00363B48"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850" w:type="dxa"/>
          </w:tcPr>
          <w:p w14:paraId="72FB6878" w14:textId="77777777" w:rsidR="004F6A6B" w:rsidRPr="00363B48" w:rsidRDefault="004F6A6B" w:rsidP="00363B48">
            <w:pPr>
              <w:pStyle w:val="TableParagraph"/>
              <w:spacing w:before="13" w:line="240" w:lineRule="exact"/>
              <w:ind w:left="142" w:right="66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1</w:t>
            </w:r>
            <w:r w:rsidR="00363B48"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994" w:type="dxa"/>
          </w:tcPr>
          <w:p w14:paraId="31E3B8B5" w14:textId="77777777" w:rsidR="004F6A6B" w:rsidRPr="00363B48" w:rsidRDefault="00363B48">
            <w:pPr>
              <w:pStyle w:val="TableParagraph"/>
              <w:spacing w:before="13" w:line="240" w:lineRule="exact"/>
              <w:ind w:left="154" w:right="7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989" w:type="dxa"/>
          </w:tcPr>
          <w:p w14:paraId="0831CE00" w14:textId="77777777" w:rsidR="004F6A6B" w:rsidRPr="00363B48" w:rsidRDefault="00363B48">
            <w:pPr>
              <w:pStyle w:val="TableParagraph"/>
              <w:spacing w:before="13" w:line="240" w:lineRule="exact"/>
              <w:ind w:left="151" w:right="6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994" w:type="dxa"/>
          </w:tcPr>
          <w:p w14:paraId="79B88C18" w14:textId="77777777" w:rsidR="004F6A6B" w:rsidRPr="004F642C" w:rsidRDefault="004F642C">
            <w:pPr>
              <w:pStyle w:val="TableParagraph"/>
              <w:spacing w:before="13" w:line="240" w:lineRule="exact"/>
              <w:ind w:left="416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43</w:t>
            </w:r>
          </w:p>
        </w:tc>
        <w:tc>
          <w:tcPr>
            <w:tcW w:w="1422" w:type="dxa"/>
            <w:vMerge w:val="restart"/>
          </w:tcPr>
          <w:p w14:paraId="37E37A77" w14:textId="77777777" w:rsidR="004F6A6B" w:rsidRDefault="004F6A6B" w:rsidP="00C9768D">
            <w:pPr>
              <w:pStyle w:val="TableParagraph"/>
              <w:spacing w:before="18"/>
              <w:ind w:left="131"/>
              <w:rPr>
                <w:sz w:val="23"/>
              </w:rPr>
            </w:pPr>
            <w:r>
              <w:rPr>
                <w:color w:val="010101"/>
                <w:w w:val="110"/>
                <w:sz w:val="23"/>
              </w:rPr>
              <w:t>О</w:t>
            </w:r>
            <w:r w:rsidR="00C9768D">
              <w:rPr>
                <w:color w:val="010101"/>
                <w:w w:val="110"/>
                <w:sz w:val="23"/>
                <w:lang w:val="ru-RU"/>
              </w:rPr>
              <w:t>О</w:t>
            </w:r>
            <w:r>
              <w:rPr>
                <w:color w:val="010101"/>
                <w:w w:val="110"/>
                <w:sz w:val="23"/>
              </w:rPr>
              <w:t>,УО</w:t>
            </w:r>
          </w:p>
        </w:tc>
        <w:tc>
          <w:tcPr>
            <w:tcW w:w="2777" w:type="dxa"/>
            <w:vMerge w:val="restart"/>
          </w:tcPr>
          <w:p w14:paraId="2CDE09EA" w14:textId="77777777" w:rsidR="004F6A6B" w:rsidRPr="00486004" w:rsidRDefault="004F6A6B">
            <w:pPr>
              <w:pStyle w:val="TableParagraph"/>
              <w:spacing w:before="13"/>
              <w:ind w:left="159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486004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4F642C" w14:paraId="53AEFADA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71D07D1A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65C48E0" w14:textId="77777777" w:rsidR="004F642C" w:rsidRDefault="004F642C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69" w:type="dxa"/>
          </w:tcPr>
          <w:p w14:paraId="7D64B215" w14:textId="77777777" w:rsidR="004F642C" w:rsidRDefault="004F642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B10C15F" w14:textId="77777777" w:rsidR="004F642C" w:rsidRDefault="004F642C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6CD72928" w14:textId="77777777" w:rsidR="004F642C" w:rsidRDefault="004F642C" w:rsidP="004F642C">
            <w:pPr>
              <w:pStyle w:val="TableParagraph"/>
              <w:jc w:val="center"/>
            </w:pPr>
            <w:r>
              <w:rPr>
                <w:color w:val="010101"/>
                <w:sz w:val="23"/>
                <w:lang w:val="ru-RU"/>
              </w:rPr>
              <w:t>5</w:t>
            </w:r>
            <w:r>
              <w:rPr>
                <w:color w:val="010101"/>
                <w:sz w:val="23"/>
              </w:rPr>
              <w:t>,</w:t>
            </w:r>
            <w:r>
              <w:rPr>
                <w:color w:val="010101"/>
                <w:sz w:val="23"/>
                <w:lang w:val="ru-RU"/>
              </w:rPr>
              <w:t>5</w:t>
            </w:r>
          </w:p>
        </w:tc>
        <w:tc>
          <w:tcPr>
            <w:tcW w:w="855" w:type="dxa"/>
          </w:tcPr>
          <w:p w14:paraId="1552E6F5" w14:textId="77777777" w:rsidR="004F642C" w:rsidRPr="004F642C" w:rsidRDefault="004F642C" w:rsidP="004F6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5" w:type="dxa"/>
          </w:tcPr>
          <w:p w14:paraId="28730F8F" w14:textId="77777777" w:rsidR="004F642C" w:rsidRPr="004F642C" w:rsidRDefault="004F642C" w:rsidP="004F6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6,0</w:t>
            </w:r>
          </w:p>
        </w:tc>
        <w:tc>
          <w:tcPr>
            <w:tcW w:w="850" w:type="dxa"/>
          </w:tcPr>
          <w:p w14:paraId="6128B085" w14:textId="77777777" w:rsidR="004F642C" w:rsidRDefault="004F642C" w:rsidP="004F642C">
            <w:pPr>
              <w:jc w:val="center"/>
            </w:pPr>
            <w:r w:rsidRPr="00B87E62">
              <w:rPr>
                <w:lang w:val="ru-RU"/>
              </w:rPr>
              <w:t>6,0</w:t>
            </w:r>
          </w:p>
        </w:tc>
        <w:tc>
          <w:tcPr>
            <w:tcW w:w="994" w:type="dxa"/>
          </w:tcPr>
          <w:p w14:paraId="7108DAC5" w14:textId="77777777" w:rsidR="004F642C" w:rsidRDefault="004F642C" w:rsidP="004F642C">
            <w:pPr>
              <w:jc w:val="center"/>
            </w:pPr>
            <w:r w:rsidRPr="00B87E62">
              <w:rPr>
                <w:lang w:val="ru-RU"/>
              </w:rPr>
              <w:t>6,0</w:t>
            </w:r>
          </w:p>
        </w:tc>
        <w:tc>
          <w:tcPr>
            <w:tcW w:w="989" w:type="dxa"/>
          </w:tcPr>
          <w:p w14:paraId="7BBDAC74" w14:textId="77777777" w:rsidR="004F642C" w:rsidRDefault="004F642C" w:rsidP="004F642C">
            <w:pPr>
              <w:jc w:val="center"/>
            </w:pPr>
            <w:r w:rsidRPr="00B87E62">
              <w:rPr>
                <w:lang w:val="ru-RU"/>
              </w:rPr>
              <w:t>6,0</w:t>
            </w:r>
          </w:p>
        </w:tc>
        <w:tc>
          <w:tcPr>
            <w:tcW w:w="994" w:type="dxa"/>
          </w:tcPr>
          <w:p w14:paraId="368DC5C4" w14:textId="77777777" w:rsidR="004F642C" w:rsidRPr="004F642C" w:rsidRDefault="004F642C" w:rsidP="004F6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14:paraId="77E8D222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39D24BB4" w14:textId="77777777" w:rsidR="004F642C" w:rsidRDefault="004F642C">
            <w:pPr>
              <w:rPr>
                <w:sz w:val="2"/>
                <w:szCs w:val="2"/>
              </w:rPr>
            </w:pPr>
          </w:p>
        </w:tc>
      </w:tr>
      <w:tr w:rsidR="004F6A6B" w14:paraId="018CC183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7ADA5B74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5F35E50" w14:textId="77777777" w:rsidR="004F6A6B" w:rsidRPr="007A1B54" w:rsidRDefault="004F6A6B">
            <w:pPr>
              <w:pStyle w:val="TableParagraph"/>
              <w:spacing w:line="264" w:lineRule="exact"/>
              <w:ind w:left="149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</w:t>
            </w:r>
          </w:p>
          <w:p w14:paraId="0475EF91" w14:textId="77777777" w:rsidR="004F6A6B" w:rsidRPr="007A1B54" w:rsidRDefault="004F6A6B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369" w:type="dxa"/>
          </w:tcPr>
          <w:p w14:paraId="3B74529C" w14:textId="77777777" w:rsidR="004F6A6B" w:rsidRDefault="004F6A6B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89208B4" w14:textId="77777777" w:rsidR="004F6A6B" w:rsidRDefault="004F6A6B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1564E006" w14:textId="77777777" w:rsidR="004F6A6B" w:rsidRPr="004F642C" w:rsidRDefault="004F642C" w:rsidP="004F642C">
            <w:pPr>
              <w:pStyle w:val="TableParagraph"/>
              <w:spacing w:line="264" w:lineRule="exact"/>
              <w:ind w:left="154" w:right="8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16,5</w:t>
            </w:r>
          </w:p>
        </w:tc>
        <w:tc>
          <w:tcPr>
            <w:tcW w:w="855" w:type="dxa"/>
          </w:tcPr>
          <w:p w14:paraId="59F2F8C1" w14:textId="77777777" w:rsidR="004F6A6B" w:rsidRDefault="004F6A6B">
            <w:pPr>
              <w:pStyle w:val="TableParagraph"/>
              <w:spacing w:line="264" w:lineRule="exact"/>
              <w:ind w:left="95" w:right="2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0</w:t>
            </w:r>
          </w:p>
        </w:tc>
        <w:tc>
          <w:tcPr>
            <w:tcW w:w="855" w:type="dxa"/>
          </w:tcPr>
          <w:p w14:paraId="593DF541" w14:textId="77777777" w:rsidR="004F6A6B" w:rsidRDefault="004F642C">
            <w:pPr>
              <w:pStyle w:val="TableParagraph"/>
              <w:spacing w:line="264" w:lineRule="exact"/>
              <w:ind w:left="95" w:right="2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90</w:t>
            </w:r>
            <w:r w:rsidR="004F6A6B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0" w:type="dxa"/>
          </w:tcPr>
          <w:p w14:paraId="38F6A318" w14:textId="77777777" w:rsidR="004F6A6B" w:rsidRDefault="004F642C">
            <w:pPr>
              <w:pStyle w:val="TableParagraph"/>
              <w:spacing w:line="264" w:lineRule="exact"/>
              <w:ind w:left="142" w:right="69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90</w:t>
            </w:r>
            <w:r w:rsidR="004F6A6B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68DB9972" w14:textId="77777777" w:rsidR="004F6A6B" w:rsidRDefault="004F642C">
            <w:pPr>
              <w:pStyle w:val="TableParagraph"/>
              <w:spacing w:line="264" w:lineRule="exact"/>
              <w:ind w:left="154" w:right="7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 w:rsidR="00363B48">
              <w:rPr>
                <w:color w:val="010101"/>
                <w:w w:val="105"/>
                <w:sz w:val="23"/>
                <w:lang w:val="ru-RU"/>
              </w:rPr>
              <w:t>0</w:t>
            </w:r>
            <w:r w:rsidR="004F6A6B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4B9AA06D" w14:textId="77777777" w:rsidR="004F6A6B" w:rsidRDefault="004F642C">
            <w:pPr>
              <w:pStyle w:val="TableParagraph"/>
              <w:spacing w:line="264" w:lineRule="exact"/>
              <w:ind w:left="151" w:right="7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 w:rsidR="004F6A6B"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994" w:type="dxa"/>
          </w:tcPr>
          <w:p w14:paraId="060952AA" w14:textId="77777777" w:rsidR="004F6A6B" w:rsidRPr="004F642C" w:rsidRDefault="00363B48" w:rsidP="004F642C">
            <w:pPr>
              <w:pStyle w:val="TableParagraph"/>
              <w:spacing w:line="264" w:lineRule="exact"/>
              <w:ind w:left="264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 w:rsidR="004F642C">
              <w:rPr>
                <w:color w:val="010101"/>
                <w:w w:val="105"/>
                <w:sz w:val="23"/>
                <w:lang w:val="ru-RU"/>
              </w:rPr>
              <w:t>56</w:t>
            </w:r>
            <w:r w:rsidR="004F642C">
              <w:rPr>
                <w:color w:val="010101"/>
                <w:w w:val="105"/>
                <w:sz w:val="23"/>
              </w:rPr>
              <w:t>,</w:t>
            </w:r>
            <w:r w:rsidR="004F642C"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14:paraId="2EB4E7CD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6D2D651B" w14:textId="77777777" w:rsidR="004F6A6B" w:rsidRDefault="004F6A6B">
            <w:pPr>
              <w:rPr>
                <w:sz w:val="2"/>
                <w:szCs w:val="2"/>
              </w:rPr>
            </w:pPr>
          </w:p>
        </w:tc>
      </w:tr>
      <w:tr w:rsidR="004F6A6B" w14:paraId="7F428CD1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0FE86615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1A0DC8A" w14:textId="77777777" w:rsidR="004F6A6B" w:rsidRDefault="004F6A6B">
            <w:pPr>
              <w:pStyle w:val="TableParagraph"/>
              <w:spacing w:before="4" w:line="274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73398637" w14:textId="77777777" w:rsidR="004F6A6B" w:rsidRDefault="004F6A6B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0DED9AE" w14:textId="77777777" w:rsidR="004F6A6B" w:rsidRDefault="004F6A6B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005198B2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555B85C8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332839EF" w14:textId="77777777" w:rsidR="004F6A6B" w:rsidRDefault="004F6A6B">
            <w:pPr>
              <w:pStyle w:val="TableParagraph"/>
            </w:pPr>
          </w:p>
        </w:tc>
        <w:tc>
          <w:tcPr>
            <w:tcW w:w="850" w:type="dxa"/>
          </w:tcPr>
          <w:p w14:paraId="294365F5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19AB4392" w14:textId="77777777" w:rsidR="004F6A6B" w:rsidRDefault="004F6A6B">
            <w:pPr>
              <w:pStyle w:val="TableParagraph"/>
            </w:pPr>
          </w:p>
        </w:tc>
        <w:tc>
          <w:tcPr>
            <w:tcW w:w="989" w:type="dxa"/>
          </w:tcPr>
          <w:p w14:paraId="5A4BEA2A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2D633AF4" w14:textId="77777777" w:rsidR="004F6A6B" w:rsidRDefault="004F6A6B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52D9797B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7C165186" w14:textId="77777777" w:rsidR="004F6A6B" w:rsidRDefault="004F6A6B">
            <w:pPr>
              <w:rPr>
                <w:sz w:val="2"/>
                <w:szCs w:val="2"/>
              </w:rPr>
            </w:pPr>
          </w:p>
        </w:tc>
      </w:tr>
      <w:tr w:rsidR="004F6A6B" w14:paraId="17A2D615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372139F8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0B9A54E" w14:textId="77777777" w:rsidR="004F6A6B" w:rsidRDefault="004F6A6B">
            <w:pPr>
              <w:pStyle w:val="TableParagraph"/>
              <w:spacing w:before="4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  <w:p w14:paraId="3D075C61" w14:textId="77777777" w:rsidR="004F6A6B" w:rsidRDefault="004F6A6B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5E6FD42C" w14:textId="77777777" w:rsidR="004F6A6B" w:rsidRDefault="004F6A6B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32B7B26" w14:textId="77777777" w:rsidR="004F6A6B" w:rsidRDefault="004F6A6B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36200825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05E534C9" w14:textId="77777777" w:rsidR="004F6A6B" w:rsidRDefault="004F6A6B">
            <w:pPr>
              <w:pStyle w:val="TableParagraph"/>
            </w:pPr>
          </w:p>
        </w:tc>
        <w:tc>
          <w:tcPr>
            <w:tcW w:w="855" w:type="dxa"/>
          </w:tcPr>
          <w:p w14:paraId="4526B61F" w14:textId="77777777" w:rsidR="004F6A6B" w:rsidRDefault="004F6A6B">
            <w:pPr>
              <w:pStyle w:val="TableParagraph"/>
            </w:pPr>
          </w:p>
        </w:tc>
        <w:tc>
          <w:tcPr>
            <w:tcW w:w="850" w:type="dxa"/>
          </w:tcPr>
          <w:p w14:paraId="79259874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32568823" w14:textId="77777777" w:rsidR="004F6A6B" w:rsidRDefault="004F6A6B">
            <w:pPr>
              <w:pStyle w:val="TableParagraph"/>
            </w:pPr>
          </w:p>
        </w:tc>
        <w:tc>
          <w:tcPr>
            <w:tcW w:w="989" w:type="dxa"/>
          </w:tcPr>
          <w:p w14:paraId="3CB17311" w14:textId="77777777" w:rsidR="004F6A6B" w:rsidRDefault="004F6A6B">
            <w:pPr>
              <w:pStyle w:val="TableParagraph"/>
            </w:pPr>
          </w:p>
        </w:tc>
        <w:tc>
          <w:tcPr>
            <w:tcW w:w="994" w:type="dxa"/>
          </w:tcPr>
          <w:p w14:paraId="7E983088" w14:textId="77777777" w:rsidR="004F6A6B" w:rsidRDefault="004F6A6B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2F8ADE0C" w14:textId="77777777" w:rsidR="004F6A6B" w:rsidRDefault="004F6A6B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7D7549F2" w14:textId="77777777" w:rsidR="004F6A6B" w:rsidRDefault="004F6A6B">
            <w:pPr>
              <w:rPr>
                <w:sz w:val="2"/>
                <w:szCs w:val="2"/>
              </w:rPr>
            </w:pPr>
          </w:p>
        </w:tc>
      </w:tr>
      <w:tr w:rsidR="004F642C" w14:paraId="778D4CF5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CFB9F32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C172A84" w14:textId="77777777" w:rsidR="004F642C" w:rsidRDefault="004F642C">
            <w:pPr>
              <w:pStyle w:val="TableParagraph"/>
              <w:spacing w:before="4" w:line="274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районный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69" w:type="dxa"/>
          </w:tcPr>
          <w:p w14:paraId="5FC6CC43" w14:textId="77777777" w:rsidR="004F642C" w:rsidRDefault="004F642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8971D06" w14:textId="77777777" w:rsidR="004F642C" w:rsidRDefault="004F642C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08416499" w14:textId="77777777" w:rsidR="004F642C" w:rsidRPr="004F642C" w:rsidRDefault="004F642C" w:rsidP="00781EDC">
            <w:pPr>
              <w:pStyle w:val="TableParagraph"/>
              <w:spacing w:line="264" w:lineRule="exact"/>
              <w:ind w:left="154" w:right="8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16,5</w:t>
            </w:r>
          </w:p>
        </w:tc>
        <w:tc>
          <w:tcPr>
            <w:tcW w:w="855" w:type="dxa"/>
          </w:tcPr>
          <w:p w14:paraId="4FBCE6E5" w14:textId="77777777" w:rsidR="004F642C" w:rsidRDefault="004F642C" w:rsidP="00781EDC">
            <w:pPr>
              <w:pStyle w:val="TableParagraph"/>
              <w:spacing w:line="264" w:lineRule="exact"/>
              <w:ind w:left="95" w:right="2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0</w:t>
            </w:r>
          </w:p>
        </w:tc>
        <w:tc>
          <w:tcPr>
            <w:tcW w:w="855" w:type="dxa"/>
          </w:tcPr>
          <w:p w14:paraId="1CF2CA91" w14:textId="77777777" w:rsidR="004F642C" w:rsidRDefault="004F642C" w:rsidP="00781EDC">
            <w:pPr>
              <w:pStyle w:val="TableParagraph"/>
              <w:spacing w:line="264" w:lineRule="exact"/>
              <w:ind w:left="95" w:right="2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90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0" w:type="dxa"/>
          </w:tcPr>
          <w:p w14:paraId="2951DB51" w14:textId="77777777" w:rsidR="004F642C" w:rsidRDefault="004F642C" w:rsidP="00781EDC">
            <w:pPr>
              <w:pStyle w:val="TableParagraph"/>
              <w:spacing w:line="264" w:lineRule="exact"/>
              <w:ind w:left="142" w:right="69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90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44578692" w14:textId="77777777" w:rsidR="004F642C" w:rsidRDefault="004F642C" w:rsidP="00781EDC">
            <w:pPr>
              <w:pStyle w:val="TableParagraph"/>
              <w:spacing w:line="264" w:lineRule="exact"/>
              <w:ind w:left="154" w:right="7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6CD26834" w14:textId="77777777" w:rsidR="004F642C" w:rsidRDefault="004F642C" w:rsidP="00781EDC">
            <w:pPr>
              <w:pStyle w:val="TableParagraph"/>
              <w:spacing w:line="264" w:lineRule="exact"/>
              <w:ind w:left="151" w:right="7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994" w:type="dxa"/>
          </w:tcPr>
          <w:p w14:paraId="5EF47293" w14:textId="77777777" w:rsidR="004F642C" w:rsidRPr="004F642C" w:rsidRDefault="004F642C" w:rsidP="00781EDC">
            <w:pPr>
              <w:pStyle w:val="TableParagraph"/>
              <w:spacing w:line="264" w:lineRule="exact"/>
              <w:ind w:left="264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256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14:paraId="62DC4997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38001E0B" w14:textId="77777777" w:rsidR="004F642C" w:rsidRDefault="004F642C">
            <w:pPr>
              <w:rPr>
                <w:sz w:val="2"/>
                <w:szCs w:val="2"/>
              </w:rPr>
            </w:pPr>
          </w:p>
        </w:tc>
      </w:tr>
      <w:tr w:rsidR="004F642C" w14:paraId="76B12462" w14:textId="77777777">
        <w:trPr>
          <w:trHeight w:val="1307"/>
        </w:trPr>
        <w:tc>
          <w:tcPr>
            <w:tcW w:w="2518" w:type="dxa"/>
            <w:vMerge/>
            <w:tcBorders>
              <w:top w:val="nil"/>
            </w:tcBorders>
          </w:tcPr>
          <w:p w14:paraId="02CE3F5B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612C59" w14:textId="77777777" w:rsidR="004F642C" w:rsidRDefault="004F642C">
            <w:pPr>
              <w:pStyle w:val="TableParagraph"/>
              <w:spacing w:before="4" w:line="252" w:lineRule="auto"/>
              <w:ind w:left="153" w:hanging="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69" w:type="dxa"/>
          </w:tcPr>
          <w:p w14:paraId="53EF2534" w14:textId="77777777" w:rsidR="004F642C" w:rsidRDefault="004F642C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87328B0" w14:textId="77777777" w:rsidR="004F642C" w:rsidRDefault="004F642C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14ECB7E4" w14:textId="77777777" w:rsidR="004F642C" w:rsidRDefault="004F642C">
            <w:pPr>
              <w:pStyle w:val="TableParagraph"/>
            </w:pPr>
          </w:p>
        </w:tc>
        <w:tc>
          <w:tcPr>
            <w:tcW w:w="855" w:type="dxa"/>
          </w:tcPr>
          <w:p w14:paraId="58575209" w14:textId="77777777" w:rsidR="004F642C" w:rsidRDefault="004F642C">
            <w:pPr>
              <w:pStyle w:val="TableParagraph"/>
            </w:pPr>
          </w:p>
        </w:tc>
        <w:tc>
          <w:tcPr>
            <w:tcW w:w="855" w:type="dxa"/>
          </w:tcPr>
          <w:p w14:paraId="28F3038E" w14:textId="77777777" w:rsidR="004F642C" w:rsidRDefault="004F642C">
            <w:pPr>
              <w:pStyle w:val="TableParagraph"/>
            </w:pPr>
          </w:p>
        </w:tc>
        <w:tc>
          <w:tcPr>
            <w:tcW w:w="850" w:type="dxa"/>
          </w:tcPr>
          <w:p w14:paraId="0DDC21BA" w14:textId="77777777" w:rsidR="004F642C" w:rsidRDefault="004F642C">
            <w:pPr>
              <w:pStyle w:val="TableParagraph"/>
            </w:pPr>
          </w:p>
        </w:tc>
        <w:tc>
          <w:tcPr>
            <w:tcW w:w="994" w:type="dxa"/>
          </w:tcPr>
          <w:p w14:paraId="51068674" w14:textId="77777777" w:rsidR="004F642C" w:rsidRDefault="004F642C">
            <w:pPr>
              <w:pStyle w:val="TableParagraph"/>
            </w:pPr>
          </w:p>
        </w:tc>
        <w:tc>
          <w:tcPr>
            <w:tcW w:w="989" w:type="dxa"/>
          </w:tcPr>
          <w:p w14:paraId="0260FE97" w14:textId="77777777" w:rsidR="004F642C" w:rsidRDefault="004F642C">
            <w:pPr>
              <w:pStyle w:val="TableParagraph"/>
            </w:pPr>
          </w:p>
        </w:tc>
        <w:tc>
          <w:tcPr>
            <w:tcW w:w="994" w:type="dxa"/>
          </w:tcPr>
          <w:p w14:paraId="5E13904A" w14:textId="77777777" w:rsidR="004F642C" w:rsidRDefault="004F642C">
            <w:pPr>
              <w:pStyle w:val="TableParagraph"/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2F9351E2" w14:textId="77777777" w:rsidR="004F642C" w:rsidRDefault="004F642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14:paraId="41B92444" w14:textId="77777777" w:rsidR="004F642C" w:rsidRDefault="004F642C">
            <w:pPr>
              <w:rPr>
                <w:sz w:val="2"/>
                <w:szCs w:val="2"/>
              </w:rPr>
            </w:pPr>
          </w:p>
        </w:tc>
      </w:tr>
      <w:tr w:rsidR="004F642C" w14:paraId="7A27BD32" w14:textId="77777777">
        <w:trPr>
          <w:trHeight w:val="552"/>
        </w:trPr>
        <w:tc>
          <w:tcPr>
            <w:tcW w:w="4036" w:type="dxa"/>
            <w:gridSpan w:val="2"/>
          </w:tcPr>
          <w:p w14:paraId="04CDC216" w14:textId="77777777" w:rsidR="004F642C" w:rsidRPr="00781EDC" w:rsidRDefault="004F642C">
            <w:pPr>
              <w:pStyle w:val="TableParagraph"/>
              <w:spacing w:before="5" w:line="278" w:lineRule="exact"/>
              <w:ind w:left="113" w:hanging="3"/>
              <w:rPr>
                <w:sz w:val="23"/>
                <w:lang w:val="ru-RU"/>
              </w:rPr>
            </w:pPr>
            <w:r w:rsidRPr="00781EDC">
              <w:rPr>
                <w:w w:val="105"/>
                <w:sz w:val="23"/>
                <w:lang w:val="ru-RU"/>
              </w:rPr>
              <w:t>Итого затрат на решение задачи 3, в том числе:</w:t>
            </w:r>
          </w:p>
        </w:tc>
        <w:tc>
          <w:tcPr>
            <w:tcW w:w="1369" w:type="dxa"/>
          </w:tcPr>
          <w:p w14:paraId="649B6A7B" w14:textId="77777777" w:rsidR="004F642C" w:rsidRPr="00781EDC" w:rsidRDefault="004F642C">
            <w:pPr>
              <w:pStyle w:val="TableParagraph"/>
              <w:spacing w:before="78"/>
              <w:ind w:left="110"/>
              <w:rPr>
                <w:sz w:val="16"/>
              </w:rPr>
            </w:pPr>
            <w:r w:rsidRPr="00781EDC">
              <w:rPr>
                <w:w w:val="110"/>
                <w:sz w:val="16"/>
              </w:rPr>
              <w:t>ТЫС.</w:t>
            </w:r>
          </w:p>
          <w:p w14:paraId="3950DC22" w14:textId="77777777" w:rsidR="004F642C" w:rsidRPr="00781EDC" w:rsidRDefault="004F642C">
            <w:pPr>
              <w:pStyle w:val="TableParagraph"/>
              <w:spacing w:before="30" w:line="240" w:lineRule="exact"/>
              <w:ind w:left="121"/>
              <w:rPr>
                <w:sz w:val="23"/>
              </w:rPr>
            </w:pPr>
            <w:proofErr w:type="spellStart"/>
            <w:r w:rsidRPr="00781EDC">
              <w:rPr>
                <w:sz w:val="23"/>
              </w:rPr>
              <w:t>рублей</w:t>
            </w:r>
            <w:proofErr w:type="spellEnd"/>
          </w:p>
        </w:tc>
        <w:tc>
          <w:tcPr>
            <w:tcW w:w="994" w:type="dxa"/>
          </w:tcPr>
          <w:p w14:paraId="6E19C9F5" w14:textId="77777777" w:rsidR="004F642C" w:rsidRPr="00781EDC" w:rsidRDefault="00C33103">
            <w:pPr>
              <w:pStyle w:val="TableParagraph"/>
              <w:spacing w:before="13"/>
              <w:ind w:left="152" w:right="118"/>
              <w:jc w:val="center"/>
              <w:rPr>
                <w:sz w:val="23"/>
                <w:lang w:val="ru-RU"/>
              </w:rPr>
            </w:pPr>
            <w:r w:rsidRPr="00781EDC">
              <w:rPr>
                <w:w w:val="105"/>
                <w:sz w:val="23"/>
                <w:lang w:val="ru-RU"/>
              </w:rPr>
              <w:t>2649</w:t>
            </w:r>
            <w:r w:rsidRPr="00781EDC">
              <w:rPr>
                <w:w w:val="105"/>
                <w:sz w:val="23"/>
              </w:rPr>
              <w:t>,</w:t>
            </w:r>
            <w:r w:rsidRPr="00781EDC">
              <w:rPr>
                <w:w w:val="105"/>
                <w:sz w:val="23"/>
                <w:lang w:val="ru-RU"/>
              </w:rPr>
              <w:t>3</w:t>
            </w:r>
          </w:p>
        </w:tc>
        <w:tc>
          <w:tcPr>
            <w:tcW w:w="855" w:type="dxa"/>
          </w:tcPr>
          <w:p w14:paraId="6E65B263" w14:textId="77777777" w:rsidR="004F642C" w:rsidRPr="00781EDC" w:rsidRDefault="00C33103">
            <w:pPr>
              <w:pStyle w:val="TableParagraph"/>
              <w:spacing w:before="13" w:line="230" w:lineRule="exact"/>
              <w:ind w:left="95" w:right="68"/>
              <w:jc w:val="center"/>
              <w:rPr>
                <w:sz w:val="23"/>
              </w:rPr>
            </w:pPr>
            <w:r w:rsidRPr="00781EDC">
              <w:rPr>
                <w:sz w:val="23"/>
                <w:lang w:val="ru-RU"/>
              </w:rPr>
              <w:t>2664,5</w:t>
            </w:r>
          </w:p>
          <w:p w14:paraId="4E797FDE" w14:textId="77777777" w:rsidR="004F642C" w:rsidRPr="00781EDC" w:rsidRDefault="004F642C" w:rsidP="00363B48">
            <w:pPr>
              <w:pStyle w:val="TableParagraph"/>
              <w:spacing w:line="289" w:lineRule="exact"/>
              <w:ind w:left="37"/>
              <w:rPr>
                <w:sz w:val="32"/>
                <w:lang w:val="ru-RU"/>
              </w:rPr>
            </w:pPr>
          </w:p>
        </w:tc>
        <w:tc>
          <w:tcPr>
            <w:tcW w:w="855" w:type="dxa"/>
          </w:tcPr>
          <w:p w14:paraId="262B43E3" w14:textId="77777777" w:rsidR="004F642C" w:rsidRPr="00781EDC" w:rsidRDefault="004F642C" w:rsidP="00C33103">
            <w:pPr>
              <w:pStyle w:val="TableParagraph"/>
              <w:spacing w:before="13" w:line="230" w:lineRule="exact"/>
              <w:ind w:right="67"/>
              <w:rPr>
                <w:sz w:val="23"/>
              </w:rPr>
            </w:pPr>
            <w:r w:rsidRPr="00781EDC">
              <w:rPr>
                <w:sz w:val="23"/>
              </w:rPr>
              <w:t>2</w:t>
            </w:r>
            <w:r w:rsidR="00C33103" w:rsidRPr="00781EDC">
              <w:rPr>
                <w:sz w:val="23"/>
                <w:lang w:val="ru-RU"/>
              </w:rPr>
              <w:t>865</w:t>
            </w:r>
            <w:r w:rsidRPr="00781EDC">
              <w:rPr>
                <w:sz w:val="23"/>
              </w:rPr>
              <w:t>,</w:t>
            </w:r>
            <w:r w:rsidRPr="00781EDC">
              <w:rPr>
                <w:w w:val="74"/>
                <w:sz w:val="32"/>
              </w:rPr>
              <w:t>о</w:t>
            </w:r>
          </w:p>
        </w:tc>
        <w:tc>
          <w:tcPr>
            <w:tcW w:w="850" w:type="dxa"/>
          </w:tcPr>
          <w:p w14:paraId="64D825F1" w14:textId="77777777" w:rsidR="004F642C" w:rsidRPr="00781EDC" w:rsidRDefault="00781EDC" w:rsidP="00781EDC">
            <w:pPr>
              <w:pStyle w:val="TableParagraph"/>
              <w:spacing w:before="13" w:line="230" w:lineRule="exact"/>
              <w:ind w:right="102"/>
              <w:rPr>
                <w:sz w:val="23"/>
              </w:rPr>
            </w:pPr>
            <w:r w:rsidRPr="00781EDC">
              <w:rPr>
                <w:sz w:val="23"/>
                <w:lang w:val="ru-RU"/>
              </w:rPr>
              <w:t>2903,</w:t>
            </w:r>
            <w:r w:rsidRPr="00781EDC">
              <w:rPr>
                <w:lang w:val="ru-RU"/>
              </w:rPr>
              <w:t>5</w:t>
            </w:r>
          </w:p>
        </w:tc>
        <w:tc>
          <w:tcPr>
            <w:tcW w:w="994" w:type="dxa"/>
          </w:tcPr>
          <w:p w14:paraId="53347D85" w14:textId="77777777" w:rsidR="004F642C" w:rsidRPr="00781EDC" w:rsidRDefault="004F642C" w:rsidP="00781EDC">
            <w:pPr>
              <w:pStyle w:val="TableParagraph"/>
              <w:spacing w:before="13"/>
              <w:ind w:left="152" w:right="118"/>
              <w:jc w:val="center"/>
              <w:rPr>
                <w:sz w:val="23"/>
              </w:rPr>
            </w:pPr>
            <w:r w:rsidRPr="00781EDC">
              <w:rPr>
                <w:w w:val="105"/>
                <w:sz w:val="23"/>
              </w:rPr>
              <w:t>2</w:t>
            </w:r>
            <w:r w:rsidR="00781EDC" w:rsidRPr="00781EDC">
              <w:rPr>
                <w:w w:val="105"/>
                <w:sz w:val="23"/>
                <w:lang w:val="ru-RU"/>
              </w:rPr>
              <w:t>966</w:t>
            </w:r>
            <w:r w:rsidRPr="00781EDC"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1FC03188" w14:textId="77777777" w:rsidR="004F642C" w:rsidRPr="00781EDC" w:rsidRDefault="00781EDC">
            <w:pPr>
              <w:pStyle w:val="TableParagraph"/>
              <w:spacing w:before="13"/>
              <w:ind w:left="151" w:right="111"/>
              <w:jc w:val="center"/>
              <w:rPr>
                <w:sz w:val="23"/>
                <w:lang w:val="ru-RU"/>
              </w:rPr>
            </w:pPr>
            <w:r w:rsidRPr="00781EDC">
              <w:rPr>
                <w:w w:val="105"/>
                <w:sz w:val="23"/>
                <w:lang w:val="ru-RU"/>
              </w:rPr>
              <w:t>3012</w:t>
            </w:r>
            <w:r w:rsidRPr="00781EDC">
              <w:rPr>
                <w:w w:val="105"/>
                <w:sz w:val="23"/>
              </w:rPr>
              <w:t>,</w:t>
            </w:r>
            <w:r w:rsidRPr="00781EDC">
              <w:rPr>
                <w:w w:val="105"/>
                <w:sz w:val="23"/>
                <w:lang w:val="ru-RU"/>
              </w:rPr>
              <w:t>5</w:t>
            </w:r>
          </w:p>
        </w:tc>
        <w:tc>
          <w:tcPr>
            <w:tcW w:w="994" w:type="dxa"/>
          </w:tcPr>
          <w:p w14:paraId="2B38FC8F" w14:textId="77777777" w:rsidR="004F642C" w:rsidRPr="00781EDC" w:rsidRDefault="004F642C" w:rsidP="00781EDC">
            <w:pPr>
              <w:pStyle w:val="TableParagraph"/>
              <w:spacing w:before="13"/>
              <w:ind w:left="131"/>
              <w:rPr>
                <w:sz w:val="23"/>
                <w:lang w:val="ru-RU"/>
              </w:rPr>
            </w:pPr>
            <w:r w:rsidRPr="00781EDC">
              <w:rPr>
                <w:sz w:val="23"/>
              </w:rPr>
              <w:t>1</w:t>
            </w:r>
            <w:r w:rsidR="00781EDC" w:rsidRPr="00781EDC">
              <w:rPr>
                <w:sz w:val="23"/>
                <w:lang w:val="ru-RU"/>
              </w:rPr>
              <w:t>7060</w:t>
            </w:r>
            <w:r w:rsidR="00781EDC" w:rsidRPr="00781EDC">
              <w:rPr>
                <w:sz w:val="23"/>
              </w:rPr>
              <w:t>,</w:t>
            </w:r>
            <w:r w:rsidR="00781EDC" w:rsidRPr="00781EDC">
              <w:rPr>
                <w:sz w:val="23"/>
                <w:lang w:val="ru-RU"/>
              </w:rPr>
              <w:t>8</w:t>
            </w:r>
          </w:p>
        </w:tc>
        <w:tc>
          <w:tcPr>
            <w:tcW w:w="1422" w:type="dxa"/>
          </w:tcPr>
          <w:p w14:paraId="443DBEBC" w14:textId="77777777" w:rsidR="004F642C" w:rsidRDefault="004F642C">
            <w:pPr>
              <w:pStyle w:val="TableParagraph"/>
            </w:pPr>
          </w:p>
        </w:tc>
        <w:tc>
          <w:tcPr>
            <w:tcW w:w="2777" w:type="dxa"/>
          </w:tcPr>
          <w:p w14:paraId="0FCB0266" w14:textId="77777777" w:rsidR="004F642C" w:rsidRDefault="004F642C">
            <w:pPr>
              <w:pStyle w:val="TableParagraph"/>
            </w:pPr>
          </w:p>
        </w:tc>
      </w:tr>
    </w:tbl>
    <w:p w14:paraId="61922591" w14:textId="77777777" w:rsidR="00D529E3" w:rsidRDefault="00D529E3">
      <w:p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90"/>
        <w:gridCol w:w="990"/>
        <w:gridCol w:w="995"/>
        <w:gridCol w:w="1466"/>
        <w:gridCol w:w="2735"/>
      </w:tblGrid>
      <w:tr w:rsidR="00D529E3" w14:paraId="5A762447" w14:textId="77777777">
        <w:trPr>
          <w:trHeight w:val="552"/>
        </w:trPr>
        <w:tc>
          <w:tcPr>
            <w:tcW w:w="4036" w:type="dxa"/>
            <w:gridSpan w:val="2"/>
          </w:tcPr>
          <w:p w14:paraId="3EB81600" w14:textId="77777777" w:rsidR="00D529E3" w:rsidRDefault="00AD2FAF">
            <w:pPr>
              <w:pStyle w:val="TableParagraph"/>
              <w:spacing w:before="8"/>
              <w:ind w:left="11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lastRenderedPageBreak/>
              <w:t>федеральный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730CE2D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6625575" w14:textId="77777777" w:rsidR="00D529E3" w:rsidRDefault="00AD2FAF">
            <w:pPr>
              <w:pStyle w:val="TableParagraph"/>
              <w:spacing w:before="29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57563C9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638200A4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0D5F7FA1" w14:textId="77777777" w:rsidR="00D529E3" w:rsidRDefault="00D529E3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3AFF41E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3034F851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7B2717F5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5" w:type="dxa"/>
          </w:tcPr>
          <w:p w14:paraId="25CF1EB9" w14:textId="77777777" w:rsidR="00D529E3" w:rsidRDefault="00D529E3">
            <w:pPr>
              <w:pStyle w:val="TableParagraph"/>
              <w:spacing w:line="287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6" w:type="dxa"/>
          </w:tcPr>
          <w:p w14:paraId="15DA577B" w14:textId="77777777" w:rsidR="00D529E3" w:rsidRDefault="00D529E3">
            <w:pPr>
              <w:pStyle w:val="TableParagraph"/>
            </w:pPr>
          </w:p>
        </w:tc>
        <w:tc>
          <w:tcPr>
            <w:tcW w:w="2735" w:type="dxa"/>
          </w:tcPr>
          <w:p w14:paraId="745ACCF7" w14:textId="77777777" w:rsidR="00D529E3" w:rsidRDefault="00D529E3">
            <w:pPr>
              <w:pStyle w:val="TableParagraph"/>
            </w:pPr>
          </w:p>
        </w:tc>
      </w:tr>
      <w:tr w:rsidR="00D529E3" w14:paraId="2CCB56F9" w14:textId="77777777">
        <w:trPr>
          <w:trHeight w:val="542"/>
        </w:trPr>
        <w:tc>
          <w:tcPr>
            <w:tcW w:w="4036" w:type="dxa"/>
            <w:gridSpan w:val="2"/>
          </w:tcPr>
          <w:p w14:paraId="015A9E13" w14:textId="77777777" w:rsidR="00D529E3" w:rsidRDefault="00AD2FAF">
            <w:pPr>
              <w:pStyle w:val="TableParagraph"/>
              <w:spacing w:before="8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0C6EF00F" w14:textId="77777777" w:rsidR="00D529E3" w:rsidRDefault="00AD2FAF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6FC28EC" w14:textId="77777777" w:rsidR="00D529E3" w:rsidRDefault="00AD2FAF">
            <w:pPr>
              <w:pStyle w:val="TableParagraph"/>
              <w:spacing w:before="24" w:line="240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2BAB0EC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F22455C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50CBA0B4" w14:textId="77777777" w:rsidR="00D529E3" w:rsidRDefault="00D529E3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EE101C4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090D9705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696753FC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5" w:type="dxa"/>
          </w:tcPr>
          <w:p w14:paraId="3C0DDB17" w14:textId="77777777" w:rsidR="00D529E3" w:rsidRDefault="00D529E3">
            <w:pPr>
              <w:pStyle w:val="TableParagraph"/>
              <w:spacing w:line="287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6" w:type="dxa"/>
          </w:tcPr>
          <w:p w14:paraId="7A9AD473" w14:textId="77777777" w:rsidR="00D529E3" w:rsidRDefault="00D529E3">
            <w:pPr>
              <w:pStyle w:val="TableParagraph"/>
            </w:pPr>
          </w:p>
        </w:tc>
        <w:tc>
          <w:tcPr>
            <w:tcW w:w="2735" w:type="dxa"/>
          </w:tcPr>
          <w:p w14:paraId="20D52A7A" w14:textId="77777777" w:rsidR="00D529E3" w:rsidRDefault="00D529E3">
            <w:pPr>
              <w:pStyle w:val="TableParagraph"/>
            </w:pPr>
          </w:p>
        </w:tc>
      </w:tr>
      <w:tr w:rsidR="00781EDC" w14:paraId="76122FAC" w14:textId="77777777">
        <w:trPr>
          <w:trHeight w:val="552"/>
        </w:trPr>
        <w:tc>
          <w:tcPr>
            <w:tcW w:w="4036" w:type="dxa"/>
            <w:gridSpan w:val="2"/>
          </w:tcPr>
          <w:p w14:paraId="0FD46155" w14:textId="77777777" w:rsidR="00781EDC" w:rsidRDefault="00781EDC">
            <w:pPr>
              <w:pStyle w:val="TableParagraph"/>
              <w:spacing w:before="13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61A6A94F" w14:textId="77777777" w:rsidR="00781EDC" w:rsidRDefault="00781EDC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1BA14B7" w14:textId="77777777" w:rsidR="00781EDC" w:rsidRDefault="00781EDC">
            <w:pPr>
              <w:pStyle w:val="TableParagraph"/>
              <w:spacing w:before="25" w:line="245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AB9823A" w14:textId="77777777" w:rsidR="00781EDC" w:rsidRPr="00781EDC" w:rsidRDefault="00781EDC" w:rsidP="00781EDC">
            <w:pPr>
              <w:pStyle w:val="TableParagraph"/>
              <w:spacing w:before="13"/>
              <w:ind w:left="152" w:right="118"/>
              <w:jc w:val="center"/>
              <w:rPr>
                <w:sz w:val="23"/>
                <w:lang w:val="ru-RU"/>
              </w:rPr>
            </w:pPr>
            <w:r w:rsidRPr="00781EDC">
              <w:rPr>
                <w:w w:val="105"/>
                <w:sz w:val="23"/>
                <w:lang w:val="ru-RU"/>
              </w:rPr>
              <w:t>2649</w:t>
            </w:r>
            <w:r w:rsidRPr="00781EDC">
              <w:rPr>
                <w:w w:val="105"/>
                <w:sz w:val="23"/>
              </w:rPr>
              <w:t>,</w:t>
            </w:r>
            <w:r w:rsidRPr="00781EDC">
              <w:rPr>
                <w:w w:val="105"/>
                <w:sz w:val="23"/>
                <w:lang w:val="ru-RU"/>
              </w:rPr>
              <w:t>3</w:t>
            </w:r>
          </w:p>
        </w:tc>
        <w:tc>
          <w:tcPr>
            <w:tcW w:w="855" w:type="dxa"/>
          </w:tcPr>
          <w:p w14:paraId="69C5CB6D" w14:textId="77777777" w:rsidR="00781EDC" w:rsidRPr="00781EDC" w:rsidRDefault="00781EDC" w:rsidP="00781EDC">
            <w:pPr>
              <w:pStyle w:val="TableParagraph"/>
              <w:spacing w:before="13" w:line="230" w:lineRule="exact"/>
              <w:ind w:left="95" w:right="68"/>
              <w:jc w:val="center"/>
              <w:rPr>
                <w:sz w:val="23"/>
              </w:rPr>
            </w:pPr>
            <w:r w:rsidRPr="00781EDC">
              <w:rPr>
                <w:sz w:val="23"/>
                <w:lang w:val="ru-RU"/>
              </w:rPr>
              <w:t>2664,5</w:t>
            </w:r>
          </w:p>
          <w:p w14:paraId="641A0510" w14:textId="77777777" w:rsidR="00781EDC" w:rsidRPr="00781EDC" w:rsidRDefault="00781EDC" w:rsidP="00781EDC">
            <w:pPr>
              <w:pStyle w:val="TableParagraph"/>
              <w:spacing w:line="289" w:lineRule="exact"/>
              <w:ind w:left="37"/>
              <w:rPr>
                <w:sz w:val="32"/>
                <w:lang w:val="ru-RU"/>
              </w:rPr>
            </w:pPr>
          </w:p>
        </w:tc>
        <w:tc>
          <w:tcPr>
            <w:tcW w:w="855" w:type="dxa"/>
          </w:tcPr>
          <w:p w14:paraId="5541294D" w14:textId="77777777" w:rsidR="00781EDC" w:rsidRPr="00781EDC" w:rsidRDefault="00781EDC" w:rsidP="00781EDC">
            <w:pPr>
              <w:pStyle w:val="TableParagraph"/>
              <w:spacing w:before="13" w:line="230" w:lineRule="exact"/>
              <w:ind w:right="67"/>
              <w:rPr>
                <w:sz w:val="23"/>
              </w:rPr>
            </w:pPr>
            <w:r w:rsidRPr="00781EDC">
              <w:rPr>
                <w:sz w:val="23"/>
              </w:rPr>
              <w:t>2</w:t>
            </w:r>
            <w:r w:rsidRPr="00781EDC">
              <w:rPr>
                <w:sz w:val="23"/>
                <w:lang w:val="ru-RU"/>
              </w:rPr>
              <w:t>865</w:t>
            </w:r>
            <w:r w:rsidRPr="00781EDC">
              <w:rPr>
                <w:sz w:val="23"/>
              </w:rPr>
              <w:t>,</w:t>
            </w:r>
            <w:r w:rsidRPr="00781EDC">
              <w:rPr>
                <w:w w:val="74"/>
                <w:sz w:val="32"/>
              </w:rPr>
              <w:t>о</w:t>
            </w:r>
          </w:p>
        </w:tc>
        <w:tc>
          <w:tcPr>
            <w:tcW w:w="855" w:type="dxa"/>
          </w:tcPr>
          <w:p w14:paraId="3FDA5DCB" w14:textId="77777777" w:rsidR="00781EDC" w:rsidRPr="00781EDC" w:rsidRDefault="00781EDC" w:rsidP="00781EDC">
            <w:pPr>
              <w:pStyle w:val="TableParagraph"/>
              <w:spacing w:before="13" w:line="230" w:lineRule="exact"/>
              <w:ind w:right="102"/>
              <w:rPr>
                <w:sz w:val="23"/>
              </w:rPr>
            </w:pPr>
            <w:r w:rsidRPr="00781EDC">
              <w:rPr>
                <w:sz w:val="23"/>
                <w:lang w:val="ru-RU"/>
              </w:rPr>
              <w:t>2903,</w:t>
            </w:r>
            <w:r w:rsidRPr="00781EDC">
              <w:rPr>
                <w:lang w:val="ru-RU"/>
              </w:rPr>
              <w:t>5</w:t>
            </w:r>
          </w:p>
        </w:tc>
        <w:tc>
          <w:tcPr>
            <w:tcW w:w="990" w:type="dxa"/>
          </w:tcPr>
          <w:p w14:paraId="374D0106" w14:textId="77777777" w:rsidR="00781EDC" w:rsidRPr="00781EDC" w:rsidRDefault="00781EDC" w:rsidP="00781EDC">
            <w:pPr>
              <w:pStyle w:val="TableParagraph"/>
              <w:spacing w:before="13"/>
              <w:ind w:left="152" w:right="118"/>
              <w:jc w:val="center"/>
              <w:rPr>
                <w:sz w:val="23"/>
              </w:rPr>
            </w:pPr>
            <w:r w:rsidRPr="00781EDC">
              <w:rPr>
                <w:w w:val="105"/>
                <w:sz w:val="23"/>
              </w:rPr>
              <w:t>2</w:t>
            </w:r>
            <w:r w:rsidRPr="00781EDC">
              <w:rPr>
                <w:w w:val="105"/>
                <w:sz w:val="23"/>
                <w:lang w:val="ru-RU"/>
              </w:rPr>
              <w:t>966</w:t>
            </w:r>
            <w:r w:rsidRPr="00781EDC">
              <w:rPr>
                <w:w w:val="105"/>
                <w:sz w:val="23"/>
              </w:rPr>
              <w:t>,0</w:t>
            </w:r>
          </w:p>
        </w:tc>
        <w:tc>
          <w:tcPr>
            <w:tcW w:w="990" w:type="dxa"/>
          </w:tcPr>
          <w:p w14:paraId="202D1993" w14:textId="77777777" w:rsidR="00781EDC" w:rsidRPr="00781EDC" w:rsidRDefault="00781EDC" w:rsidP="00781EDC">
            <w:pPr>
              <w:pStyle w:val="TableParagraph"/>
              <w:spacing w:before="13"/>
              <w:ind w:left="151" w:right="111"/>
              <w:jc w:val="center"/>
              <w:rPr>
                <w:sz w:val="23"/>
                <w:lang w:val="ru-RU"/>
              </w:rPr>
            </w:pPr>
            <w:r w:rsidRPr="00781EDC">
              <w:rPr>
                <w:w w:val="105"/>
                <w:sz w:val="23"/>
                <w:lang w:val="ru-RU"/>
              </w:rPr>
              <w:t>3012</w:t>
            </w:r>
            <w:r w:rsidRPr="00781EDC">
              <w:rPr>
                <w:w w:val="105"/>
                <w:sz w:val="23"/>
              </w:rPr>
              <w:t>,</w:t>
            </w:r>
            <w:r w:rsidRPr="00781EDC">
              <w:rPr>
                <w:w w:val="105"/>
                <w:sz w:val="23"/>
                <w:lang w:val="ru-RU"/>
              </w:rPr>
              <w:t>5</w:t>
            </w:r>
          </w:p>
        </w:tc>
        <w:tc>
          <w:tcPr>
            <w:tcW w:w="995" w:type="dxa"/>
          </w:tcPr>
          <w:p w14:paraId="7D3AE06F" w14:textId="77777777" w:rsidR="00781EDC" w:rsidRPr="00781EDC" w:rsidRDefault="00781EDC" w:rsidP="00781EDC">
            <w:pPr>
              <w:pStyle w:val="TableParagraph"/>
              <w:spacing w:before="13"/>
              <w:ind w:left="131"/>
              <w:rPr>
                <w:sz w:val="23"/>
                <w:lang w:val="ru-RU"/>
              </w:rPr>
            </w:pPr>
            <w:r w:rsidRPr="00781EDC">
              <w:rPr>
                <w:sz w:val="23"/>
              </w:rPr>
              <w:t>1</w:t>
            </w:r>
            <w:r w:rsidRPr="00781EDC">
              <w:rPr>
                <w:sz w:val="23"/>
                <w:lang w:val="ru-RU"/>
              </w:rPr>
              <w:t>7060</w:t>
            </w:r>
            <w:r w:rsidRPr="00781EDC">
              <w:rPr>
                <w:sz w:val="23"/>
              </w:rPr>
              <w:t>,</w:t>
            </w:r>
            <w:r w:rsidRPr="00781EDC">
              <w:rPr>
                <w:sz w:val="23"/>
                <w:lang w:val="ru-RU"/>
              </w:rPr>
              <w:t>8</w:t>
            </w:r>
          </w:p>
        </w:tc>
        <w:tc>
          <w:tcPr>
            <w:tcW w:w="1466" w:type="dxa"/>
          </w:tcPr>
          <w:p w14:paraId="56C0FFD4" w14:textId="77777777" w:rsidR="00781EDC" w:rsidRDefault="00781EDC">
            <w:pPr>
              <w:pStyle w:val="TableParagraph"/>
            </w:pPr>
          </w:p>
        </w:tc>
        <w:tc>
          <w:tcPr>
            <w:tcW w:w="2735" w:type="dxa"/>
          </w:tcPr>
          <w:p w14:paraId="45234B72" w14:textId="77777777" w:rsidR="00781EDC" w:rsidRDefault="00781EDC">
            <w:pPr>
              <w:pStyle w:val="TableParagraph"/>
            </w:pPr>
          </w:p>
        </w:tc>
      </w:tr>
      <w:tr w:rsidR="00781EDC" w14:paraId="088259C2" w14:textId="77777777">
        <w:trPr>
          <w:trHeight w:val="581"/>
        </w:trPr>
        <w:tc>
          <w:tcPr>
            <w:tcW w:w="4036" w:type="dxa"/>
            <w:gridSpan w:val="2"/>
          </w:tcPr>
          <w:p w14:paraId="32BBE2D4" w14:textId="77777777" w:rsidR="00781EDC" w:rsidRDefault="00781EDC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внебюджетные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14:paraId="6CF9B6E7" w14:textId="77777777" w:rsidR="00781EDC" w:rsidRDefault="00781EDC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2EABE98" w14:textId="77777777" w:rsidR="00781EDC" w:rsidRDefault="00781EDC">
            <w:pPr>
              <w:pStyle w:val="TableParagraph"/>
              <w:spacing w:before="24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429E9EAA" w14:textId="77777777" w:rsidR="00781EDC" w:rsidRDefault="00781EDC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5A39CA9B" w14:textId="77777777" w:rsidR="00781EDC" w:rsidRDefault="00781EDC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761E76E5" w14:textId="77777777" w:rsidR="00781EDC" w:rsidRDefault="00781EDC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09C42030" w14:textId="77777777" w:rsidR="00781EDC" w:rsidRDefault="00781EDC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4413819E" w14:textId="77777777" w:rsidR="00781EDC" w:rsidRDefault="00781EDC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3B605C5F" w14:textId="77777777" w:rsidR="00781EDC" w:rsidRDefault="00781EDC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5" w:type="dxa"/>
            <w:tcBorders>
              <w:bottom w:val="single" w:sz="2" w:space="0" w:color="000000"/>
            </w:tcBorders>
          </w:tcPr>
          <w:p w14:paraId="7AC47768" w14:textId="77777777" w:rsidR="00781EDC" w:rsidRDefault="00781EDC">
            <w:pPr>
              <w:pStyle w:val="TableParagraph"/>
              <w:spacing w:line="287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E25DB3F" w14:textId="77777777" w:rsidR="00781EDC" w:rsidRDefault="00781EDC">
            <w:pPr>
              <w:pStyle w:val="TableParagraph"/>
            </w:pPr>
          </w:p>
        </w:tc>
        <w:tc>
          <w:tcPr>
            <w:tcW w:w="2735" w:type="dxa"/>
            <w:tcBorders>
              <w:bottom w:val="single" w:sz="2" w:space="0" w:color="000000"/>
            </w:tcBorders>
          </w:tcPr>
          <w:p w14:paraId="6D58F380" w14:textId="77777777" w:rsidR="00781EDC" w:rsidRDefault="00781EDC">
            <w:pPr>
              <w:pStyle w:val="TableParagraph"/>
            </w:pPr>
          </w:p>
        </w:tc>
      </w:tr>
      <w:tr w:rsidR="00781EDC" w:rsidRPr="00271383" w14:paraId="7DE251B9" w14:textId="77777777">
        <w:trPr>
          <w:trHeight w:val="235"/>
        </w:trPr>
        <w:tc>
          <w:tcPr>
            <w:tcW w:w="16141" w:type="dxa"/>
            <w:gridSpan w:val="12"/>
          </w:tcPr>
          <w:p w14:paraId="0BBA1C74" w14:textId="77777777" w:rsidR="00781EDC" w:rsidRPr="007A1B54" w:rsidRDefault="00781EDC">
            <w:pPr>
              <w:pStyle w:val="TableParagraph"/>
              <w:spacing w:line="215" w:lineRule="exact"/>
              <w:ind w:left="115"/>
              <w:rPr>
                <w:b/>
                <w:sz w:val="23"/>
                <w:lang w:val="ru-RU"/>
              </w:rPr>
            </w:pPr>
            <w:r w:rsidRPr="007A1B54">
              <w:rPr>
                <w:b/>
                <w:w w:val="105"/>
                <w:sz w:val="23"/>
                <w:lang w:val="ru-RU"/>
              </w:rPr>
              <w:t>Задача 4. Развитие кадрового потенциала системы образования</w:t>
            </w:r>
          </w:p>
        </w:tc>
      </w:tr>
      <w:tr w:rsidR="00781EDC" w14:paraId="1162AC30" w14:textId="77777777">
        <w:trPr>
          <w:trHeight w:val="284"/>
        </w:trPr>
        <w:tc>
          <w:tcPr>
            <w:tcW w:w="2518" w:type="dxa"/>
            <w:tcBorders>
              <w:bottom w:val="nil"/>
            </w:tcBorders>
          </w:tcPr>
          <w:p w14:paraId="6E662043" w14:textId="77777777" w:rsidR="00781EDC" w:rsidRDefault="00781EDC">
            <w:pPr>
              <w:pStyle w:val="TableParagraph"/>
              <w:spacing w:before="8" w:line="256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4.1.Участие </w:t>
            </w:r>
            <w:proofErr w:type="spellStart"/>
            <w:r>
              <w:rPr>
                <w:w w:val="105"/>
                <w:sz w:val="23"/>
              </w:rPr>
              <w:t>педагогов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</w:tcPr>
          <w:p w14:paraId="5EF0A67F" w14:textId="77777777" w:rsidR="00781EDC" w:rsidRDefault="00781EDC">
            <w:pPr>
              <w:pStyle w:val="TableParagraph"/>
              <w:spacing w:before="8" w:line="256" w:lineRule="exact"/>
              <w:ind w:left="14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51302F3A" w14:textId="77777777" w:rsidR="00781EDC" w:rsidRDefault="00781EDC">
            <w:pPr>
              <w:pStyle w:val="TableParagraph"/>
              <w:spacing w:before="8" w:line="256" w:lineRule="exact"/>
              <w:ind w:left="14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Мероприя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14:paraId="40909CC9" w14:textId="77777777" w:rsidR="00781EDC" w:rsidRPr="00E41DA4" w:rsidRDefault="00781EDC">
            <w:pPr>
              <w:pStyle w:val="TableParagraph"/>
              <w:spacing w:before="8" w:line="256" w:lineRule="exact"/>
              <w:ind w:left="3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</w:p>
        </w:tc>
        <w:tc>
          <w:tcPr>
            <w:tcW w:w="855" w:type="dxa"/>
            <w:tcBorders>
              <w:bottom w:val="nil"/>
            </w:tcBorders>
          </w:tcPr>
          <w:p w14:paraId="06DBA743" w14:textId="77777777" w:rsidR="00781EDC" w:rsidRPr="00E41DA4" w:rsidRDefault="00781EDC">
            <w:pPr>
              <w:pStyle w:val="TableParagraph"/>
              <w:spacing w:before="8" w:line="256" w:lineRule="exact"/>
              <w:ind w:left="3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14:paraId="33AC5975" w14:textId="77777777" w:rsidR="00781EDC" w:rsidRPr="00E41DA4" w:rsidRDefault="00781EDC">
            <w:pPr>
              <w:pStyle w:val="TableParagraph"/>
              <w:spacing w:before="8" w:line="256" w:lineRule="exact"/>
              <w:ind w:left="3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855" w:type="dxa"/>
            <w:tcBorders>
              <w:bottom w:val="nil"/>
            </w:tcBorders>
          </w:tcPr>
          <w:p w14:paraId="75F0A61B" w14:textId="77777777" w:rsidR="00781EDC" w:rsidRPr="00E41DA4" w:rsidRDefault="00781EDC">
            <w:pPr>
              <w:pStyle w:val="TableParagraph"/>
              <w:spacing w:before="8" w:line="256" w:lineRule="exact"/>
              <w:ind w:left="3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990" w:type="dxa"/>
            <w:tcBorders>
              <w:bottom w:val="nil"/>
            </w:tcBorders>
          </w:tcPr>
          <w:p w14:paraId="2C215A63" w14:textId="77777777" w:rsidR="00781EDC" w:rsidRPr="00E41DA4" w:rsidRDefault="00781EDC">
            <w:pPr>
              <w:pStyle w:val="TableParagraph"/>
              <w:spacing w:before="8" w:line="256" w:lineRule="exact"/>
              <w:ind w:left="3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990" w:type="dxa"/>
            <w:tcBorders>
              <w:bottom w:val="nil"/>
            </w:tcBorders>
          </w:tcPr>
          <w:p w14:paraId="1695561E" w14:textId="77777777" w:rsidR="00781EDC" w:rsidRPr="00E41DA4" w:rsidRDefault="00781EDC">
            <w:pPr>
              <w:pStyle w:val="TableParagraph"/>
              <w:spacing w:before="8" w:line="256" w:lineRule="exact"/>
              <w:ind w:left="4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995" w:type="dxa"/>
            <w:tcBorders>
              <w:bottom w:val="nil"/>
            </w:tcBorders>
          </w:tcPr>
          <w:p w14:paraId="7A1581AE" w14:textId="77777777" w:rsidR="00781EDC" w:rsidRPr="00E41DA4" w:rsidRDefault="00781EDC">
            <w:pPr>
              <w:pStyle w:val="TableParagraph"/>
              <w:spacing w:before="8" w:line="256" w:lineRule="exact"/>
              <w:ind w:left="116" w:right="6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33</w:t>
            </w:r>
          </w:p>
        </w:tc>
        <w:tc>
          <w:tcPr>
            <w:tcW w:w="1466" w:type="dxa"/>
            <w:tcBorders>
              <w:bottom w:val="nil"/>
            </w:tcBorders>
          </w:tcPr>
          <w:p w14:paraId="261CE6AD" w14:textId="77777777" w:rsidR="00781EDC" w:rsidRDefault="00781EDC">
            <w:pPr>
              <w:pStyle w:val="TableParagraph"/>
              <w:spacing w:before="8" w:line="256" w:lineRule="exact"/>
              <w:ind w:left="122"/>
              <w:rPr>
                <w:sz w:val="23"/>
              </w:rPr>
            </w:pPr>
            <w:r>
              <w:rPr>
                <w:w w:val="110"/>
                <w:sz w:val="23"/>
              </w:rPr>
              <w:t>ММЦ,УО,</w:t>
            </w:r>
          </w:p>
        </w:tc>
        <w:tc>
          <w:tcPr>
            <w:tcW w:w="2735" w:type="dxa"/>
            <w:tcBorders>
              <w:bottom w:val="nil"/>
            </w:tcBorders>
          </w:tcPr>
          <w:p w14:paraId="3DCA3511" w14:textId="77777777" w:rsidR="00781EDC" w:rsidRPr="00486004" w:rsidRDefault="00781EDC">
            <w:pPr>
              <w:pStyle w:val="TableParagraph"/>
              <w:spacing w:before="8" w:line="256" w:lineRule="exact"/>
              <w:ind w:left="154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486004">
              <w:rPr>
                <w:w w:val="105"/>
                <w:sz w:val="23"/>
                <w:lang w:val="ru-RU"/>
              </w:rPr>
              <w:t>.</w:t>
            </w:r>
          </w:p>
        </w:tc>
      </w:tr>
      <w:tr w:rsidR="00781EDC" w14:paraId="4D2242FD" w14:textId="77777777">
        <w:trPr>
          <w:trHeight w:val="267"/>
        </w:trPr>
        <w:tc>
          <w:tcPr>
            <w:tcW w:w="2518" w:type="dxa"/>
            <w:tcBorders>
              <w:top w:val="nil"/>
              <w:bottom w:val="nil"/>
            </w:tcBorders>
          </w:tcPr>
          <w:p w14:paraId="11746D34" w14:textId="77777777" w:rsidR="00781EDC" w:rsidRDefault="00781EDC">
            <w:pPr>
              <w:pStyle w:val="TableParagraph"/>
              <w:spacing w:before="2" w:line="245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</w:t>
            </w:r>
            <w:proofErr w:type="spellStart"/>
            <w:r>
              <w:rPr>
                <w:w w:val="105"/>
                <w:sz w:val="23"/>
              </w:rPr>
              <w:t>профессиональных</w:t>
            </w:r>
            <w:proofErr w:type="spellEnd"/>
          </w:p>
        </w:tc>
        <w:tc>
          <w:tcPr>
            <w:tcW w:w="1518" w:type="dxa"/>
            <w:tcBorders>
              <w:top w:val="nil"/>
            </w:tcBorders>
          </w:tcPr>
          <w:p w14:paraId="3A8E2D7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7B733CAA" w14:textId="77777777" w:rsidR="00781EDC" w:rsidRDefault="00781EDC">
            <w:pPr>
              <w:pStyle w:val="TableParagraph"/>
              <w:spacing w:before="2" w:line="245" w:lineRule="exact"/>
              <w:ind w:left="14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тий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0EEB516D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49F8C40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7D4624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19CBB895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774DDBB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196B3237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072354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7873DC8E" w14:textId="77777777" w:rsidR="00781EDC" w:rsidRDefault="00781EDC" w:rsidP="00C9768D">
            <w:pPr>
              <w:pStyle w:val="TableParagraph"/>
              <w:spacing w:before="7" w:line="240" w:lineRule="exact"/>
              <w:ind w:left="127"/>
              <w:rPr>
                <w:sz w:val="23"/>
              </w:rPr>
            </w:pPr>
            <w:r>
              <w:rPr>
                <w:w w:val="110"/>
                <w:sz w:val="23"/>
              </w:rPr>
              <w:t>О</w:t>
            </w:r>
            <w:r w:rsidR="00C9768D">
              <w:rPr>
                <w:w w:val="110"/>
                <w:sz w:val="23"/>
                <w:lang w:val="ru-RU"/>
              </w:rPr>
              <w:t>О</w:t>
            </w:r>
            <w:r>
              <w:rPr>
                <w:w w:val="110"/>
                <w:sz w:val="23"/>
              </w:rPr>
              <w:t>,ДОУ,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FE13105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569AFA1A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3670CA43" w14:textId="77777777" w:rsidR="00781EDC" w:rsidRDefault="00781EDC">
            <w:pPr>
              <w:pStyle w:val="TableParagraph"/>
              <w:spacing w:line="255" w:lineRule="exact"/>
              <w:ind w:left="119"/>
              <w:rPr>
                <w:sz w:val="23"/>
              </w:rPr>
            </w:pPr>
            <w:proofErr w:type="spellStart"/>
            <w:r>
              <w:rPr>
                <w:sz w:val="23"/>
              </w:rPr>
              <w:t>конкурсах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районного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518" w:type="dxa"/>
            <w:tcBorders>
              <w:bottom w:val="nil"/>
            </w:tcBorders>
          </w:tcPr>
          <w:p w14:paraId="200C4AD4" w14:textId="77777777" w:rsidR="00781EDC" w:rsidRDefault="00781EDC">
            <w:pPr>
              <w:pStyle w:val="TableParagraph"/>
              <w:spacing w:before="3" w:line="252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Стоимость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29F5C5E" w14:textId="77777777" w:rsidR="00781EDC" w:rsidRDefault="00781EDC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06A74237" w14:textId="77777777" w:rsidR="00781EDC" w:rsidRDefault="00781EDC" w:rsidP="00E41DA4">
            <w:pPr>
              <w:pStyle w:val="TableParagraph"/>
              <w:spacing w:before="3" w:line="252" w:lineRule="exact"/>
              <w:ind w:left="295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,5</w:t>
            </w:r>
          </w:p>
        </w:tc>
        <w:tc>
          <w:tcPr>
            <w:tcW w:w="855" w:type="dxa"/>
            <w:tcBorders>
              <w:bottom w:val="nil"/>
            </w:tcBorders>
          </w:tcPr>
          <w:p w14:paraId="59A3F712" w14:textId="77777777" w:rsidR="00781EDC" w:rsidRPr="00E41DA4" w:rsidRDefault="00781EDC" w:rsidP="00E41DA4">
            <w:pPr>
              <w:pStyle w:val="TableParagraph"/>
              <w:spacing w:before="3" w:line="252" w:lineRule="exact"/>
              <w:ind w:left="95" w:right="58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6</w:t>
            </w:r>
          </w:p>
        </w:tc>
        <w:tc>
          <w:tcPr>
            <w:tcW w:w="855" w:type="dxa"/>
            <w:tcBorders>
              <w:bottom w:val="nil"/>
            </w:tcBorders>
          </w:tcPr>
          <w:p w14:paraId="024A4522" w14:textId="77777777" w:rsidR="00781EDC" w:rsidRPr="00E41DA4" w:rsidRDefault="00781EDC" w:rsidP="00E41DA4">
            <w:pPr>
              <w:pStyle w:val="TableParagraph"/>
              <w:spacing w:before="3" w:line="252" w:lineRule="exact"/>
              <w:ind w:left="95" w:right="60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7</w:t>
            </w:r>
          </w:p>
        </w:tc>
        <w:tc>
          <w:tcPr>
            <w:tcW w:w="855" w:type="dxa"/>
            <w:tcBorders>
              <w:bottom w:val="nil"/>
            </w:tcBorders>
          </w:tcPr>
          <w:p w14:paraId="764AE9C9" w14:textId="77777777" w:rsidR="00781EDC" w:rsidRPr="00E41DA4" w:rsidRDefault="00781EDC" w:rsidP="00E41DA4">
            <w:pPr>
              <w:pStyle w:val="TableParagraph"/>
              <w:spacing w:before="3" w:line="252" w:lineRule="exact"/>
              <w:ind w:left="95" w:right="5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w w:val="105"/>
                <w:sz w:val="23"/>
                <w:lang w:val="ru-RU"/>
              </w:rPr>
              <w:t>4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32F7CC51" w14:textId="77777777" w:rsidR="00781EDC" w:rsidRPr="00E41DA4" w:rsidRDefault="00781EDC" w:rsidP="00E41DA4">
            <w:pPr>
              <w:pStyle w:val="TableParagraph"/>
              <w:spacing w:before="3" w:line="252" w:lineRule="exact"/>
              <w:ind w:left="146" w:right="115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5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14:paraId="6766196A" w14:textId="77777777" w:rsidR="00781EDC" w:rsidRDefault="00781EDC">
            <w:pPr>
              <w:pStyle w:val="TableParagraph"/>
              <w:spacing w:before="3" w:line="252" w:lineRule="exact"/>
              <w:ind w:left="146" w:right="11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5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4</w:t>
            </w:r>
          </w:p>
        </w:tc>
        <w:tc>
          <w:tcPr>
            <w:tcW w:w="995" w:type="dxa"/>
            <w:tcBorders>
              <w:bottom w:val="nil"/>
            </w:tcBorders>
          </w:tcPr>
          <w:p w14:paraId="52E9D71E" w14:textId="77777777" w:rsidR="00781EDC" w:rsidRDefault="00781EDC" w:rsidP="00E41DA4">
            <w:pPr>
              <w:pStyle w:val="TableParagraph"/>
              <w:spacing w:before="3" w:line="252" w:lineRule="exact"/>
              <w:ind w:left="116" w:right="71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,3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6FEE6B0B" w14:textId="77777777" w:rsidR="00781EDC" w:rsidRDefault="00781EDC">
            <w:pPr>
              <w:pStyle w:val="TableParagraph"/>
              <w:spacing w:line="255" w:lineRule="exact"/>
              <w:ind w:left="127"/>
              <w:rPr>
                <w:sz w:val="23"/>
              </w:rPr>
            </w:pPr>
            <w:r>
              <w:rPr>
                <w:sz w:val="23"/>
              </w:rPr>
              <w:t>ДДТ,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88D7A56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2CF8887D" w14:textId="77777777">
        <w:trPr>
          <w:trHeight w:val="267"/>
        </w:trPr>
        <w:tc>
          <w:tcPr>
            <w:tcW w:w="2518" w:type="dxa"/>
            <w:tcBorders>
              <w:top w:val="nil"/>
              <w:bottom w:val="nil"/>
            </w:tcBorders>
          </w:tcPr>
          <w:p w14:paraId="12798E84" w14:textId="77777777" w:rsidR="00781EDC" w:rsidRDefault="00781EDC">
            <w:pPr>
              <w:pStyle w:val="TableParagraph"/>
              <w:spacing w:line="247" w:lineRule="exact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регионального</w:t>
            </w:r>
            <w:proofErr w:type="spellEnd"/>
            <w:r>
              <w:rPr>
                <w:w w:val="105"/>
                <w:sz w:val="23"/>
              </w:rPr>
              <w:t>,</w:t>
            </w:r>
          </w:p>
        </w:tc>
        <w:tc>
          <w:tcPr>
            <w:tcW w:w="1518" w:type="dxa"/>
            <w:tcBorders>
              <w:top w:val="nil"/>
            </w:tcBorders>
          </w:tcPr>
          <w:p w14:paraId="5C5D13FA" w14:textId="77777777" w:rsidR="00781EDC" w:rsidRDefault="00781EDC">
            <w:pPr>
              <w:pStyle w:val="TableParagraph"/>
              <w:spacing w:before="7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79D4363C" w14:textId="77777777" w:rsidR="00781EDC" w:rsidRDefault="00781EDC">
            <w:pPr>
              <w:pStyle w:val="TableParagraph"/>
              <w:spacing w:before="7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5D318286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4F6929B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107245E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0AF12C8E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146F17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9A95C2E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714252A2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8690FDC" w14:textId="77777777" w:rsidR="00781EDC" w:rsidRDefault="00781EDC">
            <w:pPr>
              <w:pStyle w:val="TableParagraph"/>
              <w:spacing w:line="247" w:lineRule="exact"/>
              <w:ind w:left="127"/>
              <w:rPr>
                <w:sz w:val="23"/>
              </w:rPr>
            </w:pPr>
            <w:r>
              <w:rPr>
                <w:w w:val="105"/>
                <w:sz w:val="23"/>
              </w:rPr>
              <w:t>ДЮСШ</w:t>
            </w: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119219E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5FEF8A28" w14:textId="77777777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14:paraId="5598E785" w14:textId="77777777" w:rsidR="00781EDC" w:rsidRDefault="00781EDC"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всероссийского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</w:tcPr>
          <w:p w14:paraId="65F6B76D" w14:textId="77777777" w:rsidR="00781EDC" w:rsidRDefault="00781EDC">
            <w:pPr>
              <w:pStyle w:val="TableParagraph"/>
              <w:spacing w:before="13" w:line="244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Сумма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44E7AFD5" w14:textId="77777777" w:rsidR="00781EDC" w:rsidRDefault="00781EDC">
            <w:pPr>
              <w:pStyle w:val="TableParagraph"/>
              <w:spacing w:before="78" w:line="179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0751530D" w14:textId="77777777" w:rsidR="00781EDC" w:rsidRDefault="00781EDC">
            <w:pPr>
              <w:pStyle w:val="TableParagraph"/>
              <w:spacing w:before="13" w:line="244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42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  <w:tcBorders>
              <w:bottom w:val="nil"/>
            </w:tcBorders>
          </w:tcPr>
          <w:p w14:paraId="55EBD6F0" w14:textId="77777777" w:rsidR="00781EDC" w:rsidRDefault="00781ED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sz w:val="23"/>
              </w:rPr>
              <w:t>48,0</w:t>
            </w:r>
          </w:p>
        </w:tc>
        <w:tc>
          <w:tcPr>
            <w:tcW w:w="855" w:type="dxa"/>
            <w:tcBorders>
              <w:bottom w:val="nil"/>
            </w:tcBorders>
          </w:tcPr>
          <w:p w14:paraId="53A19E63" w14:textId="77777777" w:rsidR="00781EDC" w:rsidRDefault="00781ED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50,0</w:t>
            </w:r>
          </w:p>
        </w:tc>
        <w:tc>
          <w:tcPr>
            <w:tcW w:w="855" w:type="dxa"/>
            <w:tcBorders>
              <w:bottom w:val="nil"/>
            </w:tcBorders>
          </w:tcPr>
          <w:p w14:paraId="7A4616B3" w14:textId="77777777" w:rsidR="00781EDC" w:rsidRDefault="00781ED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50,0</w:t>
            </w:r>
          </w:p>
        </w:tc>
        <w:tc>
          <w:tcPr>
            <w:tcW w:w="990" w:type="dxa"/>
            <w:tcBorders>
              <w:bottom w:val="nil"/>
            </w:tcBorders>
          </w:tcPr>
          <w:p w14:paraId="6DE1CFF4" w14:textId="77777777" w:rsidR="00781EDC" w:rsidRDefault="00781EDC">
            <w:pPr>
              <w:pStyle w:val="TableParagraph"/>
              <w:spacing w:before="13" w:line="244" w:lineRule="exact"/>
              <w:ind w:left="146" w:right="1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55,0</w:t>
            </w:r>
          </w:p>
        </w:tc>
        <w:tc>
          <w:tcPr>
            <w:tcW w:w="990" w:type="dxa"/>
            <w:tcBorders>
              <w:bottom w:val="nil"/>
            </w:tcBorders>
          </w:tcPr>
          <w:p w14:paraId="0AF3B875" w14:textId="77777777" w:rsidR="00781EDC" w:rsidRDefault="00781EDC">
            <w:pPr>
              <w:pStyle w:val="TableParagraph"/>
              <w:spacing w:before="13" w:line="244" w:lineRule="exact"/>
              <w:ind w:left="146" w:right="105"/>
              <w:jc w:val="center"/>
              <w:rPr>
                <w:sz w:val="23"/>
              </w:rPr>
            </w:pPr>
            <w:r>
              <w:rPr>
                <w:sz w:val="23"/>
              </w:rPr>
              <w:t>55,0</w:t>
            </w:r>
          </w:p>
        </w:tc>
        <w:tc>
          <w:tcPr>
            <w:tcW w:w="995" w:type="dxa"/>
            <w:tcBorders>
              <w:bottom w:val="nil"/>
            </w:tcBorders>
          </w:tcPr>
          <w:p w14:paraId="42F81AE0" w14:textId="77777777" w:rsidR="00781EDC" w:rsidRDefault="00781EDC">
            <w:pPr>
              <w:pStyle w:val="TableParagraph"/>
              <w:spacing w:before="13" w:line="244" w:lineRule="exact"/>
              <w:ind w:left="116" w:right="7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300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432BC9F5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1EF99E5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5FE1AF53" w14:textId="77777777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14:paraId="03940192" w14:textId="77777777" w:rsidR="00781EDC" w:rsidRDefault="00781EDC"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уровней</w:t>
            </w:r>
            <w:proofErr w:type="spellEnd"/>
            <w:r>
              <w:rPr>
                <w:w w:val="105"/>
                <w:sz w:val="23"/>
              </w:rPr>
              <w:t xml:space="preserve">, в </w:t>
            </w:r>
            <w:proofErr w:type="spellStart"/>
            <w:r>
              <w:rPr>
                <w:w w:val="105"/>
                <w:sz w:val="23"/>
              </w:rPr>
              <w:t>том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числе</w:t>
            </w:r>
            <w:proofErr w:type="spellEnd"/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600CEAC5" w14:textId="77777777" w:rsidR="00781EDC" w:rsidRDefault="00781EDC">
            <w:pPr>
              <w:pStyle w:val="TableParagraph"/>
              <w:spacing w:before="9" w:line="244" w:lineRule="exact"/>
              <w:ind w:left="14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затрат</w:t>
            </w:r>
            <w:proofErr w:type="spellEnd"/>
            <w:r>
              <w:rPr>
                <w:w w:val="105"/>
                <w:sz w:val="23"/>
              </w:rPr>
              <w:t>, в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6A977243" w14:textId="77777777" w:rsidR="00781EDC" w:rsidRDefault="00781EDC">
            <w:pPr>
              <w:pStyle w:val="TableParagraph"/>
              <w:spacing w:before="9" w:line="244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F07675B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14E0E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E05E041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278F6A2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59A503B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C04EE28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43155B7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3B21783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323CC1C0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6C101EB5" w14:textId="77777777">
        <w:trPr>
          <w:trHeight w:val="279"/>
        </w:trPr>
        <w:tc>
          <w:tcPr>
            <w:tcW w:w="2518" w:type="dxa"/>
            <w:tcBorders>
              <w:top w:val="nil"/>
              <w:bottom w:val="nil"/>
            </w:tcBorders>
          </w:tcPr>
          <w:p w14:paraId="700FF56A" w14:textId="77777777" w:rsidR="00781EDC" w:rsidRDefault="00781EDC">
            <w:pPr>
              <w:pStyle w:val="TableParagraph"/>
              <w:spacing w:line="255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</w:t>
            </w:r>
            <w:proofErr w:type="spellStart"/>
            <w:r>
              <w:rPr>
                <w:w w:val="105"/>
                <w:sz w:val="23"/>
              </w:rPr>
              <w:t>муниципальных</w:t>
            </w:r>
            <w:proofErr w:type="spellEnd"/>
            <w:r>
              <w:rPr>
                <w:w w:val="105"/>
                <w:sz w:val="23"/>
              </w:rPr>
              <w:t xml:space="preserve"> и</w:t>
            </w:r>
          </w:p>
        </w:tc>
        <w:tc>
          <w:tcPr>
            <w:tcW w:w="1518" w:type="dxa"/>
            <w:tcBorders>
              <w:top w:val="nil"/>
            </w:tcBorders>
          </w:tcPr>
          <w:p w14:paraId="2F46E3C9" w14:textId="77777777" w:rsidR="00781EDC" w:rsidRDefault="00781EDC">
            <w:pPr>
              <w:pStyle w:val="TableParagraph"/>
              <w:spacing w:before="14" w:line="245" w:lineRule="exact"/>
              <w:ind w:left="14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том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числе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  <w:tc>
          <w:tcPr>
            <w:tcW w:w="1374" w:type="dxa"/>
            <w:tcBorders>
              <w:top w:val="nil"/>
            </w:tcBorders>
          </w:tcPr>
          <w:p w14:paraId="4D9D6EA9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BAB1EAA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5EC42E5B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73347A8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550AF66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365E52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715B268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66A2F6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72AA34CC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6B86BE7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3CB5DD64" w14:textId="77777777">
        <w:trPr>
          <w:trHeight w:val="255"/>
        </w:trPr>
        <w:tc>
          <w:tcPr>
            <w:tcW w:w="2518" w:type="dxa"/>
            <w:tcBorders>
              <w:top w:val="nil"/>
              <w:bottom w:val="nil"/>
            </w:tcBorders>
          </w:tcPr>
          <w:p w14:paraId="417702E2" w14:textId="77777777" w:rsidR="00781EDC" w:rsidRDefault="00781EDC">
            <w:pPr>
              <w:pStyle w:val="TableParagraph"/>
              <w:spacing w:line="236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областных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этапах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</w:tcPr>
          <w:p w14:paraId="0DB67F22" w14:textId="77777777" w:rsidR="00781EDC" w:rsidRDefault="00781EDC">
            <w:pPr>
              <w:pStyle w:val="TableParagraph"/>
              <w:spacing w:before="3" w:line="232" w:lineRule="exact"/>
              <w:ind w:left="14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федеральны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2D37E576" w14:textId="77777777" w:rsidR="00781EDC" w:rsidRDefault="00781EDC">
            <w:pPr>
              <w:pStyle w:val="TableParagraph"/>
              <w:spacing w:before="69" w:line="167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546ABCDA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1DDBE0FF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17535C66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740C6CA6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1BB113F8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7357C7B7" w14:textId="77777777" w:rsidR="00781EDC" w:rsidRDefault="00781EDC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0995A148" w14:textId="77777777" w:rsidR="00781EDC" w:rsidRDefault="00781EDC">
            <w:pPr>
              <w:pStyle w:val="TableParagraph"/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4C590CEA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F514AF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75A92F3C" w14:textId="77777777">
        <w:trPr>
          <w:trHeight w:val="271"/>
        </w:trPr>
        <w:tc>
          <w:tcPr>
            <w:tcW w:w="2518" w:type="dxa"/>
            <w:tcBorders>
              <w:top w:val="nil"/>
              <w:bottom w:val="nil"/>
            </w:tcBorders>
          </w:tcPr>
          <w:p w14:paraId="27FB223E" w14:textId="77777777" w:rsidR="00781EDC" w:rsidRDefault="00781EDC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Всероссийских</w:t>
            </w:r>
            <w:proofErr w:type="spellEnd"/>
          </w:p>
        </w:tc>
        <w:tc>
          <w:tcPr>
            <w:tcW w:w="1518" w:type="dxa"/>
            <w:tcBorders>
              <w:top w:val="nil"/>
            </w:tcBorders>
          </w:tcPr>
          <w:p w14:paraId="685D60FD" w14:textId="77777777" w:rsidR="00781EDC" w:rsidRDefault="00781EDC">
            <w:pPr>
              <w:pStyle w:val="TableParagraph"/>
              <w:spacing w:before="11" w:line="240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615EBA27" w14:textId="77777777" w:rsidR="00781EDC" w:rsidRDefault="00781EDC">
            <w:pPr>
              <w:pStyle w:val="TableParagraph"/>
              <w:spacing w:before="11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0A1847C2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0858BEE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E561AF9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855C9C7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E2AB2EF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71F33EB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317A7F2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2D92C622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2C7CA4F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6915758D" w14:textId="77777777">
        <w:trPr>
          <w:trHeight w:val="552"/>
        </w:trPr>
        <w:tc>
          <w:tcPr>
            <w:tcW w:w="2518" w:type="dxa"/>
            <w:vMerge w:val="restart"/>
            <w:tcBorders>
              <w:top w:val="nil"/>
              <w:bottom w:val="nil"/>
            </w:tcBorders>
          </w:tcPr>
          <w:p w14:paraId="7685F86B" w14:textId="77777777" w:rsidR="00781EDC" w:rsidRPr="007A1B54" w:rsidRDefault="00781EDC">
            <w:pPr>
              <w:pStyle w:val="TableParagraph"/>
              <w:spacing w:line="235" w:lineRule="exact"/>
              <w:ind w:left="119"/>
              <w:jc w:val="both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конкурсов «Учитель</w:t>
            </w:r>
          </w:p>
          <w:p w14:paraId="0C98292B" w14:textId="77777777" w:rsidR="00781EDC" w:rsidRPr="007A1B54" w:rsidRDefault="00781EDC">
            <w:pPr>
              <w:pStyle w:val="TableParagraph"/>
              <w:spacing w:before="9" w:line="252" w:lineRule="auto"/>
              <w:ind w:left="117" w:right="153" w:firstLine="4"/>
              <w:jc w:val="both"/>
              <w:rPr>
                <w:sz w:val="23"/>
                <w:lang w:val="ru-RU"/>
              </w:rPr>
            </w:pPr>
            <w:r w:rsidRPr="007A1B54">
              <w:rPr>
                <w:sz w:val="23"/>
                <w:lang w:val="ru-RU"/>
              </w:rPr>
              <w:t>года», «Сердце отдаю детям», «Воспитатель года».</w:t>
            </w:r>
          </w:p>
        </w:tc>
        <w:tc>
          <w:tcPr>
            <w:tcW w:w="1518" w:type="dxa"/>
          </w:tcPr>
          <w:p w14:paraId="447019AF" w14:textId="77777777" w:rsidR="00781EDC" w:rsidRDefault="00781EDC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1B9617DB" w14:textId="77777777" w:rsidR="00781EDC" w:rsidRDefault="00781ED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81DF8C2" w14:textId="77777777" w:rsidR="00781EDC" w:rsidRDefault="00781EDC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0DD2043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</w:tcPr>
          <w:p w14:paraId="1E2B98DD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</w:tcPr>
          <w:p w14:paraId="099406B1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</w:tcPr>
          <w:p w14:paraId="0ED174D1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</w:tcPr>
          <w:p w14:paraId="147B3877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</w:tcPr>
          <w:p w14:paraId="5631EC18" w14:textId="77777777" w:rsidR="00781EDC" w:rsidRDefault="00781EDC">
            <w:pPr>
              <w:pStyle w:val="TableParagraph"/>
            </w:pPr>
          </w:p>
        </w:tc>
        <w:tc>
          <w:tcPr>
            <w:tcW w:w="995" w:type="dxa"/>
          </w:tcPr>
          <w:p w14:paraId="543B3DC4" w14:textId="77777777" w:rsidR="00781EDC" w:rsidRDefault="00781EDC">
            <w:pPr>
              <w:pStyle w:val="TableParagraph"/>
            </w:pPr>
          </w:p>
        </w:tc>
        <w:tc>
          <w:tcPr>
            <w:tcW w:w="1466" w:type="dxa"/>
            <w:vMerge w:val="restart"/>
            <w:tcBorders>
              <w:top w:val="nil"/>
              <w:bottom w:val="nil"/>
            </w:tcBorders>
          </w:tcPr>
          <w:p w14:paraId="7FBD7B5D" w14:textId="77777777" w:rsidR="00781EDC" w:rsidRDefault="00781EDC">
            <w:pPr>
              <w:pStyle w:val="TableParagraph"/>
            </w:pPr>
          </w:p>
        </w:tc>
        <w:tc>
          <w:tcPr>
            <w:tcW w:w="2735" w:type="dxa"/>
            <w:vMerge w:val="restart"/>
            <w:tcBorders>
              <w:top w:val="nil"/>
              <w:bottom w:val="nil"/>
            </w:tcBorders>
          </w:tcPr>
          <w:p w14:paraId="2332A5F5" w14:textId="77777777" w:rsidR="00781EDC" w:rsidRDefault="00781EDC">
            <w:pPr>
              <w:pStyle w:val="TableParagraph"/>
            </w:pPr>
          </w:p>
        </w:tc>
      </w:tr>
      <w:tr w:rsidR="00781EDC" w14:paraId="5A184F8F" w14:textId="77777777">
        <w:trPr>
          <w:trHeight w:val="537"/>
        </w:trPr>
        <w:tc>
          <w:tcPr>
            <w:tcW w:w="2518" w:type="dxa"/>
            <w:vMerge/>
            <w:tcBorders>
              <w:top w:val="nil"/>
              <w:bottom w:val="nil"/>
            </w:tcBorders>
          </w:tcPr>
          <w:p w14:paraId="774BA259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BA02167" w14:textId="77777777" w:rsidR="00781EDC" w:rsidRDefault="00781EDC">
            <w:pPr>
              <w:pStyle w:val="TableParagraph"/>
              <w:spacing w:line="264" w:lineRule="exact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392E23A4" w14:textId="77777777" w:rsidR="00781EDC" w:rsidRDefault="00781EDC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3A1A1F66" w14:textId="77777777" w:rsidR="00781EDC" w:rsidRDefault="00781EDC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7335736" w14:textId="77777777" w:rsidR="00781EDC" w:rsidRDefault="00781EDC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7A56D37" w14:textId="77777777" w:rsidR="00781EDC" w:rsidRDefault="00781EDC" w:rsidP="005A133C">
            <w:pPr>
              <w:pStyle w:val="TableParagraph"/>
              <w:spacing w:before="13" w:line="244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42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05B8C1C" w14:textId="77777777" w:rsidR="00781EDC" w:rsidRDefault="00781EDC" w:rsidP="005A133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sz w:val="23"/>
              </w:rPr>
              <w:t>48,0</w:t>
            </w:r>
          </w:p>
        </w:tc>
        <w:tc>
          <w:tcPr>
            <w:tcW w:w="855" w:type="dxa"/>
          </w:tcPr>
          <w:p w14:paraId="231AB955" w14:textId="77777777" w:rsidR="00781EDC" w:rsidRDefault="00781EDC" w:rsidP="005A133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50,0</w:t>
            </w:r>
          </w:p>
        </w:tc>
        <w:tc>
          <w:tcPr>
            <w:tcW w:w="855" w:type="dxa"/>
          </w:tcPr>
          <w:p w14:paraId="5344BD55" w14:textId="77777777" w:rsidR="00781EDC" w:rsidRDefault="00781EDC" w:rsidP="005A133C">
            <w:pPr>
              <w:pStyle w:val="TableParagraph"/>
              <w:spacing w:before="13" w:line="244" w:lineRule="exact"/>
              <w:ind w:left="95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50,0</w:t>
            </w:r>
          </w:p>
        </w:tc>
        <w:tc>
          <w:tcPr>
            <w:tcW w:w="990" w:type="dxa"/>
          </w:tcPr>
          <w:p w14:paraId="0F203C59" w14:textId="77777777" w:rsidR="00781EDC" w:rsidRDefault="00781EDC" w:rsidP="005A133C">
            <w:pPr>
              <w:pStyle w:val="TableParagraph"/>
              <w:spacing w:before="13" w:line="244" w:lineRule="exact"/>
              <w:ind w:left="146" w:right="1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55,0</w:t>
            </w:r>
          </w:p>
        </w:tc>
        <w:tc>
          <w:tcPr>
            <w:tcW w:w="990" w:type="dxa"/>
          </w:tcPr>
          <w:p w14:paraId="62B7ED55" w14:textId="77777777" w:rsidR="00781EDC" w:rsidRDefault="00781EDC" w:rsidP="005A133C">
            <w:pPr>
              <w:pStyle w:val="TableParagraph"/>
              <w:spacing w:before="13" w:line="244" w:lineRule="exact"/>
              <w:ind w:left="146" w:right="105"/>
              <w:jc w:val="center"/>
              <w:rPr>
                <w:sz w:val="23"/>
              </w:rPr>
            </w:pPr>
            <w:r>
              <w:rPr>
                <w:sz w:val="23"/>
              </w:rPr>
              <w:t>55,0</w:t>
            </w:r>
          </w:p>
        </w:tc>
        <w:tc>
          <w:tcPr>
            <w:tcW w:w="995" w:type="dxa"/>
          </w:tcPr>
          <w:p w14:paraId="4518CF43" w14:textId="77777777" w:rsidR="00781EDC" w:rsidRDefault="00781EDC" w:rsidP="005A133C">
            <w:pPr>
              <w:pStyle w:val="TableParagraph"/>
              <w:spacing w:before="13" w:line="244" w:lineRule="exact"/>
              <w:ind w:left="116" w:right="7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300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66" w:type="dxa"/>
            <w:vMerge/>
            <w:tcBorders>
              <w:top w:val="nil"/>
              <w:bottom w:val="nil"/>
            </w:tcBorders>
          </w:tcPr>
          <w:p w14:paraId="63D42111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14:paraId="5C05804F" w14:textId="77777777" w:rsidR="00781EDC" w:rsidRDefault="00781EDC">
            <w:pPr>
              <w:rPr>
                <w:sz w:val="2"/>
                <w:szCs w:val="2"/>
              </w:rPr>
            </w:pPr>
          </w:p>
        </w:tc>
      </w:tr>
      <w:tr w:rsidR="00781EDC" w14:paraId="04BA7560" w14:textId="77777777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14:paraId="71B0FA43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2D7DC9F6" w14:textId="77777777" w:rsidR="00781EDC" w:rsidRDefault="00781EDC">
            <w:pPr>
              <w:pStyle w:val="TableParagraph"/>
              <w:spacing w:before="8" w:line="249" w:lineRule="exact"/>
              <w:ind w:left="1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4DB9B251" w14:textId="77777777" w:rsidR="00781EDC" w:rsidRDefault="00781EDC">
            <w:pPr>
              <w:pStyle w:val="TableParagraph"/>
              <w:spacing w:before="74" w:line="184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67FA9FFF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14D8D9EC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5E2CF5DE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14:paraId="7DE13C42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14:paraId="44D19E6C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14:paraId="38B7652F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 w:val="restart"/>
          </w:tcPr>
          <w:p w14:paraId="6EB18EA5" w14:textId="77777777" w:rsidR="00781EDC" w:rsidRDefault="00781EDC" w:rsidP="005A133C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2CBA303A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DD8E447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1F09F1FE" w14:textId="77777777">
        <w:trPr>
          <w:trHeight w:val="261"/>
        </w:trPr>
        <w:tc>
          <w:tcPr>
            <w:tcW w:w="2518" w:type="dxa"/>
            <w:tcBorders>
              <w:top w:val="nil"/>
              <w:bottom w:val="nil"/>
            </w:tcBorders>
          </w:tcPr>
          <w:p w14:paraId="0035A7D7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5748CEB" w14:textId="77777777" w:rsidR="00781EDC" w:rsidRDefault="00781EDC">
            <w:pPr>
              <w:pStyle w:val="TableParagraph"/>
              <w:spacing w:line="241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034ED47D" w14:textId="77777777" w:rsidR="00781EDC" w:rsidRDefault="00781EDC">
            <w:pPr>
              <w:pStyle w:val="TableParagraph"/>
              <w:spacing w:line="241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023A7B5B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89B1187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FFC2CC0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84D8341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0B14387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B785D6C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3A4C7BB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38F466D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7A8D6FE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095EC52A" w14:textId="77777777">
        <w:trPr>
          <w:trHeight w:val="252"/>
        </w:trPr>
        <w:tc>
          <w:tcPr>
            <w:tcW w:w="2518" w:type="dxa"/>
            <w:tcBorders>
              <w:top w:val="nil"/>
            </w:tcBorders>
          </w:tcPr>
          <w:p w14:paraId="5B955C70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0C081340" w14:textId="77777777" w:rsidR="00781EDC" w:rsidRDefault="00781EDC">
            <w:pPr>
              <w:pStyle w:val="TableParagraph"/>
              <w:spacing w:line="233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2CD73A92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7EEAEFB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ABBB902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EB57C2A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369033D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EAE2CE7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AFD696C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6C1FCFF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14:paraId="4B13954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4952D26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7BA69B73" w14:textId="77777777">
        <w:trPr>
          <w:trHeight w:val="574"/>
        </w:trPr>
        <w:tc>
          <w:tcPr>
            <w:tcW w:w="2518" w:type="dxa"/>
            <w:tcBorders>
              <w:bottom w:val="nil"/>
            </w:tcBorders>
          </w:tcPr>
          <w:p w14:paraId="13BE8685" w14:textId="77777777" w:rsidR="00781EDC" w:rsidRDefault="00781EDC">
            <w:pPr>
              <w:pStyle w:val="TableParagraph"/>
              <w:spacing w:before="8" w:line="270" w:lineRule="atLeast"/>
              <w:ind w:left="116" w:right="772" w:hanging="1"/>
              <w:rPr>
                <w:sz w:val="23"/>
              </w:rPr>
            </w:pPr>
            <w:r>
              <w:rPr>
                <w:w w:val="105"/>
                <w:sz w:val="23"/>
              </w:rPr>
              <w:t xml:space="preserve">4.2.Проведение </w:t>
            </w:r>
            <w:proofErr w:type="spellStart"/>
            <w:r>
              <w:rPr>
                <w:w w:val="105"/>
                <w:sz w:val="23"/>
              </w:rPr>
              <w:t>августовского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</w:tcPr>
          <w:p w14:paraId="0F3B60E1" w14:textId="77777777" w:rsidR="00781EDC" w:rsidRDefault="00781EDC">
            <w:pPr>
              <w:pStyle w:val="TableParagraph"/>
              <w:spacing w:before="13"/>
              <w:ind w:left="14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740052EE" w14:textId="77777777" w:rsidR="00781EDC" w:rsidRDefault="00781EDC">
            <w:pPr>
              <w:pStyle w:val="TableParagraph"/>
              <w:spacing w:before="5" w:line="278" w:lineRule="exact"/>
              <w:ind w:left="150" w:right="124" w:firstLine="3"/>
              <w:rPr>
                <w:sz w:val="23"/>
              </w:rPr>
            </w:pPr>
            <w:proofErr w:type="spellStart"/>
            <w:r>
              <w:rPr>
                <w:sz w:val="23"/>
              </w:rPr>
              <w:t>количеств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990" w:type="dxa"/>
            <w:tcBorders>
              <w:bottom w:val="nil"/>
            </w:tcBorders>
          </w:tcPr>
          <w:p w14:paraId="4B7A6155" w14:textId="77777777" w:rsidR="00781EDC" w:rsidRDefault="00781EDC">
            <w:pPr>
              <w:pStyle w:val="TableParagraph"/>
              <w:spacing w:before="13"/>
              <w:ind w:left="4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 w14:paraId="30F4D0DF" w14:textId="77777777" w:rsidR="00781EDC" w:rsidRDefault="00781EDC">
            <w:pPr>
              <w:pStyle w:val="TableParagraph"/>
              <w:spacing w:before="13"/>
              <w:ind w:left="5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 w14:paraId="3AFDD06E" w14:textId="77777777" w:rsidR="00781EDC" w:rsidRDefault="00781EDC">
            <w:pPr>
              <w:pStyle w:val="TableParagraph"/>
              <w:spacing w:before="13"/>
              <w:ind w:left="4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 w14:paraId="3631E880" w14:textId="77777777" w:rsidR="00781EDC" w:rsidRDefault="00781EDC">
            <w:pPr>
              <w:pStyle w:val="TableParagraph"/>
              <w:spacing w:before="13"/>
              <w:ind w:left="4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33B1367D" w14:textId="77777777" w:rsidR="00781EDC" w:rsidRDefault="00781EDC">
            <w:pPr>
              <w:pStyle w:val="TableParagraph"/>
              <w:spacing w:before="13"/>
              <w:ind w:left="4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308437E5" w14:textId="77777777" w:rsidR="00781EDC" w:rsidRDefault="00781EDC">
            <w:pPr>
              <w:pStyle w:val="TableParagraph"/>
              <w:spacing w:before="13"/>
              <w:ind w:left="5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  <w:tc>
          <w:tcPr>
            <w:tcW w:w="995" w:type="dxa"/>
            <w:tcBorders>
              <w:bottom w:val="nil"/>
            </w:tcBorders>
          </w:tcPr>
          <w:p w14:paraId="5B6127E7" w14:textId="77777777" w:rsidR="00781EDC" w:rsidRDefault="00781EDC">
            <w:pPr>
              <w:pStyle w:val="TableParagraph"/>
              <w:spacing w:before="13"/>
              <w:ind w:left="49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1466" w:type="dxa"/>
            <w:tcBorders>
              <w:bottom w:val="nil"/>
            </w:tcBorders>
          </w:tcPr>
          <w:p w14:paraId="3944AF58" w14:textId="77777777" w:rsidR="00781EDC" w:rsidRPr="00486004" w:rsidRDefault="00486004">
            <w:pPr>
              <w:pStyle w:val="TableParagraph"/>
              <w:spacing w:before="18" w:line="220" w:lineRule="exact"/>
              <w:ind w:left="127"/>
              <w:rPr>
                <w:sz w:val="24"/>
                <w:szCs w:val="24"/>
              </w:rPr>
            </w:pPr>
            <w:proofErr w:type="gramStart"/>
            <w:r w:rsidRPr="00486004">
              <w:rPr>
                <w:w w:val="110"/>
                <w:sz w:val="24"/>
                <w:szCs w:val="24"/>
                <w:lang w:val="ru-RU"/>
              </w:rPr>
              <w:t>О</w:t>
            </w:r>
            <w:r w:rsidR="00C9768D">
              <w:rPr>
                <w:w w:val="110"/>
                <w:sz w:val="24"/>
                <w:szCs w:val="24"/>
                <w:lang w:val="ru-RU"/>
              </w:rPr>
              <w:t>О</w:t>
            </w:r>
            <w:r w:rsidR="00781EDC" w:rsidRPr="00486004">
              <w:rPr>
                <w:w w:val="110"/>
                <w:sz w:val="24"/>
                <w:szCs w:val="24"/>
              </w:rPr>
              <w:t>,УО</w:t>
            </w:r>
            <w:proofErr w:type="gramEnd"/>
            <w:r w:rsidR="00781EDC" w:rsidRPr="00486004">
              <w:rPr>
                <w:w w:val="110"/>
                <w:sz w:val="24"/>
                <w:szCs w:val="24"/>
              </w:rPr>
              <w:t>,</w:t>
            </w:r>
          </w:p>
          <w:p w14:paraId="1B07A86D" w14:textId="77777777" w:rsidR="00781EDC" w:rsidRPr="00486004" w:rsidRDefault="00781EDC">
            <w:pPr>
              <w:pStyle w:val="TableParagraph"/>
              <w:spacing w:line="316" w:lineRule="exact"/>
              <w:ind w:left="118"/>
              <w:rPr>
                <w:sz w:val="28"/>
                <w:szCs w:val="28"/>
              </w:rPr>
            </w:pPr>
            <w:proofErr w:type="spellStart"/>
            <w:r w:rsidRPr="00486004">
              <w:rPr>
                <w:sz w:val="28"/>
                <w:szCs w:val="28"/>
              </w:rPr>
              <w:t>ммц</w:t>
            </w:r>
            <w:proofErr w:type="spellEnd"/>
          </w:p>
        </w:tc>
        <w:tc>
          <w:tcPr>
            <w:tcW w:w="2735" w:type="dxa"/>
            <w:tcBorders>
              <w:bottom w:val="nil"/>
            </w:tcBorders>
          </w:tcPr>
          <w:p w14:paraId="0FD50ED4" w14:textId="77777777" w:rsidR="00781EDC" w:rsidRPr="00486004" w:rsidRDefault="00781EDC">
            <w:pPr>
              <w:pStyle w:val="TableParagraph"/>
              <w:spacing w:before="13"/>
              <w:ind w:left="154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486004">
              <w:rPr>
                <w:w w:val="105"/>
                <w:sz w:val="23"/>
                <w:lang w:val="ru-RU"/>
              </w:rPr>
              <w:t>.</w:t>
            </w:r>
          </w:p>
        </w:tc>
      </w:tr>
      <w:tr w:rsidR="00781EDC" w14:paraId="520D6B70" w14:textId="77777777">
        <w:trPr>
          <w:trHeight w:val="265"/>
        </w:trPr>
        <w:tc>
          <w:tcPr>
            <w:tcW w:w="2518" w:type="dxa"/>
            <w:tcBorders>
              <w:top w:val="nil"/>
              <w:bottom w:val="nil"/>
            </w:tcBorders>
          </w:tcPr>
          <w:p w14:paraId="41A69312" w14:textId="77777777" w:rsidR="00781EDC" w:rsidRDefault="00781EDC"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совещания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педагогов</w:t>
            </w:r>
            <w:proofErr w:type="spellEnd"/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E6502F7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742F8702" w14:textId="77777777" w:rsidR="00781EDC" w:rsidRDefault="00781EDC">
            <w:pPr>
              <w:pStyle w:val="TableParagraph"/>
              <w:spacing w:line="246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мероприят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E5B4A4A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F3DEEBE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FCE48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1D7483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AFB0D0B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C306ABE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87BA55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7A8385F2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2B698B7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21077DAF" w14:textId="77777777">
        <w:trPr>
          <w:trHeight w:val="260"/>
        </w:trPr>
        <w:tc>
          <w:tcPr>
            <w:tcW w:w="2518" w:type="dxa"/>
            <w:tcBorders>
              <w:top w:val="nil"/>
              <w:bottom w:val="nil"/>
            </w:tcBorders>
          </w:tcPr>
          <w:p w14:paraId="67DF820D" w14:textId="77777777" w:rsidR="00781EDC" w:rsidRDefault="00781EDC">
            <w:pPr>
              <w:pStyle w:val="TableParagraph"/>
              <w:spacing w:line="240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</w:t>
            </w:r>
            <w:proofErr w:type="spellStart"/>
            <w:r>
              <w:rPr>
                <w:w w:val="105"/>
                <w:sz w:val="23"/>
              </w:rPr>
              <w:t>руководящих</w:t>
            </w:r>
            <w:proofErr w:type="spellEnd"/>
          </w:p>
        </w:tc>
        <w:tc>
          <w:tcPr>
            <w:tcW w:w="1518" w:type="dxa"/>
            <w:tcBorders>
              <w:top w:val="nil"/>
            </w:tcBorders>
          </w:tcPr>
          <w:p w14:paraId="048D08D0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3197D01B" w14:textId="77777777" w:rsidR="00781EDC" w:rsidRDefault="00781EDC">
            <w:pPr>
              <w:pStyle w:val="TableParagraph"/>
              <w:spacing w:line="240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28176CA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5B0427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5F3D754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26989F8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82C30F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25E6AE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5B3852E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AD1FF4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53A1A16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40F87539" w14:textId="77777777">
        <w:trPr>
          <w:trHeight w:val="282"/>
        </w:trPr>
        <w:tc>
          <w:tcPr>
            <w:tcW w:w="2518" w:type="dxa"/>
            <w:tcBorders>
              <w:top w:val="nil"/>
              <w:bottom w:val="nil"/>
            </w:tcBorders>
          </w:tcPr>
          <w:p w14:paraId="376D6530" w14:textId="77777777" w:rsidR="00781EDC" w:rsidRDefault="00781EDC">
            <w:pPr>
              <w:pStyle w:val="TableParagraph"/>
              <w:spacing w:before="3" w:line="259" w:lineRule="exact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работников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</w:tcPr>
          <w:p w14:paraId="7ACFA844" w14:textId="77777777" w:rsidR="00781EDC" w:rsidRDefault="00781EDC">
            <w:pPr>
              <w:pStyle w:val="TableParagraph"/>
              <w:spacing w:before="13" w:line="249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Стоимость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0B774400" w14:textId="77777777" w:rsidR="00781EDC" w:rsidRDefault="00781EDC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79785AE2" w14:textId="77777777" w:rsidR="00781EDC" w:rsidRDefault="00781EDC" w:rsidP="00E41DA4">
            <w:pPr>
              <w:pStyle w:val="TableParagraph"/>
              <w:spacing w:before="13" w:line="249" w:lineRule="exact"/>
              <w:ind w:left="293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  <w:tcBorders>
              <w:bottom w:val="nil"/>
            </w:tcBorders>
          </w:tcPr>
          <w:p w14:paraId="19439AB9" w14:textId="77777777" w:rsidR="00781EDC" w:rsidRDefault="00781EDC">
            <w:pPr>
              <w:pStyle w:val="TableParagraph"/>
              <w:spacing w:before="13" w:line="249" w:lineRule="exact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0,0</w:t>
            </w:r>
          </w:p>
        </w:tc>
        <w:tc>
          <w:tcPr>
            <w:tcW w:w="855" w:type="dxa"/>
            <w:tcBorders>
              <w:bottom w:val="nil"/>
            </w:tcBorders>
          </w:tcPr>
          <w:p w14:paraId="5193602E" w14:textId="77777777" w:rsidR="00781EDC" w:rsidRDefault="00781EDC">
            <w:pPr>
              <w:pStyle w:val="TableParagraph"/>
              <w:spacing w:before="13" w:line="249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  <w:tcBorders>
              <w:bottom w:val="nil"/>
            </w:tcBorders>
          </w:tcPr>
          <w:p w14:paraId="1DDDAEA9" w14:textId="77777777" w:rsidR="00781EDC" w:rsidRDefault="00781EDC">
            <w:pPr>
              <w:pStyle w:val="TableParagraph"/>
              <w:spacing w:before="13" w:line="249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0" w:type="dxa"/>
            <w:tcBorders>
              <w:bottom w:val="nil"/>
            </w:tcBorders>
          </w:tcPr>
          <w:p w14:paraId="5C825D17" w14:textId="77777777" w:rsidR="00781EDC" w:rsidRDefault="00781EDC">
            <w:pPr>
              <w:pStyle w:val="TableParagraph"/>
              <w:spacing w:before="13" w:line="249" w:lineRule="exact"/>
              <w:ind w:left="146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0" w:type="dxa"/>
            <w:tcBorders>
              <w:bottom w:val="nil"/>
            </w:tcBorders>
          </w:tcPr>
          <w:p w14:paraId="103A1114" w14:textId="77777777" w:rsidR="00781EDC" w:rsidRDefault="00781EDC">
            <w:pPr>
              <w:pStyle w:val="TableParagraph"/>
              <w:spacing w:before="13" w:line="249" w:lineRule="exact"/>
              <w:ind w:left="146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5" w:type="dxa"/>
            <w:tcBorders>
              <w:bottom w:val="nil"/>
            </w:tcBorders>
          </w:tcPr>
          <w:p w14:paraId="1EADD7F4" w14:textId="77777777" w:rsidR="00781EDC" w:rsidRPr="00EA42FB" w:rsidRDefault="00781EDC" w:rsidP="00EA42FB">
            <w:pPr>
              <w:pStyle w:val="TableParagraph"/>
              <w:spacing w:before="13" w:line="249" w:lineRule="exact"/>
              <w:ind w:left="116" w:right="73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0E425B26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2AF7A6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0DE1D1C5" w14:textId="77777777">
        <w:trPr>
          <w:trHeight w:val="269"/>
        </w:trPr>
        <w:tc>
          <w:tcPr>
            <w:tcW w:w="2518" w:type="dxa"/>
            <w:tcBorders>
              <w:top w:val="nil"/>
              <w:bottom w:val="nil"/>
            </w:tcBorders>
          </w:tcPr>
          <w:p w14:paraId="16B5EC71" w14:textId="77777777" w:rsidR="00781EDC" w:rsidRDefault="00781EDC"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образовательных</w:t>
            </w:r>
            <w:proofErr w:type="spellEnd"/>
          </w:p>
        </w:tc>
        <w:tc>
          <w:tcPr>
            <w:tcW w:w="1518" w:type="dxa"/>
            <w:tcBorders>
              <w:top w:val="nil"/>
            </w:tcBorders>
          </w:tcPr>
          <w:p w14:paraId="5C3C71A2" w14:textId="77777777" w:rsidR="00781EDC" w:rsidRDefault="00781EDC">
            <w:pPr>
              <w:pStyle w:val="TableParagraph"/>
              <w:spacing w:before="5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15E031BD" w14:textId="77777777" w:rsidR="00781EDC" w:rsidRDefault="00781EDC">
            <w:pPr>
              <w:pStyle w:val="TableParagraph"/>
              <w:spacing w:before="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54E0E9FD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537D6FF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0E3C530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3B49412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4545AD2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32CD6D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5A3C05C6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4BB651D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2C6DDDC6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42C0FFC5" w14:textId="77777777">
        <w:trPr>
          <w:trHeight w:val="561"/>
        </w:trPr>
        <w:tc>
          <w:tcPr>
            <w:tcW w:w="2518" w:type="dxa"/>
            <w:tcBorders>
              <w:top w:val="nil"/>
              <w:bottom w:val="nil"/>
            </w:tcBorders>
          </w:tcPr>
          <w:p w14:paraId="2B392811" w14:textId="77777777" w:rsidR="00781EDC" w:rsidRDefault="00781EDC" w:rsidP="00EA42FB">
            <w:pPr>
              <w:pStyle w:val="TableParagraph"/>
              <w:spacing w:line="249" w:lineRule="auto"/>
              <w:ind w:left="110" w:right="137" w:firstLine="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учреждений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lang w:val="ru-RU"/>
              </w:rPr>
              <w:t>Чулым</w:t>
            </w:r>
            <w:proofErr w:type="spellStart"/>
            <w:r>
              <w:rPr>
                <w:w w:val="105"/>
                <w:sz w:val="23"/>
              </w:rPr>
              <w:t>ского</w:t>
            </w:r>
            <w:proofErr w:type="spellEnd"/>
            <w:r>
              <w:rPr>
                <w:w w:val="105"/>
                <w:sz w:val="23"/>
              </w:rPr>
              <w:t xml:space="preserve"> района.</w:t>
            </w:r>
          </w:p>
        </w:tc>
        <w:tc>
          <w:tcPr>
            <w:tcW w:w="1518" w:type="dxa"/>
            <w:tcBorders>
              <w:bottom w:val="nil"/>
            </w:tcBorders>
          </w:tcPr>
          <w:p w14:paraId="4AC2E22D" w14:textId="77777777" w:rsidR="00781EDC" w:rsidRDefault="00781EDC">
            <w:pPr>
              <w:pStyle w:val="TableParagraph"/>
              <w:spacing w:before="1" w:line="278" w:lineRule="exact"/>
              <w:ind w:left="145" w:right="461" w:firstLine="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Сумма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затрат</w:t>
            </w:r>
            <w:proofErr w:type="spellEnd"/>
            <w:r>
              <w:rPr>
                <w:w w:val="105"/>
                <w:sz w:val="23"/>
              </w:rPr>
              <w:t>, в</w:t>
            </w:r>
          </w:p>
        </w:tc>
        <w:tc>
          <w:tcPr>
            <w:tcW w:w="1374" w:type="dxa"/>
            <w:tcBorders>
              <w:bottom w:val="nil"/>
            </w:tcBorders>
          </w:tcPr>
          <w:p w14:paraId="316BB58F" w14:textId="77777777" w:rsidR="00781EDC" w:rsidRDefault="00781ED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C21074B" w14:textId="77777777" w:rsidR="00781EDC" w:rsidRDefault="00781EDC">
            <w:pPr>
              <w:pStyle w:val="TableParagraph"/>
              <w:spacing w:before="29" w:line="254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14:paraId="6A2181A4" w14:textId="77777777" w:rsidR="00781EDC" w:rsidRDefault="00781EDC">
            <w:pPr>
              <w:pStyle w:val="TableParagraph"/>
              <w:spacing w:before="8"/>
              <w:ind w:left="293"/>
              <w:rPr>
                <w:sz w:val="23"/>
              </w:rPr>
            </w:pPr>
            <w:r>
              <w:rPr>
                <w:w w:val="105"/>
                <w:sz w:val="23"/>
              </w:rPr>
              <w:t>27,0</w:t>
            </w:r>
          </w:p>
        </w:tc>
        <w:tc>
          <w:tcPr>
            <w:tcW w:w="855" w:type="dxa"/>
            <w:tcBorders>
              <w:bottom w:val="nil"/>
            </w:tcBorders>
          </w:tcPr>
          <w:p w14:paraId="22774FAA" w14:textId="77777777" w:rsidR="00781EDC" w:rsidRDefault="00781EDC">
            <w:pPr>
              <w:pStyle w:val="TableParagraph"/>
              <w:spacing w:before="8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30,0</w:t>
            </w:r>
          </w:p>
        </w:tc>
        <w:tc>
          <w:tcPr>
            <w:tcW w:w="855" w:type="dxa"/>
            <w:tcBorders>
              <w:bottom w:val="nil"/>
            </w:tcBorders>
          </w:tcPr>
          <w:p w14:paraId="5637F37D" w14:textId="77777777" w:rsidR="00781EDC" w:rsidRDefault="00781EDC">
            <w:pPr>
              <w:pStyle w:val="TableParagraph"/>
              <w:spacing w:before="8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30,0</w:t>
            </w:r>
          </w:p>
        </w:tc>
        <w:tc>
          <w:tcPr>
            <w:tcW w:w="855" w:type="dxa"/>
            <w:tcBorders>
              <w:bottom w:val="nil"/>
            </w:tcBorders>
          </w:tcPr>
          <w:p w14:paraId="3B84EE3C" w14:textId="77777777" w:rsidR="00781EDC" w:rsidRDefault="00781EDC">
            <w:pPr>
              <w:pStyle w:val="TableParagraph"/>
              <w:spacing w:before="8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32,0</w:t>
            </w:r>
          </w:p>
        </w:tc>
        <w:tc>
          <w:tcPr>
            <w:tcW w:w="990" w:type="dxa"/>
            <w:tcBorders>
              <w:bottom w:val="nil"/>
            </w:tcBorders>
          </w:tcPr>
          <w:p w14:paraId="75B435E1" w14:textId="77777777" w:rsidR="00781EDC" w:rsidRDefault="00781EDC">
            <w:pPr>
              <w:pStyle w:val="TableParagraph"/>
              <w:spacing w:before="8"/>
              <w:ind w:left="146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35,0</w:t>
            </w:r>
          </w:p>
        </w:tc>
        <w:tc>
          <w:tcPr>
            <w:tcW w:w="990" w:type="dxa"/>
            <w:tcBorders>
              <w:bottom w:val="nil"/>
            </w:tcBorders>
          </w:tcPr>
          <w:p w14:paraId="1D8400E3" w14:textId="77777777" w:rsidR="00781EDC" w:rsidRDefault="00781EDC">
            <w:pPr>
              <w:pStyle w:val="TableParagraph"/>
              <w:spacing w:before="8"/>
              <w:ind w:left="146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35,0</w:t>
            </w:r>
          </w:p>
        </w:tc>
        <w:tc>
          <w:tcPr>
            <w:tcW w:w="995" w:type="dxa"/>
            <w:tcBorders>
              <w:bottom w:val="nil"/>
            </w:tcBorders>
          </w:tcPr>
          <w:p w14:paraId="6C22B996" w14:textId="77777777" w:rsidR="00781EDC" w:rsidRDefault="00781EDC">
            <w:pPr>
              <w:pStyle w:val="TableParagraph"/>
              <w:spacing w:before="8"/>
              <w:ind w:left="116" w:right="71"/>
              <w:jc w:val="center"/>
              <w:rPr>
                <w:sz w:val="23"/>
              </w:rPr>
            </w:pPr>
            <w:r>
              <w:rPr>
                <w:sz w:val="23"/>
              </w:rPr>
              <w:t>189,0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0B36A762" w14:textId="77777777" w:rsidR="00781EDC" w:rsidRDefault="00781EDC">
            <w:pPr>
              <w:pStyle w:val="TableParagraph"/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ABFFFB1" w14:textId="77777777" w:rsidR="00781EDC" w:rsidRDefault="00781EDC">
            <w:pPr>
              <w:pStyle w:val="TableParagraph"/>
            </w:pPr>
          </w:p>
        </w:tc>
      </w:tr>
      <w:tr w:rsidR="00781EDC" w14:paraId="7EDE51C2" w14:textId="77777777">
        <w:trPr>
          <w:trHeight w:val="260"/>
        </w:trPr>
        <w:tc>
          <w:tcPr>
            <w:tcW w:w="2518" w:type="dxa"/>
            <w:tcBorders>
              <w:top w:val="nil"/>
              <w:bottom w:val="nil"/>
            </w:tcBorders>
          </w:tcPr>
          <w:p w14:paraId="0120F39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682CFB0F" w14:textId="77777777" w:rsidR="00781EDC" w:rsidRDefault="00781EDC">
            <w:pPr>
              <w:pStyle w:val="TableParagraph"/>
              <w:spacing w:line="240" w:lineRule="exact"/>
              <w:ind w:left="14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том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числе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  <w:tc>
          <w:tcPr>
            <w:tcW w:w="1374" w:type="dxa"/>
            <w:tcBorders>
              <w:top w:val="nil"/>
            </w:tcBorders>
          </w:tcPr>
          <w:p w14:paraId="20A8522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4658AF2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69056C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1A5D193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009DD4AA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1F42445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E2052D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4916FD5D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202AAE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B63631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072D56ED" w14:textId="77777777">
        <w:trPr>
          <w:trHeight w:val="279"/>
        </w:trPr>
        <w:tc>
          <w:tcPr>
            <w:tcW w:w="2518" w:type="dxa"/>
            <w:tcBorders>
              <w:top w:val="nil"/>
              <w:bottom w:val="nil"/>
            </w:tcBorders>
          </w:tcPr>
          <w:p w14:paraId="31F373D7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3AFDC64" w14:textId="77777777" w:rsidR="00781EDC" w:rsidRDefault="00781EDC">
            <w:pPr>
              <w:pStyle w:val="TableParagraph"/>
              <w:spacing w:before="13" w:line="247" w:lineRule="exact"/>
              <w:ind w:left="14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федеральны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6CA6C7A2" w14:textId="77777777" w:rsidR="00781EDC" w:rsidRDefault="00781EDC">
            <w:pPr>
              <w:pStyle w:val="TableParagraph"/>
              <w:spacing w:before="78" w:line="181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554593DA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6945F1BA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3B575D1D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219BF4A2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7704AF2F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09C19118" w14:textId="77777777" w:rsidR="00781EDC" w:rsidRDefault="00781EDC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61E7F24D" w14:textId="77777777" w:rsidR="00781EDC" w:rsidRDefault="00781EDC">
            <w:pPr>
              <w:pStyle w:val="TableParagraph"/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A4750B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3CF11131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28B87673" w14:textId="77777777">
        <w:trPr>
          <w:trHeight w:val="257"/>
        </w:trPr>
        <w:tc>
          <w:tcPr>
            <w:tcW w:w="2518" w:type="dxa"/>
            <w:tcBorders>
              <w:top w:val="nil"/>
              <w:bottom w:val="nil"/>
            </w:tcBorders>
          </w:tcPr>
          <w:p w14:paraId="716C789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695A54E6" w14:textId="77777777" w:rsidR="00781EDC" w:rsidRDefault="00781EDC">
            <w:pPr>
              <w:pStyle w:val="TableParagraph"/>
              <w:spacing w:line="237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4977F011" w14:textId="77777777" w:rsidR="00781EDC" w:rsidRDefault="00781EDC">
            <w:pPr>
              <w:pStyle w:val="TableParagraph"/>
              <w:spacing w:line="237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1941A753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6BCEB41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899D6C3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0D0A884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FDDBA34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83D2619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CEB5251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0AC1C0F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4614D83D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042ED981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47A4EEE5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1D6DAE38" w14:textId="77777777" w:rsidR="00781EDC" w:rsidRDefault="00781EDC">
            <w:pPr>
              <w:pStyle w:val="TableParagraph"/>
              <w:spacing w:before="8" w:line="247" w:lineRule="exact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3C16AD2" w14:textId="77777777" w:rsidR="00781EDC" w:rsidRDefault="00781EDC">
            <w:pPr>
              <w:pStyle w:val="TableParagraph"/>
              <w:spacing w:before="74" w:line="181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7E2BB0E9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6D2EC471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36330F2C" w14:textId="77777777" w:rsidR="00781EDC" w:rsidRDefault="00781EDC">
            <w:pPr>
              <w:pStyle w:val="TableParagraph"/>
            </w:pPr>
          </w:p>
        </w:tc>
        <w:tc>
          <w:tcPr>
            <w:tcW w:w="855" w:type="dxa"/>
            <w:vMerge w:val="restart"/>
          </w:tcPr>
          <w:p w14:paraId="5FD9E905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45CD3D15" w14:textId="77777777" w:rsidR="00781EDC" w:rsidRDefault="00781EDC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14:paraId="6DAD276B" w14:textId="77777777" w:rsidR="00781EDC" w:rsidRDefault="00781EDC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26CE1714" w14:textId="77777777" w:rsidR="00781EDC" w:rsidRDefault="00781EDC">
            <w:pPr>
              <w:pStyle w:val="TableParagraph"/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4B58209F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EE8631C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08198FE9" w14:textId="77777777">
        <w:trPr>
          <w:trHeight w:val="252"/>
        </w:trPr>
        <w:tc>
          <w:tcPr>
            <w:tcW w:w="2518" w:type="dxa"/>
            <w:tcBorders>
              <w:top w:val="nil"/>
              <w:bottom w:val="nil"/>
            </w:tcBorders>
          </w:tcPr>
          <w:p w14:paraId="145AE369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7DD2F9CC" w14:textId="77777777" w:rsidR="00781EDC" w:rsidRDefault="00781EDC">
            <w:pPr>
              <w:pStyle w:val="TableParagraph"/>
              <w:spacing w:line="233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21C61254" w14:textId="77777777" w:rsidR="00781EDC" w:rsidRDefault="00781EDC">
            <w:pPr>
              <w:pStyle w:val="TableParagraph"/>
              <w:spacing w:line="233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46B9E6E0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4DAE85A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D10C1C0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6E5C2A8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769940D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8619B94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39A4320" w14:textId="77777777" w:rsidR="00781EDC" w:rsidRDefault="00781EDC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100DEB9C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01147001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  <w:tr w:rsidR="00781EDC" w14:paraId="31EA7BC0" w14:textId="77777777">
        <w:trPr>
          <w:trHeight w:val="287"/>
        </w:trPr>
        <w:tc>
          <w:tcPr>
            <w:tcW w:w="2518" w:type="dxa"/>
            <w:tcBorders>
              <w:top w:val="nil"/>
              <w:bottom w:val="nil"/>
            </w:tcBorders>
          </w:tcPr>
          <w:p w14:paraId="57B2A44D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7B560E53" w14:textId="77777777" w:rsidR="00781EDC" w:rsidRDefault="00781EDC">
            <w:pPr>
              <w:pStyle w:val="TableParagraph"/>
              <w:spacing w:before="13" w:line="254" w:lineRule="exact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2F708156" w14:textId="77777777" w:rsidR="00781EDC" w:rsidRDefault="00781EDC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0A1E8B66" w14:textId="77777777" w:rsidR="00781EDC" w:rsidRDefault="00781EDC">
            <w:pPr>
              <w:pStyle w:val="TableParagraph"/>
              <w:spacing w:before="13" w:line="254" w:lineRule="exact"/>
              <w:ind w:left="293"/>
              <w:rPr>
                <w:sz w:val="23"/>
              </w:rPr>
            </w:pPr>
            <w:r>
              <w:rPr>
                <w:w w:val="105"/>
                <w:sz w:val="23"/>
              </w:rPr>
              <w:t>27,0</w:t>
            </w:r>
          </w:p>
        </w:tc>
        <w:tc>
          <w:tcPr>
            <w:tcW w:w="855" w:type="dxa"/>
            <w:tcBorders>
              <w:bottom w:val="nil"/>
            </w:tcBorders>
          </w:tcPr>
          <w:p w14:paraId="50D682A6" w14:textId="77777777" w:rsidR="00781EDC" w:rsidRDefault="00781EDC">
            <w:pPr>
              <w:pStyle w:val="TableParagraph"/>
              <w:spacing w:before="13" w:line="254" w:lineRule="exact"/>
              <w:ind w:left="95" w:right="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30,0</w:t>
            </w:r>
          </w:p>
        </w:tc>
        <w:tc>
          <w:tcPr>
            <w:tcW w:w="855" w:type="dxa"/>
            <w:tcBorders>
              <w:bottom w:val="nil"/>
            </w:tcBorders>
          </w:tcPr>
          <w:p w14:paraId="505EF5CB" w14:textId="77777777" w:rsidR="00781EDC" w:rsidRDefault="00781EDC">
            <w:pPr>
              <w:pStyle w:val="TableParagraph"/>
              <w:spacing w:before="13" w:line="254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30,0</w:t>
            </w:r>
          </w:p>
        </w:tc>
        <w:tc>
          <w:tcPr>
            <w:tcW w:w="855" w:type="dxa"/>
            <w:tcBorders>
              <w:bottom w:val="nil"/>
            </w:tcBorders>
          </w:tcPr>
          <w:p w14:paraId="66083E44" w14:textId="77777777" w:rsidR="00781EDC" w:rsidRDefault="00781EDC">
            <w:pPr>
              <w:pStyle w:val="TableParagraph"/>
              <w:spacing w:before="13" w:line="254" w:lineRule="exact"/>
              <w:ind w:left="95" w:right="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32,0</w:t>
            </w:r>
          </w:p>
        </w:tc>
        <w:tc>
          <w:tcPr>
            <w:tcW w:w="990" w:type="dxa"/>
            <w:tcBorders>
              <w:bottom w:val="nil"/>
            </w:tcBorders>
          </w:tcPr>
          <w:p w14:paraId="6549A884" w14:textId="77777777" w:rsidR="00781EDC" w:rsidRDefault="00781EDC">
            <w:pPr>
              <w:pStyle w:val="TableParagraph"/>
              <w:spacing w:before="13" w:line="254" w:lineRule="exact"/>
              <w:ind w:left="146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35,0</w:t>
            </w:r>
          </w:p>
        </w:tc>
        <w:tc>
          <w:tcPr>
            <w:tcW w:w="990" w:type="dxa"/>
            <w:tcBorders>
              <w:bottom w:val="nil"/>
            </w:tcBorders>
          </w:tcPr>
          <w:p w14:paraId="55D2CCC8" w14:textId="77777777" w:rsidR="00781EDC" w:rsidRDefault="00781EDC">
            <w:pPr>
              <w:pStyle w:val="TableParagraph"/>
              <w:spacing w:before="13" w:line="254" w:lineRule="exact"/>
              <w:ind w:left="146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35,0</w:t>
            </w:r>
          </w:p>
        </w:tc>
        <w:tc>
          <w:tcPr>
            <w:tcW w:w="995" w:type="dxa"/>
            <w:tcBorders>
              <w:bottom w:val="nil"/>
            </w:tcBorders>
          </w:tcPr>
          <w:p w14:paraId="13070607" w14:textId="77777777" w:rsidR="00781EDC" w:rsidRDefault="00781EDC">
            <w:pPr>
              <w:pStyle w:val="TableParagraph"/>
              <w:spacing w:before="13" w:line="254" w:lineRule="exact"/>
              <w:ind w:left="116" w:right="71"/>
              <w:jc w:val="center"/>
              <w:rPr>
                <w:sz w:val="23"/>
              </w:rPr>
            </w:pPr>
            <w:r>
              <w:rPr>
                <w:sz w:val="23"/>
              </w:rPr>
              <w:t>189,0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0F7EE734" w14:textId="77777777" w:rsidR="00781EDC" w:rsidRDefault="00781EDC">
            <w:pPr>
              <w:pStyle w:val="TableParagraph"/>
              <w:rPr>
                <w:sz w:val="20"/>
              </w:rPr>
            </w:pPr>
          </w:p>
        </w:tc>
        <w:tc>
          <w:tcPr>
            <w:tcW w:w="2735" w:type="dxa"/>
            <w:tcBorders>
              <w:top w:val="nil"/>
              <w:bottom w:val="nil"/>
            </w:tcBorders>
          </w:tcPr>
          <w:p w14:paraId="12787343" w14:textId="77777777" w:rsidR="00781EDC" w:rsidRDefault="00781EDC">
            <w:pPr>
              <w:pStyle w:val="TableParagraph"/>
              <w:rPr>
                <w:sz w:val="20"/>
              </w:rPr>
            </w:pPr>
          </w:p>
        </w:tc>
      </w:tr>
      <w:tr w:rsidR="00781EDC" w14:paraId="2A466EEC" w14:textId="77777777">
        <w:trPr>
          <w:trHeight w:val="260"/>
        </w:trPr>
        <w:tc>
          <w:tcPr>
            <w:tcW w:w="2518" w:type="dxa"/>
            <w:tcBorders>
              <w:top w:val="nil"/>
            </w:tcBorders>
          </w:tcPr>
          <w:p w14:paraId="0B9A4740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38AC1534" w14:textId="77777777" w:rsidR="00781EDC" w:rsidRDefault="00781EDC">
            <w:pPr>
              <w:pStyle w:val="TableParagraph"/>
              <w:spacing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3CB63326" w14:textId="77777777" w:rsidR="00781EDC" w:rsidRDefault="00781EDC">
            <w:pPr>
              <w:pStyle w:val="TableParagraph"/>
              <w:spacing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34D508AE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6BBAC6D0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7769FDF7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14:paraId="3840D5DB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A590668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4578113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1BFF7FB6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14:paraId="33D3195F" w14:textId="77777777" w:rsidR="00781EDC" w:rsidRDefault="00781EDC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44812A74" w14:textId="77777777" w:rsidR="00781EDC" w:rsidRDefault="00781EDC">
            <w:pPr>
              <w:pStyle w:val="TableParagraph"/>
              <w:rPr>
                <w:sz w:val="18"/>
              </w:rPr>
            </w:pPr>
          </w:p>
        </w:tc>
      </w:tr>
    </w:tbl>
    <w:p w14:paraId="6B1A11D9" w14:textId="77777777" w:rsidR="00D529E3" w:rsidRDefault="00D529E3">
      <w:pPr>
        <w:rPr>
          <w:sz w:val="18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1"/>
        <w:gridCol w:w="861"/>
        <w:gridCol w:w="856"/>
        <w:gridCol w:w="991"/>
        <w:gridCol w:w="991"/>
        <w:gridCol w:w="996"/>
        <w:gridCol w:w="1505"/>
        <w:gridCol w:w="2697"/>
      </w:tblGrid>
      <w:tr w:rsidR="00D529E3" w14:paraId="08EB29E8" w14:textId="77777777">
        <w:trPr>
          <w:trHeight w:val="821"/>
        </w:trPr>
        <w:tc>
          <w:tcPr>
            <w:tcW w:w="2518" w:type="dxa"/>
          </w:tcPr>
          <w:p w14:paraId="622BA1EC" w14:textId="77777777" w:rsidR="00D529E3" w:rsidRDefault="00D529E3">
            <w:pPr>
              <w:pStyle w:val="TableParagraph"/>
            </w:pPr>
          </w:p>
        </w:tc>
        <w:tc>
          <w:tcPr>
            <w:tcW w:w="1518" w:type="dxa"/>
          </w:tcPr>
          <w:p w14:paraId="3EEFD0BF" w14:textId="77777777" w:rsidR="00D529E3" w:rsidRDefault="00AD2FAF">
            <w:pPr>
              <w:pStyle w:val="TableParagraph"/>
              <w:spacing w:before="8"/>
              <w:ind w:left="15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</w:t>
            </w:r>
            <w:proofErr w:type="spellEnd"/>
          </w:p>
          <w:p w14:paraId="11280C73" w14:textId="77777777" w:rsidR="00D529E3" w:rsidRDefault="00AD2FAF">
            <w:pPr>
              <w:pStyle w:val="TableParagraph"/>
              <w:spacing w:before="9" w:line="270" w:lineRule="atLeas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pacing w:val="-1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4872622E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72D66B6" w14:textId="77777777" w:rsidR="00D529E3" w:rsidRDefault="00AD2FAF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3CA3273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0EFE59EB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</w:tcPr>
          <w:p w14:paraId="4ECC54AD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</w:tcPr>
          <w:p w14:paraId="0FD9558E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1FB3E0DC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</w:tcPr>
          <w:p w14:paraId="52C61B35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</w:tcPr>
          <w:p w14:paraId="150E9E71" w14:textId="77777777" w:rsidR="00D529E3" w:rsidRDefault="00D529E3">
            <w:pPr>
              <w:pStyle w:val="TableParagraph"/>
            </w:pPr>
          </w:p>
        </w:tc>
        <w:tc>
          <w:tcPr>
            <w:tcW w:w="1505" w:type="dxa"/>
          </w:tcPr>
          <w:p w14:paraId="6CE114E3" w14:textId="77777777" w:rsidR="00D529E3" w:rsidRDefault="00D529E3">
            <w:pPr>
              <w:pStyle w:val="TableParagraph"/>
            </w:pPr>
          </w:p>
        </w:tc>
        <w:tc>
          <w:tcPr>
            <w:tcW w:w="2697" w:type="dxa"/>
          </w:tcPr>
          <w:p w14:paraId="11EB3F61" w14:textId="77777777" w:rsidR="00D529E3" w:rsidRDefault="00D529E3">
            <w:pPr>
              <w:pStyle w:val="TableParagraph"/>
            </w:pPr>
          </w:p>
        </w:tc>
      </w:tr>
      <w:tr w:rsidR="00361C04" w14:paraId="3E3D02F8" w14:textId="77777777" w:rsidTr="00361C04">
        <w:trPr>
          <w:trHeight w:val="289"/>
        </w:trPr>
        <w:tc>
          <w:tcPr>
            <w:tcW w:w="2518" w:type="dxa"/>
            <w:vMerge w:val="restart"/>
          </w:tcPr>
          <w:p w14:paraId="40B36F90" w14:textId="77777777" w:rsidR="00361C04" w:rsidRPr="00361C04" w:rsidRDefault="00361C04">
            <w:pPr>
              <w:pStyle w:val="TableParagraph"/>
              <w:spacing w:before="13" w:line="256" w:lineRule="exact"/>
              <w:ind w:left="116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4.3.Организация и</w:t>
            </w:r>
          </w:p>
          <w:p w14:paraId="3ECBCFB0" w14:textId="77777777" w:rsidR="00361C04" w:rsidRPr="00361C04" w:rsidRDefault="00361C04">
            <w:pPr>
              <w:pStyle w:val="TableParagraph"/>
              <w:spacing w:before="2" w:line="256" w:lineRule="exact"/>
              <w:ind w:left="119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проведение</w:t>
            </w:r>
          </w:p>
          <w:p w14:paraId="2BEB6DC1" w14:textId="77777777" w:rsidR="00361C04" w:rsidRPr="00361C04" w:rsidRDefault="00361C04">
            <w:pPr>
              <w:pStyle w:val="TableParagraph"/>
              <w:spacing w:line="254" w:lineRule="exact"/>
              <w:ind w:left="119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профессиональных</w:t>
            </w:r>
          </w:p>
          <w:p w14:paraId="01DE3E4A" w14:textId="77777777" w:rsidR="00361C04" w:rsidRPr="00361C04" w:rsidRDefault="00361C04">
            <w:pPr>
              <w:pStyle w:val="TableParagraph"/>
              <w:spacing w:before="2" w:line="245" w:lineRule="exact"/>
              <w:ind w:left="119"/>
              <w:rPr>
                <w:sz w:val="23"/>
                <w:lang w:val="ru-RU"/>
              </w:rPr>
            </w:pPr>
            <w:r w:rsidRPr="00361C04">
              <w:rPr>
                <w:color w:val="010101"/>
                <w:sz w:val="23"/>
                <w:lang w:val="ru-RU"/>
              </w:rPr>
              <w:t>праздников:</w:t>
            </w:r>
          </w:p>
          <w:p w14:paraId="460840B3" w14:textId="77777777" w:rsidR="00361C04" w:rsidRPr="00486004" w:rsidRDefault="00361C04" w:rsidP="00486004">
            <w:pPr>
              <w:pStyle w:val="TableParagraph"/>
              <w:ind w:left="112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«</w:t>
            </w:r>
            <w:r>
              <w:rPr>
                <w:color w:val="010101"/>
                <w:w w:val="105"/>
                <w:sz w:val="23"/>
                <w:lang w:val="ru-RU"/>
              </w:rPr>
              <w:t>День Учителя» и</w:t>
            </w:r>
          </w:p>
          <w:p w14:paraId="45A6E620" w14:textId="77777777" w:rsidR="00361C04" w:rsidRPr="00361C04" w:rsidRDefault="00361C04" w:rsidP="00486004">
            <w:pPr>
              <w:pStyle w:val="TableParagraph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 xml:space="preserve"> </w:t>
            </w:r>
            <w:r>
              <w:rPr>
                <w:color w:val="010101"/>
                <w:w w:val="105"/>
                <w:sz w:val="23"/>
                <w:lang w:val="ru-RU"/>
              </w:rPr>
              <w:t>«День Воспитателя»</w:t>
            </w:r>
          </w:p>
        </w:tc>
        <w:tc>
          <w:tcPr>
            <w:tcW w:w="1518" w:type="dxa"/>
            <w:tcBorders>
              <w:bottom w:val="nil"/>
            </w:tcBorders>
          </w:tcPr>
          <w:p w14:paraId="2ED734F7" w14:textId="77777777" w:rsidR="00361C04" w:rsidRDefault="00361C04">
            <w:pPr>
              <w:pStyle w:val="TableParagraph"/>
              <w:spacing w:before="13" w:line="256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117AB52" w14:textId="77777777" w:rsidR="00361C04" w:rsidRDefault="00361C04">
            <w:pPr>
              <w:pStyle w:val="TableParagraph"/>
              <w:spacing w:before="13" w:line="256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количеств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14:paraId="5414161F" w14:textId="77777777" w:rsidR="00361C04" w:rsidRDefault="00361C04">
            <w:pPr>
              <w:pStyle w:val="TableParagraph"/>
              <w:spacing w:before="13" w:line="256" w:lineRule="exact"/>
              <w:ind w:left="34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14:paraId="21A178FB" w14:textId="77777777" w:rsidR="00361C04" w:rsidRDefault="00361C04">
            <w:pPr>
              <w:pStyle w:val="TableParagraph"/>
              <w:spacing w:before="13" w:line="256" w:lineRule="exact"/>
              <w:ind w:left="48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861" w:type="dxa"/>
            <w:tcBorders>
              <w:bottom w:val="nil"/>
            </w:tcBorders>
          </w:tcPr>
          <w:p w14:paraId="4AAB073B" w14:textId="77777777" w:rsidR="00361C04" w:rsidRDefault="00361C04">
            <w:pPr>
              <w:pStyle w:val="TableParagraph"/>
              <w:spacing w:before="13" w:line="256" w:lineRule="exact"/>
              <w:ind w:left="37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856" w:type="dxa"/>
            <w:tcBorders>
              <w:bottom w:val="nil"/>
            </w:tcBorders>
          </w:tcPr>
          <w:p w14:paraId="1E41384E" w14:textId="77777777" w:rsidR="00361C04" w:rsidRDefault="00361C04">
            <w:pPr>
              <w:pStyle w:val="TableParagraph"/>
              <w:spacing w:before="13" w:line="256" w:lineRule="exact"/>
              <w:ind w:left="31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991" w:type="dxa"/>
            <w:tcBorders>
              <w:bottom w:val="nil"/>
            </w:tcBorders>
          </w:tcPr>
          <w:p w14:paraId="4719C1F5" w14:textId="77777777" w:rsidR="00361C04" w:rsidRDefault="00361C04">
            <w:pPr>
              <w:pStyle w:val="TableParagraph"/>
              <w:spacing w:before="13" w:line="256" w:lineRule="exact"/>
              <w:ind w:left="29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991" w:type="dxa"/>
            <w:tcBorders>
              <w:bottom w:val="nil"/>
            </w:tcBorders>
          </w:tcPr>
          <w:p w14:paraId="4232A1A1" w14:textId="77777777" w:rsidR="00361C04" w:rsidRDefault="00361C04">
            <w:pPr>
              <w:pStyle w:val="TableParagraph"/>
              <w:spacing w:before="13" w:line="256" w:lineRule="exact"/>
              <w:ind w:left="36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</w:rPr>
              <w:t>2</w:t>
            </w:r>
          </w:p>
        </w:tc>
        <w:tc>
          <w:tcPr>
            <w:tcW w:w="996" w:type="dxa"/>
            <w:tcBorders>
              <w:bottom w:val="nil"/>
            </w:tcBorders>
          </w:tcPr>
          <w:p w14:paraId="2B6F7E39" w14:textId="77777777" w:rsidR="00361C04" w:rsidRDefault="00361C04">
            <w:pPr>
              <w:pStyle w:val="TableParagraph"/>
              <w:spacing w:before="13" w:line="256" w:lineRule="exact"/>
              <w:ind w:left="112" w:right="6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12</w:t>
            </w:r>
          </w:p>
        </w:tc>
        <w:tc>
          <w:tcPr>
            <w:tcW w:w="1505" w:type="dxa"/>
            <w:tcBorders>
              <w:bottom w:val="nil"/>
            </w:tcBorders>
          </w:tcPr>
          <w:p w14:paraId="6F4A1749" w14:textId="77777777" w:rsidR="00361C04" w:rsidRDefault="00361C04">
            <w:pPr>
              <w:pStyle w:val="TableParagraph"/>
              <w:spacing w:before="13" w:line="256" w:lineRule="exact"/>
              <w:ind w:left="116"/>
              <w:rPr>
                <w:sz w:val="23"/>
              </w:rPr>
            </w:pPr>
            <w:r>
              <w:rPr>
                <w:color w:val="010101"/>
                <w:w w:val="110"/>
                <w:sz w:val="23"/>
              </w:rPr>
              <w:t>ММЦ,УО</w:t>
            </w:r>
          </w:p>
        </w:tc>
        <w:tc>
          <w:tcPr>
            <w:tcW w:w="2697" w:type="dxa"/>
            <w:tcBorders>
              <w:bottom w:val="nil"/>
            </w:tcBorders>
          </w:tcPr>
          <w:p w14:paraId="086C4FC6" w14:textId="77777777" w:rsidR="00361C04" w:rsidRDefault="00361C04">
            <w:pPr>
              <w:pStyle w:val="TableParagraph"/>
              <w:spacing w:before="13" w:line="256" w:lineRule="exact"/>
              <w:ind w:left="109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</w:p>
        </w:tc>
      </w:tr>
      <w:tr w:rsidR="00361C04" w14:paraId="04193A6A" w14:textId="77777777" w:rsidTr="00361C04">
        <w:trPr>
          <w:trHeight w:val="278"/>
        </w:trPr>
        <w:tc>
          <w:tcPr>
            <w:tcW w:w="2518" w:type="dxa"/>
            <w:vMerge/>
          </w:tcPr>
          <w:p w14:paraId="45A7CC18" w14:textId="77777777" w:rsidR="00361C04" w:rsidRDefault="00361C04" w:rsidP="00486004">
            <w:pPr>
              <w:pStyle w:val="TableParagraph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14D930E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280F4DDD" w14:textId="77777777" w:rsidR="00361C04" w:rsidRDefault="00361C04">
            <w:pPr>
              <w:pStyle w:val="TableParagraph"/>
              <w:spacing w:before="7" w:line="252" w:lineRule="exact"/>
              <w:ind w:left="150"/>
              <w:rPr>
                <w:sz w:val="23"/>
              </w:rPr>
            </w:pPr>
            <w:r>
              <w:rPr>
                <w:color w:val="010101"/>
                <w:w w:val="109"/>
                <w:sz w:val="23"/>
              </w:rPr>
              <w:t>о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E2ADF97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D0888E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413B495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303A1DA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D650D58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BDF16A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9E34082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3E2E7C44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86209A8" w14:textId="77777777" w:rsidR="00361C04" w:rsidRDefault="00361C04">
            <w:pPr>
              <w:pStyle w:val="TableParagraph"/>
              <w:rPr>
                <w:sz w:val="20"/>
              </w:rPr>
            </w:pPr>
          </w:p>
        </w:tc>
      </w:tr>
      <w:tr w:rsidR="00361C04" w14:paraId="724084DC" w14:textId="77777777" w:rsidTr="00361C04">
        <w:trPr>
          <w:trHeight w:val="274"/>
        </w:trPr>
        <w:tc>
          <w:tcPr>
            <w:tcW w:w="2518" w:type="dxa"/>
            <w:vMerge/>
          </w:tcPr>
          <w:p w14:paraId="56E2B9D1" w14:textId="77777777" w:rsidR="00361C04" w:rsidRDefault="00361C04" w:rsidP="00486004">
            <w:pPr>
              <w:pStyle w:val="TableParagraph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2FF6170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2A49EFB6" w14:textId="77777777" w:rsidR="00361C04" w:rsidRDefault="00361C04">
            <w:pPr>
              <w:pStyle w:val="TableParagraph"/>
              <w:spacing w:line="254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мероприят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17DF3C7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7FE1142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38E8BD1C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3ABB47C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D37E6AA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498FDFE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C54EB63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40D7274E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90BBC39" w14:textId="77777777" w:rsidR="00361C04" w:rsidRDefault="00361C04">
            <w:pPr>
              <w:pStyle w:val="TableParagraph"/>
              <w:rPr>
                <w:sz w:val="20"/>
              </w:rPr>
            </w:pPr>
          </w:p>
        </w:tc>
      </w:tr>
      <w:tr w:rsidR="00361C04" w14:paraId="22EA8E5F" w14:textId="77777777" w:rsidTr="00361C04">
        <w:trPr>
          <w:trHeight w:val="267"/>
        </w:trPr>
        <w:tc>
          <w:tcPr>
            <w:tcW w:w="2518" w:type="dxa"/>
            <w:vMerge/>
          </w:tcPr>
          <w:p w14:paraId="3035E7EE" w14:textId="77777777" w:rsidR="00361C04" w:rsidRDefault="00361C04" w:rsidP="00486004">
            <w:pPr>
              <w:pStyle w:val="TableParagraph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F0F609E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2BFA47FE" w14:textId="77777777" w:rsidR="00361C04" w:rsidRDefault="00361C04">
            <w:pPr>
              <w:pStyle w:val="TableParagraph"/>
              <w:spacing w:before="2" w:line="245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3BA8B6C3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278285C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66B1433C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396D51A1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1E1587E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2D0CACCC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5A4DCB79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7583D817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5E05E337" w14:textId="77777777" w:rsidR="00361C04" w:rsidRDefault="00361C04">
            <w:pPr>
              <w:pStyle w:val="TableParagraph"/>
              <w:rPr>
                <w:sz w:val="18"/>
              </w:rPr>
            </w:pPr>
          </w:p>
        </w:tc>
      </w:tr>
      <w:tr w:rsidR="00361C04" w14:paraId="729F4327" w14:textId="77777777" w:rsidTr="00361C04">
        <w:trPr>
          <w:trHeight w:val="275"/>
        </w:trPr>
        <w:tc>
          <w:tcPr>
            <w:tcW w:w="2518" w:type="dxa"/>
            <w:vMerge/>
          </w:tcPr>
          <w:p w14:paraId="1B64A0BD" w14:textId="77777777" w:rsidR="00361C04" w:rsidRPr="00486004" w:rsidRDefault="00361C04" w:rsidP="00486004">
            <w:pPr>
              <w:pStyle w:val="TableParagraph"/>
              <w:rPr>
                <w:sz w:val="23"/>
                <w:lang w:val="ru-RU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7E773E69" w14:textId="77777777" w:rsidR="00361C04" w:rsidRDefault="00361C04">
            <w:pPr>
              <w:pStyle w:val="TableParagraph"/>
              <w:spacing w:before="3" w:line="252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Стоимость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3FA2347C" w14:textId="77777777" w:rsidR="00361C04" w:rsidRDefault="00361C04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4CC45A14" w14:textId="77777777" w:rsidR="00361C04" w:rsidRDefault="00361C04">
            <w:pPr>
              <w:pStyle w:val="TableParagraph"/>
              <w:spacing w:before="3" w:line="252" w:lineRule="exact"/>
              <w:ind w:left="146" w:right="11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23C093B9" w14:textId="77777777" w:rsidR="00361C04" w:rsidRDefault="00361C04">
            <w:pPr>
              <w:pStyle w:val="TableParagraph"/>
              <w:spacing w:before="3" w:line="252" w:lineRule="exact"/>
              <w:ind w:left="144" w:right="10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1" w:type="dxa"/>
            <w:tcBorders>
              <w:bottom w:val="nil"/>
            </w:tcBorders>
          </w:tcPr>
          <w:p w14:paraId="2DEFED9C" w14:textId="77777777" w:rsidR="00361C04" w:rsidRDefault="00361C04" w:rsidP="00EA42FB">
            <w:pPr>
              <w:pStyle w:val="TableParagraph"/>
              <w:spacing w:before="3" w:line="252" w:lineRule="exact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6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  <w:tcBorders>
              <w:bottom w:val="nil"/>
            </w:tcBorders>
          </w:tcPr>
          <w:p w14:paraId="687B457F" w14:textId="77777777" w:rsidR="00361C04" w:rsidRDefault="00361C04">
            <w:pPr>
              <w:pStyle w:val="TableParagraph"/>
              <w:spacing w:before="3" w:line="252" w:lineRule="exact"/>
              <w:ind w:left="142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10,0</w:t>
            </w:r>
          </w:p>
        </w:tc>
        <w:tc>
          <w:tcPr>
            <w:tcW w:w="991" w:type="dxa"/>
            <w:tcBorders>
              <w:bottom w:val="nil"/>
            </w:tcBorders>
          </w:tcPr>
          <w:p w14:paraId="5C261272" w14:textId="77777777" w:rsidR="00361C04" w:rsidRDefault="00361C04">
            <w:pPr>
              <w:pStyle w:val="TableParagraph"/>
              <w:spacing w:before="3" w:line="252" w:lineRule="exact"/>
              <w:ind w:left="150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10,0</w:t>
            </w:r>
          </w:p>
        </w:tc>
        <w:tc>
          <w:tcPr>
            <w:tcW w:w="991" w:type="dxa"/>
            <w:tcBorders>
              <w:bottom w:val="nil"/>
            </w:tcBorders>
          </w:tcPr>
          <w:p w14:paraId="3B9E7C2D" w14:textId="77777777" w:rsidR="00361C04" w:rsidRDefault="00361C04">
            <w:pPr>
              <w:pStyle w:val="TableParagraph"/>
              <w:spacing w:before="3" w:line="252" w:lineRule="exact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sz w:val="23"/>
              </w:rPr>
              <w:t>12,0</w:t>
            </w:r>
          </w:p>
        </w:tc>
        <w:tc>
          <w:tcPr>
            <w:tcW w:w="996" w:type="dxa"/>
            <w:tcBorders>
              <w:bottom w:val="nil"/>
            </w:tcBorders>
          </w:tcPr>
          <w:p w14:paraId="4A0E9F3E" w14:textId="77777777" w:rsidR="00361C04" w:rsidRPr="00EA42FB" w:rsidRDefault="00361C04" w:rsidP="00EA42FB">
            <w:pPr>
              <w:pStyle w:val="TableParagraph"/>
              <w:spacing w:before="3" w:line="252" w:lineRule="exact"/>
              <w:ind w:left="299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</w:t>
            </w:r>
            <w:r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7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DFFDFA5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C3399C7" w14:textId="77777777" w:rsidR="00361C04" w:rsidRDefault="00361C04">
            <w:pPr>
              <w:pStyle w:val="TableParagraph"/>
              <w:rPr>
                <w:sz w:val="20"/>
              </w:rPr>
            </w:pPr>
          </w:p>
        </w:tc>
      </w:tr>
      <w:tr w:rsidR="00361C04" w14:paraId="434F43FD" w14:textId="77777777" w:rsidTr="00361C04">
        <w:trPr>
          <w:trHeight w:val="267"/>
        </w:trPr>
        <w:tc>
          <w:tcPr>
            <w:tcW w:w="2518" w:type="dxa"/>
            <w:vMerge/>
            <w:tcBorders>
              <w:bottom w:val="nil"/>
            </w:tcBorders>
          </w:tcPr>
          <w:p w14:paraId="62E02388" w14:textId="77777777" w:rsidR="00361C04" w:rsidRPr="00794795" w:rsidRDefault="00361C04" w:rsidP="00486004">
            <w:pPr>
              <w:pStyle w:val="TableParagraph"/>
              <w:rPr>
                <w:sz w:val="23"/>
                <w:lang w:val="ru-RU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4BBFF5B1" w14:textId="77777777" w:rsidR="00361C04" w:rsidRDefault="00361C04">
            <w:pPr>
              <w:pStyle w:val="TableParagraph"/>
              <w:spacing w:before="7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1E41669D" w14:textId="77777777" w:rsidR="00361C04" w:rsidRDefault="00361C04">
            <w:pPr>
              <w:pStyle w:val="TableParagraph"/>
              <w:spacing w:before="7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4E0A4A4F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BD19828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32C7201B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1C27831A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2DD4760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E07F9ED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430BE0F3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39C19AD3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535D749B" w14:textId="77777777" w:rsidR="00361C04" w:rsidRDefault="00361C04">
            <w:pPr>
              <w:pStyle w:val="TableParagraph"/>
              <w:rPr>
                <w:sz w:val="18"/>
              </w:rPr>
            </w:pPr>
          </w:p>
        </w:tc>
      </w:tr>
      <w:tr w:rsidR="00D529E3" w14:paraId="102C70D2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52F0070B" w14:textId="77777777" w:rsidR="00D529E3" w:rsidRDefault="00D529E3" w:rsidP="00486004">
            <w:pPr>
              <w:pStyle w:val="TableParagraph"/>
              <w:rPr>
                <w:sz w:val="23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5D4B0B6F" w14:textId="77777777" w:rsidR="00D529E3" w:rsidRDefault="00AD2FAF">
            <w:pPr>
              <w:pStyle w:val="TableParagraph"/>
              <w:spacing w:before="8" w:line="247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Сумма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23028462" w14:textId="77777777" w:rsidR="00D529E3" w:rsidRDefault="00AD2FAF">
            <w:pPr>
              <w:pStyle w:val="TableParagraph"/>
              <w:spacing w:before="74" w:line="181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329D5C06" w14:textId="77777777" w:rsidR="00D529E3" w:rsidRDefault="00EA42FB">
            <w:pPr>
              <w:pStyle w:val="TableParagraph"/>
              <w:spacing w:before="8" w:line="247" w:lineRule="exact"/>
              <w:ind w:left="146" w:right="11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8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59E02367" w14:textId="77777777" w:rsidR="00D529E3" w:rsidRDefault="00EA42FB">
            <w:pPr>
              <w:pStyle w:val="TableParagraph"/>
              <w:spacing w:before="8" w:line="247" w:lineRule="exact"/>
              <w:ind w:left="144" w:right="10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861" w:type="dxa"/>
            <w:tcBorders>
              <w:bottom w:val="nil"/>
            </w:tcBorders>
          </w:tcPr>
          <w:p w14:paraId="06BAFC5D" w14:textId="77777777" w:rsidR="00D529E3" w:rsidRDefault="00EA42FB">
            <w:pPr>
              <w:pStyle w:val="TableParagraph"/>
              <w:spacing w:before="8" w:line="247" w:lineRule="exact"/>
              <w:ind w:left="148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12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  <w:tcBorders>
              <w:bottom w:val="nil"/>
            </w:tcBorders>
          </w:tcPr>
          <w:p w14:paraId="4E703C5F" w14:textId="77777777" w:rsidR="00D529E3" w:rsidRDefault="00AD2FAF">
            <w:pPr>
              <w:pStyle w:val="TableParagraph"/>
              <w:spacing w:before="8" w:line="247" w:lineRule="exact"/>
              <w:ind w:left="142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991" w:type="dxa"/>
            <w:tcBorders>
              <w:bottom w:val="nil"/>
            </w:tcBorders>
          </w:tcPr>
          <w:p w14:paraId="42C8F861" w14:textId="77777777" w:rsidR="00D529E3" w:rsidRDefault="00AD2FAF">
            <w:pPr>
              <w:pStyle w:val="TableParagraph"/>
              <w:spacing w:before="8" w:line="247" w:lineRule="exact"/>
              <w:ind w:left="146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991" w:type="dxa"/>
            <w:tcBorders>
              <w:bottom w:val="nil"/>
            </w:tcBorders>
          </w:tcPr>
          <w:p w14:paraId="32ED8259" w14:textId="77777777" w:rsidR="00D529E3" w:rsidRDefault="00AD2FAF">
            <w:pPr>
              <w:pStyle w:val="TableParagraph"/>
              <w:spacing w:before="8" w:line="247" w:lineRule="exact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24,0</w:t>
            </w:r>
          </w:p>
        </w:tc>
        <w:tc>
          <w:tcPr>
            <w:tcW w:w="996" w:type="dxa"/>
            <w:tcBorders>
              <w:bottom w:val="nil"/>
            </w:tcBorders>
          </w:tcPr>
          <w:p w14:paraId="5CAE5364" w14:textId="77777777" w:rsidR="00D529E3" w:rsidRDefault="00EA42FB">
            <w:pPr>
              <w:pStyle w:val="TableParagraph"/>
              <w:spacing w:before="8" w:line="247" w:lineRule="exact"/>
              <w:ind w:left="24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92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6C212F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7E5EA6A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14:paraId="4B8EB49C" w14:textId="77777777">
        <w:trPr>
          <w:trHeight w:val="546"/>
        </w:trPr>
        <w:tc>
          <w:tcPr>
            <w:tcW w:w="2518" w:type="dxa"/>
            <w:tcBorders>
              <w:top w:val="nil"/>
              <w:bottom w:val="nil"/>
            </w:tcBorders>
          </w:tcPr>
          <w:p w14:paraId="13F0F073" w14:textId="77777777" w:rsidR="00D529E3" w:rsidRPr="00794795" w:rsidRDefault="00D529E3" w:rsidP="00794795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D451C2F" w14:textId="77777777" w:rsidR="00D529E3" w:rsidRDefault="00AD2FAF">
            <w:pPr>
              <w:pStyle w:val="TableParagraph"/>
              <w:spacing w:before="6" w:line="270" w:lineRule="atLeast"/>
              <w:ind w:left="147" w:right="156" w:hanging="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затрат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, в </w:t>
            </w:r>
            <w:proofErr w:type="spellStart"/>
            <w:r>
              <w:rPr>
                <w:color w:val="010101"/>
                <w:w w:val="105"/>
                <w:sz w:val="23"/>
              </w:rPr>
              <w:t>том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числе</w:t>
            </w:r>
            <w:proofErr w:type="spellEnd"/>
            <w:r>
              <w:rPr>
                <w:color w:val="010101"/>
                <w:w w:val="105"/>
                <w:sz w:val="23"/>
              </w:rPr>
              <w:t>:</w:t>
            </w:r>
          </w:p>
        </w:tc>
        <w:tc>
          <w:tcPr>
            <w:tcW w:w="1374" w:type="dxa"/>
            <w:tcBorders>
              <w:top w:val="nil"/>
            </w:tcBorders>
          </w:tcPr>
          <w:p w14:paraId="7F56F795" w14:textId="77777777" w:rsidR="00D529E3" w:rsidRDefault="00AD2FAF">
            <w:pPr>
              <w:pStyle w:val="TableParagraph"/>
              <w:spacing w:before="12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46651E64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  <w:tcBorders>
              <w:top w:val="nil"/>
            </w:tcBorders>
          </w:tcPr>
          <w:p w14:paraId="304BC78F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  <w:tcBorders>
              <w:top w:val="nil"/>
            </w:tcBorders>
          </w:tcPr>
          <w:p w14:paraId="66337BA2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  <w:tcBorders>
              <w:top w:val="nil"/>
            </w:tcBorders>
          </w:tcPr>
          <w:p w14:paraId="601AE904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036A1F44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193E1AE5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  <w:tcBorders>
              <w:top w:val="nil"/>
            </w:tcBorders>
          </w:tcPr>
          <w:p w14:paraId="7E9A7697" w14:textId="77777777" w:rsidR="00D529E3" w:rsidRDefault="00D529E3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06C46FED" w14:textId="77777777" w:rsidR="00D529E3" w:rsidRDefault="00D529E3">
            <w:pPr>
              <w:pStyle w:val="TableParagraph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39068E52" w14:textId="77777777" w:rsidR="00D529E3" w:rsidRDefault="00D529E3">
            <w:pPr>
              <w:pStyle w:val="TableParagraph"/>
            </w:pPr>
          </w:p>
        </w:tc>
      </w:tr>
      <w:tr w:rsidR="00D529E3" w14:paraId="2A73977C" w14:textId="77777777">
        <w:trPr>
          <w:trHeight w:val="279"/>
        </w:trPr>
        <w:tc>
          <w:tcPr>
            <w:tcW w:w="2518" w:type="dxa"/>
            <w:tcBorders>
              <w:top w:val="nil"/>
              <w:bottom w:val="nil"/>
            </w:tcBorders>
          </w:tcPr>
          <w:p w14:paraId="3CB38FD3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4FA1729C" w14:textId="77777777" w:rsidR="00D529E3" w:rsidRDefault="00AD2FAF">
            <w:pPr>
              <w:pStyle w:val="TableParagraph"/>
              <w:spacing w:before="13" w:line="247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7FB6A628" w14:textId="77777777" w:rsidR="00D529E3" w:rsidRDefault="00AD2FAF">
            <w:pPr>
              <w:pStyle w:val="TableParagraph"/>
              <w:spacing w:before="78" w:line="181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1D11446B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3A7A8853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09CCAEA0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0C53D4C5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0716363A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7A2B0C6F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6088F575" w14:textId="77777777" w:rsidR="00D529E3" w:rsidRDefault="00D529E3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013D8284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FC4C2D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14:paraId="2854CB0E" w14:textId="77777777">
        <w:trPr>
          <w:trHeight w:val="257"/>
        </w:trPr>
        <w:tc>
          <w:tcPr>
            <w:tcW w:w="2518" w:type="dxa"/>
            <w:tcBorders>
              <w:top w:val="nil"/>
              <w:bottom w:val="nil"/>
            </w:tcBorders>
          </w:tcPr>
          <w:p w14:paraId="2F874C2C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74820730" w14:textId="77777777" w:rsidR="00D529E3" w:rsidRDefault="00AD2FAF">
            <w:pPr>
              <w:pStyle w:val="TableParagraph"/>
              <w:spacing w:line="237" w:lineRule="exact"/>
              <w:ind w:left="15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3B5AC4C5" w14:textId="77777777" w:rsidR="00D529E3" w:rsidRDefault="00AD2FAF">
            <w:pPr>
              <w:pStyle w:val="TableParagraph"/>
              <w:spacing w:line="237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243B934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C8D0EB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A7A3DB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6E9FBC3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104CFD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0A7468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C4A4CF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6977787B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755F997" w14:textId="77777777" w:rsidR="00D529E3" w:rsidRDefault="00D529E3">
            <w:pPr>
              <w:pStyle w:val="TableParagraph"/>
              <w:rPr>
                <w:sz w:val="18"/>
              </w:rPr>
            </w:pPr>
          </w:p>
        </w:tc>
      </w:tr>
      <w:tr w:rsidR="00D529E3" w14:paraId="2CDEB0B0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57FEB093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0C8E518" w14:textId="77777777" w:rsidR="00D529E3" w:rsidRDefault="00AD2FAF">
            <w:pPr>
              <w:pStyle w:val="TableParagraph"/>
              <w:spacing w:before="8" w:line="247" w:lineRule="exact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609C6ED" w14:textId="77777777" w:rsidR="00D529E3" w:rsidRDefault="00AD2FAF">
            <w:pPr>
              <w:pStyle w:val="TableParagraph"/>
              <w:spacing w:before="74" w:line="181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10213995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65AAC78B" w14:textId="77777777" w:rsidR="00D529E3" w:rsidRDefault="00D529E3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63B60519" w14:textId="77777777" w:rsidR="00D529E3" w:rsidRDefault="00D529E3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58EE759C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4F22C03B" w14:textId="77777777" w:rsidR="00D529E3" w:rsidRDefault="00D529E3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03357A1E" w14:textId="77777777" w:rsidR="00D529E3" w:rsidRDefault="00D529E3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359A8CD8" w14:textId="77777777" w:rsidR="00D529E3" w:rsidRDefault="00D529E3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0519F9F0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509630E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14:paraId="1C489B5A" w14:textId="77777777">
        <w:trPr>
          <w:trHeight w:val="252"/>
        </w:trPr>
        <w:tc>
          <w:tcPr>
            <w:tcW w:w="2518" w:type="dxa"/>
            <w:tcBorders>
              <w:top w:val="nil"/>
              <w:bottom w:val="nil"/>
            </w:tcBorders>
          </w:tcPr>
          <w:p w14:paraId="762D0E33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3986B88F" w14:textId="77777777" w:rsidR="00D529E3" w:rsidRDefault="00AD2FAF">
            <w:pPr>
              <w:pStyle w:val="TableParagraph"/>
              <w:spacing w:line="233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00630D83" w14:textId="77777777" w:rsidR="00D529E3" w:rsidRDefault="00AD2FAF">
            <w:pPr>
              <w:pStyle w:val="TableParagraph"/>
              <w:spacing w:line="233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7309F99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0B9B72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4FB4478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5229099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B62CAB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808946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C32ABF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EFB9CBD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05B8C41F" w14:textId="77777777" w:rsidR="00D529E3" w:rsidRDefault="00D529E3">
            <w:pPr>
              <w:pStyle w:val="TableParagraph"/>
              <w:rPr>
                <w:sz w:val="18"/>
              </w:rPr>
            </w:pPr>
          </w:p>
        </w:tc>
      </w:tr>
      <w:tr w:rsidR="002D78D7" w14:paraId="4C9D695B" w14:textId="77777777">
        <w:trPr>
          <w:trHeight w:val="287"/>
        </w:trPr>
        <w:tc>
          <w:tcPr>
            <w:tcW w:w="2518" w:type="dxa"/>
            <w:tcBorders>
              <w:top w:val="nil"/>
              <w:bottom w:val="nil"/>
            </w:tcBorders>
          </w:tcPr>
          <w:p w14:paraId="287C871D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4C583EF2" w14:textId="77777777" w:rsidR="002D78D7" w:rsidRDefault="002D78D7">
            <w:pPr>
              <w:pStyle w:val="TableParagraph"/>
              <w:spacing w:before="13" w:line="254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7073BAD4" w14:textId="77777777" w:rsidR="002D78D7" w:rsidRDefault="002D78D7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22D34CF4" w14:textId="77777777" w:rsidR="002D78D7" w:rsidRDefault="002D78D7" w:rsidP="005A133C">
            <w:pPr>
              <w:pStyle w:val="TableParagraph"/>
              <w:spacing w:before="8" w:line="247" w:lineRule="exact"/>
              <w:ind w:left="146" w:right="11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8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1F3C02E3" w14:textId="77777777" w:rsidR="002D78D7" w:rsidRDefault="002D78D7" w:rsidP="005A133C">
            <w:pPr>
              <w:pStyle w:val="TableParagraph"/>
              <w:spacing w:before="8" w:line="247" w:lineRule="exact"/>
              <w:ind w:left="144" w:right="10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61" w:type="dxa"/>
            <w:tcBorders>
              <w:bottom w:val="nil"/>
            </w:tcBorders>
          </w:tcPr>
          <w:p w14:paraId="5C477490" w14:textId="77777777" w:rsidR="002D78D7" w:rsidRDefault="002D78D7" w:rsidP="005A133C">
            <w:pPr>
              <w:pStyle w:val="TableParagraph"/>
              <w:spacing w:before="8" w:line="247" w:lineRule="exact"/>
              <w:ind w:left="148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12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  <w:tcBorders>
              <w:bottom w:val="nil"/>
            </w:tcBorders>
          </w:tcPr>
          <w:p w14:paraId="3C4F97B2" w14:textId="77777777" w:rsidR="002D78D7" w:rsidRDefault="002D78D7" w:rsidP="005A133C">
            <w:pPr>
              <w:pStyle w:val="TableParagraph"/>
              <w:spacing w:before="8" w:line="247" w:lineRule="exact"/>
              <w:ind w:left="142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991" w:type="dxa"/>
            <w:tcBorders>
              <w:bottom w:val="nil"/>
            </w:tcBorders>
          </w:tcPr>
          <w:p w14:paraId="547B6A45" w14:textId="77777777" w:rsidR="002D78D7" w:rsidRDefault="002D78D7" w:rsidP="005A133C">
            <w:pPr>
              <w:pStyle w:val="TableParagraph"/>
              <w:spacing w:before="8" w:line="247" w:lineRule="exact"/>
              <w:ind w:left="146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991" w:type="dxa"/>
            <w:tcBorders>
              <w:bottom w:val="nil"/>
            </w:tcBorders>
          </w:tcPr>
          <w:p w14:paraId="1DA8B468" w14:textId="77777777" w:rsidR="002D78D7" w:rsidRDefault="002D78D7" w:rsidP="005A133C">
            <w:pPr>
              <w:pStyle w:val="TableParagraph"/>
              <w:spacing w:before="8" w:line="247" w:lineRule="exact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24,0</w:t>
            </w:r>
          </w:p>
        </w:tc>
        <w:tc>
          <w:tcPr>
            <w:tcW w:w="996" w:type="dxa"/>
            <w:tcBorders>
              <w:bottom w:val="nil"/>
            </w:tcBorders>
          </w:tcPr>
          <w:p w14:paraId="6C1DBD5D" w14:textId="77777777" w:rsidR="002D78D7" w:rsidRDefault="002D78D7" w:rsidP="005A133C">
            <w:pPr>
              <w:pStyle w:val="TableParagraph"/>
              <w:spacing w:before="8" w:line="247" w:lineRule="exact"/>
              <w:ind w:left="24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92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4BF692D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D6C3E43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62A12A9B" w14:textId="77777777">
        <w:trPr>
          <w:trHeight w:val="264"/>
        </w:trPr>
        <w:tc>
          <w:tcPr>
            <w:tcW w:w="2518" w:type="dxa"/>
            <w:tcBorders>
              <w:top w:val="nil"/>
              <w:bottom w:val="nil"/>
            </w:tcBorders>
          </w:tcPr>
          <w:p w14:paraId="4DDF99CE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61C5432" w14:textId="77777777" w:rsidR="002D78D7" w:rsidRDefault="002D78D7">
            <w:pPr>
              <w:pStyle w:val="TableParagraph"/>
              <w:spacing w:line="245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57D6CC44" w14:textId="77777777" w:rsidR="002D78D7" w:rsidRDefault="002D78D7">
            <w:pPr>
              <w:pStyle w:val="TableParagraph"/>
              <w:spacing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66673F31" w14:textId="77777777" w:rsidR="002D78D7" w:rsidRDefault="002D78D7" w:rsidP="005A133C">
            <w:pPr>
              <w:pStyle w:val="TableParagraph"/>
            </w:pPr>
          </w:p>
        </w:tc>
        <w:tc>
          <w:tcPr>
            <w:tcW w:w="851" w:type="dxa"/>
            <w:tcBorders>
              <w:top w:val="nil"/>
            </w:tcBorders>
          </w:tcPr>
          <w:p w14:paraId="21F0299F" w14:textId="77777777" w:rsidR="002D78D7" w:rsidRDefault="002D78D7" w:rsidP="005A133C">
            <w:pPr>
              <w:pStyle w:val="TableParagraph"/>
            </w:pPr>
          </w:p>
        </w:tc>
        <w:tc>
          <w:tcPr>
            <w:tcW w:w="861" w:type="dxa"/>
            <w:tcBorders>
              <w:top w:val="nil"/>
            </w:tcBorders>
          </w:tcPr>
          <w:p w14:paraId="1579850B" w14:textId="77777777" w:rsidR="002D78D7" w:rsidRDefault="002D78D7" w:rsidP="005A133C">
            <w:pPr>
              <w:pStyle w:val="TableParagraph"/>
            </w:pPr>
          </w:p>
        </w:tc>
        <w:tc>
          <w:tcPr>
            <w:tcW w:w="856" w:type="dxa"/>
            <w:tcBorders>
              <w:top w:val="nil"/>
            </w:tcBorders>
          </w:tcPr>
          <w:p w14:paraId="71F1A706" w14:textId="77777777" w:rsidR="002D78D7" w:rsidRDefault="002D78D7" w:rsidP="005A133C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5EA17B94" w14:textId="77777777" w:rsidR="002D78D7" w:rsidRDefault="002D78D7" w:rsidP="005A133C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740EB3E8" w14:textId="77777777" w:rsidR="002D78D7" w:rsidRDefault="002D78D7" w:rsidP="005A133C">
            <w:pPr>
              <w:pStyle w:val="TableParagraph"/>
            </w:pPr>
          </w:p>
        </w:tc>
        <w:tc>
          <w:tcPr>
            <w:tcW w:w="996" w:type="dxa"/>
            <w:tcBorders>
              <w:top w:val="nil"/>
            </w:tcBorders>
          </w:tcPr>
          <w:p w14:paraId="7318AEA2" w14:textId="77777777" w:rsidR="002D78D7" w:rsidRDefault="002D78D7" w:rsidP="005A133C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4F077A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82B5D24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64495BA1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5BEC782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19CAC6C4" w14:textId="77777777" w:rsidR="002D78D7" w:rsidRDefault="002D78D7">
            <w:pPr>
              <w:pStyle w:val="TableParagraph"/>
              <w:spacing w:before="8" w:line="247" w:lineRule="exact"/>
              <w:ind w:left="15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3380913" w14:textId="77777777" w:rsidR="002D78D7" w:rsidRDefault="002D78D7">
            <w:pPr>
              <w:pStyle w:val="TableParagraph"/>
              <w:spacing w:before="74" w:line="181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67C0D665" w14:textId="77777777" w:rsidR="002D78D7" w:rsidRDefault="002D78D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6BEDDF3E" w14:textId="77777777" w:rsidR="002D78D7" w:rsidRDefault="002D78D7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1F9A45B6" w14:textId="77777777" w:rsidR="002D78D7" w:rsidRDefault="002D78D7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7C711814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19B5A39D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68528AAF" w14:textId="77777777" w:rsidR="002D78D7" w:rsidRDefault="002D78D7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419F54CF" w14:textId="77777777" w:rsidR="002D78D7" w:rsidRDefault="002D78D7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8855EFF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9A0F4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4DFD99CB" w14:textId="77777777">
        <w:trPr>
          <w:trHeight w:val="261"/>
        </w:trPr>
        <w:tc>
          <w:tcPr>
            <w:tcW w:w="2518" w:type="dxa"/>
            <w:tcBorders>
              <w:top w:val="nil"/>
              <w:bottom w:val="nil"/>
            </w:tcBorders>
          </w:tcPr>
          <w:p w14:paraId="6D4D0FD8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065C1F0" w14:textId="77777777" w:rsidR="002D78D7" w:rsidRDefault="002D78D7">
            <w:pPr>
              <w:pStyle w:val="TableParagraph"/>
              <w:spacing w:line="241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ные</w:t>
            </w:r>
            <w:proofErr w:type="spellEnd"/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1ACDE064" w14:textId="77777777" w:rsidR="002D78D7" w:rsidRDefault="002D78D7">
            <w:pPr>
              <w:pStyle w:val="TableParagraph"/>
              <w:spacing w:line="241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67262BC0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E695345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9AC54D5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133F564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FDCE48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8375AD1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5EA3ED0C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51C9DF7E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88FC176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526D88B9" w14:textId="77777777">
        <w:trPr>
          <w:trHeight w:val="255"/>
        </w:trPr>
        <w:tc>
          <w:tcPr>
            <w:tcW w:w="2518" w:type="dxa"/>
            <w:tcBorders>
              <w:top w:val="nil"/>
            </w:tcBorders>
          </w:tcPr>
          <w:p w14:paraId="1501D6FE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02A18460" w14:textId="77777777" w:rsidR="002D78D7" w:rsidRDefault="002D78D7">
            <w:pPr>
              <w:pStyle w:val="TableParagraph"/>
              <w:spacing w:line="235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09600FE6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54EA6CD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561D270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44D30AA6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6F4C54CC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E5E15C9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A76ADA3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5F03C74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14:paraId="3C4BF9BE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49B8D26D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361C04" w14:paraId="3A4DE632" w14:textId="77777777" w:rsidTr="00361C04">
        <w:trPr>
          <w:trHeight w:val="287"/>
        </w:trPr>
        <w:tc>
          <w:tcPr>
            <w:tcW w:w="2518" w:type="dxa"/>
            <w:vMerge w:val="restart"/>
          </w:tcPr>
          <w:p w14:paraId="4F22F4FA" w14:textId="77777777" w:rsidR="00361C04" w:rsidRPr="00361C04" w:rsidRDefault="00361C04">
            <w:pPr>
              <w:pStyle w:val="TableParagraph"/>
              <w:spacing w:before="13" w:line="254" w:lineRule="exact"/>
              <w:ind w:left="116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4.4.Обеспечение</w:t>
            </w:r>
          </w:p>
          <w:p w14:paraId="0B1CF783" w14:textId="77777777" w:rsidR="00361C04" w:rsidRPr="00361C04" w:rsidRDefault="00361C04">
            <w:pPr>
              <w:pStyle w:val="TableParagraph"/>
              <w:spacing w:line="259" w:lineRule="exact"/>
              <w:ind w:left="117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деятельности Школы</w:t>
            </w:r>
          </w:p>
          <w:p w14:paraId="71500426" w14:textId="77777777" w:rsidR="00361C04" w:rsidRPr="00361C04" w:rsidRDefault="00361C04">
            <w:pPr>
              <w:pStyle w:val="TableParagraph"/>
              <w:spacing w:line="254" w:lineRule="exact"/>
              <w:ind w:left="119"/>
              <w:rPr>
                <w:sz w:val="23"/>
                <w:lang w:val="ru-RU"/>
              </w:rPr>
            </w:pPr>
            <w:r w:rsidRPr="00361C04">
              <w:rPr>
                <w:color w:val="010101"/>
                <w:w w:val="105"/>
                <w:sz w:val="23"/>
                <w:lang w:val="ru-RU"/>
              </w:rPr>
              <w:t>молодого педагога</w:t>
            </w:r>
          </w:p>
          <w:p w14:paraId="25BC226A" w14:textId="77777777" w:rsidR="00361C04" w:rsidRPr="00361C04" w:rsidRDefault="00361C04" w:rsidP="00361C04">
            <w:pPr>
              <w:pStyle w:val="TableParagraph"/>
              <w:spacing w:line="240" w:lineRule="exact"/>
              <w:ind w:left="110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Чулым</w:t>
            </w:r>
            <w:r w:rsidRPr="00361C04">
              <w:rPr>
                <w:color w:val="010101"/>
                <w:w w:val="105"/>
                <w:sz w:val="23"/>
                <w:lang w:val="ru-RU"/>
              </w:rPr>
              <w:t>ского района</w:t>
            </w:r>
          </w:p>
        </w:tc>
        <w:tc>
          <w:tcPr>
            <w:tcW w:w="1518" w:type="dxa"/>
            <w:tcBorders>
              <w:bottom w:val="nil"/>
            </w:tcBorders>
          </w:tcPr>
          <w:p w14:paraId="3D80F2AE" w14:textId="77777777" w:rsidR="00361C04" w:rsidRDefault="00361C04">
            <w:pPr>
              <w:pStyle w:val="TableParagraph"/>
              <w:spacing w:before="13" w:line="254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6EAE391" w14:textId="77777777" w:rsidR="00361C04" w:rsidRDefault="00361C04">
            <w:pPr>
              <w:pStyle w:val="TableParagraph"/>
              <w:spacing w:before="13" w:line="254" w:lineRule="exact"/>
              <w:ind w:left="145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Молодых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14:paraId="4C28E9CC" w14:textId="77777777" w:rsidR="00361C04" w:rsidRDefault="00361C04">
            <w:pPr>
              <w:pStyle w:val="TableParagraph"/>
              <w:spacing w:before="13" w:line="254" w:lineRule="exact"/>
              <w:ind w:left="146" w:right="114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14:paraId="589E12D2" w14:textId="77777777" w:rsidR="00361C04" w:rsidRPr="00EA42FB" w:rsidRDefault="00361C04">
            <w:pPr>
              <w:pStyle w:val="TableParagraph"/>
              <w:spacing w:before="13" w:line="254" w:lineRule="exact"/>
              <w:ind w:left="144" w:right="1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861" w:type="dxa"/>
            <w:tcBorders>
              <w:bottom w:val="nil"/>
            </w:tcBorders>
          </w:tcPr>
          <w:p w14:paraId="4344E8B7" w14:textId="77777777" w:rsidR="00361C04" w:rsidRDefault="00361C04" w:rsidP="001536DC">
            <w:pPr>
              <w:pStyle w:val="TableParagraph"/>
              <w:spacing w:before="13" w:line="254" w:lineRule="exact"/>
              <w:ind w:left="148" w:right="11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15</w:t>
            </w:r>
          </w:p>
        </w:tc>
        <w:tc>
          <w:tcPr>
            <w:tcW w:w="856" w:type="dxa"/>
            <w:tcBorders>
              <w:bottom w:val="nil"/>
            </w:tcBorders>
          </w:tcPr>
          <w:p w14:paraId="45A099EF" w14:textId="77777777" w:rsidR="00361C04" w:rsidRPr="001536DC" w:rsidRDefault="00361C04">
            <w:pPr>
              <w:pStyle w:val="TableParagraph"/>
              <w:spacing w:before="13" w:line="254" w:lineRule="exact"/>
              <w:ind w:left="142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15</w:t>
            </w:r>
          </w:p>
        </w:tc>
        <w:tc>
          <w:tcPr>
            <w:tcW w:w="991" w:type="dxa"/>
            <w:tcBorders>
              <w:bottom w:val="nil"/>
            </w:tcBorders>
          </w:tcPr>
          <w:p w14:paraId="3D3E3D6A" w14:textId="77777777" w:rsidR="00361C04" w:rsidRPr="001536DC" w:rsidRDefault="00361C04">
            <w:pPr>
              <w:pStyle w:val="TableParagraph"/>
              <w:spacing w:before="13" w:line="254" w:lineRule="exact"/>
              <w:ind w:left="149" w:right="12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20</w:t>
            </w:r>
          </w:p>
        </w:tc>
        <w:tc>
          <w:tcPr>
            <w:tcW w:w="991" w:type="dxa"/>
            <w:tcBorders>
              <w:bottom w:val="nil"/>
            </w:tcBorders>
          </w:tcPr>
          <w:p w14:paraId="17C6F250" w14:textId="77777777" w:rsidR="00361C04" w:rsidRDefault="00361C04">
            <w:pPr>
              <w:pStyle w:val="TableParagraph"/>
              <w:spacing w:before="13" w:line="254" w:lineRule="exact"/>
              <w:ind w:left="147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>
              <w:rPr>
                <w:color w:val="010101"/>
                <w:w w:val="105"/>
                <w:sz w:val="23"/>
              </w:rPr>
              <w:t>5</w:t>
            </w:r>
          </w:p>
        </w:tc>
        <w:tc>
          <w:tcPr>
            <w:tcW w:w="996" w:type="dxa"/>
            <w:tcBorders>
              <w:bottom w:val="nil"/>
            </w:tcBorders>
          </w:tcPr>
          <w:p w14:paraId="464AA2A1" w14:textId="77777777" w:rsidR="00361C04" w:rsidRPr="002D78D7" w:rsidRDefault="00361C04">
            <w:pPr>
              <w:pStyle w:val="TableParagraph"/>
              <w:spacing w:before="13" w:line="254" w:lineRule="exact"/>
              <w:ind w:left="32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85</w:t>
            </w:r>
          </w:p>
        </w:tc>
        <w:tc>
          <w:tcPr>
            <w:tcW w:w="1505" w:type="dxa"/>
            <w:tcBorders>
              <w:bottom w:val="nil"/>
            </w:tcBorders>
          </w:tcPr>
          <w:p w14:paraId="384DE3D7" w14:textId="77777777" w:rsidR="00361C04" w:rsidRDefault="00361C04" w:rsidP="00C9768D">
            <w:pPr>
              <w:pStyle w:val="TableParagraph"/>
              <w:spacing w:before="13" w:line="254" w:lineRule="exact"/>
              <w:ind w:left="116"/>
              <w:rPr>
                <w:sz w:val="23"/>
              </w:rPr>
            </w:pPr>
            <w:r>
              <w:rPr>
                <w:color w:val="010101"/>
                <w:w w:val="110"/>
                <w:sz w:val="23"/>
              </w:rPr>
              <w:t>ММЦ,О</w:t>
            </w:r>
            <w:r>
              <w:rPr>
                <w:color w:val="010101"/>
                <w:w w:val="110"/>
                <w:sz w:val="23"/>
                <w:lang w:val="ru-RU"/>
              </w:rPr>
              <w:t>О</w:t>
            </w:r>
            <w:r>
              <w:rPr>
                <w:color w:val="010101"/>
                <w:w w:val="110"/>
                <w:sz w:val="23"/>
              </w:rPr>
              <w:t>,</w:t>
            </w:r>
          </w:p>
        </w:tc>
        <w:tc>
          <w:tcPr>
            <w:tcW w:w="2697" w:type="dxa"/>
            <w:tcBorders>
              <w:bottom w:val="nil"/>
            </w:tcBorders>
          </w:tcPr>
          <w:p w14:paraId="1F2A716B" w14:textId="77777777" w:rsidR="00361C04" w:rsidRPr="00ED1B65" w:rsidRDefault="00361C04">
            <w:pPr>
              <w:pStyle w:val="TableParagraph"/>
              <w:spacing w:before="13" w:line="254" w:lineRule="exact"/>
              <w:ind w:left="109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361C04" w14:paraId="01791CBE" w14:textId="77777777" w:rsidTr="00361C04">
        <w:trPr>
          <w:trHeight w:val="278"/>
        </w:trPr>
        <w:tc>
          <w:tcPr>
            <w:tcW w:w="2518" w:type="dxa"/>
            <w:vMerge/>
          </w:tcPr>
          <w:p w14:paraId="5984DB36" w14:textId="77777777" w:rsidR="00361C04" w:rsidRDefault="00361C04" w:rsidP="00361C04">
            <w:pPr>
              <w:pStyle w:val="TableParagraph"/>
              <w:spacing w:line="240" w:lineRule="exact"/>
              <w:ind w:left="110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58DA98A8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51F5067" w14:textId="77777777" w:rsidR="00361C04" w:rsidRDefault="00361C04">
            <w:pPr>
              <w:pStyle w:val="TableParagraph"/>
              <w:spacing w:line="259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педагогов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D5C646C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855761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3275FD67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73873819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5801590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DC8002B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CBB36B5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752E835C" w14:textId="77777777" w:rsidR="00361C04" w:rsidRDefault="00361C04">
            <w:pPr>
              <w:pStyle w:val="TableParagraph"/>
              <w:spacing w:before="5" w:line="254" w:lineRule="exact"/>
              <w:ind w:left="12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УО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47256D0" w14:textId="77777777" w:rsidR="00361C04" w:rsidRDefault="00361C04">
            <w:pPr>
              <w:pStyle w:val="TableParagraph"/>
              <w:rPr>
                <w:sz w:val="20"/>
              </w:rPr>
            </w:pPr>
          </w:p>
        </w:tc>
      </w:tr>
      <w:tr w:rsidR="00361C04" w14:paraId="183D0941" w14:textId="77777777" w:rsidTr="00361C04">
        <w:trPr>
          <w:trHeight w:val="274"/>
        </w:trPr>
        <w:tc>
          <w:tcPr>
            <w:tcW w:w="2518" w:type="dxa"/>
            <w:vMerge/>
          </w:tcPr>
          <w:p w14:paraId="1E505AD3" w14:textId="77777777" w:rsidR="00361C04" w:rsidRDefault="00361C04" w:rsidP="00361C04">
            <w:pPr>
              <w:pStyle w:val="TableParagraph"/>
              <w:spacing w:line="240" w:lineRule="exact"/>
              <w:ind w:left="110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BB9142B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647677C" w14:textId="77777777" w:rsidR="00361C04" w:rsidRDefault="00361C04">
            <w:pPr>
              <w:pStyle w:val="TableParagraph"/>
              <w:spacing w:line="254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участнико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C59E88A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3AA1E3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46184AB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7C2B49B1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3B706A3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F864E17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E6EAF02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73CB3B9" w14:textId="77777777" w:rsidR="00361C04" w:rsidRDefault="00361C04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0EC78B70" w14:textId="77777777" w:rsidR="00361C04" w:rsidRDefault="00361C04">
            <w:pPr>
              <w:pStyle w:val="TableParagraph"/>
              <w:rPr>
                <w:sz w:val="20"/>
              </w:rPr>
            </w:pPr>
          </w:p>
        </w:tc>
      </w:tr>
      <w:tr w:rsidR="00361C04" w14:paraId="4E4A8973" w14:textId="77777777" w:rsidTr="00361C04">
        <w:trPr>
          <w:trHeight w:val="260"/>
        </w:trPr>
        <w:tc>
          <w:tcPr>
            <w:tcW w:w="2518" w:type="dxa"/>
            <w:vMerge/>
            <w:tcBorders>
              <w:bottom w:val="nil"/>
            </w:tcBorders>
          </w:tcPr>
          <w:p w14:paraId="7898B39D" w14:textId="77777777" w:rsidR="00361C04" w:rsidRDefault="00361C04">
            <w:pPr>
              <w:pStyle w:val="TableParagraph"/>
              <w:spacing w:line="240" w:lineRule="exact"/>
              <w:ind w:left="110"/>
              <w:rPr>
                <w:sz w:val="23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52F864C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5B3FD99D" w14:textId="77777777" w:rsidR="00361C04" w:rsidRDefault="00361C04">
            <w:pPr>
              <w:pStyle w:val="TableParagraph"/>
              <w:spacing w:line="240" w:lineRule="exact"/>
              <w:ind w:left="15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в </w:t>
            </w:r>
            <w:proofErr w:type="spellStart"/>
            <w:r>
              <w:rPr>
                <w:color w:val="010101"/>
                <w:w w:val="105"/>
                <w:sz w:val="23"/>
              </w:rPr>
              <w:t>Школы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3B8C4B3B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02EDF31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71351C96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1D9692C4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4892ED0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DD5B197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5A0AA108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64D08C11" w14:textId="77777777" w:rsidR="00361C04" w:rsidRDefault="00361C04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F9A520D" w14:textId="77777777" w:rsidR="00361C04" w:rsidRDefault="00361C04">
            <w:pPr>
              <w:pStyle w:val="TableParagraph"/>
              <w:rPr>
                <w:sz w:val="18"/>
              </w:rPr>
            </w:pPr>
          </w:p>
        </w:tc>
      </w:tr>
      <w:tr w:rsidR="002D78D7" w14:paraId="29567096" w14:textId="77777777">
        <w:trPr>
          <w:trHeight w:val="279"/>
        </w:trPr>
        <w:tc>
          <w:tcPr>
            <w:tcW w:w="2518" w:type="dxa"/>
            <w:tcBorders>
              <w:top w:val="nil"/>
              <w:bottom w:val="nil"/>
            </w:tcBorders>
          </w:tcPr>
          <w:p w14:paraId="1C87DA9E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22DAB113" w14:textId="77777777" w:rsidR="002D78D7" w:rsidRDefault="002D78D7">
            <w:pPr>
              <w:pStyle w:val="TableParagraph"/>
              <w:spacing w:before="13" w:line="247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Стоимость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3AC7D8EE" w14:textId="77777777" w:rsidR="002D78D7" w:rsidRDefault="002D78D7">
            <w:pPr>
              <w:pStyle w:val="TableParagraph"/>
              <w:spacing w:before="78" w:line="181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1FD9F0B0" w14:textId="77777777" w:rsidR="002D78D7" w:rsidRDefault="002D78D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06F35BB2" w14:textId="77777777" w:rsidR="002D78D7" w:rsidRDefault="002D78D7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41116147" w14:textId="77777777" w:rsidR="002D78D7" w:rsidRDefault="002D78D7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52CDC1AD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3A8BDE5E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22DE91CB" w14:textId="77777777" w:rsidR="002D78D7" w:rsidRDefault="002D78D7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4F8BE3D3" w14:textId="77777777" w:rsidR="002D78D7" w:rsidRDefault="002D78D7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44AFEFA4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C894630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0864FBB7" w14:textId="77777777">
        <w:trPr>
          <w:trHeight w:val="252"/>
        </w:trPr>
        <w:tc>
          <w:tcPr>
            <w:tcW w:w="2518" w:type="dxa"/>
            <w:tcBorders>
              <w:top w:val="nil"/>
              <w:bottom w:val="nil"/>
            </w:tcBorders>
          </w:tcPr>
          <w:p w14:paraId="7429F977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0954354F" w14:textId="77777777" w:rsidR="002D78D7" w:rsidRDefault="002D78D7">
            <w:pPr>
              <w:pStyle w:val="TableParagraph"/>
              <w:spacing w:line="233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7E8DBA8A" w14:textId="77777777" w:rsidR="002D78D7" w:rsidRDefault="002D78D7">
            <w:pPr>
              <w:pStyle w:val="TableParagraph"/>
              <w:spacing w:line="233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1E3A2BB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AC787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4B96CE77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37B8584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4BE146F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B22CD59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312CC62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DBB3CC2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3316AFDA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100454E8" w14:textId="77777777">
        <w:trPr>
          <w:trHeight w:val="287"/>
        </w:trPr>
        <w:tc>
          <w:tcPr>
            <w:tcW w:w="2518" w:type="dxa"/>
            <w:tcBorders>
              <w:top w:val="nil"/>
              <w:bottom w:val="nil"/>
            </w:tcBorders>
          </w:tcPr>
          <w:p w14:paraId="251953D4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57B1B645" w14:textId="77777777" w:rsidR="002D78D7" w:rsidRDefault="002D78D7">
            <w:pPr>
              <w:pStyle w:val="TableParagraph"/>
              <w:spacing w:before="13" w:line="254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Сумма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57AA4F21" w14:textId="77777777" w:rsidR="002D78D7" w:rsidRDefault="002D78D7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3BAA8B91" w14:textId="77777777" w:rsidR="002D78D7" w:rsidRDefault="002D78D7">
            <w:pPr>
              <w:pStyle w:val="TableParagraph"/>
              <w:spacing w:before="13" w:line="254" w:lineRule="exact"/>
              <w:ind w:left="146" w:right="109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2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18B906B4" w14:textId="77777777" w:rsidR="002D78D7" w:rsidRDefault="002D78D7">
            <w:pPr>
              <w:pStyle w:val="TableParagraph"/>
              <w:spacing w:before="13" w:line="254" w:lineRule="exact"/>
              <w:ind w:left="144" w:right="9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1" w:type="dxa"/>
            <w:tcBorders>
              <w:bottom w:val="nil"/>
            </w:tcBorders>
          </w:tcPr>
          <w:p w14:paraId="0D42F6BE" w14:textId="77777777" w:rsidR="002D78D7" w:rsidRDefault="002D78D7">
            <w:pPr>
              <w:pStyle w:val="TableParagraph"/>
              <w:spacing w:before="13" w:line="254" w:lineRule="exact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  <w:tcBorders>
              <w:bottom w:val="nil"/>
            </w:tcBorders>
          </w:tcPr>
          <w:p w14:paraId="5D009836" w14:textId="77777777" w:rsidR="002D78D7" w:rsidRDefault="002D78D7">
            <w:pPr>
              <w:pStyle w:val="TableParagraph"/>
              <w:spacing w:before="13" w:line="254" w:lineRule="exact"/>
              <w:ind w:left="142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  <w:tcBorders>
              <w:bottom w:val="nil"/>
            </w:tcBorders>
          </w:tcPr>
          <w:p w14:paraId="7ADC2A80" w14:textId="77777777" w:rsidR="002D78D7" w:rsidRDefault="002D78D7" w:rsidP="002D78D7">
            <w:pPr>
              <w:pStyle w:val="TableParagraph"/>
              <w:spacing w:before="13" w:line="254" w:lineRule="exact"/>
              <w:ind w:left="150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  <w:tcBorders>
              <w:bottom w:val="nil"/>
            </w:tcBorders>
          </w:tcPr>
          <w:p w14:paraId="6B577D5D" w14:textId="77777777" w:rsidR="002D78D7" w:rsidRDefault="002D78D7">
            <w:pPr>
              <w:pStyle w:val="TableParagraph"/>
              <w:spacing w:before="13" w:line="254" w:lineRule="exact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7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96" w:type="dxa"/>
            <w:tcBorders>
              <w:bottom w:val="nil"/>
            </w:tcBorders>
          </w:tcPr>
          <w:p w14:paraId="16714536" w14:textId="77777777" w:rsidR="002D78D7" w:rsidRDefault="002D78D7">
            <w:pPr>
              <w:pStyle w:val="TableParagraph"/>
              <w:spacing w:before="13" w:line="254" w:lineRule="exact"/>
              <w:ind w:left="300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28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278D5CD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0AEE141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769DE0B5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139F70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7C6FB4B" w14:textId="77777777" w:rsidR="002D78D7" w:rsidRDefault="002D78D7">
            <w:pPr>
              <w:pStyle w:val="TableParagraph"/>
              <w:spacing w:line="256" w:lineRule="exact"/>
              <w:ind w:left="145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затрат</w:t>
            </w:r>
            <w:proofErr w:type="spellEnd"/>
            <w:r>
              <w:rPr>
                <w:color w:val="010101"/>
                <w:w w:val="105"/>
                <w:sz w:val="23"/>
              </w:rPr>
              <w:t>, в</w:t>
            </w: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27A36316" w14:textId="77777777" w:rsidR="002D78D7" w:rsidRDefault="002D78D7">
            <w:pPr>
              <w:pStyle w:val="TableParagraph"/>
              <w:spacing w:line="256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21CF9C4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CA6A593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02ADC4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175194F1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FCBB2C6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4962BE0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01DF0F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17B1FD3D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24CC7E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03040595" w14:textId="77777777">
        <w:trPr>
          <w:trHeight w:val="262"/>
        </w:trPr>
        <w:tc>
          <w:tcPr>
            <w:tcW w:w="2518" w:type="dxa"/>
            <w:tcBorders>
              <w:top w:val="nil"/>
              <w:bottom w:val="nil"/>
            </w:tcBorders>
          </w:tcPr>
          <w:p w14:paraId="21C2727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3BAE4308" w14:textId="77777777" w:rsidR="002D78D7" w:rsidRDefault="002D78D7">
            <w:pPr>
              <w:pStyle w:val="TableParagraph"/>
              <w:spacing w:before="2" w:line="240" w:lineRule="exact"/>
              <w:ind w:left="147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том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числе</w:t>
            </w:r>
            <w:proofErr w:type="spellEnd"/>
            <w:r>
              <w:rPr>
                <w:color w:val="010101"/>
                <w:w w:val="105"/>
                <w:sz w:val="23"/>
              </w:rPr>
              <w:t>:</w:t>
            </w:r>
          </w:p>
        </w:tc>
        <w:tc>
          <w:tcPr>
            <w:tcW w:w="1374" w:type="dxa"/>
            <w:tcBorders>
              <w:top w:val="nil"/>
            </w:tcBorders>
          </w:tcPr>
          <w:p w14:paraId="274E50CA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27E28C8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CEF3A80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40A4230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73E0D547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362E9CD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4B00B41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0AC95C8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77FAD2F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C7C98EF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2547A1E5" w14:textId="77777777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14:paraId="4C56E93D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3D3EA746" w14:textId="77777777" w:rsidR="002D78D7" w:rsidRDefault="002D78D7">
            <w:pPr>
              <w:pStyle w:val="TableParagraph"/>
              <w:spacing w:before="8" w:line="249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27A3F84E" w14:textId="77777777" w:rsidR="002D78D7" w:rsidRDefault="002D78D7">
            <w:pPr>
              <w:pStyle w:val="TableParagraph"/>
              <w:spacing w:before="74" w:line="184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587993F0" w14:textId="77777777" w:rsidR="002D78D7" w:rsidRDefault="002D78D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4B2D4297" w14:textId="77777777" w:rsidR="002D78D7" w:rsidRDefault="002D78D7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226083FB" w14:textId="77777777" w:rsidR="002D78D7" w:rsidRDefault="002D78D7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6BB407F3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74A1F853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04C07C85" w14:textId="77777777" w:rsidR="002D78D7" w:rsidRDefault="002D78D7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6775B13D" w14:textId="77777777" w:rsidR="002D78D7" w:rsidRDefault="002D78D7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91D507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4A4E73B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2E8532BB" w14:textId="77777777">
        <w:trPr>
          <w:trHeight w:val="259"/>
        </w:trPr>
        <w:tc>
          <w:tcPr>
            <w:tcW w:w="2518" w:type="dxa"/>
            <w:tcBorders>
              <w:top w:val="nil"/>
              <w:bottom w:val="nil"/>
            </w:tcBorders>
          </w:tcPr>
          <w:p w14:paraId="481A9167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3E48F3A3" w14:textId="77777777" w:rsidR="002D78D7" w:rsidRDefault="002D78D7">
            <w:pPr>
              <w:pStyle w:val="TableParagraph"/>
              <w:spacing w:line="240" w:lineRule="exact"/>
              <w:ind w:left="15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0FB7782E" w14:textId="77777777" w:rsidR="002D78D7" w:rsidRDefault="002D78D7">
            <w:pPr>
              <w:pStyle w:val="TableParagraph"/>
              <w:spacing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0C8A2686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AF4A3C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063C76A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58A14261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D7C6F49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9C61A8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FF3E901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7B3ECE42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337BC6C5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22B1D9ED" w14:textId="77777777">
        <w:trPr>
          <w:trHeight w:val="272"/>
        </w:trPr>
        <w:tc>
          <w:tcPr>
            <w:tcW w:w="2518" w:type="dxa"/>
            <w:tcBorders>
              <w:top w:val="nil"/>
              <w:bottom w:val="nil"/>
            </w:tcBorders>
          </w:tcPr>
          <w:p w14:paraId="46F80E7E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3550DA74" w14:textId="77777777" w:rsidR="002D78D7" w:rsidRDefault="002D78D7">
            <w:pPr>
              <w:pStyle w:val="TableParagraph"/>
              <w:spacing w:before="3" w:line="249" w:lineRule="exact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79D97671" w14:textId="77777777" w:rsidR="002D78D7" w:rsidRDefault="002D78D7">
            <w:pPr>
              <w:pStyle w:val="TableParagraph"/>
              <w:spacing w:before="69" w:line="184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26A1D93E" w14:textId="77777777" w:rsidR="002D78D7" w:rsidRDefault="002D78D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2A17F3AB" w14:textId="77777777" w:rsidR="002D78D7" w:rsidRDefault="002D78D7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73EBC048" w14:textId="77777777" w:rsidR="002D78D7" w:rsidRDefault="002D78D7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363C9034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4C74F315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3D9E3E73" w14:textId="77777777" w:rsidR="002D78D7" w:rsidRDefault="002D78D7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7ACEA91A" w14:textId="77777777" w:rsidR="002D78D7" w:rsidRDefault="002D78D7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653A36C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0554D667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450C1F2F" w14:textId="77777777">
        <w:trPr>
          <w:trHeight w:val="255"/>
        </w:trPr>
        <w:tc>
          <w:tcPr>
            <w:tcW w:w="2518" w:type="dxa"/>
            <w:tcBorders>
              <w:top w:val="nil"/>
              <w:bottom w:val="nil"/>
            </w:tcBorders>
          </w:tcPr>
          <w:p w14:paraId="1C022EE5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ACDB9D8" w14:textId="77777777" w:rsidR="002D78D7" w:rsidRDefault="002D78D7">
            <w:pPr>
              <w:pStyle w:val="TableParagraph"/>
              <w:spacing w:line="235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615F6537" w14:textId="77777777" w:rsidR="002D78D7" w:rsidRDefault="002D78D7">
            <w:pPr>
              <w:pStyle w:val="TableParagraph"/>
              <w:spacing w:line="23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23BACF57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0B106B5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25B403F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1BC7957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687F13E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83ED46F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D6851EE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561C0CB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0D20F964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4E546400" w14:textId="77777777">
        <w:trPr>
          <w:trHeight w:val="284"/>
        </w:trPr>
        <w:tc>
          <w:tcPr>
            <w:tcW w:w="2518" w:type="dxa"/>
            <w:tcBorders>
              <w:top w:val="nil"/>
              <w:bottom w:val="nil"/>
            </w:tcBorders>
          </w:tcPr>
          <w:p w14:paraId="7D152E34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309A82D1" w14:textId="77777777" w:rsidR="002D78D7" w:rsidRDefault="002D78D7">
            <w:pPr>
              <w:pStyle w:val="TableParagraph"/>
              <w:spacing w:before="8" w:line="256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32996491" w14:textId="77777777" w:rsidR="002D78D7" w:rsidRDefault="002D78D7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tcBorders>
              <w:bottom w:val="nil"/>
            </w:tcBorders>
          </w:tcPr>
          <w:p w14:paraId="41B3E3F2" w14:textId="77777777" w:rsidR="002D78D7" w:rsidRDefault="002D78D7" w:rsidP="005A133C">
            <w:pPr>
              <w:pStyle w:val="TableParagraph"/>
              <w:spacing w:before="13" w:line="254" w:lineRule="exact"/>
              <w:ind w:left="146" w:right="109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2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14:paraId="2D3C8984" w14:textId="77777777" w:rsidR="002D78D7" w:rsidRDefault="002D78D7" w:rsidP="005A133C">
            <w:pPr>
              <w:pStyle w:val="TableParagraph"/>
              <w:spacing w:before="13" w:line="254" w:lineRule="exact"/>
              <w:ind w:left="144" w:right="97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1" w:type="dxa"/>
            <w:tcBorders>
              <w:bottom w:val="nil"/>
            </w:tcBorders>
          </w:tcPr>
          <w:p w14:paraId="06745530" w14:textId="77777777" w:rsidR="002D78D7" w:rsidRDefault="002D78D7" w:rsidP="005A133C">
            <w:pPr>
              <w:pStyle w:val="TableParagraph"/>
              <w:spacing w:before="13" w:line="254" w:lineRule="exact"/>
              <w:ind w:left="148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6" w:type="dxa"/>
            <w:tcBorders>
              <w:bottom w:val="nil"/>
            </w:tcBorders>
          </w:tcPr>
          <w:p w14:paraId="37F4C9CF" w14:textId="77777777" w:rsidR="002D78D7" w:rsidRDefault="002D78D7" w:rsidP="005A133C">
            <w:pPr>
              <w:pStyle w:val="TableParagraph"/>
              <w:spacing w:before="13" w:line="254" w:lineRule="exact"/>
              <w:ind w:left="142" w:right="11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  <w:tcBorders>
              <w:bottom w:val="nil"/>
            </w:tcBorders>
          </w:tcPr>
          <w:p w14:paraId="44EEECF4" w14:textId="77777777" w:rsidR="002D78D7" w:rsidRDefault="002D78D7" w:rsidP="005A133C">
            <w:pPr>
              <w:pStyle w:val="TableParagraph"/>
              <w:spacing w:before="13" w:line="254" w:lineRule="exact"/>
              <w:ind w:left="150" w:right="12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1" w:type="dxa"/>
            <w:tcBorders>
              <w:bottom w:val="nil"/>
            </w:tcBorders>
          </w:tcPr>
          <w:p w14:paraId="1D0535EB" w14:textId="77777777" w:rsidR="002D78D7" w:rsidRDefault="002D78D7" w:rsidP="005A133C">
            <w:pPr>
              <w:pStyle w:val="TableParagraph"/>
              <w:spacing w:before="13" w:line="254" w:lineRule="exact"/>
              <w:ind w:left="149" w:right="120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7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96" w:type="dxa"/>
            <w:tcBorders>
              <w:bottom w:val="nil"/>
            </w:tcBorders>
          </w:tcPr>
          <w:p w14:paraId="6BF233B6" w14:textId="77777777" w:rsidR="002D78D7" w:rsidRDefault="002D78D7" w:rsidP="005A133C">
            <w:pPr>
              <w:pStyle w:val="TableParagraph"/>
              <w:spacing w:before="13" w:line="254" w:lineRule="exact"/>
              <w:ind w:left="300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28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45B6C7ED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0209DD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51551AF8" w14:textId="77777777">
        <w:trPr>
          <w:trHeight w:val="267"/>
        </w:trPr>
        <w:tc>
          <w:tcPr>
            <w:tcW w:w="2518" w:type="dxa"/>
            <w:tcBorders>
              <w:top w:val="nil"/>
              <w:bottom w:val="nil"/>
            </w:tcBorders>
          </w:tcPr>
          <w:p w14:paraId="168D297F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407DAA47" w14:textId="77777777" w:rsidR="002D78D7" w:rsidRDefault="002D78D7">
            <w:pPr>
              <w:pStyle w:val="TableParagraph"/>
              <w:spacing w:before="2" w:line="245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2FFA4806" w14:textId="77777777" w:rsidR="002D78D7" w:rsidRDefault="002D78D7">
            <w:pPr>
              <w:pStyle w:val="TableParagraph"/>
              <w:spacing w:before="2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top w:val="nil"/>
            </w:tcBorders>
          </w:tcPr>
          <w:p w14:paraId="2FA9ED0A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4F770D3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14:paraId="43B02079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14:paraId="56DAA948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D9D1B81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2F34F05E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1CF60B16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61402AA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8B70C05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6F2C33E3" w14:textId="77777777">
        <w:trPr>
          <w:trHeight w:val="272"/>
        </w:trPr>
        <w:tc>
          <w:tcPr>
            <w:tcW w:w="2518" w:type="dxa"/>
            <w:tcBorders>
              <w:top w:val="nil"/>
              <w:bottom w:val="nil"/>
            </w:tcBorders>
          </w:tcPr>
          <w:p w14:paraId="48F87F4C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00387356" w14:textId="77777777" w:rsidR="002D78D7" w:rsidRDefault="002D78D7">
            <w:pPr>
              <w:pStyle w:val="TableParagraph"/>
              <w:spacing w:before="3" w:line="249" w:lineRule="exact"/>
              <w:ind w:left="15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</w:t>
            </w:r>
            <w:proofErr w:type="spellEnd"/>
          </w:p>
        </w:tc>
        <w:tc>
          <w:tcPr>
            <w:tcW w:w="1374" w:type="dxa"/>
            <w:tcBorders>
              <w:bottom w:val="nil"/>
            </w:tcBorders>
          </w:tcPr>
          <w:p w14:paraId="10AD4CDD" w14:textId="77777777" w:rsidR="002D78D7" w:rsidRDefault="002D78D7">
            <w:pPr>
              <w:pStyle w:val="TableParagraph"/>
              <w:spacing w:before="69" w:line="184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  <w:vMerge w:val="restart"/>
          </w:tcPr>
          <w:p w14:paraId="636A6A9D" w14:textId="77777777" w:rsidR="002D78D7" w:rsidRDefault="002D78D7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14:paraId="0488F751" w14:textId="77777777" w:rsidR="002D78D7" w:rsidRDefault="002D78D7">
            <w:pPr>
              <w:pStyle w:val="TableParagraph"/>
            </w:pPr>
          </w:p>
        </w:tc>
        <w:tc>
          <w:tcPr>
            <w:tcW w:w="861" w:type="dxa"/>
            <w:vMerge w:val="restart"/>
          </w:tcPr>
          <w:p w14:paraId="158481CB" w14:textId="77777777" w:rsidR="002D78D7" w:rsidRDefault="002D78D7">
            <w:pPr>
              <w:pStyle w:val="TableParagraph"/>
            </w:pPr>
          </w:p>
        </w:tc>
        <w:tc>
          <w:tcPr>
            <w:tcW w:w="856" w:type="dxa"/>
            <w:vMerge w:val="restart"/>
          </w:tcPr>
          <w:p w14:paraId="17741866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5BD8B7C0" w14:textId="77777777" w:rsidR="002D78D7" w:rsidRDefault="002D78D7">
            <w:pPr>
              <w:pStyle w:val="TableParagraph"/>
            </w:pPr>
          </w:p>
        </w:tc>
        <w:tc>
          <w:tcPr>
            <w:tcW w:w="991" w:type="dxa"/>
            <w:vMerge w:val="restart"/>
          </w:tcPr>
          <w:p w14:paraId="240E3185" w14:textId="77777777" w:rsidR="002D78D7" w:rsidRDefault="002D78D7">
            <w:pPr>
              <w:pStyle w:val="TableParagraph"/>
            </w:pPr>
          </w:p>
        </w:tc>
        <w:tc>
          <w:tcPr>
            <w:tcW w:w="996" w:type="dxa"/>
            <w:vMerge w:val="restart"/>
          </w:tcPr>
          <w:p w14:paraId="4F8E7CF4" w14:textId="77777777" w:rsidR="002D78D7" w:rsidRDefault="002D78D7">
            <w:pPr>
              <w:pStyle w:val="TableParagraph"/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285C7AFA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7EE69698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  <w:tr w:rsidR="002D78D7" w14:paraId="05D45638" w14:textId="77777777">
        <w:trPr>
          <w:trHeight w:val="261"/>
        </w:trPr>
        <w:tc>
          <w:tcPr>
            <w:tcW w:w="2518" w:type="dxa"/>
            <w:tcBorders>
              <w:top w:val="nil"/>
              <w:bottom w:val="nil"/>
            </w:tcBorders>
          </w:tcPr>
          <w:p w14:paraId="0DCF703F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6A11E033" w14:textId="77777777" w:rsidR="002D78D7" w:rsidRDefault="002D78D7">
            <w:pPr>
              <w:pStyle w:val="TableParagraph"/>
              <w:spacing w:line="241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ные</w:t>
            </w:r>
            <w:proofErr w:type="spellEnd"/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4AD2F106" w14:textId="77777777" w:rsidR="002D78D7" w:rsidRDefault="002D78D7">
            <w:pPr>
              <w:pStyle w:val="TableParagraph"/>
              <w:spacing w:line="241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</w:tcBorders>
          </w:tcPr>
          <w:p w14:paraId="19754D9F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42F8974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EB905EC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4B25265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B3BEDBB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51C05E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4F1A9F1E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14:paraId="4B573104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B004E9A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4B9DA283" w14:textId="77777777">
        <w:trPr>
          <w:trHeight w:val="252"/>
        </w:trPr>
        <w:tc>
          <w:tcPr>
            <w:tcW w:w="2518" w:type="dxa"/>
            <w:tcBorders>
              <w:top w:val="nil"/>
            </w:tcBorders>
          </w:tcPr>
          <w:p w14:paraId="3DFC67F4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172CCBAB" w14:textId="77777777" w:rsidR="002D78D7" w:rsidRDefault="002D78D7">
            <w:pPr>
              <w:pStyle w:val="TableParagraph"/>
              <w:spacing w:line="233" w:lineRule="exact"/>
              <w:ind w:left="15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top w:val="nil"/>
            </w:tcBorders>
          </w:tcPr>
          <w:p w14:paraId="2C8E124C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6160C9C5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9297470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2664DFC7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06E9AF23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DF07D06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DF92892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A963743" w14:textId="77777777" w:rsidR="002D78D7" w:rsidRDefault="002D78D7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14:paraId="6FD2F774" w14:textId="77777777" w:rsidR="002D78D7" w:rsidRDefault="002D78D7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B6C0F8F" w14:textId="77777777" w:rsidR="002D78D7" w:rsidRDefault="002D78D7">
            <w:pPr>
              <w:pStyle w:val="TableParagraph"/>
              <w:rPr>
                <w:sz w:val="18"/>
              </w:rPr>
            </w:pPr>
          </w:p>
        </w:tc>
      </w:tr>
      <w:tr w:rsidR="002D78D7" w14:paraId="7EF2A980" w14:textId="77777777">
        <w:trPr>
          <w:trHeight w:val="273"/>
        </w:trPr>
        <w:tc>
          <w:tcPr>
            <w:tcW w:w="4036" w:type="dxa"/>
            <w:gridSpan w:val="2"/>
          </w:tcPr>
          <w:p w14:paraId="797052F4" w14:textId="77777777" w:rsidR="002D78D7" w:rsidRPr="007A1B54" w:rsidRDefault="002D78D7">
            <w:pPr>
              <w:pStyle w:val="TableParagraph"/>
              <w:spacing w:before="18" w:line="235" w:lineRule="exact"/>
              <w:ind w:left="110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Итого затрат на решение задачи 4, в</w:t>
            </w:r>
          </w:p>
        </w:tc>
        <w:tc>
          <w:tcPr>
            <w:tcW w:w="1374" w:type="dxa"/>
          </w:tcPr>
          <w:p w14:paraId="652B52E6" w14:textId="77777777" w:rsidR="002D78D7" w:rsidRDefault="002D78D7">
            <w:pPr>
              <w:pStyle w:val="TableParagraph"/>
              <w:spacing w:before="83" w:line="170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</w:tcPr>
          <w:p w14:paraId="4A182FEC" w14:textId="77777777" w:rsidR="002D78D7" w:rsidRPr="00541F9C" w:rsidRDefault="002D78D7">
            <w:pPr>
              <w:pStyle w:val="TableParagraph"/>
              <w:spacing w:before="18" w:line="235" w:lineRule="exact"/>
              <w:ind w:left="146" w:right="114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  <w:lang w:val="ru-RU"/>
              </w:rPr>
              <w:t>79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1" w:type="dxa"/>
          </w:tcPr>
          <w:p w14:paraId="1CF35FEE" w14:textId="77777777" w:rsidR="002D78D7" w:rsidRPr="00541F9C" w:rsidRDefault="002D78D7">
            <w:pPr>
              <w:pStyle w:val="TableParagraph"/>
              <w:spacing w:before="18" w:line="235" w:lineRule="exact"/>
              <w:ind w:left="144" w:right="105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  <w:lang w:val="ru-RU"/>
              </w:rPr>
              <w:t>88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1" w:type="dxa"/>
          </w:tcPr>
          <w:p w14:paraId="3FB3F637" w14:textId="77777777" w:rsidR="002D78D7" w:rsidRPr="00541F9C" w:rsidRDefault="002D78D7">
            <w:pPr>
              <w:pStyle w:val="TableParagraph"/>
              <w:spacing w:before="18" w:line="235" w:lineRule="exact"/>
              <w:ind w:left="146" w:right="114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  <w:lang w:val="ru-RU"/>
              </w:rPr>
              <w:t>9</w:t>
            </w:r>
            <w:r w:rsidRPr="00541F9C">
              <w:rPr>
                <w:color w:val="010101"/>
                <w:sz w:val="23"/>
              </w:rPr>
              <w:t>7,0</w:t>
            </w:r>
          </w:p>
        </w:tc>
        <w:tc>
          <w:tcPr>
            <w:tcW w:w="856" w:type="dxa"/>
          </w:tcPr>
          <w:p w14:paraId="75F98421" w14:textId="77777777" w:rsidR="002D78D7" w:rsidRPr="00541F9C" w:rsidRDefault="002D78D7" w:rsidP="002D78D7">
            <w:pPr>
              <w:pStyle w:val="TableParagraph"/>
              <w:spacing w:before="18" w:line="235" w:lineRule="exact"/>
              <w:ind w:left="140" w:right="114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</w:rPr>
              <w:t>10</w:t>
            </w:r>
            <w:r w:rsidRPr="00541F9C">
              <w:rPr>
                <w:color w:val="010101"/>
                <w:sz w:val="23"/>
                <w:lang w:val="ru-RU"/>
              </w:rPr>
              <w:t>7</w:t>
            </w:r>
            <w:r w:rsidRPr="00541F9C">
              <w:rPr>
                <w:color w:val="010101"/>
                <w:sz w:val="23"/>
              </w:rPr>
              <w:t>,0</w:t>
            </w:r>
          </w:p>
        </w:tc>
        <w:tc>
          <w:tcPr>
            <w:tcW w:w="991" w:type="dxa"/>
          </w:tcPr>
          <w:p w14:paraId="004ED244" w14:textId="77777777" w:rsidR="002D78D7" w:rsidRPr="00541F9C" w:rsidRDefault="002D78D7" w:rsidP="002D78D7">
            <w:pPr>
              <w:pStyle w:val="TableParagraph"/>
              <w:spacing w:before="18" w:line="235" w:lineRule="exact"/>
              <w:ind w:left="144" w:right="120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</w:rPr>
              <w:t>1</w:t>
            </w:r>
            <w:r w:rsidRPr="00541F9C">
              <w:rPr>
                <w:color w:val="010101"/>
                <w:sz w:val="23"/>
                <w:lang w:val="ru-RU"/>
              </w:rPr>
              <w:t>17</w:t>
            </w:r>
            <w:r w:rsidRPr="00541F9C">
              <w:rPr>
                <w:color w:val="010101"/>
                <w:sz w:val="23"/>
              </w:rPr>
              <w:t>,0</w:t>
            </w:r>
          </w:p>
        </w:tc>
        <w:tc>
          <w:tcPr>
            <w:tcW w:w="991" w:type="dxa"/>
          </w:tcPr>
          <w:p w14:paraId="6AE519F2" w14:textId="77777777" w:rsidR="002D78D7" w:rsidRPr="00541F9C" w:rsidRDefault="002D78D7" w:rsidP="002D78D7">
            <w:pPr>
              <w:pStyle w:val="TableParagraph"/>
              <w:spacing w:before="18" w:line="235" w:lineRule="exact"/>
              <w:ind w:left="147" w:right="120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</w:rPr>
              <w:t>12</w:t>
            </w:r>
            <w:r w:rsidRPr="00541F9C">
              <w:rPr>
                <w:color w:val="010101"/>
                <w:w w:val="105"/>
                <w:sz w:val="23"/>
                <w:lang w:val="ru-RU"/>
              </w:rPr>
              <w:t>1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6" w:type="dxa"/>
          </w:tcPr>
          <w:p w14:paraId="72214F4D" w14:textId="77777777" w:rsidR="002D78D7" w:rsidRPr="00541F9C" w:rsidRDefault="002D78D7" w:rsidP="002D78D7">
            <w:pPr>
              <w:pStyle w:val="TableParagraph"/>
              <w:spacing w:before="18" w:line="235" w:lineRule="exact"/>
              <w:ind w:left="241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</w:rPr>
              <w:t>6</w:t>
            </w:r>
            <w:r w:rsidRPr="00541F9C">
              <w:rPr>
                <w:color w:val="010101"/>
                <w:w w:val="105"/>
                <w:sz w:val="23"/>
                <w:lang w:val="ru-RU"/>
              </w:rPr>
              <w:t>09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505" w:type="dxa"/>
          </w:tcPr>
          <w:p w14:paraId="02EC24E7" w14:textId="77777777" w:rsidR="002D78D7" w:rsidRDefault="002D78D7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 w14:paraId="385062FF" w14:textId="77777777" w:rsidR="002D78D7" w:rsidRDefault="002D78D7">
            <w:pPr>
              <w:pStyle w:val="TableParagraph"/>
              <w:rPr>
                <w:sz w:val="20"/>
              </w:rPr>
            </w:pPr>
          </w:p>
        </w:tc>
      </w:tr>
    </w:tbl>
    <w:p w14:paraId="3E5D94AD" w14:textId="77777777" w:rsidR="00D529E3" w:rsidRDefault="00D529E3">
      <w:pPr>
        <w:rPr>
          <w:sz w:val="20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74"/>
        <w:gridCol w:w="990"/>
        <w:gridCol w:w="855"/>
        <w:gridCol w:w="855"/>
        <w:gridCol w:w="855"/>
        <w:gridCol w:w="990"/>
        <w:gridCol w:w="990"/>
        <w:gridCol w:w="1000"/>
        <w:gridCol w:w="1495"/>
        <w:gridCol w:w="2701"/>
      </w:tblGrid>
      <w:tr w:rsidR="00D529E3" w14:paraId="2EEDEA89" w14:textId="77777777">
        <w:trPr>
          <w:trHeight w:val="268"/>
        </w:trPr>
        <w:tc>
          <w:tcPr>
            <w:tcW w:w="4036" w:type="dxa"/>
            <w:gridSpan w:val="2"/>
          </w:tcPr>
          <w:p w14:paraId="271D9062" w14:textId="77777777" w:rsidR="00D529E3" w:rsidRDefault="00AD2FAF">
            <w:pPr>
              <w:pStyle w:val="TableParagraph"/>
              <w:spacing w:before="18" w:line="231" w:lineRule="exact"/>
              <w:ind w:left="113"/>
            </w:pPr>
            <w:proofErr w:type="spellStart"/>
            <w:r>
              <w:rPr>
                <w:color w:val="010101"/>
                <w:w w:val="110"/>
              </w:rPr>
              <w:lastRenderedPageBreak/>
              <w:t>том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числе</w:t>
            </w:r>
            <w:proofErr w:type="spellEnd"/>
            <w:r>
              <w:rPr>
                <w:color w:val="010101"/>
                <w:w w:val="110"/>
              </w:rPr>
              <w:t>:</w:t>
            </w:r>
          </w:p>
        </w:tc>
        <w:tc>
          <w:tcPr>
            <w:tcW w:w="1374" w:type="dxa"/>
          </w:tcPr>
          <w:p w14:paraId="3438C9C8" w14:textId="77777777" w:rsidR="00D529E3" w:rsidRDefault="00AD2FAF">
            <w:pPr>
              <w:pStyle w:val="TableParagraph"/>
              <w:spacing w:before="13" w:line="236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1A1D0C1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37D24073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17FF486F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378A824C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57B56B62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5E57D45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003A4C5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 w14:paraId="16D4F834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0342A62E" w14:textId="77777777" w:rsidR="00D529E3" w:rsidRDefault="00D529E3">
            <w:pPr>
              <w:pStyle w:val="TableParagraph"/>
              <w:rPr>
                <w:sz w:val="18"/>
              </w:rPr>
            </w:pPr>
          </w:p>
        </w:tc>
      </w:tr>
      <w:tr w:rsidR="00D529E3" w14:paraId="6BD5D3B8" w14:textId="77777777">
        <w:trPr>
          <w:trHeight w:val="552"/>
        </w:trPr>
        <w:tc>
          <w:tcPr>
            <w:tcW w:w="4036" w:type="dxa"/>
            <w:gridSpan w:val="2"/>
          </w:tcPr>
          <w:p w14:paraId="784B499C" w14:textId="77777777" w:rsidR="00D529E3" w:rsidRDefault="00AD2FAF">
            <w:pPr>
              <w:pStyle w:val="TableParagraph"/>
              <w:spacing w:before="22"/>
              <w:ind w:left="115"/>
            </w:pPr>
            <w:proofErr w:type="spellStart"/>
            <w:r>
              <w:rPr>
                <w:color w:val="010101"/>
                <w:w w:val="110"/>
              </w:rPr>
              <w:t>федеральный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B53CD38" w14:textId="77777777" w:rsidR="00D529E3" w:rsidRDefault="00AD2FA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8F4DEBE" w14:textId="77777777" w:rsidR="00D529E3" w:rsidRDefault="00AD2FAF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5121389" w14:textId="77777777" w:rsidR="00D529E3" w:rsidRDefault="00D529E3">
            <w:pPr>
              <w:pStyle w:val="TableParagraph"/>
              <w:spacing w:line="292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618459EA" w14:textId="77777777" w:rsidR="00D529E3" w:rsidRDefault="00D529E3">
            <w:pPr>
              <w:pStyle w:val="TableParagraph"/>
              <w:spacing w:line="292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D7A5C79" w14:textId="77777777" w:rsidR="00D529E3" w:rsidRDefault="00D529E3">
            <w:pPr>
              <w:pStyle w:val="TableParagraph"/>
              <w:spacing w:line="292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4A3A481A" w14:textId="77777777" w:rsidR="00D529E3" w:rsidRDefault="00D529E3">
            <w:pPr>
              <w:pStyle w:val="TableParagraph"/>
              <w:spacing w:line="29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38ECE57D" w14:textId="77777777" w:rsidR="00D529E3" w:rsidRDefault="00D529E3">
            <w:pPr>
              <w:pStyle w:val="TableParagraph"/>
              <w:spacing w:line="29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732CB04B" w14:textId="77777777" w:rsidR="00D529E3" w:rsidRDefault="00D529E3">
            <w:pPr>
              <w:pStyle w:val="TableParagraph"/>
              <w:spacing w:line="29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</w:tcPr>
          <w:p w14:paraId="14741CD1" w14:textId="77777777" w:rsidR="00D529E3" w:rsidRDefault="00D529E3">
            <w:pPr>
              <w:pStyle w:val="TableParagraph"/>
              <w:spacing w:line="292" w:lineRule="exact"/>
              <w:ind w:left="4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</w:tcPr>
          <w:p w14:paraId="4582433C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315A2F50" w14:textId="77777777" w:rsidR="00D529E3" w:rsidRDefault="00D529E3">
            <w:pPr>
              <w:pStyle w:val="TableParagraph"/>
            </w:pPr>
          </w:p>
        </w:tc>
      </w:tr>
      <w:tr w:rsidR="00D529E3" w14:paraId="2071C491" w14:textId="77777777">
        <w:trPr>
          <w:trHeight w:val="547"/>
        </w:trPr>
        <w:tc>
          <w:tcPr>
            <w:tcW w:w="4036" w:type="dxa"/>
            <w:gridSpan w:val="2"/>
          </w:tcPr>
          <w:p w14:paraId="05283AE0" w14:textId="77777777" w:rsidR="00D529E3" w:rsidRDefault="00AD2FAF">
            <w:pPr>
              <w:pStyle w:val="TableParagraph"/>
              <w:spacing w:before="18"/>
              <w:ind w:left="116"/>
            </w:pPr>
            <w:proofErr w:type="spellStart"/>
            <w:r>
              <w:rPr>
                <w:color w:val="010101"/>
                <w:w w:val="110"/>
              </w:rPr>
              <w:t>областной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73674EC1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D4548D5" w14:textId="77777777" w:rsidR="00D529E3" w:rsidRDefault="00AD2FAF">
            <w:pPr>
              <w:pStyle w:val="TableParagraph"/>
              <w:spacing w:before="38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60803FF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3C8E27B3" w14:textId="77777777" w:rsidR="00D529E3" w:rsidRDefault="00D529E3">
            <w:pPr>
              <w:pStyle w:val="TableParagraph"/>
              <w:spacing w:line="287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3495E49B" w14:textId="77777777" w:rsidR="00D529E3" w:rsidRDefault="00D529E3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756FDB55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5F3E4197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7267257B" w14:textId="77777777" w:rsidR="00D529E3" w:rsidRDefault="00D529E3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</w:tcPr>
          <w:p w14:paraId="7A15C189" w14:textId="77777777" w:rsidR="00D529E3" w:rsidRDefault="00D529E3">
            <w:pPr>
              <w:pStyle w:val="TableParagraph"/>
              <w:spacing w:line="287" w:lineRule="exact"/>
              <w:ind w:left="4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</w:tcPr>
          <w:p w14:paraId="2FAEADAA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5B492733" w14:textId="77777777" w:rsidR="00D529E3" w:rsidRDefault="00D529E3">
            <w:pPr>
              <w:pStyle w:val="TableParagraph"/>
            </w:pPr>
          </w:p>
        </w:tc>
      </w:tr>
      <w:tr w:rsidR="00541F9C" w14:paraId="0C6F5BD1" w14:textId="77777777">
        <w:trPr>
          <w:trHeight w:val="552"/>
        </w:trPr>
        <w:tc>
          <w:tcPr>
            <w:tcW w:w="4036" w:type="dxa"/>
            <w:gridSpan w:val="2"/>
          </w:tcPr>
          <w:p w14:paraId="478EBDE0" w14:textId="77777777" w:rsidR="00541F9C" w:rsidRDefault="00541F9C">
            <w:pPr>
              <w:pStyle w:val="TableParagraph"/>
              <w:spacing w:before="18"/>
              <w:ind w:left="120"/>
            </w:pPr>
            <w:proofErr w:type="spellStart"/>
            <w:r>
              <w:rPr>
                <w:color w:val="010101"/>
                <w:w w:val="105"/>
              </w:rPr>
              <w:t>районный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05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A1713FD" w14:textId="77777777" w:rsidR="00541F9C" w:rsidRDefault="00541F9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266B40A" w14:textId="77777777" w:rsidR="00541F9C" w:rsidRDefault="00541F9C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915C962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6" w:right="114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  <w:lang w:val="ru-RU"/>
              </w:rPr>
              <w:t>79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03DBA838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4" w:right="105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  <w:lang w:val="ru-RU"/>
              </w:rPr>
              <w:t>88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CD12A3D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6" w:right="114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  <w:lang w:val="ru-RU"/>
              </w:rPr>
              <w:t>9</w:t>
            </w:r>
            <w:r w:rsidRPr="00541F9C">
              <w:rPr>
                <w:color w:val="010101"/>
                <w:sz w:val="23"/>
              </w:rPr>
              <w:t>7,0</w:t>
            </w:r>
          </w:p>
        </w:tc>
        <w:tc>
          <w:tcPr>
            <w:tcW w:w="855" w:type="dxa"/>
          </w:tcPr>
          <w:p w14:paraId="1F4E1AFD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0" w:right="114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</w:rPr>
              <w:t>10</w:t>
            </w:r>
            <w:r w:rsidRPr="00541F9C">
              <w:rPr>
                <w:color w:val="010101"/>
                <w:sz w:val="23"/>
                <w:lang w:val="ru-RU"/>
              </w:rPr>
              <w:t>7</w:t>
            </w:r>
            <w:r w:rsidRPr="00541F9C">
              <w:rPr>
                <w:color w:val="010101"/>
                <w:sz w:val="23"/>
              </w:rPr>
              <w:t>,0</w:t>
            </w:r>
          </w:p>
        </w:tc>
        <w:tc>
          <w:tcPr>
            <w:tcW w:w="990" w:type="dxa"/>
          </w:tcPr>
          <w:p w14:paraId="126E1190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4" w:right="120"/>
              <w:jc w:val="center"/>
              <w:rPr>
                <w:sz w:val="23"/>
              </w:rPr>
            </w:pPr>
            <w:r w:rsidRPr="00541F9C">
              <w:rPr>
                <w:color w:val="010101"/>
                <w:sz w:val="23"/>
              </w:rPr>
              <w:t>1</w:t>
            </w:r>
            <w:r w:rsidRPr="00541F9C">
              <w:rPr>
                <w:color w:val="010101"/>
                <w:sz w:val="23"/>
                <w:lang w:val="ru-RU"/>
              </w:rPr>
              <w:t>17</w:t>
            </w:r>
            <w:r w:rsidRPr="00541F9C">
              <w:rPr>
                <w:color w:val="010101"/>
                <w:sz w:val="23"/>
              </w:rPr>
              <w:t>,0</w:t>
            </w:r>
          </w:p>
        </w:tc>
        <w:tc>
          <w:tcPr>
            <w:tcW w:w="990" w:type="dxa"/>
          </w:tcPr>
          <w:p w14:paraId="23A476E3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147" w:right="120"/>
              <w:jc w:val="center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</w:rPr>
              <w:t>12</w:t>
            </w:r>
            <w:r w:rsidRPr="00541F9C">
              <w:rPr>
                <w:color w:val="010101"/>
                <w:w w:val="105"/>
                <w:sz w:val="23"/>
                <w:lang w:val="ru-RU"/>
              </w:rPr>
              <w:t>1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000" w:type="dxa"/>
          </w:tcPr>
          <w:p w14:paraId="7771B76E" w14:textId="77777777" w:rsidR="00541F9C" w:rsidRPr="00541F9C" w:rsidRDefault="00541F9C" w:rsidP="005A133C">
            <w:pPr>
              <w:pStyle w:val="TableParagraph"/>
              <w:spacing w:before="18" w:line="235" w:lineRule="exact"/>
              <w:ind w:left="241"/>
              <w:rPr>
                <w:sz w:val="23"/>
              </w:rPr>
            </w:pPr>
            <w:r w:rsidRPr="00541F9C">
              <w:rPr>
                <w:color w:val="010101"/>
                <w:w w:val="105"/>
                <w:sz w:val="23"/>
              </w:rPr>
              <w:t>6</w:t>
            </w:r>
            <w:r w:rsidRPr="00541F9C">
              <w:rPr>
                <w:color w:val="010101"/>
                <w:w w:val="105"/>
                <w:sz w:val="23"/>
                <w:lang w:val="ru-RU"/>
              </w:rPr>
              <w:t>09</w:t>
            </w:r>
            <w:r w:rsidRPr="00541F9C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95" w:type="dxa"/>
          </w:tcPr>
          <w:p w14:paraId="6096F66A" w14:textId="77777777" w:rsidR="00541F9C" w:rsidRDefault="00541F9C">
            <w:pPr>
              <w:pStyle w:val="TableParagraph"/>
            </w:pPr>
          </w:p>
        </w:tc>
        <w:tc>
          <w:tcPr>
            <w:tcW w:w="2701" w:type="dxa"/>
          </w:tcPr>
          <w:p w14:paraId="1A78194D" w14:textId="77777777" w:rsidR="00541F9C" w:rsidRDefault="00541F9C">
            <w:pPr>
              <w:pStyle w:val="TableParagraph"/>
            </w:pPr>
          </w:p>
        </w:tc>
      </w:tr>
      <w:tr w:rsidR="00541F9C" w14:paraId="031304A9" w14:textId="77777777">
        <w:trPr>
          <w:trHeight w:val="576"/>
        </w:trPr>
        <w:tc>
          <w:tcPr>
            <w:tcW w:w="4036" w:type="dxa"/>
            <w:gridSpan w:val="2"/>
          </w:tcPr>
          <w:p w14:paraId="27222749" w14:textId="77777777" w:rsidR="00541F9C" w:rsidRDefault="00541F9C">
            <w:pPr>
              <w:pStyle w:val="TableParagraph"/>
              <w:spacing w:before="13"/>
              <w:ind w:left="119"/>
            </w:pPr>
            <w:proofErr w:type="spellStart"/>
            <w:r>
              <w:rPr>
                <w:color w:val="010101"/>
                <w:w w:val="110"/>
              </w:rPr>
              <w:t>внебюджетные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источники</w:t>
            </w:r>
            <w:proofErr w:type="spellEnd"/>
          </w:p>
        </w:tc>
        <w:tc>
          <w:tcPr>
            <w:tcW w:w="1374" w:type="dxa"/>
          </w:tcPr>
          <w:p w14:paraId="6449E47F" w14:textId="77777777" w:rsidR="00541F9C" w:rsidRDefault="00541F9C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1CFD932" w14:textId="77777777" w:rsidR="00541F9C" w:rsidRDefault="00541F9C">
            <w:pPr>
              <w:pStyle w:val="TableParagraph"/>
              <w:spacing w:before="39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DCC0CB6" w14:textId="77777777" w:rsidR="00541F9C" w:rsidRDefault="00541F9C">
            <w:pPr>
              <w:pStyle w:val="TableParagraph"/>
              <w:spacing w:line="282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381068C7" w14:textId="77777777" w:rsidR="00541F9C" w:rsidRDefault="00541F9C">
            <w:pPr>
              <w:pStyle w:val="TableParagraph"/>
              <w:spacing w:line="282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68906FC9" w14:textId="77777777" w:rsidR="00541F9C" w:rsidRDefault="00541F9C">
            <w:pPr>
              <w:pStyle w:val="TableParagraph"/>
              <w:spacing w:line="282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081D5587" w14:textId="77777777" w:rsidR="00541F9C" w:rsidRDefault="00541F9C">
            <w:pPr>
              <w:pStyle w:val="TableParagraph"/>
              <w:spacing w:line="28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6866D7E9" w14:textId="77777777" w:rsidR="00541F9C" w:rsidRDefault="00541F9C">
            <w:pPr>
              <w:pStyle w:val="TableParagraph"/>
              <w:spacing w:line="28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4C75E481" w14:textId="77777777" w:rsidR="00541F9C" w:rsidRDefault="00541F9C">
            <w:pPr>
              <w:pStyle w:val="TableParagraph"/>
              <w:spacing w:line="28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</w:tcPr>
          <w:p w14:paraId="61CC010D" w14:textId="77777777" w:rsidR="00541F9C" w:rsidRDefault="00541F9C">
            <w:pPr>
              <w:pStyle w:val="TableParagraph"/>
              <w:spacing w:line="282" w:lineRule="exact"/>
              <w:ind w:left="4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</w:tcPr>
          <w:p w14:paraId="6A5147E8" w14:textId="77777777" w:rsidR="00541F9C" w:rsidRDefault="00541F9C">
            <w:pPr>
              <w:pStyle w:val="TableParagraph"/>
            </w:pPr>
          </w:p>
        </w:tc>
        <w:tc>
          <w:tcPr>
            <w:tcW w:w="2701" w:type="dxa"/>
          </w:tcPr>
          <w:p w14:paraId="4B40769B" w14:textId="77777777" w:rsidR="00541F9C" w:rsidRDefault="00541F9C">
            <w:pPr>
              <w:pStyle w:val="TableParagraph"/>
            </w:pPr>
          </w:p>
        </w:tc>
      </w:tr>
      <w:tr w:rsidR="00541F9C" w:rsidRPr="00271383" w14:paraId="0AC4E5B6" w14:textId="77777777">
        <w:trPr>
          <w:trHeight w:val="239"/>
        </w:trPr>
        <w:tc>
          <w:tcPr>
            <w:tcW w:w="16141" w:type="dxa"/>
            <w:gridSpan w:val="12"/>
          </w:tcPr>
          <w:p w14:paraId="0BA66D89" w14:textId="77777777" w:rsidR="00541F9C" w:rsidRPr="007A1B54" w:rsidRDefault="00541F9C">
            <w:pPr>
              <w:pStyle w:val="TableParagraph"/>
              <w:spacing w:line="220" w:lineRule="exact"/>
              <w:ind w:left="115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Задача 5. Развитие системы дошкольного образования</w:t>
            </w:r>
          </w:p>
        </w:tc>
      </w:tr>
      <w:tr w:rsidR="005A133C" w:rsidRPr="00781EDC" w14:paraId="6D4A24F0" w14:textId="77777777">
        <w:trPr>
          <w:trHeight w:val="273"/>
        </w:trPr>
        <w:tc>
          <w:tcPr>
            <w:tcW w:w="2518" w:type="dxa"/>
            <w:vMerge w:val="restart"/>
          </w:tcPr>
          <w:p w14:paraId="3EAD1F6B" w14:textId="77777777" w:rsidR="005A133C" w:rsidRPr="007A1B54" w:rsidRDefault="00781EDC" w:rsidP="00781EDC">
            <w:pPr>
              <w:pStyle w:val="TableParagraph"/>
              <w:spacing w:before="18" w:line="261" w:lineRule="auto"/>
              <w:ind w:left="113" w:right="278" w:firstLine="5"/>
              <w:rPr>
                <w:lang w:val="ru-RU"/>
              </w:rPr>
            </w:pPr>
            <w:r>
              <w:rPr>
                <w:color w:val="010101"/>
                <w:w w:val="110"/>
                <w:lang w:val="ru-RU"/>
              </w:rPr>
              <w:t>5.</w:t>
            </w:r>
            <w:r w:rsidR="005A133C" w:rsidRPr="007A1B54">
              <w:rPr>
                <w:color w:val="010101"/>
                <w:w w:val="110"/>
                <w:lang w:val="ru-RU"/>
              </w:rPr>
              <w:t xml:space="preserve">Развитие предметно- </w:t>
            </w:r>
            <w:proofErr w:type="gramStart"/>
            <w:r w:rsidR="005A133C" w:rsidRPr="007A1B54">
              <w:rPr>
                <w:color w:val="010101"/>
                <w:w w:val="110"/>
                <w:lang w:val="ru-RU"/>
              </w:rPr>
              <w:t>развивающей среды</w:t>
            </w:r>
            <w:proofErr w:type="gramEnd"/>
            <w:r w:rsidR="005A133C" w:rsidRPr="007A1B54">
              <w:rPr>
                <w:color w:val="010101"/>
                <w:w w:val="110"/>
                <w:lang w:val="ru-RU"/>
              </w:rPr>
              <w:t xml:space="preserve"> соответствующей требованиям федеральных государственных образовательных стандартов дошкольного образования, в том числе приобретение образовательного оборудования и инвентаря для пропедевтики инженерного образования</w:t>
            </w:r>
          </w:p>
        </w:tc>
        <w:tc>
          <w:tcPr>
            <w:tcW w:w="1518" w:type="dxa"/>
          </w:tcPr>
          <w:p w14:paraId="129B322E" w14:textId="77777777" w:rsidR="005A133C" w:rsidRPr="00781EDC" w:rsidRDefault="005A133C">
            <w:pPr>
              <w:pStyle w:val="TableParagraph"/>
              <w:spacing w:before="18" w:line="236" w:lineRule="exact"/>
              <w:ind w:left="98" w:right="122"/>
              <w:jc w:val="center"/>
              <w:rPr>
                <w:lang w:val="ru-RU"/>
              </w:rPr>
            </w:pPr>
            <w:r w:rsidRPr="00781EDC">
              <w:rPr>
                <w:color w:val="010101"/>
                <w:w w:val="110"/>
                <w:lang w:val="ru-RU"/>
              </w:rPr>
              <w:t>Количество</w:t>
            </w:r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66E0C748" w14:textId="77777777" w:rsidR="005A133C" w:rsidRPr="00781EDC" w:rsidRDefault="005A133C">
            <w:pPr>
              <w:pStyle w:val="TableParagraph"/>
              <w:spacing w:before="22" w:line="231" w:lineRule="exact"/>
              <w:ind w:left="117"/>
              <w:rPr>
                <w:lang w:val="ru-RU"/>
              </w:rPr>
            </w:pPr>
            <w:r w:rsidRPr="00781EDC">
              <w:rPr>
                <w:color w:val="010101"/>
                <w:w w:val="110"/>
                <w:lang w:val="ru-RU"/>
              </w:rPr>
              <w:t>ОУ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849F450" w14:textId="77777777" w:rsidR="005A133C" w:rsidRPr="005A133C" w:rsidRDefault="005A133C">
            <w:pPr>
              <w:pStyle w:val="TableParagraph"/>
              <w:spacing w:before="18" w:line="236" w:lineRule="exact"/>
              <w:ind w:left="79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82E9521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E1BD454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CAD5CFB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1D4C115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2A000970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5E76DA1D" w14:textId="77777777" w:rsidR="005A133C" w:rsidRPr="00781EDC" w:rsidRDefault="005A133C">
            <w:pPr>
              <w:rPr>
                <w:lang w:val="ru-RU"/>
              </w:rPr>
            </w:pPr>
            <w:r w:rsidRPr="009456EC">
              <w:rPr>
                <w:lang w:val="ru-RU"/>
              </w:rPr>
              <w:t>10</w:t>
            </w:r>
          </w:p>
        </w:tc>
        <w:tc>
          <w:tcPr>
            <w:tcW w:w="1495" w:type="dxa"/>
            <w:vMerge w:val="restart"/>
            <w:tcBorders>
              <w:left w:val="single" w:sz="2" w:space="0" w:color="000000"/>
            </w:tcBorders>
          </w:tcPr>
          <w:p w14:paraId="109A6EDE" w14:textId="77777777" w:rsidR="005A133C" w:rsidRPr="00781EDC" w:rsidRDefault="005A133C" w:rsidP="00C9768D">
            <w:pPr>
              <w:pStyle w:val="TableParagraph"/>
              <w:spacing w:before="22" w:line="259" w:lineRule="auto"/>
              <w:ind w:left="160" w:firstLine="1"/>
              <w:rPr>
                <w:lang w:val="ru-RU"/>
              </w:rPr>
            </w:pPr>
            <w:r w:rsidRPr="00781EDC">
              <w:rPr>
                <w:color w:val="010101"/>
                <w:w w:val="110"/>
                <w:lang w:val="ru-RU"/>
              </w:rPr>
              <w:t>ДОУ, О</w:t>
            </w:r>
            <w:r w:rsidR="00C9768D">
              <w:rPr>
                <w:color w:val="010101"/>
                <w:w w:val="110"/>
                <w:lang w:val="ru-RU"/>
              </w:rPr>
              <w:t>О</w:t>
            </w:r>
            <w:r w:rsidRPr="00781EDC">
              <w:rPr>
                <w:color w:val="010101"/>
                <w:w w:val="110"/>
                <w:lang w:val="ru-RU"/>
              </w:rPr>
              <w:t xml:space="preserve"> (ДГ)</w:t>
            </w:r>
          </w:p>
        </w:tc>
        <w:tc>
          <w:tcPr>
            <w:tcW w:w="2701" w:type="dxa"/>
            <w:vMerge w:val="restart"/>
          </w:tcPr>
          <w:p w14:paraId="0F9BF672" w14:textId="77777777" w:rsidR="005A133C" w:rsidRPr="00781EDC" w:rsidRDefault="00781EDC">
            <w:pPr>
              <w:pStyle w:val="TableParagraph"/>
              <w:spacing w:before="21"/>
              <w:ind w:left="120"/>
              <w:rPr>
                <w:lang w:val="ru-RU"/>
              </w:rPr>
            </w:pPr>
            <w:r w:rsidRPr="00781EDC">
              <w:rPr>
                <w:color w:val="010101"/>
                <w:w w:val="105"/>
                <w:sz w:val="23"/>
                <w:lang w:val="ru-RU"/>
              </w:rPr>
              <w:t>2021-2026 гг</w:t>
            </w:r>
            <w:r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541F9C" w:rsidRPr="00781EDC" w14:paraId="28693D45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0780DDD" w14:textId="77777777" w:rsidR="00541F9C" w:rsidRPr="00781EDC" w:rsidRDefault="00541F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28B8A8BC" w14:textId="77777777" w:rsidR="00541F9C" w:rsidRPr="00781EDC" w:rsidRDefault="00541F9C">
            <w:pPr>
              <w:pStyle w:val="TableParagraph"/>
              <w:spacing w:before="4" w:line="274" w:lineRule="exact"/>
              <w:ind w:left="150"/>
              <w:rPr>
                <w:lang w:val="ru-RU"/>
              </w:rPr>
            </w:pPr>
            <w:r w:rsidRPr="00781EDC">
              <w:rPr>
                <w:color w:val="010101"/>
                <w:w w:val="105"/>
                <w:lang w:val="ru-RU"/>
              </w:rPr>
              <w:t xml:space="preserve">Стоимость </w:t>
            </w:r>
            <w:r w:rsidRPr="00781EDC">
              <w:rPr>
                <w:color w:val="010101"/>
                <w:w w:val="110"/>
                <w:lang w:val="ru-RU"/>
              </w:rPr>
              <w:t>единицы</w:t>
            </w:r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4F2DF8C8" w14:textId="77777777" w:rsidR="00541F9C" w:rsidRPr="00781EDC" w:rsidRDefault="00541F9C">
            <w:pPr>
              <w:pStyle w:val="TableParagraph"/>
              <w:spacing w:before="74"/>
              <w:ind w:left="144"/>
              <w:rPr>
                <w:sz w:val="16"/>
                <w:lang w:val="ru-RU"/>
              </w:rPr>
            </w:pPr>
            <w:r w:rsidRPr="00781EDC">
              <w:rPr>
                <w:color w:val="010101"/>
                <w:w w:val="110"/>
                <w:sz w:val="16"/>
                <w:lang w:val="ru-RU"/>
              </w:rPr>
              <w:t>ТЫС.</w:t>
            </w:r>
          </w:p>
          <w:p w14:paraId="31ADEB3F" w14:textId="77777777" w:rsidR="00541F9C" w:rsidRPr="00781EDC" w:rsidRDefault="00541F9C">
            <w:pPr>
              <w:pStyle w:val="TableParagraph"/>
              <w:spacing w:before="34" w:line="231" w:lineRule="exact"/>
              <w:ind w:left="154"/>
              <w:rPr>
                <w:lang w:val="ru-RU"/>
              </w:rPr>
            </w:pPr>
            <w:r w:rsidRPr="00781EDC">
              <w:rPr>
                <w:color w:val="010101"/>
                <w:w w:val="105"/>
                <w:lang w:val="ru-RU"/>
              </w:rPr>
              <w:t>рублей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78269A83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7C02907E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096E2A30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62552304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772D3767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CB35A4A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279B83B4" w14:textId="77777777" w:rsidR="00541F9C" w:rsidRPr="00781EDC" w:rsidRDefault="00541F9C">
            <w:pPr>
              <w:pStyle w:val="TableParagraph"/>
              <w:rPr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14185A6C" w14:textId="77777777" w:rsidR="00541F9C" w:rsidRPr="00781EDC" w:rsidRDefault="00541F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0551A666" w14:textId="77777777" w:rsidR="00541F9C" w:rsidRPr="00781EDC" w:rsidRDefault="00541F9C">
            <w:pPr>
              <w:rPr>
                <w:sz w:val="2"/>
                <w:szCs w:val="2"/>
                <w:lang w:val="ru-RU"/>
              </w:rPr>
            </w:pPr>
          </w:p>
        </w:tc>
      </w:tr>
      <w:tr w:rsidR="00541F9C" w14:paraId="22269591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68604BF7" w14:textId="77777777" w:rsidR="00541F9C" w:rsidRPr="00781EDC" w:rsidRDefault="00541F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514F4302" w14:textId="77777777" w:rsidR="00541F9C" w:rsidRPr="007A1B54" w:rsidRDefault="00541F9C">
            <w:pPr>
              <w:pStyle w:val="TableParagraph"/>
              <w:spacing w:before="13" w:line="259" w:lineRule="auto"/>
              <w:ind w:left="146" w:right="458" w:firstLine="4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Сумма затрат, в</w:t>
            </w:r>
          </w:p>
          <w:p w14:paraId="68CA7C5D" w14:textId="77777777" w:rsidR="00541F9C" w:rsidRPr="007A1B54" w:rsidRDefault="00541F9C">
            <w:pPr>
              <w:pStyle w:val="TableParagraph"/>
              <w:spacing w:before="7" w:line="236" w:lineRule="exact"/>
              <w:ind w:left="147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том числе:</w:t>
            </w:r>
          </w:p>
        </w:tc>
        <w:tc>
          <w:tcPr>
            <w:tcW w:w="1374" w:type="dxa"/>
          </w:tcPr>
          <w:p w14:paraId="3B11F76B" w14:textId="77777777" w:rsidR="00541F9C" w:rsidRDefault="00541F9C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B4D9279" w14:textId="77777777" w:rsidR="00541F9C" w:rsidRDefault="00541F9C">
            <w:pPr>
              <w:pStyle w:val="TableParagraph"/>
              <w:spacing w:before="34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14:paraId="29F8F431" w14:textId="77777777" w:rsidR="00541F9C" w:rsidRPr="005A133C" w:rsidRDefault="00FD3262">
            <w:pPr>
              <w:pStyle w:val="TableParagraph"/>
              <w:spacing w:line="288" w:lineRule="exact"/>
              <w:ind w:left="68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855" w:type="dxa"/>
            <w:tcBorders>
              <w:left w:val="single" w:sz="2" w:space="0" w:color="000000"/>
            </w:tcBorders>
          </w:tcPr>
          <w:p w14:paraId="4EBCB32C" w14:textId="77777777" w:rsidR="00541F9C" w:rsidRDefault="00FD3262" w:rsidP="005A133C">
            <w:pPr>
              <w:pStyle w:val="TableParagraph"/>
              <w:spacing w:before="13"/>
              <w:ind w:left="166" w:right="84"/>
              <w:jc w:val="center"/>
            </w:pPr>
            <w:r>
              <w:rPr>
                <w:color w:val="010101"/>
                <w:w w:val="110"/>
                <w:lang w:val="ru-RU"/>
              </w:rPr>
              <w:t>6</w:t>
            </w:r>
            <w:r>
              <w:rPr>
                <w:color w:val="010101"/>
                <w:w w:val="110"/>
              </w:rPr>
              <w:t>50,0</w:t>
            </w:r>
          </w:p>
        </w:tc>
        <w:tc>
          <w:tcPr>
            <w:tcW w:w="855" w:type="dxa"/>
            <w:tcBorders>
              <w:right w:val="single" w:sz="2" w:space="0" w:color="000000"/>
            </w:tcBorders>
          </w:tcPr>
          <w:p w14:paraId="383281BE" w14:textId="77777777" w:rsidR="00541F9C" w:rsidRDefault="00FD3262">
            <w:pPr>
              <w:pStyle w:val="TableParagraph"/>
              <w:spacing w:before="13"/>
              <w:ind w:left="162" w:right="89"/>
              <w:jc w:val="center"/>
            </w:pPr>
            <w:r>
              <w:rPr>
                <w:color w:val="010101"/>
                <w:w w:val="110"/>
                <w:lang w:val="ru-RU"/>
              </w:rPr>
              <w:t>120</w:t>
            </w:r>
            <w:r w:rsidR="00541F9C"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04A818F0" w14:textId="77777777" w:rsidR="00541F9C" w:rsidRPr="005A133C" w:rsidRDefault="005A133C" w:rsidP="00FD3262">
            <w:pPr>
              <w:pStyle w:val="TableParagraph"/>
              <w:spacing w:line="288" w:lineRule="exact"/>
              <w:ind w:left="75"/>
              <w:jc w:val="center"/>
              <w:rPr>
                <w:lang w:val="ru-RU"/>
              </w:rPr>
            </w:pPr>
            <w:r w:rsidRPr="005A133C">
              <w:rPr>
                <w:lang w:val="ru-RU"/>
              </w:rPr>
              <w:t>1</w:t>
            </w:r>
            <w:r w:rsidR="00FD3262">
              <w:rPr>
                <w:lang w:val="ru-RU"/>
              </w:rPr>
              <w:t>5</w:t>
            </w:r>
            <w:r w:rsidRPr="005A133C">
              <w:rPr>
                <w:lang w:val="ru-RU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3FD16A88" w14:textId="77777777" w:rsidR="00541F9C" w:rsidRDefault="00FD3262">
            <w:pPr>
              <w:pStyle w:val="TableParagraph"/>
              <w:spacing w:before="13"/>
              <w:ind w:left="221" w:right="134"/>
              <w:jc w:val="center"/>
            </w:pPr>
            <w:r>
              <w:rPr>
                <w:color w:val="010101"/>
                <w:w w:val="105"/>
                <w:lang w:val="ru-RU"/>
              </w:rPr>
              <w:t>20</w:t>
            </w:r>
            <w:r w:rsidR="00541F9C">
              <w:rPr>
                <w:color w:val="010101"/>
                <w:w w:val="105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FF0B7D9" w14:textId="77777777" w:rsidR="00541F9C" w:rsidRDefault="00541F9C">
            <w:pPr>
              <w:pStyle w:val="TableParagraph"/>
              <w:spacing w:before="13"/>
              <w:ind w:left="221" w:right="115"/>
              <w:jc w:val="center"/>
            </w:pPr>
            <w:r>
              <w:rPr>
                <w:color w:val="010101"/>
                <w:w w:val="105"/>
              </w:rPr>
              <w:t>200,0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30C9F4DF" w14:textId="77777777" w:rsidR="00541F9C" w:rsidRDefault="005A133C" w:rsidP="00FD3262">
            <w:pPr>
              <w:pStyle w:val="TableParagraph"/>
              <w:spacing w:before="13"/>
              <w:ind w:right="163"/>
            </w:pPr>
            <w:r>
              <w:rPr>
                <w:color w:val="010101"/>
                <w:w w:val="105"/>
                <w:lang w:val="ru-RU"/>
              </w:rPr>
              <w:t>1</w:t>
            </w:r>
            <w:r w:rsidR="00FD3262">
              <w:rPr>
                <w:color w:val="010101"/>
                <w:w w:val="105"/>
                <w:lang w:val="ru-RU"/>
              </w:rPr>
              <w:t>4</w:t>
            </w:r>
            <w:r>
              <w:rPr>
                <w:color w:val="010101"/>
                <w:w w:val="105"/>
                <w:lang w:val="ru-RU"/>
              </w:rPr>
              <w:t>30</w:t>
            </w:r>
            <w:r w:rsidR="00541F9C">
              <w:rPr>
                <w:color w:val="010101"/>
                <w:w w:val="105"/>
              </w:rPr>
              <w:t>,0</w:t>
            </w: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4EC3DE36" w14:textId="77777777" w:rsidR="00541F9C" w:rsidRDefault="00541F9C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B30973B" w14:textId="77777777" w:rsidR="00541F9C" w:rsidRDefault="00541F9C">
            <w:pPr>
              <w:rPr>
                <w:sz w:val="2"/>
                <w:szCs w:val="2"/>
              </w:rPr>
            </w:pPr>
          </w:p>
        </w:tc>
      </w:tr>
      <w:tr w:rsidR="00541F9C" w14:paraId="68632224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D449B11" w14:textId="77777777" w:rsidR="00541F9C" w:rsidRDefault="00541F9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BFDA848" w14:textId="77777777" w:rsidR="00541F9C" w:rsidRDefault="00541F9C">
            <w:pPr>
              <w:pStyle w:val="TableParagraph"/>
              <w:spacing w:before="13"/>
              <w:ind w:left="149"/>
            </w:pPr>
            <w:proofErr w:type="spellStart"/>
            <w:r>
              <w:rPr>
                <w:color w:val="010101"/>
                <w:w w:val="110"/>
              </w:rPr>
              <w:t>федеральны</w:t>
            </w:r>
            <w:proofErr w:type="spellEnd"/>
          </w:p>
          <w:p w14:paraId="1D2D821D" w14:textId="77777777" w:rsidR="00541F9C" w:rsidRDefault="00541F9C">
            <w:pPr>
              <w:pStyle w:val="TableParagraph"/>
              <w:spacing w:before="26" w:line="231" w:lineRule="exact"/>
              <w:ind w:left="153"/>
            </w:pPr>
            <w:r>
              <w:rPr>
                <w:color w:val="010101"/>
                <w:w w:val="110"/>
              </w:rPr>
              <w:t xml:space="preserve">й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75E54F99" w14:textId="77777777" w:rsidR="00541F9C" w:rsidRDefault="00541F9C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92BA234" w14:textId="77777777" w:rsidR="00541F9C" w:rsidRDefault="00541F9C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9FAAE63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4100CB6E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56890F08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6312781A" w14:textId="77777777" w:rsidR="00541F9C" w:rsidRDefault="00541F9C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6966140" w14:textId="77777777" w:rsidR="00541F9C" w:rsidRDefault="00541F9C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21DABFD" w14:textId="77777777" w:rsidR="00541F9C" w:rsidRDefault="00541F9C">
            <w:pPr>
              <w:pStyle w:val="TableParagraph"/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275BFDA6" w14:textId="77777777" w:rsidR="00541F9C" w:rsidRDefault="00541F9C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0F1EA2FF" w14:textId="77777777" w:rsidR="00541F9C" w:rsidRDefault="00541F9C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255FD460" w14:textId="77777777" w:rsidR="00541F9C" w:rsidRDefault="00541F9C">
            <w:pPr>
              <w:rPr>
                <w:sz w:val="2"/>
                <w:szCs w:val="2"/>
              </w:rPr>
            </w:pPr>
          </w:p>
        </w:tc>
      </w:tr>
      <w:tr w:rsidR="00541F9C" w14:paraId="06A16D2D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3E21B2EB" w14:textId="77777777" w:rsidR="00541F9C" w:rsidRDefault="00541F9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D9B42B" w14:textId="77777777" w:rsidR="00541F9C" w:rsidRDefault="00541F9C">
            <w:pPr>
              <w:pStyle w:val="TableParagraph"/>
              <w:spacing w:before="1" w:line="278" w:lineRule="exact"/>
              <w:ind w:left="149"/>
            </w:pPr>
            <w:proofErr w:type="spellStart"/>
            <w:r>
              <w:rPr>
                <w:color w:val="010101"/>
                <w:w w:val="105"/>
              </w:rPr>
              <w:t>областной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13E1A473" w14:textId="77777777" w:rsidR="00541F9C" w:rsidRDefault="00541F9C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26E868D" w14:textId="77777777" w:rsidR="00541F9C" w:rsidRDefault="00541F9C">
            <w:pPr>
              <w:pStyle w:val="TableParagraph"/>
              <w:spacing w:before="38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752CA098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4C19CB19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4915CDF" w14:textId="77777777" w:rsidR="00541F9C" w:rsidRDefault="00541F9C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7A481DF" w14:textId="77777777" w:rsidR="00541F9C" w:rsidRDefault="00541F9C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D171DF4" w14:textId="77777777" w:rsidR="00541F9C" w:rsidRDefault="00541F9C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2AE50098" w14:textId="77777777" w:rsidR="00541F9C" w:rsidRDefault="00541F9C">
            <w:pPr>
              <w:pStyle w:val="TableParagraph"/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2E5490E0" w14:textId="77777777" w:rsidR="00541F9C" w:rsidRDefault="00541F9C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7D46AA0D" w14:textId="77777777" w:rsidR="00541F9C" w:rsidRDefault="00541F9C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AF6BC45" w14:textId="77777777" w:rsidR="00541F9C" w:rsidRDefault="00541F9C">
            <w:pPr>
              <w:rPr>
                <w:sz w:val="2"/>
                <w:szCs w:val="2"/>
              </w:rPr>
            </w:pPr>
          </w:p>
        </w:tc>
      </w:tr>
      <w:tr w:rsidR="00FD3262" w14:paraId="7556251A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79E5FD1C" w14:textId="77777777" w:rsidR="00FD3262" w:rsidRDefault="00FD326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72C09FF" w14:textId="77777777" w:rsidR="00FD3262" w:rsidRDefault="00FD3262">
            <w:pPr>
              <w:pStyle w:val="TableParagraph"/>
              <w:spacing w:before="8"/>
              <w:ind w:left="154"/>
            </w:pPr>
            <w:proofErr w:type="spellStart"/>
            <w:r>
              <w:rPr>
                <w:color w:val="010101"/>
                <w:w w:val="110"/>
              </w:rPr>
              <w:t>районный</w:t>
            </w:r>
            <w:proofErr w:type="spellEnd"/>
          </w:p>
          <w:p w14:paraId="3F8821A0" w14:textId="77777777" w:rsidR="00FD3262" w:rsidRDefault="00FD3262">
            <w:pPr>
              <w:pStyle w:val="TableParagraph"/>
              <w:spacing w:before="26" w:line="231" w:lineRule="exact"/>
              <w:ind w:left="149"/>
            </w:pP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647ED47C" w14:textId="77777777" w:rsidR="00FD3262" w:rsidRDefault="00FD3262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0AA7F52" w14:textId="77777777" w:rsidR="00FD3262" w:rsidRDefault="00FD3262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7E36AAB" w14:textId="77777777" w:rsidR="00FD3262" w:rsidRPr="005A133C" w:rsidRDefault="00FD3262" w:rsidP="00D766E5">
            <w:pPr>
              <w:pStyle w:val="TableParagraph"/>
              <w:spacing w:line="288" w:lineRule="exact"/>
              <w:ind w:left="68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4A8001F4" w14:textId="77777777" w:rsidR="00FD3262" w:rsidRDefault="00FD3262" w:rsidP="00D766E5">
            <w:pPr>
              <w:pStyle w:val="TableParagraph"/>
              <w:spacing w:before="13"/>
              <w:ind w:left="166" w:right="84"/>
              <w:jc w:val="center"/>
            </w:pPr>
            <w:r>
              <w:rPr>
                <w:color w:val="010101"/>
                <w:w w:val="110"/>
                <w:lang w:val="ru-RU"/>
              </w:rPr>
              <w:t>6</w:t>
            </w:r>
            <w:r>
              <w:rPr>
                <w:color w:val="010101"/>
                <w:w w:val="110"/>
              </w:rPr>
              <w:t>50,0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BD7D3B2" w14:textId="77777777" w:rsidR="00FD3262" w:rsidRDefault="00FD3262" w:rsidP="00D766E5">
            <w:pPr>
              <w:pStyle w:val="TableParagraph"/>
              <w:spacing w:before="13"/>
              <w:ind w:left="162" w:right="89"/>
              <w:jc w:val="center"/>
            </w:pPr>
            <w:r>
              <w:rPr>
                <w:color w:val="010101"/>
                <w:w w:val="110"/>
                <w:lang w:val="ru-RU"/>
              </w:rPr>
              <w:t>120</w:t>
            </w:r>
            <w:r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1E11647" w14:textId="77777777" w:rsidR="00FD3262" w:rsidRPr="005A133C" w:rsidRDefault="00FD3262" w:rsidP="00D766E5">
            <w:pPr>
              <w:pStyle w:val="TableParagraph"/>
              <w:spacing w:line="288" w:lineRule="exact"/>
              <w:ind w:left="75"/>
              <w:jc w:val="center"/>
              <w:rPr>
                <w:lang w:val="ru-RU"/>
              </w:rPr>
            </w:pPr>
            <w:r w:rsidRPr="005A133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5A133C">
              <w:rPr>
                <w:lang w:val="ru-RU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32067A1" w14:textId="77777777" w:rsidR="00FD3262" w:rsidRDefault="00FD3262" w:rsidP="00D766E5">
            <w:pPr>
              <w:pStyle w:val="TableParagraph"/>
              <w:spacing w:before="13"/>
              <w:ind w:left="221" w:right="134"/>
              <w:jc w:val="center"/>
            </w:pPr>
            <w:r>
              <w:rPr>
                <w:color w:val="010101"/>
                <w:w w:val="105"/>
                <w:lang w:val="ru-RU"/>
              </w:rPr>
              <w:t>20</w:t>
            </w:r>
            <w:r>
              <w:rPr>
                <w:color w:val="010101"/>
                <w:w w:val="105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D344A0F" w14:textId="77777777" w:rsidR="00FD3262" w:rsidRDefault="00FD3262" w:rsidP="00D766E5">
            <w:pPr>
              <w:pStyle w:val="TableParagraph"/>
              <w:spacing w:before="13"/>
              <w:ind w:left="221" w:right="115"/>
              <w:jc w:val="center"/>
            </w:pPr>
            <w:r>
              <w:rPr>
                <w:color w:val="010101"/>
                <w:w w:val="105"/>
              </w:rPr>
              <w:t>200,0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2A09C844" w14:textId="77777777" w:rsidR="00FD3262" w:rsidRDefault="00FD3262" w:rsidP="00FD3262">
            <w:pPr>
              <w:pStyle w:val="TableParagraph"/>
              <w:spacing w:before="13"/>
              <w:ind w:right="163"/>
            </w:pPr>
            <w:r>
              <w:rPr>
                <w:color w:val="010101"/>
                <w:w w:val="105"/>
                <w:lang w:val="ru-RU"/>
              </w:rPr>
              <w:t>1430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5454A69E" w14:textId="77777777" w:rsidR="00FD3262" w:rsidRDefault="00FD326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E88E8C1" w14:textId="77777777" w:rsidR="00FD3262" w:rsidRDefault="00FD3262">
            <w:pPr>
              <w:rPr>
                <w:sz w:val="2"/>
                <w:szCs w:val="2"/>
              </w:rPr>
            </w:pPr>
          </w:p>
        </w:tc>
      </w:tr>
      <w:tr w:rsidR="00FD3262" w14:paraId="27D73663" w14:textId="77777777">
        <w:trPr>
          <w:trHeight w:val="1629"/>
        </w:trPr>
        <w:tc>
          <w:tcPr>
            <w:tcW w:w="2518" w:type="dxa"/>
            <w:vMerge/>
            <w:tcBorders>
              <w:top w:val="nil"/>
            </w:tcBorders>
          </w:tcPr>
          <w:p w14:paraId="04DA535B" w14:textId="77777777" w:rsidR="00FD3262" w:rsidRDefault="00FD326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 w14:paraId="46BC75BE" w14:textId="77777777" w:rsidR="00FD3262" w:rsidRDefault="00FD3262">
            <w:pPr>
              <w:pStyle w:val="TableParagraph"/>
              <w:spacing w:before="18" w:line="261" w:lineRule="auto"/>
              <w:ind w:left="153" w:hanging="1"/>
            </w:pPr>
            <w:proofErr w:type="spellStart"/>
            <w:r>
              <w:rPr>
                <w:color w:val="010101"/>
                <w:w w:val="105"/>
              </w:rPr>
              <w:t>внебюджет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ные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46FDCFE4" w14:textId="77777777" w:rsidR="00FD3262" w:rsidRDefault="00FD3262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21D3DD0" w14:textId="77777777" w:rsidR="00FD3262" w:rsidRDefault="00FD3262">
            <w:pPr>
              <w:pStyle w:val="TableParagraph"/>
              <w:spacing w:before="38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6D92231" w14:textId="77777777" w:rsidR="00FD3262" w:rsidRDefault="00FD3262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53016C2B" w14:textId="77777777" w:rsidR="00FD3262" w:rsidRDefault="00FD3262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789F9A90" w14:textId="77777777" w:rsidR="00FD3262" w:rsidRDefault="00FD3262">
            <w:pPr>
              <w:pStyle w:val="TableParagraph"/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DF98A90" w14:textId="77777777" w:rsidR="00FD3262" w:rsidRDefault="00FD3262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94580B8" w14:textId="77777777" w:rsidR="00FD3262" w:rsidRDefault="00FD3262">
            <w:pPr>
              <w:pStyle w:val="TableParagraph"/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4A67D47B" w14:textId="77777777" w:rsidR="00FD3262" w:rsidRDefault="00FD3262">
            <w:pPr>
              <w:pStyle w:val="TableParagraph"/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0C4F5106" w14:textId="77777777" w:rsidR="00FD3262" w:rsidRDefault="00FD3262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  <w:left w:val="single" w:sz="2" w:space="0" w:color="000000"/>
            </w:tcBorders>
          </w:tcPr>
          <w:p w14:paraId="59E3FA97" w14:textId="77777777" w:rsidR="00FD3262" w:rsidRDefault="00FD326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A116187" w14:textId="77777777" w:rsidR="00FD3262" w:rsidRDefault="00FD3262">
            <w:pPr>
              <w:rPr>
                <w:sz w:val="2"/>
                <w:szCs w:val="2"/>
              </w:rPr>
            </w:pPr>
          </w:p>
        </w:tc>
      </w:tr>
      <w:tr w:rsidR="00FD3262" w14:paraId="0E23F2EB" w14:textId="77777777">
        <w:trPr>
          <w:trHeight w:val="509"/>
        </w:trPr>
        <w:tc>
          <w:tcPr>
            <w:tcW w:w="4036" w:type="dxa"/>
            <w:gridSpan w:val="2"/>
          </w:tcPr>
          <w:p w14:paraId="064E2C3D" w14:textId="77777777" w:rsidR="00FD3262" w:rsidRPr="007A1B54" w:rsidRDefault="00FD3262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7A1B54">
              <w:rPr>
                <w:color w:val="010101"/>
                <w:w w:val="110"/>
                <w:lang w:val="ru-RU"/>
              </w:rPr>
              <w:t>Итого затрат на решение задачи 5, в</w:t>
            </w:r>
          </w:p>
          <w:p w14:paraId="0003E373" w14:textId="77777777" w:rsidR="00FD3262" w:rsidRDefault="00FD3262">
            <w:pPr>
              <w:pStyle w:val="TableParagraph"/>
              <w:spacing w:before="21" w:line="231" w:lineRule="exact"/>
              <w:ind w:left="113"/>
            </w:pPr>
            <w:proofErr w:type="spellStart"/>
            <w:r>
              <w:rPr>
                <w:color w:val="010101"/>
                <w:w w:val="110"/>
              </w:rPr>
              <w:t>том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числе</w:t>
            </w:r>
            <w:proofErr w:type="spellEnd"/>
            <w:r>
              <w:rPr>
                <w:color w:val="010101"/>
                <w:w w:val="110"/>
              </w:rPr>
              <w:t>:</w:t>
            </w:r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30396A9A" w14:textId="77777777" w:rsidR="00FD3262" w:rsidRDefault="00FD3262">
            <w:pPr>
              <w:pStyle w:val="TableParagraph"/>
              <w:spacing w:before="40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5BB55CA" w14:textId="77777777" w:rsidR="00FD3262" w:rsidRDefault="00FD3262">
            <w:pPr>
              <w:pStyle w:val="TableParagraph"/>
              <w:spacing w:before="34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ED6DE65" w14:textId="77777777" w:rsidR="00FD3262" w:rsidRPr="005A133C" w:rsidRDefault="00FD3262" w:rsidP="00D766E5">
            <w:pPr>
              <w:pStyle w:val="TableParagraph"/>
              <w:spacing w:line="288" w:lineRule="exact"/>
              <w:ind w:left="68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341E86C5" w14:textId="77777777" w:rsidR="00FD3262" w:rsidRDefault="00FD3262" w:rsidP="00D766E5">
            <w:pPr>
              <w:pStyle w:val="TableParagraph"/>
              <w:spacing w:before="13"/>
              <w:ind w:left="166" w:right="84"/>
              <w:jc w:val="center"/>
            </w:pPr>
            <w:r>
              <w:rPr>
                <w:color w:val="010101"/>
                <w:w w:val="110"/>
                <w:lang w:val="ru-RU"/>
              </w:rPr>
              <w:t>6</w:t>
            </w:r>
            <w:r>
              <w:rPr>
                <w:color w:val="010101"/>
                <w:w w:val="110"/>
              </w:rPr>
              <w:t>50,0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2250CFF" w14:textId="77777777" w:rsidR="00FD3262" w:rsidRDefault="00FD3262" w:rsidP="00D766E5">
            <w:pPr>
              <w:pStyle w:val="TableParagraph"/>
              <w:spacing w:before="13"/>
              <w:ind w:left="162" w:right="89"/>
              <w:jc w:val="center"/>
            </w:pPr>
            <w:r>
              <w:rPr>
                <w:color w:val="010101"/>
                <w:w w:val="110"/>
                <w:lang w:val="ru-RU"/>
              </w:rPr>
              <w:t>120</w:t>
            </w:r>
            <w:r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3270512A" w14:textId="77777777" w:rsidR="00FD3262" w:rsidRPr="005A133C" w:rsidRDefault="00FD3262" w:rsidP="00D766E5">
            <w:pPr>
              <w:pStyle w:val="TableParagraph"/>
              <w:spacing w:line="288" w:lineRule="exact"/>
              <w:ind w:left="75"/>
              <w:jc w:val="center"/>
              <w:rPr>
                <w:lang w:val="ru-RU"/>
              </w:rPr>
            </w:pPr>
            <w:r w:rsidRPr="005A133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5A133C">
              <w:rPr>
                <w:lang w:val="ru-RU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9E69522" w14:textId="77777777" w:rsidR="00FD3262" w:rsidRDefault="00FD3262" w:rsidP="00D766E5">
            <w:pPr>
              <w:pStyle w:val="TableParagraph"/>
              <w:spacing w:before="13"/>
              <w:ind w:left="221" w:right="134"/>
              <w:jc w:val="center"/>
            </w:pPr>
            <w:r>
              <w:rPr>
                <w:color w:val="010101"/>
                <w:w w:val="105"/>
                <w:lang w:val="ru-RU"/>
              </w:rPr>
              <w:t>20</w:t>
            </w:r>
            <w:r>
              <w:rPr>
                <w:color w:val="010101"/>
                <w:w w:val="105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3DF40584" w14:textId="77777777" w:rsidR="00FD3262" w:rsidRDefault="00FD3262" w:rsidP="00D766E5">
            <w:pPr>
              <w:pStyle w:val="TableParagraph"/>
              <w:spacing w:before="13"/>
              <w:ind w:left="221" w:right="115"/>
              <w:jc w:val="center"/>
            </w:pPr>
            <w:r>
              <w:rPr>
                <w:color w:val="010101"/>
                <w:w w:val="105"/>
              </w:rPr>
              <w:t>200,0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55847813" w14:textId="77777777" w:rsidR="00FD3262" w:rsidRDefault="00FD3262" w:rsidP="00FD3262">
            <w:pPr>
              <w:pStyle w:val="TableParagraph"/>
              <w:spacing w:before="13"/>
              <w:ind w:right="163"/>
            </w:pPr>
            <w:r>
              <w:rPr>
                <w:color w:val="010101"/>
                <w:w w:val="105"/>
                <w:lang w:val="ru-RU"/>
              </w:rPr>
              <w:t>1430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55FF4E43" w14:textId="77777777" w:rsidR="00FD3262" w:rsidRDefault="00FD3262">
            <w:pPr>
              <w:pStyle w:val="TableParagraph"/>
            </w:pPr>
          </w:p>
        </w:tc>
        <w:tc>
          <w:tcPr>
            <w:tcW w:w="2701" w:type="dxa"/>
          </w:tcPr>
          <w:p w14:paraId="3E6A469E" w14:textId="77777777" w:rsidR="00FD3262" w:rsidRDefault="00FD3262">
            <w:pPr>
              <w:pStyle w:val="TableParagraph"/>
            </w:pPr>
          </w:p>
        </w:tc>
      </w:tr>
      <w:tr w:rsidR="00FD3262" w14:paraId="746A020A" w14:textId="77777777">
        <w:trPr>
          <w:trHeight w:val="557"/>
        </w:trPr>
        <w:tc>
          <w:tcPr>
            <w:tcW w:w="4036" w:type="dxa"/>
            <w:gridSpan w:val="2"/>
          </w:tcPr>
          <w:p w14:paraId="142ADAD8" w14:textId="77777777" w:rsidR="00FD3262" w:rsidRDefault="00FD3262">
            <w:pPr>
              <w:pStyle w:val="TableParagraph"/>
              <w:spacing w:before="22"/>
              <w:ind w:left="115"/>
            </w:pPr>
            <w:proofErr w:type="spellStart"/>
            <w:r>
              <w:rPr>
                <w:color w:val="010101"/>
                <w:w w:val="110"/>
              </w:rPr>
              <w:t>федеральный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</w:tcPr>
          <w:p w14:paraId="4B1A5028" w14:textId="77777777" w:rsidR="00FD3262" w:rsidRDefault="00FD3262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B81F781" w14:textId="77777777" w:rsidR="00FD3262" w:rsidRDefault="00FD3262">
            <w:pPr>
              <w:pStyle w:val="TableParagraph"/>
              <w:spacing w:before="39" w:line="236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right w:val="single" w:sz="2" w:space="0" w:color="000000"/>
            </w:tcBorders>
          </w:tcPr>
          <w:p w14:paraId="5400FC0F" w14:textId="77777777" w:rsidR="00FD3262" w:rsidRDefault="00FD3262">
            <w:pPr>
              <w:pStyle w:val="TableParagraph"/>
              <w:spacing w:line="292" w:lineRule="exact"/>
              <w:ind w:left="6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</w:tcBorders>
          </w:tcPr>
          <w:p w14:paraId="44D2B061" w14:textId="77777777" w:rsidR="00FD3262" w:rsidRDefault="00FD3262">
            <w:pPr>
              <w:pStyle w:val="TableParagraph"/>
              <w:spacing w:line="292" w:lineRule="exact"/>
              <w:ind w:left="8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right w:val="single" w:sz="2" w:space="0" w:color="000000"/>
            </w:tcBorders>
          </w:tcPr>
          <w:p w14:paraId="61C5466A" w14:textId="77777777" w:rsidR="00FD3262" w:rsidRDefault="00FD3262">
            <w:pPr>
              <w:pStyle w:val="TableParagraph"/>
              <w:spacing w:line="292" w:lineRule="exact"/>
              <w:ind w:left="8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682B2DCB" w14:textId="77777777" w:rsidR="00FD3262" w:rsidRDefault="00FD3262">
            <w:pPr>
              <w:pStyle w:val="TableParagraph"/>
              <w:spacing w:line="292" w:lineRule="exact"/>
              <w:ind w:left="8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B88A40E" w14:textId="77777777" w:rsidR="00FD3262" w:rsidRDefault="00FD3262">
            <w:pPr>
              <w:pStyle w:val="TableParagraph"/>
              <w:spacing w:line="292" w:lineRule="exact"/>
              <w:ind w:left="9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240A88BA" w14:textId="77777777" w:rsidR="00FD3262" w:rsidRDefault="00FD3262">
            <w:pPr>
              <w:pStyle w:val="TableParagraph"/>
              <w:spacing w:line="292" w:lineRule="exact"/>
              <w:ind w:left="11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432C00AA" w14:textId="77777777" w:rsidR="00FD3262" w:rsidRDefault="00FD3262">
            <w:pPr>
              <w:pStyle w:val="TableParagraph"/>
              <w:spacing w:line="292" w:lineRule="exact"/>
              <w:ind w:left="114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0A226356" w14:textId="77777777" w:rsidR="00FD3262" w:rsidRDefault="00FD3262">
            <w:pPr>
              <w:pStyle w:val="TableParagraph"/>
            </w:pPr>
          </w:p>
        </w:tc>
        <w:tc>
          <w:tcPr>
            <w:tcW w:w="2701" w:type="dxa"/>
          </w:tcPr>
          <w:p w14:paraId="64498B18" w14:textId="77777777" w:rsidR="00FD3262" w:rsidRDefault="00FD3262">
            <w:pPr>
              <w:pStyle w:val="TableParagraph"/>
            </w:pPr>
          </w:p>
        </w:tc>
      </w:tr>
      <w:tr w:rsidR="00FD3262" w14:paraId="2975BFC9" w14:textId="77777777">
        <w:trPr>
          <w:trHeight w:val="542"/>
        </w:trPr>
        <w:tc>
          <w:tcPr>
            <w:tcW w:w="4036" w:type="dxa"/>
            <w:gridSpan w:val="2"/>
          </w:tcPr>
          <w:p w14:paraId="21DD302C" w14:textId="77777777" w:rsidR="00FD3262" w:rsidRDefault="00FD3262">
            <w:pPr>
              <w:pStyle w:val="TableParagraph"/>
              <w:spacing w:before="13"/>
              <w:ind w:left="116"/>
            </w:pPr>
            <w:proofErr w:type="spellStart"/>
            <w:r>
              <w:rPr>
                <w:color w:val="010101"/>
                <w:w w:val="110"/>
              </w:rPr>
              <w:t>областной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3D8DC93F" w14:textId="77777777" w:rsidR="00FD3262" w:rsidRDefault="00FD3262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36E57BF" w14:textId="77777777" w:rsidR="00FD3262" w:rsidRDefault="00FD3262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3B28F668" w14:textId="77777777" w:rsidR="00FD3262" w:rsidRDefault="00FD3262">
            <w:pPr>
              <w:pStyle w:val="TableParagraph"/>
              <w:spacing w:line="282" w:lineRule="exact"/>
              <w:ind w:left="74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D81BA37" w14:textId="77777777" w:rsidR="00FD3262" w:rsidRDefault="00FD3262">
            <w:pPr>
              <w:pStyle w:val="TableParagraph"/>
              <w:spacing w:line="282" w:lineRule="exact"/>
              <w:ind w:left="7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64D19FED" w14:textId="77777777" w:rsidR="00FD3262" w:rsidRDefault="00FD3262">
            <w:pPr>
              <w:pStyle w:val="TableParagraph"/>
              <w:spacing w:line="282" w:lineRule="exact"/>
              <w:ind w:left="8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58F14008" w14:textId="77777777" w:rsidR="00FD3262" w:rsidRDefault="00FD3262">
            <w:pPr>
              <w:pStyle w:val="TableParagraph"/>
              <w:spacing w:line="282" w:lineRule="exact"/>
              <w:ind w:left="8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3A325331" w14:textId="77777777" w:rsidR="00FD3262" w:rsidRDefault="00FD3262">
            <w:pPr>
              <w:pStyle w:val="TableParagraph"/>
              <w:spacing w:line="282" w:lineRule="exact"/>
              <w:ind w:left="9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37AE41F0" w14:textId="77777777" w:rsidR="00FD3262" w:rsidRDefault="00FD3262">
            <w:pPr>
              <w:pStyle w:val="TableParagraph"/>
              <w:spacing w:line="282" w:lineRule="exact"/>
              <w:ind w:left="11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33246470" w14:textId="77777777" w:rsidR="00FD3262" w:rsidRDefault="00FD3262">
            <w:pPr>
              <w:pStyle w:val="TableParagraph"/>
              <w:spacing w:line="282" w:lineRule="exact"/>
              <w:ind w:left="114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162DE4C5" w14:textId="77777777" w:rsidR="00FD3262" w:rsidRDefault="00FD3262">
            <w:pPr>
              <w:pStyle w:val="TableParagraph"/>
            </w:pPr>
          </w:p>
        </w:tc>
        <w:tc>
          <w:tcPr>
            <w:tcW w:w="2701" w:type="dxa"/>
          </w:tcPr>
          <w:p w14:paraId="79AE295D" w14:textId="77777777" w:rsidR="00FD3262" w:rsidRDefault="00FD3262">
            <w:pPr>
              <w:pStyle w:val="TableParagraph"/>
            </w:pPr>
          </w:p>
        </w:tc>
      </w:tr>
      <w:tr w:rsidR="00ED1B65" w14:paraId="7CA4D2A5" w14:textId="77777777">
        <w:trPr>
          <w:trHeight w:val="552"/>
        </w:trPr>
        <w:tc>
          <w:tcPr>
            <w:tcW w:w="4036" w:type="dxa"/>
            <w:gridSpan w:val="2"/>
          </w:tcPr>
          <w:p w14:paraId="254B442F" w14:textId="77777777" w:rsidR="00ED1B65" w:rsidRDefault="00ED1B65">
            <w:pPr>
              <w:pStyle w:val="TableParagraph"/>
              <w:spacing w:before="18"/>
              <w:ind w:left="120"/>
            </w:pPr>
            <w:proofErr w:type="spellStart"/>
            <w:r>
              <w:rPr>
                <w:color w:val="010101"/>
                <w:w w:val="105"/>
              </w:rPr>
              <w:t>районный</w:t>
            </w:r>
            <w:proofErr w:type="spellEnd"/>
            <w:r>
              <w:rPr>
                <w:color w:val="010101"/>
                <w:w w:val="105"/>
              </w:rPr>
              <w:t xml:space="preserve"> </w:t>
            </w:r>
            <w:proofErr w:type="spellStart"/>
            <w:r>
              <w:rPr>
                <w:color w:val="010101"/>
                <w:w w:val="105"/>
              </w:rPr>
              <w:t>бюджет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53838176" w14:textId="77777777" w:rsidR="00ED1B65" w:rsidRDefault="00ED1B65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70A6328" w14:textId="77777777" w:rsidR="00ED1B65" w:rsidRDefault="00ED1B65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48AE6D2" w14:textId="77777777" w:rsidR="00ED1B65" w:rsidRPr="003831FF" w:rsidRDefault="00ED1B65" w:rsidP="00ED1B65">
            <w:pPr>
              <w:pStyle w:val="TableParagraph"/>
              <w:spacing w:line="287" w:lineRule="exact"/>
              <w:ind w:left="74"/>
              <w:jc w:val="center"/>
              <w:rPr>
                <w:rFonts w:ascii="Arial" w:hAnsi="Arial"/>
                <w:color w:val="FF0000"/>
                <w:sz w:val="30"/>
              </w:rPr>
            </w:pPr>
            <w:r w:rsidRPr="005A133C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5A133C">
              <w:rPr>
                <w:lang w:val="ru-RU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3FC5F8B4" w14:textId="77777777" w:rsidR="00ED1B65" w:rsidRDefault="00ED1B65" w:rsidP="000C5FBE">
            <w:pPr>
              <w:pStyle w:val="TableParagraph"/>
              <w:spacing w:before="13"/>
              <w:ind w:left="166" w:right="84"/>
              <w:jc w:val="center"/>
            </w:pPr>
            <w:r>
              <w:rPr>
                <w:color w:val="010101"/>
                <w:w w:val="110"/>
                <w:lang w:val="ru-RU"/>
              </w:rPr>
              <w:t>6</w:t>
            </w:r>
            <w:r>
              <w:rPr>
                <w:color w:val="010101"/>
                <w:w w:val="110"/>
              </w:rPr>
              <w:t>50,0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8E2F93E" w14:textId="77777777" w:rsidR="00ED1B65" w:rsidRDefault="00ED1B65" w:rsidP="000C5FBE">
            <w:pPr>
              <w:pStyle w:val="TableParagraph"/>
              <w:spacing w:before="13"/>
              <w:ind w:left="162" w:right="89"/>
              <w:jc w:val="center"/>
            </w:pPr>
            <w:r>
              <w:rPr>
                <w:color w:val="010101"/>
                <w:w w:val="110"/>
                <w:lang w:val="ru-RU"/>
              </w:rPr>
              <w:t>120</w:t>
            </w:r>
            <w:r>
              <w:rPr>
                <w:color w:val="010101"/>
                <w:w w:val="110"/>
              </w:rPr>
              <w:t>,0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6808FEC" w14:textId="77777777" w:rsidR="00ED1B65" w:rsidRPr="005A133C" w:rsidRDefault="00ED1B65" w:rsidP="000C5FBE">
            <w:pPr>
              <w:pStyle w:val="TableParagraph"/>
              <w:spacing w:line="288" w:lineRule="exact"/>
              <w:ind w:left="75"/>
              <w:jc w:val="center"/>
              <w:rPr>
                <w:lang w:val="ru-RU"/>
              </w:rPr>
            </w:pPr>
            <w:r w:rsidRPr="005A133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5A133C">
              <w:rPr>
                <w:lang w:val="ru-RU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2D1E26C1" w14:textId="77777777" w:rsidR="00ED1B65" w:rsidRDefault="00ED1B65" w:rsidP="000C5FBE">
            <w:pPr>
              <w:pStyle w:val="TableParagraph"/>
              <w:spacing w:before="13"/>
              <w:ind w:left="221" w:right="134"/>
              <w:jc w:val="center"/>
            </w:pPr>
            <w:r>
              <w:rPr>
                <w:color w:val="010101"/>
                <w:w w:val="105"/>
                <w:lang w:val="ru-RU"/>
              </w:rPr>
              <w:t>20</w:t>
            </w:r>
            <w:r>
              <w:rPr>
                <w:color w:val="010101"/>
                <w:w w:val="105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78C181AB" w14:textId="77777777" w:rsidR="00ED1B65" w:rsidRDefault="00ED1B65" w:rsidP="000C5FBE">
            <w:pPr>
              <w:pStyle w:val="TableParagraph"/>
              <w:spacing w:before="13"/>
              <w:ind w:left="221" w:right="115"/>
              <w:jc w:val="center"/>
            </w:pPr>
            <w:r>
              <w:rPr>
                <w:color w:val="010101"/>
                <w:w w:val="105"/>
              </w:rPr>
              <w:t>200,0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329868DE" w14:textId="77777777" w:rsidR="00ED1B65" w:rsidRDefault="00ED1B65" w:rsidP="000C5FBE">
            <w:pPr>
              <w:pStyle w:val="TableParagraph"/>
              <w:spacing w:before="13"/>
              <w:ind w:right="163"/>
            </w:pPr>
            <w:r>
              <w:rPr>
                <w:color w:val="010101"/>
                <w:w w:val="105"/>
                <w:lang w:val="ru-RU"/>
              </w:rPr>
              <w:t>1430</w:t>
            </w:r>
            <w:r>
              <w:rPr>
                <w:color w:val="010101"/>
                <w:w w:val="105"/>
              </w:rPr>
              <w:t>,0</w:t>
            </w: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1BFBEE48" w14:textId="77777777" w:rsidR="00ED1B65" w:rsidRDefault="00ED1B65">
            <w:pPr>
              <w:pStyle w:val="TableParagraph"/>
            </w:pPr>
          </w:p>
        </w:tc>
        <w:tc>
          <w:tcPr>
            <w:tcW w:w="2701" w:type="dxa"/>
          </w:tcPr>
          <w:p w14:paraId="2AF10DA2" w14:textId="77777777" w:rsidR="00ED1B65" w:rsidRDefault="00ED1B65">
            <w:pPr>
              <w:pStyle w:val="TableParagraph"/>
            </w:pPr>
          </w:p>
        </w:tc>
      </w:tr>
      <w:tr w:rsidR="00ED1B65" w14:paraId="478EA7F3" w14:textId="77777777">
        <w:trPr>
          <w:trHeight w:val="576"/>
        </w:trPr>
        <w:tc>
          <w:tcPr>
            <w:tcW w:w="4036" w:type="dxa"/>
            <w:gridSpan w:val="2"/>
          </w:tcPr>
          <w:p w14:paraId="5A31F921" w14:textId="77777777" w:rsidR="00ED1B65" w:rsidRDefault="00ED1B65">
            <w:pPr>
              <w:pStyle w:val="TableParagraph"/>
              <w:spacing w:before="13"/>
              <w:ind w:left="119"/>
            </w:pPr>
            <w:proofErr w:type="spellStart"/>
            <w:r>
              <w:rPr>
                <w:color w:val="010101"/>
                <w:w w:val="110"/>
              </w:rPr>
              <w:t>внебюджетные</w:t>
            </w:r>
            <w:proofErr w:type="spellEnd"/>
            <w:r>
              <w:rPr>
                <w:color w:val="010101"/>
                <w:w w:val="110"/>
              </w:rPr>
              <w:t xml:space="preserve"> </w:t>
            </w:r>
            <w:proofErr w:type="spellStart"/>
            <w:r>
              <w:rPr>
                <w:color w:val="010101"/>
                <w:w w:val="110"/>
              </w:rPr>
              <w:t>источники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4A2F4420" w14:textId="77777777" w:rsidR="00ED1B65" w:rsidRDefault="00ED1B65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2555100" w14:textId="77777777" w:rsidR="00ED1B65" w:rsidRDefault="00ED1B65">
            <w:pPr>
              <w:pStyle w:val="TableParagraph"/>
              <w:spacing w:before="39"/>
              <w:ind w:left="154"/>
            </w:pPr>
            <w:proofErr w:type="spellStart"/>
            <w:r>
              <w:rPr>
                <w:color w:val="010101"/>
                <w:w w:val="105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E112A83" w14:textId="77777777" w:rsidR="00ED1B65" w:rsidRDefault="00ED1B65">
            <w:pPr>
              <w:pStyle w:val="TableParagraph"/>
              <w:spacing w:line="282" w:lineRule="exact"/>
              <w:ind w:left="74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2398E8AA" w14:textId="77777777" w:rsidR="00ED1B65" w:rsidRDefault="00ED1B65">
            <w:pPr>
              <w:pStyle w:val="TableParagraph"/>
              <w:spacing w:line="282" w:lineRule="exact"/>
              <w:ind w:left="7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3C228C03" w14:textId="77777777" w:rsidR="00ED1B65" w:rsidRDefault="00ED1B65">
            <w:pPr>
              <w:pStyle w:val="TableParagraph"/>
              <w:spacing w:line="282" w:lineRule="exact"/>
              <w:ind w:left="8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14622928" w14:textId="77777777" w:rsidR="00ED1B65" w:rsidRDefault="00ED1B65">
            <w:pPr>
              <w:pStyle w:val="TableParagraph"/>
              <w:spacing w:line="282" w:lineRule="exact"/>
              <w:ind w:left="8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4D1A3BF" w14:textId="77777777" w:rsidR="00ED1B65" w:rsidRDefault="00ED1B65">
            <w:pPr>
              <w:pStyle w:val="TableParagraph"/>
              <w:spacing w:line="282" w:lineRule="exact"/>
              <w:ind w:left="9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4983A36A" w14:textId="77777777" w:rsidR="00ED1B65" w:rsidRDefault="00ED1B65">
            <w:pPr>
              <w:pStyle w:val="TableParagraph"/>
              <w:spacing w:line="282" w:lineRule="exact"/>
              <w:ind w:left="11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5A20E8DB" w14:textId="77777777" w:rsidR="00ED1B65" w:rsidRDefault="00ED1B65">
            <w:pPr>
              <w:pStyle w:val="TableParagraph"/>
              <w:spacing w:line="282" w:lineRule="exact"/>
              <w:ind w:left="114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3B92011C" w14:textId="77777777" w:rsidR="00ED1B65" w:rsidRDefault="00ED1B65">
            <w:pPr>
              <w:pStyle w:val="TableParagraph"/>
            </w:pPr>
          </w:p>
        </w:tc>
        <w:tc>
          <w:tcPr>
            <w:tcW w:w="2701" w:type="dxa"/>
          </w:tcPr>
          <w:p w14:paraId="6B416A0F" w14:textId="77777777" w:rsidR="00ED1B65" w:rsidRDefault="00ED1B65">
            <w:pPr>
              <w:pStyle w:val="TableParagraph"/>
            </w:pPr>
          </w:p>
        </w:tc>
      </w:tr>
      <w:tr w:rsidR="00ED1B65" w:rsidRPr="00271383" w14:paraId="6824037F" w14:textId="77777777">
        <w:trPr>
          <w:trHeight w:val="239"/>
        </w:trPr>
        <w:tc>
          <w:tcPr>
            <w:tcW w:w="16141" w:type="dxa"/>
            <w:gridSpan w:val="12"/>
          </w:tcPr>
          <w:p w14:paraId="46CE01B3" w14:textId="77777777" w:rsidR="00ED1B65" w:rsidRPr="007A1B54" w:rsidRDefault="00ED1B65">
            <w:pPr>
              <w:pStyle w:val="TableParagraph"/>
              <w:spacing w:line="220" w:lineRule="exact"/>
              <w:ind w:left="115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Задача 6.Совершенствование системы дополнительного образования</w:t>
            </w:r>
          </w:p>
        </w:tc>
      </w:tr>
      <w:tr w:rsidR="00ED1B65" w14:paraId="1C612A6A" w14:textId="77777777">
        <w:trPr>
          <w:trHeight w:val="268"/>
        </w:trPr>
        <w:tc>
          <w:tcPr>
            <w:tcW w:w="2518" w:type="dxa"/>
          </w:tcPr>
          <w:p w14:paraId="48A70650" w14:textId="77777777" w:rsidR="00ED1B65" w:rsidRDefault="00ED1B65">
            <w:pPr>
              <w:pStyle w:val="TableParagraph"/>
              <w:spacing w:before="18" w:line="231" w:lineRule="exact"/>
              <w:ind w:left="172"/>
            </w:pPr>
            <w:r>
              <w:rPr>
                <w:color w:val="010101"/>
                <w:w w:val="110"/>
              </w:rPr>
              <w:t>6.1.Организация</w:t>
            </w:r>
          </w:p>
        </w:tc>
        <w:tc>
          <w:tcPr>
            <w:tcW w:w="1518" w:type="dxa"/>
          </w:tcPr>
          <w:p w14:paraId="4AAA0979" w14:textId="77777777" w:rsidR="00ED1B65" w:rsidRDefault="00ED1B65">
            <w:pPr>
              <w:pStyle w:val="TableParagraph"/>
              <w:spacing w:before="18" w:line="231" w:lineRule="exact"/>
              <w:ind w:left="98" w:right="122"/>
              <w:jc w:val="center"/>
            </w:pPr>
            <w:proofErr w:type="spellStart"/>
            <w:r>
              <w:rPr>
                <w:color w:val="010101"/>
                <w:w w:val="110"/>
              </w:rPr>
              <w:t>Количество</w:t>
            </w:r>
            <w:proofErr w:type="spellEnd"/>
          </w:p>
        </w:tc>
        <w:tc>
          <w:tcPr>
            <w:tcW w:w="1374" w:type="dxa"/>
            <w:tcBorders>
              <w:right w:val="single" w:sz="2" w:space="0" w:color="000000"/>
            </w:tcBorders>
          </w:tcPr>
          <w:p w14:paraId="783A3BB3" w14:textId="77777777" w:rsidR="00ED1B65" w:rsidRDefault="00ED1B65">
            <w:pPr>
              <w:pStyle w:val="TableParagraph"/>
              <w:spacing w:before="18" w:line="231" w:lineRule="exact"/>
              <w:ind w:left="120"/>
            </w:pPr>
            <w:proofErr w:type="spellStart"/>
            <w:r>
              <w:rPr>
                <w:color w:val="010101"/>
                <w:w w:val="105"/>
              </w:rPr>
              <w:t>центр</w:t>
            </w:r>
            <w:proofErr w:type="spellEnd"/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D112C93" w14:textId="77777777" w:rsidR="00ED1B65" w:rsidRPr="00ED1B65" w:rsidRDefault="00ED1B65">
            <w:pPr>
              <w:pStyle w:val="TableParagraph"/>
              <w:spacing w:before="26" w:line="222" w:lineRule="exact"/>
              <w:ind w:left="99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46E7E8A1" w14:textId="77777777" w:rsidR="00ED1B65" w:rsidRPr="00ED1B65" w:rsidRDefault="00ED1B65">
            <w:pPr>
              <w:pStyle w:val="TableParagraph"/>
              <w:spacing w:before="26" w:line="222" w:lineRule="exact"/>
              <w:ind w:left="99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49D4519D" w14:textId="77777777" w:rsidR="00ED1B65" w:rsidRPr="00ED1B65" w:rsidRDefault="00ED1B65">
            <w:pPr>
              <w:pStyle w:val="TableParagraph"/>
              <w:spacing w:before="26" w:line="222" w:lineRule="exact"/>
              <w:ind w:left="100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855" w:type="dxa"/>
            <w:tcBorders>
              <w:left w:val="single" w:sz="2" w:space="0" w:color="000000"/>
              <w:right w:val="single" w:sz="2" w:space="0" w:color="000000"/>
            </w:tcBorders>
          </w:tcPr>
          <w:p w14:paraId="714BC7CD" w14:textId="77777777" w:rsidR="00ED1B65" w:rsidRPr="00ED1B65" w:rsidRDefault="00ED1B65">
            <w:pPr>
              <w:pStyle w:val="TableParagraph"/>
              <w:spacing w:before="26" w:line="222" w:lineRule="exact"/>
              <w:ind w:left="101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33D0687" w14:textId="77777777" w:rsidR="00ED1B65" w:rsidRPr="00ED1B65" w:rsidRDefault="00ED1B65">
            <w:pPr>
              <w:pStyle w:val="TableParagraph"/>
              <w:spacing w:before="26" w:line="222" w:lineRule="exact"/>
              <w:ind w:left="120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573010AE" w14:textId="77777777" w:rsidR="00ED1B65" w:rsidRPr="00ED1B65" w:rsidRDefault="00ED1B65">
            <w:pPr>
              <w:pStyle w:val="TableParagraph"/>
              <w:spacing w:before="26" w:line="222" w:lineRule="exact"/>
              <w:ind w:left="130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1000" w:type="dxa"/>
            <w:tcBorders>
              <w:left w:val="single" w:sz="2" w:space="0" w:color="000000"/>
              <w:right w:val="single" w:sz="2" w:space="0" w:color="000000"/>
            </w:tcBorders>
          </w:tcPr>
          <w:p w14:paraId="69FCC06C" w14:textId="77777777" w:rsidR="00ED1B65" w:rsidRPr="00ED1B65" w:rsidRDefault="00ED1B65">
            <w:pPr>
              <w:pStyle w:val="TableParagraph"/>
              <w:spacing w:before="26" w:line="222" w:lineRule="exact"/>
              <w:ind w:left="129"/>
              <w:jc w:val="center"/>
              <w:rPr>
                <w:sz w:val="21"/>
              </w:rPr>
            </w:pPr>
            <w:r w:rsidRPr="00ED1B65">
              <w:rPr>
                <w:color w:val="010101"/>
                <w:sz w:val="21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</w:tcBorders>
          </w:tcPr>
          <w:p w14:paraId="206EDE94" w14:textId="77777777" w:rsidR="00ED1B65" w:rsidRDefault="00ED1B65">
            <w:pPr>
              <w:pStyle w:val="TableParagraph"/>
              <w:spacing w:before="18" w:line="231" w:lineRule="exact"/>
              <w:ind w:left="161"/>
            </w:pPr>
            <w:r>
              <w:rPr>
                <w:color w:val="010101"/>
                <w:w w:val="105"/>
              </w:rPr>
              <w:t>ДДТ</w:t>
            </w:r>
          </w:p>
        </w:tc>
        <w:tc>
          <w:tcPr>
            <w:tcW w:w="2701" w:type="dxa"/>
          </w:tcPr>
          <w:p w14:paraId="585DAA75" w14:textId="77777777" w:rsidR="00ED1B65" w:rsidRPr="00781EDC" w:rsidRDefault="00ED1B65">
            <w:pPr>
              <w:pStyle w:val="TableParagraph"/>
              <w:spacing w:before="18" w:line="231" w:lineRule="exact"/>
              <w:ind w:left="120"/>
              <w:rPr>
                <w:lang w:val="ru-RU"/>
              </w:rPr>
            </w:pPr>
            <w:r>
              <w:rPr>
                <w:color w:val="010101"/>
                <w:w w:val="110"/>
              </w:rPr>
              <w:t xml:space="preserve">2021-2026 </w:t>
            </w:r>
            <w:proofErr w:type="spellStart"/>
            <w:r>
              <w:rPr>
                <w:color w:val="010101"/>
                <w:w w:val="110"/>
              </w:rPr>
              <w:t>гг</w:t>
            </w:r>
            <w:proofErr w:type="spellEnd"/>
            <w:r>
              <w:rPr>
                <w:color w:val="010101"/>
                <w:w w:val="110"/>
                <w:lang w:val="ru-RU"/>
              </w:rPr>
              <w:t>.</w:t>
            </w:r>
          </w:p>
        </w:tc>
      </w:tr>
    </w:tbl>
    <w:p w14:paraId="56A4EB2A" w14:textId="77777777" w:rsidR="00D529E3" w:rsidRDefault="00D529E3">
      <w:pPr>
        <w:spacing w:line="231" w:lineRule="exact"/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93"/>
        <w:gridCol w:w="989"/>
        <w:gridCol w:w="854"/>
        <w:gridCol w:w="942"/>
        <w:gridCol w:w="993"/>
        <w:gridCol w:w="992"/>
        <w:gridCol w:w="992"/>
        <w:gridCol w:w="992"/>
        <w:gridCol w:w="1254"/>
        <w:gridCol w:w="2695"/>
      </w:tblGrid>
      <w:tr w:rsidR="00D529E3" w14:paraId="22D7EC9D" w14:textId="77777777" w:rsidTr="008809EC">
        <w:trPr>
          <w:trHeight w:val="552"/>
        </w:trPr>
        <w:tc>
          <w:tcPr>
            <w:tcW w:w="2518" w:type="dxa"/>
            <w:vMerge w:val="restart"/>
          </w:tcPr>
          <w:p w14:paraId="0FDE8F1D" w14:textId="77777777" w:rsidR="00D529E3" w:rsidRPr="007A1B54" w:rsidRDefault="00AD2FAF">
            <w:pPr>
              <w:pStyle w:val="TableParagraph"/>
              <w:spacing w:before="8" w:line="252" w:lineRule="auto"/>
              <w:ind w:left="116" w:right="581" w:firstLine="4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lastRenderedPageBreak/>
              <w:t>работы муниципального опорного центра дополнительного образования</w:t>
            </w:r>
          </w:p>
        </w:tc>
        <w:tc>
          <w:tcPr>
            <w:tcW w:w="1518" w:type="dxa"/>
          </w:tcPr>
          <w:p w14:paraId="682511BE" w14:textId="77777777" w:rsidR="00D529E3" w:rsidRDefault="00AD2FA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93" w:type="dxa"/>
          </w:tcPr>
          <w:p w14:paraId="7126876D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E2665E5" w14:textId="77777777" w:rsidR="00D529E3" w:rsidRDefault="00AD2FA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521FE16D" w14:textId="77777777" w:rsidR="00D529E3" w:rsidRDefault="00D529E3">
            <w:pPr>
              <w:pStyle w:val="TableParagraph"/>
            </w:pPr>
          </w:p>
        </w:tc>
        <w:tc>
          <w:tcPr>
            <w:tcW w:w="854" w:type="dxa"/>
          </w:tcPr>
          <w:p w14:paraId="2C17E758" w14:textId="77777777" w:rsidR="00D529E3" w:rsidRDefault="00D529E3">
            <w:pPr>
              <w:pStyle w:val="TableParagraph"/>
            </w:pPr>
          </w:p>
        </w:tc>
        <w:tc>
          <w:tcPr>
            <w:tcW w:w="942" w:type="dxa"/>
          </w:tcPr>
          <w:p w14:paraId="2C12DF28" w14:textId="77777777" w:rsidR="00D529E3" w:rsidRDefault="00D529E3">
            <w:pPr>
              <w:pStyle w:val="TableParagraph"/>
            </w:pPr>
          </w:p>
        </w:tc>
        <w:tc>
          <w:tcPr>
            <w:tcW w:w="993" w:type="dxa"/>
          </w:tcPr>
          <w:p w14:paraId="6B07C03E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23670C00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4344310B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2A1A530E" w14:textId="77777777" w:rsidR="00D529E3" w:rsidRDefault="00D529E3">
            <w:pPr>
              <w:pStyle w:val="TableParagraph"/>
            </w:pPr>
          </w:p>
        </w:tc>
        <w:tc>
          <w:tcPr>
            <w:tcW w:w="1254" w:type="dxa"/>
            <w:vMerge w:val="restart"/>
          </w:tcPr>
          <w:p w14:paraId="4EF114AE" w14:textId="77777777" w:rsidR="00D529E3" w:rsidRDefault="00D529E3">
            <w:pPr>
              <w:pStyle w:val="TableParagraph"/>
            </w:pPr>
          </w:p>
        </w:tc>
        <w:tc>
          <w:tcPr>
            <w:tcW w:w="2695" w:type="dxa"/>
            <w:vMerge w:val="restart"/>
          </w:tcPr>
          <w:p w14:paraId="11B333D3" w14:textId="77777777" w:rsidR="00D529E3" w:rsidRDefault="00D529E3">
            <w:pPr>
              <w:pStyle w:val="TableParagraph"/>
            </w:pPr>
          </w:p>
        </w:tc>
      </w:tr>
      <w:tr w:rsidR="00D529E3" w14:paraId="4F5658CE" w14:textId="77777777" w:rsidTr="008809EC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509CF70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0BDF05C" w14:textId="77777777" w:rsidR="00D529E3" w:rsidRPr="007A1B54" w:rsidRDefault="00AD2FAF">
            <w:pPr>
              <w:pStyle w:val="TableParagraph"/>
              <w:spacing w:before="4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01BAB5F8" w14:textId="77777777" w:rsidR="00D529E3" w:rsidRPr="007A1B54" w:rsidRDefault="00AD2FAF">
            <w:pPr>
              <w:pStyle w:val="TableParagraph"/>
              <w:spacing w:before="2" w:line="240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393" w:type="dxa"/>
          </w:tcPr>
          <w:p w14:paraId="72E39593" w14:textId="77777777" w:rsidR="00D529E3" w:rsidRDefault="00AD2FA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FEE283C" w14:textId="77777777" w:rsidR="00D529E3" w:rsidRDefault="00AD2FAF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E8A4BB5" w14:textId="77777777" w:rsidR="00D529E3" w:rsidRDefault="00AD2FAF">
            <w:pPr>
              <w:pStyle w:val="TableParagraph"/>
              <w:spacing w:before="4"/>
              <w:ind w:right="31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3,0</w:t>
            </w:r>
          </w:p>
        </w:tc>
        <w:tc>
          <w:tcPr>
            <w:tcW w:w="854" w:type="dxa"/>
          </w:tcPr>
          <w:p w14:paraId="6A872449" w14:textId="77777777" w:rsidR="00D529E3" w:rsidRDefault="00AD2FAF">
            <w:pPr>
              <w:pStyle w:val="TableParagraph"/>
              <w:spacing w:before="4"/>
              <w:ind w:left="201" w:right="1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3,0</w:t>
            </w:r>
          </w:p>
        </w:tc>
        <w:tc>
          <w:tcPr>
            <w:tcW w:w="942" w:type="dxa"/>
          </w:tcPr>
          <w:p w14:paraId="5D87F3F0" w14:textId="77777777" w:rsidR="00D529E3" w:rsidRDefault="00AD2FAF">
            <w:pPr>
              <w:pStyle w:val="TableParagraph"/>
              <w:spacing w:before="4"/>
              <w:ind w:left="143" w:right="1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5,0</w:t>
            </w:r>
          </w:p>
        </w:tc>
        <w:tc>
          <w:tcPr>
            <w:tcW w:w="993" w:type="dxa"/>
          </w:tcPr>
          <w:p w14:paraId="43A61BD9" w14:textId="77777777" w:rsidR="00D529E3" w:rsidRDefault="00AD2FAF">
            <w:pPr>
              <w:pStyle w:val="TableParagraph"/>
              <w:spacing w:before="4"/>
              <w:ind w:left="139" w:right="94"/>
              <w:jc w:val="center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992" w:type="dxa"/>
          </w:tcPr>
          <w:p w14:paraId="56872F9E" w14:textId="77777777" w:rsidR="00D529E3" w:rsidRDefault="00AD2FAF">
            <w:pPr>
              <w:pStyle w:val="TableParagraph"/>
              <w:spacing w:before="4"/>
              <w:ind w:right="324"/>
              <w:jc w:val="right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992" w:type="dxa"/>
          </w:tcPr>
          <w:p w14:paraId="1B3AADCC" w14:textId="77777777" w:rsidR="00D529E3" w:rsidRDefault="00AD2FAF">
            <w:pPr>
              <w:pStyle w:val="TableParagraph"/>
              <w:spacing w:before="4"/>
              <w:ind w:left="151" w:right="1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7,0</w:t>
            </w:r>
          </w:p>
        </w:tc>
        <w:tc>
          <w:tcPr>
            <w:tcW w:w="992" w:type="dxa"/>
          </w:tcPr>
          <w:p w14:paraId="352A2614" w14:textId="77777777" w:rsidR="00D529E3" w:rsidRDefault="00AD2FAF">
            <w:pPr>
              <w:pStyle w:val="TableParagraph"/>
              <w:spacing w:before="4"/>
              <w:ind w:left="154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28,0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14:paraId="2D03A53C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FE6ABB6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004D9B0E" w14:textId="77777777" w:rsidTr="008809EC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E99C20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BB69084" w14:textId="77777777" w:rsidR="00D529E3" w:rsidRDefault="00AD2FAF">
            <w:pPr>
              <w:pStyle w:val="TableParagraph"/>
              <w:spacing w:before="1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15D2F458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8F48605" w14:textId="77777777" w:rsidR="00D529E3" w:rsidRDefault="00AD2FA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37C6548B" w14:textId="77777777" w:rsidR="00D529E3" w:rsidRDefault="00D529E3">
            <w:pPr>
              <w:pStyle w:val="TableParagraph"/>
            </w:pPr>
          </w:p>
        </w:tc>
        <w:tc>
          <w:tcPr>
            <w:tcW w:w="854" w:type="dxa"/>
          </w:tcPr>
          <w:p w14:paraId="4EA63375" w14:textId="77777777" w:rsidR="00D529E3" w:rsidRDefault="00D529E3">
            <w:pPr>
              <w:pStyle w:val="TableParagraph"/>
            </w:pPr>
          </w:p>
        </w:tc>
        <w:tc>
          <w:tcPr>
            <w:tcW w:w="942" w:type="dxa"/>
          </w:tcPr>
          <w:p w14:paraId="5910FCF9" w14:textId="77777777" w:rsidR="00D529E3" w:rsidRDefault="00D529E3">
            <w:pPr>
              <w:pStyle w:val="TableParagraph"/>
            </w:pPr>
          </w:p>
        </w:tc>
        <w:tc>
          <w:tcPr>
            <w:tcW w:w="993" w:type="dxa"/>
          </w:tcPr>
          <w:p w14:paraId="7BC5C4C1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6D1A1A52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1D709F85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04A4822B" w14:textId="77777777" w:rsidR="00D529E3" w:rsidRDefault="00D529E3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36225EB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5F98B466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1EC074BA" w14:textId="77777777" w:rsidTr="008809EC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3C420E1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D22CC44" w14:textId="77777777" w:rsidR="00D529E3" w:rsidRDefault="00AD2FAF">
            <w:pPr>
              <w:pStyle w:val="TableParagraph"/>
              <w:spacing w:line="264" w:lineRule="exact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4B031B01" w14:textId="77777777" w:rsidR="00D529E3" w:rsidRDefault="00AD2FAF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512FC815" w14:textId="77777777" w:rsidR="00D529E3" w:rsidRDefault="00AD2FA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11BBBDA" w14:textId="77777777" w:rsidR="00D529E3" w:rsidRDefault="00AD2FAF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0025518" w14:textId="77777777" w:rsidR="00D529E3" w:rsidRDefault="00D529E3">
            <w:pPr>
              <w:pStyle w:val="TableParagraph"/>
            </w:pPr>
          </w:p>
        </w:tc>
        <w:tc>
          <w:tcPr>
            <w:tcW w:w="854" w:type="dxa"/>
          </w:tcPr>
          <w:p w14:paraId="4487245A" w14:textId="77777777" w:rsidR="00D529E3" w:rsidRDefault="00D529E3">
            <w:pPr>
              <w:pStyle w:val="TableParagraph"/>
            </w:pPr>
          </w:p>
        </w:tc>
        <w:tc>
          <w:tcPr>
            <w:tcW w:w="942" w:type="dxa"/>
          </w:tcPr>
          <w:p w14:paraId="0F8A781A" w14:textId="77777777" w:rsidR="00D529E3" w:rsidRDefault="00D529E3">
            <w:pPr>
              <w:pStyle w:val="TableParagraph"/>
            </w:pPr>
          </w:p>
        </w:tc>
        <w:tc>
          <w:tcPr>
            <w:tcW w:w="993" w:type="dxa"/>
          </w:tcPr>
          <w:p w14:paraId="4E2E2408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5B2935A6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56FC0CFA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1E8AAD56" w14:textId="77777777" w:rsidR="00D529E3" w:rsidRDefault="00D529E3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49287FE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31BF9B95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6D6D6A4C" w14:textId="77777777" w:rsidTr="008809EC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584AD5F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A00439F" w14:textId="77777777" w:rsidR="00D529E3" w:rsidRDefault="00AD2FAF">
            <w:pPr>
              <w:pStyle w:val="TableParagraph"/>
              <w:spacing w:before="1" w:line="278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072EF625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FA59294" w14:textId="77777777" w:rsidR="00D529E3" w:rsidRDefault="00AD2FA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7DF506E3" w14:textId="77777777" w:rsidR="00D529E3" w:rsidRDefault="00AD2FAF">
            <w:pPr>
              <w:pStyle w:val="TableParagraph"/>
              <w:spacing w:before="8"/>
              <w:ind w:right="31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3,0</w:t>
            </w:r>
          </w:p>
        </w:tc>
        <w:tc>
          <w:tcPr>
            <w:tcW w:w="854" w:type="dxa"/>
          </w:tcPr>
          <w:p w14:paraId="3C162B79" w14:textId="77777777" w:rsidR="00D529E3" w:rsidRDefault="00AD2FAF">
            <w:pPr>
              <w:pStyle w:val="TableParagraph"/>
              <w:spacing w:before="8"/>
              <w:ind w:left="201" w:right="1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3,0</w:t>
            </w:r>
          </w:p>
        </w:tc>
        <w:tc>
          <w:tcPr>
            <w:tcW w:w="942" w:type="dxa"/>
          </w:tcPr>
          <w:p w14:paraId="398EA849" w14:textId="77777777" w:rsidR="00D529E3" w:rsidRDefault="00AD2FAF">
            <w:pPr>
              <w:pStyle w:val="TableParagraph"/>
              <w:spacing w:before="8"/>
              <w:ind w:left="143" w:right="1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5,0</w:t>
            </w:r>
          </w:p>
        </w:tc>
        <w:tc>
          <w:tcPr>
            <w:tcW w:w="993" w:type="dxa"/>
          </w:tcPr>
          <w:p w14:paraId="30DABE81" w14:textId="77777777" w:rsidR="00D529E3" w:rsidRDefault="00AD2FAF">
            <w:pPr>
              <w:pStyle w:val="TableParagraph"/>
              <w:spacing w:before="8"/>
              <w:ind w:left="139" w:right="94"/>
              <w:jc w:val="center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992" w:type="dxa"/>
          </w:tcPr>
          <w:p w14:paraId="52CB275D" w14:textId="77777777" w:rsidR="00D529E3" w:rsidRDefault="00AD2FAF">
            <w:pPr>
              <w:pStyle w:val="TableParagraph"/>
              <w:spacing w:before="8"/>
              <w:ind w:right="324"/>
              <w:jc w:val="right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992" w:type="dxa"/>
          </w:tcPr>
          <w:p w14:paraId="56B20615" w14:textId="77777777" w:rsidR="00D529E3" w:rsidRDefault="00AD2FAF">
            <w:pPr>
              <w:pStyle w:val="TableParagraph"/>
              <w:spacing w:before="8"/>
              <w:ind w:left="151" w:right="10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7,0</w:t>
            </w:r>
          </w:p>
        </w:tc>
        <w:tc>
          <w:tcPr>
            <w:tcW w:w="992" w:type="dxa"/>
          </w:tcPr>
          <w:p w14:paraId="06A031AB" w14:textId="77777777" w:rsidR="00D529E3" w:rsidRDefault="00AD2FAF">
            <w:pPr>
              <w:pStyle w:val="TableParagraph"/>
              <w:spacing w:before="8"/>
              <w:ind w:left="154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28,0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14:paraId="4A9E1F06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2F1901F9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AC87C35" w14:textId="77777777" w:rsidTr="008809EC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1993D25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6F8CFEF" w14:textId="77777777" w:rsidR="00D529E3" w:rsidRDefault="00AD2FAF">
            <w:pPr>
              <w:pStyle w:val="TableParagraph"/>
              <w:spacing w:line="264" w:lineRule="exact"/>
              <w:ind w:left="1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</w:t>
            </w:r>
            <w:proofErr w:type="spellEnd"/>
          </w:p>
          <w:p w14:paraId="224DE17D" w14:textId="77777777" w:rsidR="00D529E3" w:rsidRDefault="00AD2FAF">
            <w:pPr>
              <w:pStyle w:val="TableParagraph"/>
              <w:spacing w:before="9" w:line="270" w:lineRule="atLeas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источники</w:t>
            </w:r>
            <w:proofErr w:type="spellEnd"/>
          </w:p>
        </w:tc>
        <w:tc>
          <w:tcPr>
            <w:tcW w:w="1393" w:type="dxa"/>
          </w:tcPr>
          <w:p w14:paraId="20D02DD6" w14:textId="77777777" w:rsidR="00D529E3" w:rsidRDefault="00AD2FA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D7B31C6" w14:textId="77777777" w:rsidR="00D529E3" w:rsidRDefault="00AD2FAF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A315A43" w14:textId="77777777" w:rsidR="00D529E3" w:rsidRDefault="00D529E3">
            <w:pPr>
              <w:pStyle w:val="TableParagraph"/>
            </w:pPr>
          </w:p>
        </w:tc>
        <w:tc>
          <w:tcPr>
            <w:tcW w:w="854" w:type="dxa"/>
          </w:tcPr>
          <w:p w14:paraId="42609461" w14:textId="77777777" w:rsidR="00D529E3" w:rsidRDefault="00D529E3">
            <w:pPr>
              <w:pStyle w:val="TableParagraph"/>
            </w:pPr>
          </w:p>
        </w:tc>
        <w:tc>
          <w:tcPr>
            <w:tcW w:w="942" w:type="dxa"/>
          </w:tcPr>
          <w:p w14:paraId="0E29377D" w14:textId="77777777" w:rsidR="00D529E3" w:rsidRDefault="00D529E3">
            <w:pPr>
              <w:pStyle w:val="TableParagraph"/>
            </w:pPr>
          </w:p>
        </w:tc>
        <w:tc>
          <w:tcPr>
            <w:tcW w:w="993" w:type="dxa"/>
          </w:tcPr>
          <w:p w14:paraId="5E427F9D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382695A2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3B473B66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36BE7FD6" w14:textId="77777777" w:rsidR="00D529E3" w:rsidRDefault="00D529E3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453B0F0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05BC7B07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6DBB2ED9" w14:textId="77777777" w:rsidTr="008809EC">
        <w:trPr>
          <w:trHeight w:val="542"/>
        </w:trPr>
        <w:tc>
          <w:tcPr>
            <w:tcW w:w="2518" w:type="dxa"/>
            <w:vMerge w:val="restart"/>
          </w:tcPr>
          <w:p w14:paraId="6851CDBA" w14:textId="77777777" w:rsidR="00D529E3" w:rsidRPr="008809EC" w:rsidRDefault="00AD2FAF" w:rsidP="00F07B31">
            <w:pPr>
              <w:pStyle w:val="TableParagraph"/>
              <w:spacing w:before="8" w:line="249" w:lineRule="auto"/>
              <w:ind w:left="113" w:right="154"/>
              <w:rPr>
                <w:sz w:val="20"/>
                <w:szCs w:val="20"/>
                <w:lang w:val="ru-RU"/>
              </w:rPr>
            </w:pPr>
            <w:r w:rsidRPr="008809EC">
              <w:rPr>
                <w:w w:val="105"/>
                <w:sz w:val="20"/>
                <w:szCs w:val="20"/>
                <w:lang w:val="ru-RU"/>
              </w:rPr>
              <w:t>6.</w:t>
            </w:r>
            <w:proofErr w:type="gramStart"/>
            <w:r w:rsidRPr="008809EC">
              <w:rPr>
                <w:w w:val="105"/>
                <w:sz w:val="20"/>
                <w:szCs w:val="20"/>
                <w:lang w:val="ru-RU"/>
              </w:rPr>
              <w:t>2.Лицензирование</w:t>
            </w:r>
            <w:proofErr w:type="gramEnd"/>
            <w:r w:rsidRPr="008809EC">
              <w:rPr>
                <w:w w:val="105"/>
                <w:sz w:val="20"/>
                <w:szCs w:val="20"/>
                <w:lang w:val="ru-RU"/>
              </w:rPr>
              <w:t xml:space="preserve"> образовательной деятельности по дополнительным </w:t>
            </w:r>
            <w:proofErr w:type="spellStart"/>
            <w:r w:rsidRPr="008809EC">
              <w:rPr>
                <w:w w:val="105"/>
                <w:sz w:val="20"/>
                <w:szCs w:val="20"/>
                <w:lang w:val="ru-RU"/>
              </w:rPr>
              <w:t>общеобразовательны</w:t>
            </w:r>
            <w:proofErr w:type="spellEnd"/>
            <w:r w:rsidRPr="008809EC">
              <w:rPr>
                <w:w w:val="105"/>
                <w:sz w:val="20"/>
                <w:szCs w:val="20"/>
                <w:lang w:val="ru-RU"/>
              </w:rPr>
              <w:t xml:space="preserve"> м программам в школах и дошкольных образовательных </w:t>
            </w:r>
            <w:r w:rsidR="00F07B31" w:rsidRPr="008809EC">
              <w:rPr>
                <w:w w:val="105"/>
                <w:sz w:val="20"/>
                <w:szCs w:val="20"/>
                <w:lang w:val="ru-RU"/>
              </w:rPr>
              <w:t>организац</w:t>
            </w:r>
            <w:r w:rsidRPr="008809EC">
              <w:rPr>
                <w:w w:val="105"/>
                <w:sz w:val="20"/>
                <w:szCs w:val="20"/>
                <w:lang w:val="ru-RU"/>
              </w:rPr>
              <w:t>иях района.</w:t>
            </w:r>
          </w:p>
        </w:tc>
        <w:tc>
          <w:tcPr>
            <w:tcW w:w="1518" w:type="dxa"/>
          </w:tcPr>
          <w:p w14:paraId="254E358F" w14:textId="77777777" w:rsidR="00D529E3" w:rsidRPr="008809EC" w:rsidRDefault="00AD2FAF">
            <w:pPr>
              <w:pStyle w:val="TableParagraph"/>
              <w:spacing w:before="8"/>
              <w:ind w:left="98" w:right="115"/>
              <w:jc w:val="center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Количество</w:t>
            </w:r>
            <w:proofErr w:type="spellEnd"/>
          </w:p>
        </w:tc>
        <w:tc>
          <w:tcPr>
            <w:tcW w:w="1393" w:type="dxa"/>
          </w:tcPr>
          <w:p w14:paraId="44697262" w14:textId="77777777" w:rsidR="00D529E3" w:rsidRPr="008809EC" w:rsidRDefault="00AD2FAF">
            <w:pPr>
              <w:pStyle w:val="TableParagraph"/>
              <w:spacing w:before="4" w:line="274" w:lineRule="exact"/>
              <w:ind w:left="120" w:right="31" w:hanging="3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Учреждени</w:t>
            </w:r>
            <w:proofErr w:type="spellEnd"/>
            <w:r w:rsidRPr="008809EC">
              <w:rPr>
                <w:sz w:val="18"/>
                <w:szCs w:val="18"/>
              </w:rPr>
              <w:t xml:space="preserve"> </w:t>
            </w:r>
            <w:r w:rsidRPr="008809EC">
              <w:rPr>
                <w:w w:val="105"/>
                <w:sz w:val="18"/>
                <w:szCs w:val="18"/>
              </w:rPr>
              <w:t>й</w:t>
            </w:r>
          </w:p>
        </w:tc>
        <w:tc>
          <w:tcPr>
            <w:tcW w:w="989" w:type="dxa"/>
          </w:tcPr>
          <w:p w14:paraId="1C5605BA" w14:textId="77777777" w:rsidR="00D529E3" w:rsidRDefault="00AD2FAF">
            <w:pPr>
              <w:pStyle w:val="TableParagraph"/>
              <w:spacing w:before="8"/>
              <w:ind w:left="45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854" w:type="dxa"/>
          </w:tcPr>
          <w:p w14:paraId="2B26682B" w14:textId="77777777" w:rsidR="00D529E3" w:rsidRPr="005A133C" w:rsidRDefault="005A133C">
            <w:pPr>
              <w:pStyle w:val="TableParagraph"/>
              <w:spacing w:before="8"/>
              <w:ind w:left="4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8</w:t>
            </w:r>
          </w:p>
        </w:tc>
        <w:tc>
          <w:tcPr>
            <w:tcW w:w="942" w:type="dxa"/>
          </w:tcPr>
          <w:p w14:paraId="7B770AEA" w14:textId="77777777" w:rsidR="00D529E3" w:rsidRPr="005A133C" w:rsidRDefault="005A133C">
            <w:pPr>
              <w:pStyle w:val="TableParagraph"/>
              <w:spacing w:before="8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993" w:type="dxa"/>
          </w:tcPr>
          <w:p w14:paraId="20EAB649" w14:textId="77777777" w:rsidR="00D529E3" w:rsidRPr="005A133C" w:rsidRDefault="005A133C">
            <w:pPr>
              <w:pStyle w:val="TableParagraph"/>
              <w:spacing w:before="8"/>
              <w:ind w:left="3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675FCAFC" w14:textId="77777777" w:rsidR="00D529E3" w:rsidRPr="005A133C" w:rsidRDefault="005A133C">
            <w:pPr>
              <w:pStyle w:val="TableParagraph"/>
              <w:spacing w:before="8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60FB15CA" w14:textId="77777777" w:rsidR="00D529E3" w:rsidRPr="005A133C" w:rsidRDefault="005A133C">
            <w:pPr>
              <w:pStyle w:val="TableParagraph"/>
              <w:spacing w:before="8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1B7FC3F9" w14:textId="77777777" w:rsidR="00D529E3" w:rsidRPr="005A133C" w:rsidRDefault="005A133C">
            <w:pPr>
              <w:pStyle w:val="TableParagraph"/>
              <w:spacing w:before="8"/>
              <w:ind w:left="154" w:right="1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</w:t>
            </w:r>
          </w:p>
        </w:tc>
        <w:tc>
          <w:tcPr>
            <w:tcW w:w="1254" w:type="dxa"/>
            <w:vMerge w:val="restart"/>
          </w:tcPr>
          <w:p w14:paraId="0F8DD5EA" w14:textId="77777777" w:rsidR="00D529E3" w:rsidRDefault="00AD2FAF" w:rsidP="00C9768D">
            <w:pPr>
              <w:pStyle w:val="TableParagraph"/>
              <w:spacing w:before="13"/>
              <w:ind w:left="129"/>
              <w:rPr>
                <w:sz w:val="23"/>
              </w:rPr>
            </w:pPr>
            <w:r>
              <w:rPr>
                <w:w w:val="110"/>
                <w:sz w:val="23"/>
              </w:rPr>
              <w:t>О</w:t>
            </w:r>
            <w:r w:rsidR="00C9768D">
              <w:rPr>
                <w:w w:val="110"/>
                <w:sz w:val="23"/>
                <w:lang w:val="ru-RU"/>
              </w:rPr>
              <w:t>О</w:t>
            </w:r>
            <w:r>
              <w:rPr>
                <w:w w:val="110"/>
                <w:sz w:val="23"/>
              </w:rPr>
              <w:t>,ДОУ</w:t>
            </w:r>
          </w:p>
        </w:tc>
        <w:tc>
          <w:tcPr>
            <w:tcW w:w="2695" w:type="dxa"/>
            <w:vMerge w:val="restart"/>
          </w:tcPr>
          <w:p w14:paraId="4F543D29" w14:textId="77777777" w:rsidR="00D529E3" w:rsidRPr="00ED1B65" w:rsidRDefault="00AD2FAF">
            <w:pPr>
              <w:pStyle w:val="TableParagraph"/>
              <w:spacing w:before="8"/>
              <w:ind w:left="123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ED1B65">
              <w:rPr>
                <w:w w:val="105"/>
                <w:sz w:val="23"/>
                <w:lang w:val="ru-RU"/>
              </w:rPr>
              <w:t>.</w:t>
            </w:r>
          </w:p>
        </w:tc>
      </w:tr>
      <w:tr w:rsidR="005A133C" w14:paraId="1125FFED" w14:textId="77777777" w:rsidTr="008809EC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41013CAF" w14:textId="77777777" w:rsidR="005A133C" w:rsidRDefault="005A133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781D72B" w14:textId="77777777" w:rsidR="005A133C" w:rsidRPr="008809EC" w:rsidRDefault="005A133C">
            <w:pPr>
              <w:pStyle w:val="TableParagraph"/>
              <w:spacing w:before="4"/>
              <w:ind w:left="149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Стоимость</w:t>
            </w:r>
            <w:proofErr w:type="spellEnd"/>
          </w:p>
          <w:p w14:paraId="7B288567" w14:textId="77777777" w:rsidR="005A133C" w:rsidRPr="008809EC" w:rsidRDefault="005A133C">
            <w:pPr>
              <w:pStyle w:val="TableParagraph"/>
              <w:spacing w:before="14" w:line="235" w:lineRule="exact"/>
              <w:ind w:left="149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единицы</w:t>
            </w:r>
            <w:proofErr w:type="spellEnd"/>
          </w:p>
        </w:tc>
        <w:tc>
          <w:tcPr>
            <w:tcW w:w="1393" w:type="dxa"/>
          </w:tcPr>
          <w:p w14:paraId="5C92B920" w14:textId="77777777" w:rsidR="005A133C" w:rsidRPr="008809EC" w:rsidRDefault="005A133C">
            <w:pPr>
              <w:pStyle w:val="TableParagraph"/>
              <w:spacing w:before="69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03D4F272" w14:textId="77777777" w:rsidR="005A133C" w:rsidRPr="008809EC" w:rsidRDefault="005A133C">
            <w:pPr>
              <w:pStyle w:val="TableParagraph"/>
              <w:spacing w:before="25" w:line="240" w:lineRule="exact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B65AF85" w14:textId="77777777" w:rsidR="005A133C" w:rsidRDefault="005A133C">
            <w:pPr>
              <w:pStyle w:val="TableParagraph"/>
              <w:spacing w:before="4"/>
              <w:ind w:right="315"/>
              <w:jc w:val="right"/>
              <w:rPr>
                <w:sz w:val="23"/>
              </w:rPr>
            </w:pPr>
            <w:r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,5</w:t>
            </w:r>
          </w:p>
        </w:tc>
        <w:tc>
          <w:tcPr>
            <w:tcW w:w="854" w:type="dxa"/>
          </w:tcPr>
          <w:p w14:paraId="270B4C52" w14:textId="77777777" w:rsidR="005A133C" w:rsidRDefault="005A133C">
            <w:pPr>
              <w:pStyle w:val="TableParagraph"/>
              <w:spacing w:before="4"/>
              <w:ind w:left="201" w:right="16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,5</w:t>
            </w:r>
          </w:p>
        </w:tc>
        <w:tc>
          <w:tcPr>
            <w:tcW w:w="942" w:type="dxa"/>
          </w:tcPr>
          <w:p w14:paraId="777BB8CE" w14:textId="77777777" w:rsidR="005A133C" w:rsidRPr="005A133C" w:rsidRDefault="005A133C" w:rsidP="005A133C">
            <w:pPr>
              <w:pStyle w:val="TableParagraph"/>
              <w:spacing w:before="4"/>
              <w:ind w:left="136" w:right="10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9</w:t>
            </w:r>
          </w:p>
        </w:tc>
        <w:tc>
          <w:tcPr>
            <w:tcW w:w="993" w:type="dxa"/>
          </w:tcPr>
          <w:p w14:paraId="606DC0ED" w14:textId="77777777" w:rsidR="005A133C" w:rsidRPr="005A133C" w:rsidRDefault="005A133C" w:rsidP="005A133C">
            <w:pPr>
              <w:pStyle w:val="TableParagraph"/>
              <w:spacing w:before="8"/>
              <w:ind w:left="3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6D8F3B4E" w14:textId="77777777" w:rsidR="005A133C" w:rsidRPr="005A133C" w:rsidRDefault="005A133C" w:rsidP="005A133C">
            <w:pPr>
              <w:pStyle w:val="TableParagraph"/>
              <w:spacing w:before="8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2AE31F2A" w14:textId="77777777" w:rsidR="005A133C" w:rsidRPr="005A133C" w:rsidRDefault="005A133C" w:rsidP="005A133C">
            <w:pPr>
              <w:pStyle w:val="TableParagraph"/>
              <w:spacing w:before="8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662F6399" w14:textId="77777777" w:rsidR="005A133C" w:rsidRPr="005A133C" w:rsidRDefault="005A133C" w:rsidP="005A133C">
            <w:pPr>
              <w:pStyle w:val="TableParagraph"/>
              <w:spacing w:before="4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3,</w:t>
            </w:r>
            <w:r>
              <w:rPr>
                <w:w w:val="105"/>
                <w:sz w:val="23"/>
                <w:lang w:val="ru-RU"/>
              </w:rPr>
              <w:t>63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14:paraId="430CE083" w14:textId="77777777" w:rsidR="005A133C" w:rsidRDefault="005A133C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00DEC10" w14:textId="77777777" w:rsidR="005A133C" w:rsidRDefault="005A133C">
            <w:pPr>
              <w:rPr>
                <w:sz w:val="2"/>
                <w:szCs w:val="2"/>
              </w:rPr>
            </w:pPr>
          </w:p>
        </w:tc>
      </w:tr>
      <w:tr w:rsidR="00F96311" w14:paraId="4B52C55D" w14:textId="77777777" w:rsidTr="008809EC">
        <w:trPr>
          <w:trHeight w:val="826"/>
        </w:trPr>
        <w:tc>
          <w:tcPr>
            <w:tcW w:w="2518" w:type="dxa"/>
            <w:vMerge/>
            <w:tcBorders>
              <w:top w:val="nil"/>
            </w:tcBorders>
          </w:tcPr>
          <w:p w14:paraId="79D7DFF7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9B801C3" w14:textId="77777777" w:rsidR="00F96311" w:rsidRPr="008809EC" w:rsidRDefault="00F96311">
            <w:pPr>
              <w:pStyle w:val="TableParagraph"/>
              <w:spacing w:before="13"/>
              <w:ind w:left="149"/>
              <w:rPr>
                <w:sz w:val="18"/>
                <w:szCs w:val="18"/>
                <w:lang w:val="ru-RU"/>
              </w:rPr>
            </w:pPr>
            <w:r w:rsidRPr="008809EC">
              <w:rPr>
                <w:w w:val="105"/>
                <w:sz w:val="18"/>
                <w:szCs w:val="18"/>
                <w:lang w:val="ru-RU"/>
              </w:rPr>
              <w:t>Сумма</w:t>
            </w:r>
          </w:p>
          <w:p w14:paraId="53287992" w14:textId="77777777" w:rsidR="00F96311" w:rsidRPr="008809EC" w:rsidRDefault="00F96311">
            <w:pPr>
              <w:pStyle w:val="TableParagraph"/>
              <w:spacing w:before="9" w:line="270" w:lineRule="atLeast"/>
              <w:ind w:left="147" w:right="156" w:hanging="2"/>
              <w:rPr>
                <w:sz w:val="18"/>
                <w:szCs w:val="18"/>
                <w:lang w:val="ru-RU"/>
              </w:rPr>
            </w:pPr>
            <w:r w:rsidRPr="008809EC">
              <w:rPr>
                <w:w w:val="105"/>
                <w:sz w:val="18"/>
                <w:szCs w:val="18"/>
                <w:lang w:val="ru-RU"/>
              </w:rPr>
              <w:t>затрат, в том числе:</w:t>
            </w:r>
          </w:p>
        </w:tc>
        <w:tc>
          <w:tcPr>
            <w:tcW w:w="1393" w:type="dxa"/>
          </w:tcPr>
          <w:p w14:paraId="52CCA6D0" w14:textId="77777777" w:rsidR="00F96311" w:rsidRPr="008809EC" w:rsidRDefault="00F96311">
            <w:pPr>
              <w:pStyle w:val="TableParagraph"/>
              <w:spacing w:before="78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10284C10" w14:textId="77777777" w:rsidR="00F96311" w:rsidRPr="008809EC" w:rsidRDefault="00F96311">
            <w:pPr>
              <w:pStyle w:val="TableParagraph"/>
              <w:spacing w:before="30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74FAB4C3" w14:textId="77777777" w:rsidR="00F96311" w:rsidRPr="005A133C" w:rsidRDefault="00F96311">
            <w:pPr>
              <w:pStyle w:val="TableParagraph"/>
              <w:spacing w:before="13"/>
              <w:ind w:right="257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21,0</w:t>
            </w:r>
          </w:p>
        </w:tc>
        <w:tc>
          <w:tcPr>
            <w:tcW w:w="854" w:type="dxa"/>
          </w:tcPr>
          <w:p w14:paraId="50F58A76" w14:textId="77777777" w:rsidR="00F96311" w:rsidRPr="005A133C" w:rsidRDefault="00F96311">
            <w:pPr>
              <w:pStyle w:val="TableParagraph"/>
              <w:spacing w:before="13"/>
              <w:ind w:left="201" w:right="16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28,0</w:t>
            </w:r>
          </w:p>
        </w:tc>
        <w:tc>
          <w:tcPr>
            <w:tcW w:w="942" w:type="dxa"/>
          </w:tcPr>
          <w:p w14:paraId="76CDA0D0" w14:textId="77777777" w:rsidR="00F96311" w:rsidRPr="00F96311" w:rsidRDefault="00F96311">
            <w:pPr>
              <w:pStyle w:val="TableParagraph"/>
              <w:spacing w:before="13"/>
              <w:ind w:left="137" w:right="1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19,5</w:t>
            </w:r>
          </w:p>
        </w:tc>
        <w:tc>
          <w:tcPr>
            <w:tcW w:w="993" w:type="dxa"/>
          </w:tcPr>
          <w:p w14:paraId="499F447F" w14:textId="77777777" w:rsidR="00F96311" w:rsidRPr="005A133C" w:rsidRDefault="00F96311" w:rsidP="00781EDC">
            <w:pPr>
              <w:pStyle w:val="TableParagraph"/>
              <w:spacing w:before="8"/>
              <w:ind w:left="3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7E139C91" w14:textId="77777777" w:rsidR="00F96311" w:rsidRPr="005A133C" w:rsidRDefault="00F96311" w:rsidP="00781EDC">
            <w:pPr>
              <w:pStyle w:val="TableParagraph"/>
              <w:spacing w:before="8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516A5E1C" w14:textId="77777777" w:rsidR="00F96311" w:rsidRPr="005A133C" w:rsidRDefault="00F96311" w:rsidP="00781EDC">
            <w:pPr>
              <w:pStyle w:val="TableParagraph"/>
              <w:spacing w:before="8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78A946B0" w14:textId="77777777" w:rsidR="00F96311" w:rsidRPr="00F96311" w:rsidRDefault="00F96311">
            <w:pPr>
              <w:pStyle w:val="TableParagraph"/>
              <w:spacing w:before="13"/>
              <w:ind w:left="154" w:right="10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68,5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14:paraId="1109CB12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3FC03234" w14:textId="77777777" w:rsidR="00F96311" w:rsidRDefault="00F96311">
            <w:pPr>
              <w:rPr>
                <w:sz w:val="2"/>
                <w:szCs w:val="2"/>
              </w:rPr>
            </w:pPr>
          </w:p>
        </w:tc>
      </w:tr>
      <w:tr w:rsidR="00F96311" w14:paraId="7FE6F6AF" w14:textId="77777777" w:rsidTr="008809EC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16A5DC5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89C385E" w14:textId="77777777" w:rsidR="00F96311" w:rsidRPr="008809EC" w:rsidRDefault="00F96311">
            <w:pPr>
              <w:pStyle w:val="TableParagraph"/>
              <w:spacing w:before="7" w:line="270" w:lineRule="atLeast"/>
              <w:ind w:left="153" w:right="81" w:hanging="5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федеральны</w:t>
            </w:r>
            <w:proofErr w:type="spellEnd"/>
            <w:r w:rsidRPr="008809EC">
              <w:rPr>
                <w:sz w:val="18"/>
                <w:szCs w:val="18"/>
              </w:rPr>
              <w:t xml:space="preserve"> </w:t>
            </w:r>
            <w:r w:rsidRPr="008809EC">
              <w:rPr>
                <w:w w:val="105"/>
                <w:sz w:val="18"/>
                <w:szCs w:val="18"/>
              </w:rPr>
              <w:t xml:space="preserve">й </w:t>
            </w:r>
            <w:proofErr w:type="spellStart"/>
            <w:r w:rsidRPr="008809EC">
              <w:rPr>
                <w:w w:val="105"/>
                <w:sz w:val="18"/>
                <w:szCs w:val="18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0C2B33E9" w14:textId="77777777" w:rsidR="00F96311" w:rsidRPr="008809EC" w:rsidRDefault="00F96311">
            <w:pPr>
              <w:pStyle w:val="TableParagraph"/>
              <w:spacing w:before="78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7073293D" w14:textId="77777777" w:rsidR="00F96311" w:rsidRPr="008809EC" w:rsidRDefault="00F96311">
            <w:pPr>
              <w:pStyle w:val="TableParagraph"/>
              <w:spacing w:before="25" w:line="245" w:lineRule="exact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D0200D3" w14:textId="77777777" w:rsidR="00F96311" w:rsidRDefault="00F96311">
            <w:pPr>
              <w:pStyle w:val="TableParagraph"/>
            </w:pPr>
          </w:p>
        </w:tc>
        <w:tc>
          <w:tcPr>
            <w:tcW w:w="854" w:type="dxa"/>
          </w:tcPr>
          <w:p w14:paraId="20E65547" w14:textId="77777777" w:rsidR="00F96311" w:rsidRDefault="00F96311">
            <w:pPr>
              <w:pStyle w:val="TableParagraph"/>
            </w:pPr>
          </w:p>
        </w:tc>
        <w:tc>
          <w:tcPr>
            <w:tcW w:w="942" w:type="dxa"/>
          </w:tcPr>
          <w:p w14:paraId="3F62483B" w14:textId="77777777" w:rsidR="00F96311" w:rsidRDefault="00F96311">
            <w:pPr>
              <w:pStyle w:val="TableParagraph"/>
            </w:pPr>
          </w:p>
        </w:tc>
        <w:tc>
          <w:tcPr>
            <w:tcW w:w="993" w:type="dxa"/>
          </w:tcPr>
          <w:p w14:paraId="3879C531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328EC6C3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2A6BF824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0B1B33A1" w14:textId="77777777" w:rsidR="00F96311" w:rsidRDefault="00F96311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2D9863F5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4A3F77E2" w14:textId="77777777" w:rsidR="00F96311" w:rsidRDefault="00F96311">
            <w:pPr>
              <w:rPr>
                <w:sz w:val="2"/>
                <w:szCs w:val="2"/>
              </w:rPr>
            </w:pPr>
          </w:p>
        </w:tc>
      </w:tr>
      <w:tr w:rsidR="00F96311" w14:paraId="725E7A51" w14:textId="77777777" w:rsidTr="008809EC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A9292C1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414E7A1" w14:textId="77777777" w:rsidR="00F96311" w:rsidRPr="008809EC" w:rsidRDefault="00F96311">
            <w:pPr>
              <w:pStyle w:val="TableParagraph"/>
              <w:spacing w:before="4" w:line="274" w:lineRule="exact"/>
              <w:ind w:left="149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областной</w:t>
            </w:r>
            <w:proofErr w:type="spellEnd"/>
            <w:r w:rsidRPr="008809EC">
              <w:rPr>
                <w:sz w:val="18"/>
                <w:szCs w:val="18"/>
              </w:rPr>
              <w:t xml:space="preserve"> </w:t>
            </w:r>
            <w:proofErr w:type="spellStart"/>
            <w:r w:rsidRPr="008809EC">
              <w:rPr>
                <w:w w:val="105"/>
                <w:sz w:val="18"/>
                <w:szCs w:val="18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7106EC71" w14:textId="77777777" w:rsidR="00F96311" w:rsidRPr="008809EC" w:rsidRDefault="00F96311">
            <w:pPr>
              <w:pStyle w:val="TableParagraph"/>
              <w:spacing w:before="74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31A9ACE7" w14:textId="77777777" w:rsidR="00F96311" w:rsidRPr="008809EC" w:rsidRDefault="00F96311">
            <w:pPr>
              <w:pStyle w:val="TableParagraph"/>
              <w:spacing w:before="24" w:line="240" w:lineRule="exact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555AEB84" w14:textId="77777777" w:rsidR="00F96311" w:rsidRDefault="00F96311">
            <w:pPr>
              <w:pStyle w:val="TableParagraph"/>
            </w:pPr>
          </w:p>
        </w:tc>
        <w:tc>
          <w:tcPr>
            <w:tcW w:w="854" w:type="dxa"/>
          </w:tcPr>
          <w:p w14:paraId="1C09F960" w14:textId="77777777" w:rsidR="00F96311" w:rsidRDefault="00F96311">
            <w:pPr>
              <w:pStyle w:val="TableParagraph"/>
            </w:pPr>
          </w:p>
        </w:tc>
        <w:tc>
          <w:tcPr>
            <w:tcW w:w="942" w:type="dxa"/>
          </w:tcPr>
          <w:p w14:paraId="45B0AA39" w14:textId="77777777" w:rsidR="00F96311" w:rsidRDefault="00F96311">
            <w:pPr>
              <w:pStyle w:val="TableParagraph"/>
            </w:pPr>
          </w:p>
        </w:tc>
        <w:tc>
          <w:tcPr>
            <w:tcW w:w="993" w:type="dxa"/>
          </w:tcPr>
          <w:p w14:paraId="257F1816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17CBD37E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017D57E7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40A1E533" w14:textId="77777777" w:rsidR="00F96311" w:rsidRDefault="00F96311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1DE2BCC8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E710F23" w14:textId="77777777" w:rsidR="00F96311" w:rsidRDefault="00F96311">
            <w:pPr>
              <w:rPr>
                <w:sz w:val="2"/>
                <w:szCs w:val="2"/>
              </w:rPr>
            </w:pPr>
          </w:p>
        </w:tc>
      </w:tr>
      <w:tr w:rsidR="00F96311" w14:paraId="34DB6FAB" w14:textId="77777777" w:rsidTr="008809EC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2D877601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0C6D284" w14:textId="77777777" w:rsidR="00F96311" w:rsidRPr="008809EC" w:rsidRDefault="00F96311">
            <w:pPr>
              <w:pStyle w:val="TableParagraph"/>
              <w:spacing w:before="4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районный</w:t>
            </w:r>
            <w:proofErr w:type="spellEnd"/>
          </w:p>
          <w:p w14:paraId="2686D6BD" w14:textId="77777777" w:rsidR="00F96311" w:rsidRPr="008809EC" w:rsidRDefault="00F96311">
            <w:pPr>
              <w:pStyle w:val="TableParagraph"/>
              <w:spacing w:before="9" w:line="245" w:lineRule="exact"/>
              <w:ind w:left="149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1DE8E0C3" w14:textId="77777777" w:rsidR="00F96311" w:rsidRPr="008809EC" w:rsidRDefault="00F96311">
            <w:pPr>
              <w:pStyle w:val="TableParagraph"/>
              <w:spacing w:before="69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0A0352FD" w14:textId="77777777" w:rsidR="00F96311" w:rsidRPr="008809EC" w:rsidRDefault="00F96311">
            <w:pPr>
              <w:pStyle w:val="TableParagraph"/>
              <w:spacing w:before="25" w:line="245" w:lineRule="exact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3C936597" w14:textId="77777777" w:rsidR="00F96311" w:rsidRPr="005A133C" w:rsidRDefault="00F96311" w:rsidP="00781EDC">
            <w:pPr>
              <w:pStyle w:val="TableParagraph"/>
              <w:spacing w:before="13"/>
              <w:ind w:right="257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21,0</w:t>
            </w:r>
          </w:p>
        </w:tc>
        <w:tc>
          <w:tcPr>
            <w:tcW w:w="854" w:type="dxa"/>
          </w:tcPr>
          <w:p w14:paraId="7DAD15BD" w14:textId="77777777" w:rsidR="00F96311" w:rsidRPr="005A133C" w:rsidRDefault="00F96311" w:rsidP="00781EDC">
            <w:pPr>
              <w:pStyle w:val="TableParagraph"/>
              <w:spacing w:before="13"/>
              <w:ind w:left="201" w:right="16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28,0</w:t>
            </w:r>
          </w:p>
        </w:tc>
        <w:tc>
          <w:tcPr>
            <w:tcW w:w="942" w:type="dxa"/>
          </w:tcPr>
          <w:p w14:paraId="7427E33A" w14:textId="77777777" w:rsidR="00F96311" w:rsidRPr="00F96311" w:rsidRDefault="00F96311" w:rsidP="00781EDC">
            <w:pPr>
              <w:pStyle w:val="TableParagraph"/>
              <w:spacing w:before="13"/>
              <w:ind w:left="137" w:right="1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19,5</w:t>
            </w:r>
          </w:p>
        </w:tc>
        <w:tc>
          <w:tcPr>
            <w:tcW w:w="993" w:type="dxa"/>
          </w:tcPr>
          <w:p w14:paraId="394513BE" w14:textId="77777777" w:rsidR="00F96311" w:rsidRPr="005A133C" w:rsidRDefault="00F96311" w:rsidP="00781EDC">
            <w:pPr>
              <w:pStyle w:val="TableParagraph"/>
              <w:spacing w:before="8"/>
              <w:ind w:left="3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2A133A9D" w14:textId="77777777" w:rsidR="00F96311" w:rsidRPr="005A133C" w:rsidRDefault="00F96311" w:rsidP="00781EDC">
            <w:pPr>
              <w:pStyle w:val="TableParagraph"/>
              <w:spacing w:before="8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3EBC63AA" w14:textId="77777777" w:rsidR="00F96311" w:rsidRPr="005A133C" w:rsidRDefault="00F96311" w:rsidP="00781EDC">
            <w:pPr>
              <w:pStyle w:val="TableParagraph"/>
              <w:spacing w:before="8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992" w:type="dxa"/>
          </w:tcPr>
          <w:p w14:paraId="5C48474C" w14:textId="77777777" w:rsidR="00F96311" w:rsidRPr="00F96311" w:rsidRDefault="00F96311" w:rsidP="00781EDC">
            <w:pPr>
              <w:pStyle w:val="TableParagraph"/>
              <w:spacing w:before="13"/>
              <w:ind w:left="154" w:right="10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68,5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14:paraId="5BE426F1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5AB6E0D0" w14:textId="77777777" w:rsidR="00F96311" w:rsidRDefault="00F96311">
            <w:pPr>
              <w:rPr>
                <w:sz w:val="2"/>
                <w:szCs w:val="2"/>
              </w:rPr>
            </w:pPr>
          </w:p>
        </w:tc>
      </w:tr>
      <w:tr w:rsidR="00F96311" w14:paraId="4C95A317" w14:textId="77777777" w:rsidTr="008809EC">
        <w:trPr>
          <w:trHeight w:val="623"/>
        </w:trPr>
        <w:tc>
          <w:tcPr>
            <w:tcW w:w="2518" w:type="dxa"/>
            <w:vMerge/>
            <w:tcBorders>
              <w:top w:val="nil"/>
            </w:tcBorders>
          </w:tcPr>
          <w:p w14:paraId="6157C05F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E7BE0C3" w14:textId="77777777" w:rsidR="00F96311" w:rsidRPr="008809EC" w:rsidRDefault="00F96311">
            <w:pPr>
              <w:pStyle w:val="TableParagraph"/>
              <w:spacing w:before="8" w:line="249" w:lineRule="auto"/>
              <w:ind w:left="153" w:hanging="1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внебюджет</w:t>
            </w:r>
            <w:proofErr w:type="spellEnd"/>
            <w:r w:rsidRPr="008809EC">
              <w:rPr>
                <w:sz w:val="18"/>
                <w:szCs w:val="18"/>
              </w:rPr>
              <w:t xml:space="preserve"> </w:t>
            </w:r>
            <w:proofErr w:type="spellStart"/>
            <w:r w:rsidRPr="008809EC">
              <w:rPr>
                <w:w w:val="105"/>
                <w:sz w:val="18"/>
                <w:szCs w:val="18"/>
              </w:rPr>
              <w:t>ные</w:t>
            </w:r>
            <w:proofErr w:type="spellEnd"/>
          </w:p>
          <w:p w14:paraId="716A9A63" w14:textId="77777777" w:rsidR="00F96311" w:rsidRPr="008809EC" w:rsidRDefault="00F96311">
            <w:pPr>
              <w:pStyle w:val="TableParagraph"/>
              <w:spacing w:before="3" w:line="240" w:lineRule="exact"/>
              <w:ind w:left="153"/>
              <w:rPr>
                <w:sz w:val="18"/>
                <w:szCs w:val="18"/>
              </w:rPr>
            </w:pPr>
            <w:proofErr w:type="spellStart"/>
            <w:r w:rsidRPr="008809EC">
              <w:rPr>
                <w:w w:val="105"/>
                <w:sz w:val="18"/>
                <w:szCs w:val="18"/>
              </w:rPr>
              <w:t>источники</w:t>
            </w:r>
            <w:proofErr w:type="spellEnd"/>
          </w:p>
        </w:tc>
        <w:tc>
          <w:tcPr>
            <w:tcW w:w="1393" w:type="dxa"/>
          </w:tcPr>
          <w:p w14:paraId="21B1CA6B" w14:textId="77777777" w:rsidR="00F96311" w:rsidRPr="008809EC" w:rsidRDefault="00F96311">
            <w:pPr>
              <w:pStyle w:val="TableParagraph"/>
              <w:spacing w:before="74"/>
              <w:ind w:left="144"/>
              <w:rPr>
                <w:sz w:val="18"/>
                <w:szCs w:val="18"/>
              </w:rPr>
            </w:pPr>
            <w:r w:rsidRPr="008809EC">
              <w:rPr>
                <w:w w:val="110"/>
                <w:sz w:val="18"/>
                <w:szCs w:val="18"/>
              </w:rPr>
              <w:t>ТЫС.</w:t>
            </w:r>
          </w:p>
          <w:p w14:paraId="3CAF277D" w14:textId="77777777" w:rsidR="00F96311" w:rsidRPr="008809EC" w:rsidRDefault="00F96311">
            <w:pPr>
              <w:pStyle w:val="TableParagraph"/>
              <w:spacing w:before="24"/>
              <w:ind w:left="154"/>
              <w:rPr>
                <w:sz w:val="18"/>
                <w:szCs w:val="18"/>
              </w:rPr>
            </w:pPr>
            <w:proofErr w:type="spellStart"/>
            <w:r w:rsidRPr="008809EC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68ABE3A" w14:textId="77777777" w:rsidR="00F96311" w:rsidRDefault="00F96311">
            <w:pPr>
              <w:pStyle w:val="TableParagraph"/>
            </w:pPr>
          </w:p>
        </w:tc>
        <w:tc>
          <w:tcPr>
            <w:tcW w:w="854" w:type="dxa"/>
          </w:tcPr>
          <w:p w14:paraId="33B08C6A" w14:textId="77777777" w:rsidR="00F96311" w:rsidRDefault="00F96311">
            <w:pPr>
              <w:pStyle w:val="TableParagraph"/>
            </w:pPr>
          </w:p>
        </w:tc>
        <w:tc>
          <w:tcPr>
            <w:tcW w:w="942" w:type="dxa"/>
          </w:tcPr>
          <w:p w14:paraId="17079414" w14:textId="77777777" w:rsidR="00F96311" w:rsidRDefault="00F96311">
            <w:pPr>
              <w:pStyle w:val="TableParagraph"/>
            </w:pPr>
          </w:p>
        </w:tc>
        <w:tc>
          <w:tcPr>
            <w:tcW w:w="993" w:type="dxa"/>
          </w:tcPr>
          <w:p w14:paraId="18C88761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5FFE4BFC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39B5E1C8" w14:textId="77777777" w:rsidR="00F96311" w:rsidRDefault="00F96311">
            <w:pPr>
              <w:pStyle w:val="TableParagraph"/>
            </w:pPr>
          </w:p>
        </w:tc>
        <w:tc>
          <w:tcPr>
            <w:tcW w:w="992" w:type="dxa"/>
          </w:tcPr>
          <w:p w14:paraId="11A38A54" w14:textId="77777777" w:rsidR="00F96311" w:rsidRDefault="00F96311">
            <w:pPr>
              <w:pStyle w:val="TableParagraph"/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49FE75BB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41F77022" w14:textId="77777777" w:rsidR="00F96311" w:rsidRDefault="00F96311">
            <w:pPr>
              <w:rPr>
                <w:sz w:val="2"/>
                <w:szCs w:val="2"/>
              </w:rPr>
            </w:pPr>
          </w:p>
        </w:tc>
      </w:tr>
      <w:tr w:rsidR="008E0E38" w:rsidRPr="008E0E38" w14:paraId="2E79145C" w14:textId="77777777" w:rsidTr="008809EC">
        <w:trPr>
          <w:trHeight w:val="552"/>
        </w:trPr>
        <w:tc>
          <w:tcPr>
            <w:tcW w:w="2518" w:type="dxa"/>
            <w:vMerge w:val="restart"/>
          </w:tcPr>
          <w:p w14:paraId="239E81EC" w14:textId="77777777" w:rsidR="00F96311" w:rsidRPr="008E0E38" w:rsidRDefault="00F96311">
            <w:pPr>
              <w:pStyle w:val="TableParagraph"/>
              <w:spacing w:before="8" w:line="252" w:lineRule="auto"/>
              <w:ind w:left="148" w:right="105" w:hanging="1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6.</w:t>
            </w:r>
            <w:proofErr w:type="gram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3.Внедрение</w:t>
            </w:r>
            <w:proofErr w:type="gram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и обеспечение функционирования системы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персонифицированно</w:t>
            </w:r>
            <w:proofErr w:type="spell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го финансирования дополнительного образования детей,</w:t>
            </w:r>
          </w:p>
          <w:p w14:paraId="12EB090A" w14:textId="77777777" w:rsidR="00F96311" w:rsidRPr="008E0E38" w:rsidRDefault="00F96311">
            <w:pPr>
              <w:pStyle w:val="TableParagraph"/>
              <w:spacing w:line="252" w:lineRule="auto"/>
              <w:ind w:left="153" w:right="137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0"/>
                <w:szCs w:val="20"/>
              </w:rPr>
              <w:t>подразумевающей</w:t>
            </w:r>
            <w:proofErr w:type="spellEnd"/>
            <w:r w:rsidRPr="008E0E3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предоставление</w:t>
            </w:r>
            <w:proofErr w:type="spellEnd"/>
          </w:p>
        </w:tc>
        <w:tc>
          <w:tcPr>
            <w:tcW w:w="1518" w:type="dxa"/>
          </w:tcPr>
          <w:p w14:paraId="5DC670FD" w14:textId="77777777" w:rsidR="00F96311" w:rsidRPr="008E0E38" w:rsidRDefault="00F96311">
            <w:pPr>
              <w:pStyle w:val="TableParagraph"/>
              <w:spacing w:before="8"/>
              <w:ind w:left="98" w:right="115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1393" w:type="dxa"/>
          </w:tcPr>
          <w:p w14:paraId="20E98822" w14:textId="77777777" w:rsidR="00F96311" w:rsidRPr="008E0E38" w:rsidRDefault="008809EC">
            <w:pPr>
              <w:pStyle w:val="TableParagraph"/>
              <w:spacing w:before="1" w:line="278" w:lineRule="exact"/>
              <w:ind w:left="120" w:right="31" w:hanging="3"/>
              <w:rPr>
                <w:color w:val="FF0000"/>
                <w:sz w:val="16"/>
                <w:szCs w:val="16"/>
              </w:rPr>
            </w:pPr>
            <w:proofErr w:type="spellStart"/>
            <w:r w:rsidRPr="008E0E38">
              <w:rPr>
                <w:color w:val="FF0000"/>
                <w:sz w:val="16"/>
                <w:szCs w:val="16"/>
              </w:rPr>
              <w:t>Учреждени</w:t>
            </w:r>
            <w:r w:rsidR="00F96311" w:rsidRPr="008E0E38">
              <w:rPr>
                <w:color w:val="FF0000"/>
                <w:w w:val="105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989" w:type="dxa"/>
          </w:tcPr>
          <w:p w14:paraId="3A183B3F" w14:textId="77777777" w:rsidR="008809EC" w:rsidRPr="008E0E38" w:rsidRDefault="008809EC">
            <w:pPr>
              <w:pStyle w:val="TableParagraph"/>
              <w:spacing w:before="8"/>
              <w:ind w:left="4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 xml:space="preserve">1 </w:t>
            </w:r>
          </w:p>
          <w:p w14:paraId="4EA5B0E2" w14:textId="77777777" w:rsidR="00F96311" w:rsidRPr="008E0E38" w:rsidRDefault="008809EC">
            <w:pPr>
              <w:pStyle w:val="TableParagraph"/>
              <w:spacing w:before="8"/>
              <w:ind w:left="40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(ДДТ)</w:t>
            </w:r>
          </w:p>
        </w:tc>
        <w:tc>
          <w:tcPr>
            <w:tcW w:w="854" w:type="dxa"/>
          </w:tcPr>
          <w:p w14:paraId="457FB581" w14:textId="77777777" w:rsidR="008809EC" w:rsidRPr="008E0E38" w:rsidRDefault="00C10C7A" w:rsidP="00EB5B49">
            <w:pPr>
              <w:pStyle w:val="TableParagraph"/>
              <w:spacing w:before="8"/>
              <w:ind w:left="47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>2</w:t>
            </w:r>
            <w:r w:rsidR="008809EC" w:rsidRPr="008E0E3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4F62E2D0" w14:textId="77777777" w:rsidR="00F96311" w:rsidRPr="008E0E38" w:rsidRDefault="008809EC" w:rsidP="00EB5B49">
            <w:pPr>
              <w:pStyle w:val="TableParagraph"/>
              <w:spacing w:before="8"/>
              <w:ind w:left="47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(ДДТ, ДЮСШ)</w:t>
            </w:r>
          </w:p>
        </w:tc>
        <w:tc>
          <w:tcPr>
            <w:tcW w:w="942" w:type="dxa"/>
          </w:tcPr>
          <w:p w14:paraId="1FA4344F" w14:textId="77777777" w:rsidR="008809EC" w:rsidRPr="008E0E38" w:rsidRDefault="00C10C7A" w:rsidP="00EB5B49">
            <w:pPr>
              <w:pStyle w:val="TableParagraph"/>
              <w:spacing w:before="23"/>
              <w:ind w:left="133" w:right="10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>2</w:t>
            </w:r>
          </w:p>
          <w:p w14:paraId="79778001" w14:textId="77777777" w:rsidR="00F96311" w:rsidRPr="008E0E38" w:rsidRDefault="008809EC" w:rsidP="00EB5B49">
            <w:pPr>
              <w:pStyle w:val="TableParagraph"/>
              <w:spacing w:before="23"/>
              <w:ind w:left="133" w:right="104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(ДДТ, ДЮСШ)</w:t>
            </w:r>
          </w:p>
        </w:tc>
        <w:tc>
          <w:tcPr>
            <w:tcW w:w="993" w:type="dxa"/>
          </w:tcPr>
          <w:p w14:paraId="7876A73D" w14:textId="77777777" w:rsidR="008809EC" w:rsidRPr="008E0E38" w:rsidRDefault="00C10C7A" w:rsidP="00EB5B49">
            <w:pPr>
              <w:pStyle w:val="TableParagraph"/>
              <w:spacing w:before="23"/>
              <w:ind w:left="127" w:right="9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>2</w:t>
            </w:r>
            <w:r w:rsidR="008809EC" w:rsidRPr="008E0E3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7AFAB92E" w14:textId="77777777" w:rsidR="00F96311" w:rsidRPr="008E0E38" w:rsidRDefault="008809EC" w:rsidP="00EB5B49">
            <w:pPr>
              <w:pStyle w:val="TableParagraph"/>
              <w:spacing w:before="23"/>
              <w:ind w:left="127" w:right="96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(ДДТ, ДЮСШ)</w:t>
            </w:r>
          </w:p>
        </w:tc>
        <w:tc>
          <w:tcPr>
            <w:tcW w:w="992" w:type="dxa"/>
          </w:tcPr>
          <w:p w14:paraId="7F9F1ACF" w14:textId="77777777" w:rsidR="008809EC" w:rsidRPr="008E0E38" w:rsidRDefault="008809EC" w:rsidP="008809EC">
            <w:pPr>
              <w:pStyle w:val="TableParagraph"/>
              <w:spacing w:before="23"/>
              <w:ind w:right="372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 xml:space="preserve">      </w:t>
            </w:r>
            <w:r w:rsidR="00C10C7A" w:rsidRPr="008E0E38">
              <w:rPr>
                <w:color w:val="FF0000"/>
                <w:sz w:val="20"/>
                <w:szCs w:val="20"/>
                <w:lang w:val="ru-RU"/>
              </w:rPr>
              <w:t>2</w:t>
            </w:r>
          </w:p>
          <w:p w14:paraId="15D47635" w14:textId="77777777" w:rsidR="00F96311" w:rsidRPr="008E0E38" w:rsidRDefault="008809EC" w:rsidP="008809EC">
            <w:pPr>
              <w:pStyle w:val="TableParagraph"/>
              <w:spacing w:before="23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(ДДТ, ДЮСШ)</w:t>
            </w:r>
          </w:p>
        </w:tc>
        <w:tc>
          <w:tcPr>
            <w:tcW w:w="992" w:type="dxa"/>
          </w:tcPr>
          <w:p w14:paraId="12C77E3D" w14:textId="77777777" w:rsidR="008809EC" w:rsidRPr="008E0E38" w:rsidRDefault="00C10C7A" w:rsidP="00EB5B49">
            <w:pPr>
              <w:pStyle w:val="TableParagraph"/>
              <w:spacing w:before="23"/>
              <w:ind w:left="149" w:right="114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>2</w:t>
            </w:r>
            <w:r w:rsidR="008809EC" w:rsidRPr="008E0E3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0A42995E" w14:textId="77777777" w:rsidR="00F96311" w:rsidRPr="008E0E38" w:rsidRDefault="008809EC" w:rsidP="00EB5B49">
            <w:pPr>
              <w:pStyle w:val="TableParagraph"/>
              <w:spacing w:before="23"/>
              <w:ind w:left="149" w:right="114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(ДДТ, ДЮСШ)</w:t>
            </w:r>
          </w:p>
        </w:tc>
        <w:tc>
          <w:tcPr>
            <w:tcW w:w="992" w:type="dxa"/>
          </w:tcPr>
          <w:p w14:paraId="38026F42" w14:textId="77777777" w:rsidR="008809EC" w:rsidRPr="008E0E38" w:rsidRDefault="00EB5B49" w:rsidP="00EB5B49">
            <w:pPr>
              <w:pStyle w:val="TableParagraph"/>
              <w:spacing w:before="23"/>
              <w:ind w:left="154" w:right="113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sz w:val="20"/>
                <w:szCs w:val="20"/>
                <w:lang w:val="ru-RU"/>
              </w:rPr>
              <w:t>2</w:t>
            </w:r>
          </w:p>
          <w:p w14:paraId="50731516" w14:textId="77777777" w:rsidR="00F96311" w:rsidRPr="008E0E38" w:rsidRDefault="008809EC" w:rsidP="00EB5B49">
            <w:pPr>
              <w:pStyle w:val="TableParagraph"/>
              <w:spacing w:before="23"/>
              <w:ind w:left="154" w:right="113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 xml:space="preserve">(ДДТ, ДЮСШ) </w:t>
            </w:r>
          </w:p>
        </w:tc>
        <w:tc>
          <w:tcPr>
            <w:tcW w:w="1254" w:type="dxa"/>
            <w:vMerge w:val="restart"/>
          </w:tcPr>
          <w:p w14:paraId="69FCCC39" w14:textId="77777777" w:rsidR="00F96311" w:rsidRPr="008E0E38" w:rsidRDefault="00F96311">
            <w:pPr>
              <w:pStyle w:val="TableParagraph"/>
              <w:spacing w:before="13"/>
              <w:ind w:left="129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О</w:t>
            </w:r>
            <w:r w:rsidR="00C9768D" w:rsidRPr="008E0E38">
              <w:rPr>
                <w:color w:val="FF0000"/>
                <w:w w:val="105"/>
                <w:sz w:val="20"/>
                <w:szCs w:val="20"/>
                <w:lang w:val="ru-RU"/>
              </w:rPr>
              <w:t>О</w:t>
            </w:r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,</w:t>
            </w:r>
          </w:p>
          <w:p w14:paraId="2233A1BE" w14:textId="77777777" w:rsidR="00F96311" w:rsidRPr="008E0E38" w:rsidRDefault="00F96311">
            <w:pPr>
              <w:pStyle w:val="TableParagraph"/>
              <w:spacing w:before="10" w:line="252" w:lineRule="auto"/>
              <w:ind w:left="129" w:firstLine="4"/>
              <w:rPr>
                <w:color w:val="FF0000"/>
                <w:sz w:val="23"/>
                <w:lang w:val="ru-RU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реализующ</w:t>
            </w:r>
            <w:proofErr w:type="spell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ие</w:t>
            </w:r>
            <w:proofErr w:type="spell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0E38">
              <w:rPr>
                <w:color w:val="FF0000"/>
                <w:sz w:val="20"/>
                <w:szCs w:val="20"/>
                <w:lang w:val="ru-RU"/>
              </w:rPr>
              <w:t>дополнител</w:t>
            </w:r>
            <w:proofErr w:type="spellEnd"/>
            <w:r w:rsidRPr="008E0E3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ьные</w:t>
            </w:r>
            <w:proofErr w:type="spell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0E38">
              <w:rPr>
                <w:color w:val="FF0000"/>
                <w:sz w:val="20"/>
                <w:szCs w:val="20"/>
                <w:lang w:val="ru-RU"/>
              </w:rPr>
              <w:t>общеобразо</w:t>
            </w:r>
            <w:proofErr w:type="spellEnd"/>
            <w:r w:rsidRPr="008E0E38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вательные</w:t>
            </w:r>
            <w:proofErr w:type="spellEnd"/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 xml:space="preserve"> программы</w:t>
            </w:r>
          </w:p>
        </w:tc>
        <w:tc>
          <w:tcPr>
            <w:tcW w:w="2695" w:type="dxa"/>
            <w:vMerge w:val="restart"/>
          </w:tcPr>
          <w:p w14:paraId="31D0B33E" w14:textId="77777777" w:rsidR="00F96311" w:rsidRPr="008E0E38" w:rsidRDefault="00F96311">
            <w:pPr>
              <w:pStyle w:val="TableParagraph"/>
              <w:spacing w:before="8"/>
              <w:ind w:left="123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w w:val="105"/>
                <w:sz w:val="23"/>
              </w:rPr>
              <w:t xml:space="preserve">2021-2026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гг</w:t>
            </w:r>
            <w:proofErr w:type="spellEnd"/>
            <w:r w:rsidR="00781EDC" w:rsidRPr="008E0E38">
              <w:rPr>
                <w:color w:val="FF0000"/>
                <w:w w:val="105"/>
                <w:sz w:val="23"/>
                <w:lang w:val="ru-RU"/>
              </w:rPr>
              <w:t>.</w:t>
            </w:r>
          </w:p>
        </w:tc>
      </w:tr>
      <w:tr w:rsidR="008E0E38" w:rsidRPr="008E0E38" w14:paraId="76E2900C" w14:textId="77777777" w:rsidTr="008809EC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760EE828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34ED4576" w14:textId="77777777" w:rsidR="00F96311" w:rsidRPr="008E0E38" w:rsidRDefault="00F96311">
            <w:pPr>
              <w:pStyle w:val="TableParagraph"/>
              <w:spacing w:before="4"/>
              <w:ind w:left="149"/>
              <w:rPr>
                <w:color w:val="FF0000"/>
                <w:sz w:val="20"/>
                <w:szCs w:val="20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Стоимость</w:t>
            </w:r>
            <w:proofErr w:type="spellEnd"/>
          </w:p>
          <w:p w14:paraId="0D8E8E52" w14:textId="77777777" w:rsidR="00F96311" w:rsidRPr="008E0E38" w:rsidRDefault="00F96311">
            <w:pPr>
              <w:pStyle w:val="TableParagraph"/>
              <w:spacing w:before="9" w:line="240" w:lineRule="exact"/>
              <w:ind w:left="149"/>
              <w:rPr>
                <w:color w:val="FF0000"/>
                <w:sz w:val="20"/>
                <w:szCs w:val="20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единицы</w:t>
            </w:r>
            <w:proofErr w:type="spellEnd"/>
          </w:p>
        </w:tc>
        <w:tc>
          <w:tcPr>
            <w:tcW w:w="1393" w:type="dxa"/>
          </w:tcPr>
          <w:p w14:paraId="30F69A16" w14:textId="77777777" w:rsidR="00F96311" w:rsidRPr="008E0E38" w:rsidRDefault="00F96311">
            <w:pPr>
              <w:pStyle w:val="TableParagraph"/>
              <w:spacing w:before="69"/>
              <w:ind w:left="144"/>
              <w:rPr>
                <w:color w:val="FF0000"/>
                <w:sz w:val="16"/>
                <w:szCs w:val="16"/>
              </w:rPr>
            </w:pPr>
            <w:r w:rsidRPr="008E0E38">
              <w:rPr>
                <w:color w:val="FF0000"/>
                <w:w w:val="110"/>
                <w:sz w:val="16"/>
                <w:szCs w:val="16"/>
              </w:rPr>
              <w:t>ТЫС.</w:t>
            </w:r>
          </w:p>
          <w:p w14:paraId="7F81FD9A" w14:textId="77777777" w:rsidR="00F96311" w:rsidRPr="008E0E38" w:rsidRDefault="00F96311">
            <w:pPr>
              <w:pStyle w:val="TableParagraph"/>
              <w:spacing w:before="25" w:line="240" w:lineRule="exact"/>
              <w:ind w:left="154"/>
              <w:rPr>
                <w:color w:val="FF0000"/>
                <w:sz w:val="16"/>
                <w:szCs w:val="16"/>
              </w:rPr>
            </w:pPr>
            <w:proofErr w:type="spellStart"/>
            <w:r w:rsidRPr="008E0E38">
              <w:rPr>
                <w:color w:val="FF0000"/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38EB055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854" w:type="dxa"/>
          </w:tcPr>
          <w:p w14:paraId="2B37BE62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42" w:type="dxa"/>
          </w:tcPr>
          <w:p w14:paraId="148F73CC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14:paraId="5E5A037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3E42F7F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2A2EB5FD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5D0871CA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28024C25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B2FE148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</w:tr>
      <w:tr w:rsidR="008E0E38" w:rsidRPr="008E0E38" w14:paraId="0CD05F02" w14:textId="77777777" w:rsidTr="008809EC">
        <w:trPr>
          <w:trHeight w:val="831"/>
        </w:trPr>
        <w:tc>
          <w:tcPr>
            <w:tcW w:w="2518" w:type="dxa"/>
            <w:vMerge/>
            <w:tcBorders>
              <w:top w:val="nil"/>
            </w:tcBorders>
          </w:tcPr>
          <w:p w14:paraId="6CBD172A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2D2E9B5F" w14:textId="77777777" w:rsidR="00F96311" w:rsidRPr="008E0E38" w:rsidRDefault="00F96311">
            <w:pPr>
              <w:pStyle w:val="TableParagraph"/>
              <w:spacing w:before="13" w:line="249" w:lineRule="auto"/>
              <w:ind w:left="145" w:right="461" w:firstLine="3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Сумма затрат, в</w:t>
            </w:r>
          </w:p>
          <w:p w14:paraId="700B61C0" w14:textId="77777777" w:rsidR="00F96311" w:rsidRPr="008E0E38" w:rsidRDefault="00F96311">
            <w:pPr>
              <w:pStyle w:val="TableParagraph"/>
              <w:spacing w:before="3" w:line="245" w:lineRule="exact"/>
              <w:ind w:left="147"/>
              <w:rPr>
                <w:color w:val="FF0000"/>
                <w:sz w:val="20"/>
                <w:szCs w:val="20"/>
                <w:lang w:val="ru-RU"/>
              </w:rPr>
            </w:pPr>
            <w:r w:rsidRPr="008E0E38">
              <w:rPr>
                <w:color w:val="FF0000"/>
                <w:w w:val="105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1393" w:type="dxa"/>
          </w:tcPr>
          <w:p w14:paraId="7FB20592" w14:textId="77777777" w:rsidR="00F96311" w:rsidRPr="008E0E38" w:rsidRDefault="00F96311">
            <w:pPr>
              <w:pStyle w:val="TableParagraph"/>
              <w:spacing w:before="78"/>
              <w:ind w:left="144"/>
              <w:rPr>
                <w:color w:val="FF0000"/>
                <w:sz w:val="16"/>
                <w:szCs w:val="16"/>
              </w:rPr>
            </w:pPr>
            <w:r w:rsidRPr="008E0E38">
              <w:rPr>
                <w:color w:val="FF0000"/>
                <w:w w:val="110"/>
                <w:sz w:val="16"/>
                <w:szCs w:val="16"/>
              </w:rPr>
              <w:t>ТЫС.</w:t>
            </w:r>
          </w:p>
          <w:p w14:paraId="6B8CB7EF" w14:textId="77777777" w:rsidR="00F96311" w:rsidRPr="008E0E38" w:rsidRDefault="00F96311">
            <w:pPr>
              <w:pStyle w:val="TableParagraph"/>
              <w:spacing w:before="25"/>
              <w:ind w:left="154"/>
              <w:rPr>
                <w:color w:val="FF0000"/>
                <w:sz w:val="16"/>
                <w:szCs w:val="16"/>
              </w:rPr>
            </w:pPr>
            <w:proofErr w:type="spellStart"/>
            <w:r w:rsidRPr="008E0E38">
              <w:rPr>
                <w:color w:val="FF0000"/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0793C72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854" w:type="dxa"/>
          </w:tcPr>
          <w:p w14:paraId="1610953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42" w:type="dxa"/>
          </w:tcPr>
          <w:p w14:paraId="15383FFC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14:paraId="29FB6F74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2DEF84DE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58C8F650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309E47B6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4331D321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97D73CD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</w:tr>
      <w:tr w:rsidR="008E0E38" w:rsidRPr="008E0E38" w14:paraId="57E9BB3C" w14:textId="77777777" w:rsidTr="008809EC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0D999E8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26F22C61" w14:textId="77777777" w:rsidR="00F96311" w:rsidRPr="008E0E38" w:rsidRDefault="00F96311">
            <w:pPr>
              <w:pStyle w:val="TableParagraph"/>
              <w:spacing w:before="3"/>
              <w:ind w:left="148"/>
              <w:rPr>
                <w:color w:val="FF0000"/>
                <w:sz w:val="20"/>
                <w:szCs w:val="20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федеральны</w:t>
            </w:r>
            <w:proofErr w:type="spellEnd"/>
          </w:p>
          <w:p w14:paraId="339D4993" w14:textId="77777777" w:rsidR="00F96311" w:rsidRPr="008E0E38" w:rsidRDefault="00F96311">
            <w:pPr>
              <w:pStyle w:val="TableParagraph"/>
              <w:spacing w:before="15" w:line="240" w:lineRule="exact"/>
              <w:ind w:left="153"/>
              <w:rPr>
                <w:color w:val="FF0000"/>
                <w:sz w:val="20"/>
                <w:szCs w:val="20"/>
              </w:rPr>
            </w:pPr>
            <w:r w:rsidRPr="008E0E38">
              <w:rPr>
                <w:color w:val="FF0000"/>
                <w:w w:val="105"/>
                <w:sz w:val="20"/>
                <w:szCs w:val="20"/>
              </w:rPr>
              <w:t xml:space="preserve">й </w:t>
            </w: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341C590E" w14:textId="77777777" w:rsidR="00F96311" w:rsidRPr="008E0E38" w:rsidRDefault="00F96311">
            <w:pPr>
              <w:pStyle w:val="TableParagraph"/>
              <w:spacing w:before="69"/>
              <w:ind w:left="144"/>
              <w:rPr>
                <w:color w:val="FF0000"/>
                <w:sz w:val="16"/>
                <w:szCs w:val="16"/>
              </w:rPr>
            </w:pPr>
            <w:r w:rsidRPr="008E0E38">
              <w:rPr>
                <w:color w:val="FF0000"/>
                <w:w w:val="110"/>
                <w:sz w:val="16"/>
                <w:szCs w:val="16"/>
              </w:rPr>
              <w:t>ТЫС.</w:t>
            </w:r>
          </w:p>
          <w:p w14:paraId="3E9140F5" w14:textId="77777777" w:rsidR="00F96311" w:rsidRPr="008E0E38" w:rsidRDefault="00F96311">
            <w:pPr>
              <w:pStyle w:val="TableParagraph"/>
              <w:spacing w:before="29" w:line="240" w:lineRule="exact"/>
              <w:ind w:left="154"/>
              <w:rPr>
                <w:color w:val="FF0000"/>
                <w:sz w:val="16"/>
                <w:szCs w:val="16"/>
              </w:rPr>
            </w:pPr>
            <w:proofErr w:type="spellStart"/>
            <w:r w:rsidRPr="008E0E38">
              <w:rPr>
                <w:color w:val="FF0000"/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6575CCCB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854" w:type="dxa"/>
          </w:tcPr>
          <w:p w14:paraId="733E871F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42" w:type="dxa"/>
          </w:tcPr>
          <w:p w14:paraId="40D2A85F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14:paraId="6C9224F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3DA028FD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44513A1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14:paraId="7B2D74F1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19EC286E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3D7C693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</w:tr>
      <w:tr w:rsidR="008E0E38" w:rsidRPr="008E0E38" w14:paraId="3FAC472F" w14:textId="77777777" w:rsidTr="008809EC">
        <w:trPr>
          <w:trHeight w:val="268"/>
        </w:trPr>
        <w:tc>
          <w:tcPr>
            <w:tcW w:w="2518" w:type="dxa"/>
            <w:vMerge/>
            <w:tcBorders>
              <w:top w:val="nil"/>
            </w:tcBorders>
          </w:tcPr>
          <w:p w14:paraId="3CC0D1BA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4C3A99BF" w14:textId="77777777" w:rsidR="00F96311" w:rsidRPr="008E0E38" w:rsidRDefault="00F96311">
            <w:pPr>
              <w:pStyle w:val="TableParagraph"/>
              <w:spacing w:before="8" w:line="240" w:lineRule="exact"/>
              <w:ind w:left="98" w:right="254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E0E38">
              <w:rPr>
                <w:color w:val="FF0000"/>
                <w:w w:val="105"/>
                <w:sz w:val="20"/>
                <w:szCs w:val="20"/>
              </w:rPr>
              <w:t>областной</w:t>
            </w:r>
            <w:proofErr w:type="spellEnd"/>
          </w:p>
        </w:tc>
        <w:tc>
          <w:tcPr>
            <w:tcW w:w="1393" w:type="dxa"/>
          </w:tcPr>
          <w:p w14:paraId="7F2911AB" w14:textId="77777777" w:rsidR="00F96311" w:rsidRPr="008E0E38" w:rsidRDefault="00F96311">
            <w:pPr>
              <w:pStyle w:val="TableParagraph"/>
              <w:spacing w:before="74" w:line="175" w:lineRule="exact"/>
              <w:ind w:left="144"/>
              <w:rPr>
                <w:color w:val="FF0000"/>
                <w:sz w:val="16"/>
                <w:szCs w:val="16"/>
              </w:rPr>
            </w:pPr>
            <w:r w:rsidRPr="008E0E38">
              <w:rPr>
                <w:color w:val="FF0000"/>
                <w:w w:val="110"/>
                <w:sz w:val="16"/>
                <w:szCs w:val="16"/>
              </w:rPr>
              <w:t>ТЫС.</w:t>
            </w:r>
          </w:p>
        </w:tc>
        <w:tc>
          <w:tcPr>
            <w:tcW w:w="989" w:type="dxa"/>
          </w:tcPr>
          <w:p w14:paraId="6597D2CB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54" w:type="dxa"/>
          </w:tcPr>
          <w:p w14:paraId="0C7E9163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942" w:type="dxa"/>
          </w:tcPr>
          <w:p w14:paraId="6E9C3C0F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993" w:type="dxa"/>
          </w:tcPr>
          <w:p w14:paraId="7AB8F505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992" w:type="dxa"/>
          </w:tcPr>
          <w:p w14:paraId="249CBE79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992" w:type="dxa"/>
          </w:tcPr>
          <w:p w14:paraId="2C43F2F6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992" w:type="dxa"/>
          </w:tcPr>
          <w:p w14:paraId="45CC9A63" w14:textId="77777777" w:rsidR="00F96311" w:rsidRPr="008E0E38" w:rsidRDefault="00F96311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554BABB2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53069C70" w14:textId="77777777" w:rsidR="00F96311" w:rsidRPr="008E0E38" w:rsidRDefault="00F96311">
            <w:pPr>
              <w:rPr>
                <w:color w:val="FF0000"/>
                <w:sz w:val="2"/>
                <w:szCs w:val="2"/>
              </w:rPr>
            </w:pPr>
          </w:p>
        </w:tc>
      </w:tr>
    </w:tbl>
    <w:p w14:paraId="4F33AF63" w14:textId="77777777" w:rsidR="00D529E3" w:rsidRPr="008E0E38" w:rsidRDefault="00D529E3">
      <w:pPr>
        <w:rPr>
          <w:color w:val="FF0000"/>
          <w:sz w:val="2"/>
          <w:szCs w:val="2"/>
        </w:rPr>
        <w:sectPr w:rsidR="00D529E3" w:rsidRPr="008E0E38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393"/>
        <w:gridCol w:w="989"/>
        <w:gridCol w:w="854"/>
        <w:gridCol w:w="234"/>
        <w:gridCol w:w="630"/>
        <w:gridCol w:w="504"/>
        <w:gridCol w:w="341"/>
        <w:gridCol w:w="226"/>
        <w:gridCol w:w="782"/>
        <w:gridCol w:w="989"/>
        <w:gridCol w:w="994"/>
        <w:gridCol w:w="70"/>
        <w:gridCol w:w="1395"/>
        <w:gridCol w:w="2695"/>
      </w:tblGrid>
      <w:tr w:rsidR="008E0E38" w:rsidRPr="008E0E38" w14:paraId="2F3B5499" w14:textId="77777777" w:rsidTr="00B26E04">
        <w:trPr>
          <w:trHeight w:val="273"/>
        </w:trPr>
        <w:tc>
          <w:tcPr>
            <w:tcW w:w="2518" w:type="dxa"/>
            <w:vMerge w:val="restart"/>
          </w:tcPr>
          <w:p w14:paraId="0CDC5697" w14:textId="77777777" w:rsidR="00D529E3" w:rsidRPr="008E0E38" w:rsidRDefault="00AD2FAF">
            <w:pPr>
              <w:pStyle w:val="TableParagraph"/>
              <w:spacing w:before="8" w:line="252" w:lineRule="auto"/>
              <w:ind w:left="150" w:right="103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lastRenderedPageBreak/>
              <w:t xml:space="preserve">детям сертификатов дополнительного образования с возможностью использования в рамках системы </w:t>
            </w:r>
            <w:proofErr w:type="spellStart"/>
            <w:r w:rsidRPr="008E0E38">
              <w:rPr>
                <w:color w:val="FF0000"/>
                <w:w w:val="105"/>
                <w:sz w:val="23"/>
                <w:lang w:val="ru-RU"/>
              </w:rPr>
              <w:t>персонифицированно</w:t>
            </w:r>
            <w:proofErr w:type="spellEnd"/>
            <w:r w:rsidRPr="008E0E38">
              <w:rPr>
                <w:color w:val="FF0000"/>
                <w:w w:val="105"/>
                <w:sz w:val="23"/>
                <w:lang w:val="ru-RU"/>
              </w:rPr>
              <w:t xml:space="preserve"> го финансирования дополнительного образования детей.</w:t>
            </w:r>
          </w:p>
          <w:p w14:paraId="7BF2885D" w14:textId="77777777" w:rsidR="00D529E3" w:rsidRPr="008E0E38" w:rsidRDefault="00AD2FAF">
            <w:pPr>
              <w:pStyle w:val="TableParagraph"/>
              <w:tabs>
                <w:tab w:val="left" w:pos="1955"/>
              </w:tabs>
              <w:spacing w:line="252" w:lineRule="auto"/>
              <w:ind w:left="114" w:right="149" w:hanging="4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Методическое</w:t>
            </w:r>
            <w:r w:rsidRPr="008E0E38">
              <w:rPr>
                <w:color w:val="FF0000"/>
                <w:w w:val="105"/>
                <w:sz w:val="23"/>
                <w:lang w:val="ru-RU"/>
              </w:rPr>
              <w:tab/>
              <w:t xml:space="preserve">и информационное сопровождение поставщиков услуг дополнительного образования, независимо от их формы </w:t>
            </w:r>
            <w:proofErr w:type="spellStart"/>
            <w:proofErr w:type="gramStart"/>
            <w:r w:rsidRPr="008E0E38">
              <w:rPr>
                <w:color w:val="FF0000"/>
                <w:w w:val="105"/>
                <w:sz w:val="23"/>
                <w:lang w:val="ru-RU"/>
              </w:rPr>
              <w:t>собственности,семей</w:t>
            </w:r>
            <w:proofErr w:type="spellEnd"/>
            <w:proofErr w:type="gramEnd"/>
            <w:r w:rsidRPr="008E0E38">
              <w:rPr>
                <w:color w:val="FF0000"/>
                <w:w w:val="105"/>
                <w:sz w:val="23"/>
                <w:lang w:val="ru-RU"/>
              </w:rPr>
              <w:t xml:space="preserve"> и иных участников системы </w:t>
            </w:r>
            <w:proofErr w:type="spellStart"/>
            <w:r w:rsidRPr="008E0E38">
              <w:rPr>
                <w:color w:val="FF0000"/>
                <w:spacing w:val="-1"/>
                <w:w w:val="105"/>
                <w:sz w:val="23"/>
                <w:lang w:val="ru-RU"/>
              </w:rPr>
              <w:t>персонифицированно</w:t>
            </w:r>
            <w:proofErr w:type="spellEnd"/>
            <w:r w:rsidRPr="008E0E38">
              <w:rPr>
                <w:color w:val="FF0000"/>
                <w:spacing w:val="-1"/>
                <w:w w:val="105"/>
                <w:sz w:val="23"/>
                <w:lang w:val="ru-RU"/>
              </w:rPr>
              <w:t xml:space="preserve"> </w:t>
            </w:r>
            <w:r w:rsidRPr="008E0E38">
              <w:rPr>
                <w:color w:val="FF0000"/>
                <w:w w:val="105"/>
                <w:sz w:val="23"/>
                <w:lang w:val="ru-RU"/>
              </w:rPr>
              <w:t>го финансирования дополнительного</w:t>
            </w:r>
          </w:p>
          <w:p w14:paraId="226649C1" w14:textId="77777777" w:rsidR="00D529E3" w:rsidRPr="008E0E38" w:rsidRDefault="00AD2FAF">
            <w:pPr>
              <w:pStyle w:val="TableParagraph"/>
              <w:spacing w:line="223" w:lineRule="exact"/>
              <w:ind w:left="116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образования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детей</w:t>
            </w:r>
            <w:proofErr w:type="spellEnd"/>
          </w:p>
        </w:tc>
        <w:tc>
          <w:tcPr>
            <w:tcW w:w="1518" w:type="dxa"/>
          </w:tcPr>
          <w:p w14:paraId="49282F3B" w14:textId="77777777" w:rsidR="00D529E3" w:rsidRPr="008E0E38" w:rsidRDefault="00AD2FAF">
            <w:pPr>
              <w:pStyle w:val="TableParagraph"/>
              <w:spacing w:before="8" w:line="245" w:lineRule="exact"/>
              <w:ind w:left="149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25A8B42A" w14:textId="77777777" w:rsidR="00D529E3" w:rsidRPr="008E0E38" w:rsidRDefault="00AD2FAF">
            <w:pPr>
              <w:pStyle w:val="TableParagraph"/>
              <w:spacing w:before="8" w:line="245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54147EE8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088" w:type="dxa"/>
            <w:gridSpan w:val="2"/>
          </w:tcPr>
          <w:p w14:paraId="31556758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134" w:type="dxa"/>
            <w:gridSpan w:val="2"/>
          </w:tcPr>
          <w:p w14:paraId="346A6560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567" w:type="dxa"/>
            <w:gridSpan w:val="2"/>
          </w:tcPr>
          <w:p w14:paraId="70BFD582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82" w:type="dxa"/>
          </w:tcPr>
          <w:p w14:paraId="0A6EE0EE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989" w:type="dxa"/>
          </w:tcPr>
          <w:p w14:paraId="5AB7B1F2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064" w:type="dxa"/>
            <w:gridSpan w:val="2"/>
          </w:tcPr>
          <w:p w14:paraId="5432868D" w14:textId="77777777" w:rsidR="00D529E3" w:rsidRPr="008E0E38" w:rsidRDefault="00D529E3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395" w:type="dxa"/>
            <w:vMerge w:val="restart"/>
          </w:tcPr>
          <w:p w14:paraId="3160AFCE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  <w:vMerge w:val="restart"/>
          </w:tcPr>
          <w:p w14:paraId="654550D8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</w:tr>
      <w:tr w:rsidR="008E0E38" w:rsidRPr="008E0E38" w14:paraId="28886AD5" w14:textId="77777777" w:rsidTr="00B26E04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12293B2A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52CF7BF8" w14:textId="77777777" w:rsidR="00D529E3" w:rsidRPr="008E0E38" w:rsidRDefault="00AD2FAF">
            <w:pPr>
              <w:pStyle w:val="TableParagraph"/>
              <w:spacing w:before="1" w:line="278" w:lineRule="exact"/>
              <w:ind w:left="149" w:firstLine="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районный</w:t>
            </w:r>
            <w:proofErr w:type="spellEnd"/>
            <w:r w:rsidRPr="008E0E38">
              <w:rPr>
                <w:color w:val="FF0000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7CD3BE65" w14:textId="77777777" w:rsidR="00D529E3" w:rsidRPr="008E0E38" w:rsidRDefault="00AD2FAF">
            <w:pPr>
              <w:pStyle w:val="TableParagraph"/>
              <w:spacing w:before="74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623C18B5" w14:textId="77777777" w:rsidR="00D529E3" w:rsidRPr="008E0E38" w:rsidRDefault="00AD2FAF">
            <w:pPr>
              <w:pStyle w:val="TableParagraph"/>
              <w:spacing w:before="29" w:line="240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368CC6E0" w14:textId="77777777" w:rsidR="00D529E3" w:rsidRPr="008E0E38" w:rsidRDefault="00B4197E" w:rsidP="00B26E04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8E0E38">
              <w:rPr>
                <w:color w:val="FF0000"/>
                <w:lang w:val="ru-RU"/>
              </w:rPr>
              <w:t>592,5</w:t>
            </w:r>
            <w:r w:rsidR="008809EC" w:rsidRPr="008E0E38">
              <w:rPr>
                <w:color w:val="FF0000"/>
                <w:sz w:val="18"/>
                <w:szCs w:val="18"/>
                <w:lang w:val="ru-RU"/>
              </w:rPr>
              <w:t>(ДДТ)</w:t>
            </w:r>
          </w:p>
        </w:tc>
        <w:tc>
          <w:tcPr>
            <w:tcW w:w="1088" w:type="dxa"/>
            <w:gridSpan w:val="2"/>
          </w:tcPr>
          <w:p w14:paraId="51B64129" w14:textId="77777777" w:rsidR="008809EC" w:rsidRPr="008E0E38" w:rsidRDefault="00B4197E" w:rsidP="00B4197E">
            <w:pPr>
              <w:pStyle w:val="TableParagraph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lang w:val="ru-RU"/>
              </w:rPr>
              <w:t>1722,0</w:t>
            </w:r>
            <w:r w:rsidR="008809EC" w:rsidRPr="008E0E38">
              <w:rPr>
                <w:color w:val="FF0000"/>
                <w:lang w:val="ru-RU"/>
              </w:rPr>
              <w:t xml:space="preserve"> </w:t>
            </w:r>
            <w:r w:rsidRPr="008E0E38">
              <w:rPr>
                <w:color w:val="FF0000"/>
                <w:sz w:val="18"/>
                <w:szCs w:val="18"/>
                <w:lang w:val="ru-RU"/>
              </w:rPr>
              <w:t>(ДДТ</w:t>
            </w:r>
            <w:r w:rsidR="008809EC" w:rsidRPr="008E0E38">
              <w:rPr>
                <w:color w:val="FF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134" w:type="dxa"/>
            <w:gridSpan w:val="2"/>
          </w:tcPr>
          <w:p w14:paraId="57EEAE2A" w14:textId="77777777" w:rsidR="00D529E3" w:rsidRPr="008E0E38" w:rsidRDefault="00B4197E" w:rsidP="00B26E04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8E0E38">
              <w:rPr>
                <w:color w:val="FF0000"/>
                <w:lang w:val="ru-RU"/>
              </w:rPr>
              <w:t>1726,5</w:t>
            </w:r>
          </w:p>
          <w:p w14:paraId="7A9C6D27" w14:textId="77777777" w:rsidR="008809EC" w:rsidRPr="008E0E38" w:rsidRDefault="008809EC" w:rsidP="00B4197E">
            <w:pPr>
              <w:pStyle w:val="TableParagraph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8E0E38">
              <w:rPr>
                <w:color w:val="FF0000"/>
                <w:sz w:val="18"/>
                <w:szCs w:val="18"/>
                <w:lang w:val="ru-RU"/>
              </w:rPr>
              <w:t>(ДДТ)</w:t>
            </w:r>
          </w:p>
        </w:tc>
        <w:tc>
          <w:tcPr>
            <w:tcW w:w="567" w:type="dxa"/>
            <w:gridSpan w:val="2"/>
          </w:tcPr>
          <w:p w14:paraId="5E146096" w14:textId="77777777" w:rsidR="00D529E3" w:rsidRPr="008E0E38" w:rsidRDefault="00B4197E">
            <w:pPr>
              <w:pStyle w:val="TableParagraph"/>
              <w:rPr>
                <w:color w:val="FF0000"/>
              </w:rPr>
            </w:pPr>
            <w:r w:rsidRPr="008E0E38">
              <w:rPr>
                <w:color w:val="FF0000"/>
              </w:rPr>
              <w:t>1726,5</w:t>
            </w:r>
          </w:p>
        </w:tc>
        <w:tc>
          <w:tcPr>
            <w:tcW w:w="782" w:type="dxa"/>
          </w:tcPr>
          <w:p w14:paraId="4ECA383A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989" w:type="dxa"/>
          </w:tcPr>
          <w:p w14:paraId="3EDBEBD4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1064" w:type="dxa"/>
            <w:gridSpan w:val="2"/>
          </w:tcPr>
          <w:p w14:paraId="15F2E6EE" w14:textId="77777777" w:rsidR="00D529E3" w:rsidRPr="008E0E38" w:rsidRDefault="00B4197E" w:rsidP="00605AB4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8E0E38">
              <w:rPr>
                <w:color w:val="FF0000"/>
                <w:lang w:val="ru-RU"/>
              </w:rPr>
              <w:t>5767,5</w:t>
            </w:r>
          </w:p>
        </w:tc>
        <w:tc>
          <w:tcPr>
            <w:tcW w:w="1395" w:type="dxa"/>
            <w:vMerge/>
            <w:tcBorders>
              <w:top w:val="nil"/>
            </w:tcBorders>
          </w:tcPr>
          <w:p w14:paraId="2291F3CE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5442FA47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</w:tr>
      <w:tr w:rsidR="008E0E38" w:rsidRPr="008E0E38" w14:paraId="323DB0B2" w14:textId="77777777" w:rsidTr="00B26E04">
        <w:trPr>
          <w:trHeight w:val="6043"/>
        </w:trPr>
        <w:tc>
          <w:tcPr>
            <w:tcW w:w="2518" w:type="dxa"/>
            <w:vMerge/>
            <w:tcBorders>
              <w:top w:val="nil"/>
            </w:tcBorders>
          </w:tcPr>
          <w:p w14:paraId="14773C95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518" w:type="dxa"/>
          </w:tcPr>
          <w:p w14:paraId="3D5BD361" w14:textId="77777777" w:rsidR="00D529E3" w:rsidRPr="008E0E38" w:rsidRDefault="00AD2FAF">
            <w:pPr>
              <w:pStyle w:val="TableParagraph"/>
              <w:spacing w:line="252" w:lineRule="auto"/>
              <w:ind w:left="153" w:hanging="1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внебюджет</w:t>
            </w:r>
            <w:proofErr w:type="spellEnd"/>
            <w:r w:rsidRPr="008E0E38">
              <w:rPr>
                <w:color w:val="FF0000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ные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93" w:type="dxa"/>
          </w:tcPr>
          <w:p w14:paraId="06C9135F" w14:textId="77777777" w:rsidR="00D529E3" w:rsidRPr="008E0E38" w:rsidRDefault="00AD2FAF">
            <w:pPr>
              <w:pStyle w:val="TableParagraph"/>
              <w:spacing w:before="64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6AF8E2E6" w14:textId="77777777" w:rsidR="00D529E3" w:rsidRPr="008E0E38" w:rsidRDefault="00AD2FAF">
            <w:pPr>
              <w:pStyle w:val="TableParagraph"/>
              <w:spacing w:before="30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69258504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1088" w:type="dxa"/>
            <w:gridSpan w:val="2"/>
          </w:tcPr>
          <w:p w14:paraId="5F6CE735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6FEEC6A6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567" w:type="dxa"/>
            <w:gridSpan w:val="2"/>
          </w:tcPr>
          <w:p w14:paraId="3647CBCF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782" w:type="dxa"/>
          </w:tcPr>
          <w:p w14:paraId="7B62A7A0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989" w:type="dxa"/>
          </w:tcPr>
          <w:p w14:paraId="12C5A6C1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1064" w:type="dxa"/>
            <w:gridSpan w:val="2"/>
          </w:tcPr>
          <w:p w14:paraId="439AF6E1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14:paraId="2AFDFB7E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CA5DDDF" w14:textId="77777777" w:rsidR="00D529E3" w:rsidRPr="008E0E38" w:rsidRDefault="00D529E3">
            <w:pPr>
              <w:rPr>
                <w:color w:val="FF0000"/>
                <w:sz w:val="2"/>
                <w:szCs w:val="2"/>
              </w:rPr>
            </w:pPr>
          </w:p>
        </w:tc>
      </w:tr>
      <w:tr w:rsidR="008E0E38" w:rsidRPr="008E0E38" w14:paraId="5595DF33" w14:textId="77777777" w:rsidTr="00B26E04">
        <w:trPr>
          <w:trHeight w:val="581"/>
        </w:trPr>
        <w:tc>
          <w:tcPr>
            <w:tcW w:w="4036" w:type="dxa"/>
            <w:gridSpan w:val="2"/>
          </w:tcPr>
          <w:p w14:paraId="03B059BC" w14:textId="77777777" w:rsidR="00D529E3" w:rsidRPr="008E0E38" w:rsidRDefault="00AD2FAF">
            <w:pPr>
              <w:pStyle w:val="TableParagraph"/>
              <w:spacing w:before="8" w:line="270" w:lineRule="atLeast"/>
              <w:ind w:left="113" w:hanging="3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Итого затрат на решение задачи 6, в том числе:</w:t>
            </w:r>
          </w:p>
        </w:tc>
        <w:tc>
          <w:tcPr>
            <w:tcW w:w="1393" w:type="dxa"/>
          </w:tcPr>
          <w:p w14:paraId="1F6F3633" w14:textId="77777777" w:rsidR="00D529E3" w:rsidRPr="008E0E38" w:rsidRDefault="00AD2FAF">
            <w:pPr>
              <w:pStyle w:val="TableParagraph"/>
              <w:spacing w:before="78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087EFF26" w14:textId="77777777" w:rsidR="00D529E3" w:rsidRPr="008E0E38" w:rsidRDefault="00AD2FAF">
            <w:pPr>
              <w:pStyle w:val="TableParagraph"/>
              <w:spacing w:before="25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B0F0643" w14:textId="77777777" w:rsidR="00D529E3" w:rsidRPr="008E0E38" w:rsidRDefault="00B4197E">
            <w:pPr>
              <w:pStyle w:val="TableParagraph"/>
              <w:spacing w:before="13"/>
              <w:ind w:left="151" w:right="112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616,548</w:t>
            </w:r>
          </w:p>
        </w:tc>
        <w:tc>
          <w:tcPr>
            <w:tcW w:w="1088" w:type="dxa"/>
            <w:gridSpan w:val="2"/>
          </w:tcPr>
          <w:p w14:paraId="5A6FE752" w14:textId="77777777" w:rsidR="00D529E3" w:rsidRPr="008E0E38" w:rsidRDefault="008E0E38">
            <w:pPr>
              <w:pStyle w:val="TableParagraph"/>
              <w:spacing w:before="13"/>
              <w:ind w:right="192"/>
              <w:jc w:val="right"/>
              <w:rPr>
                <w:color w:val="FF0000"/>
                <w:sz w:val="23"/>
              </w:rPr>
            </w:pPr>
            <w:r>
              <w:rPr>
                <w:color w:val="FF0000"/>
                <w:sz w:val="23"/>
                <w:lang w:val="ru-RU"/>
              </w:rPr>
              <w:t>1753,0</w:t>
            </w:r>
          </w:p>
        </w:tc>
        <w:tc>
          <w:tcPr>
            <w:tcW w:w="1134" w:type="dxa"/>
            <w:gridSpan w:val="2"/>
          </w:tcPr>
          <w:p w14:paraId="120A0A5C" w14:textId="77777777" w:rsidR="00D529E3" w:rsidRPr="008E0E38" w:rsidRDefault="008E0E38">
            <w:pPr>
              <w:pStyle w:val="TableParagraph"/>
              <w:spacing w:before="13"/>
              <w:ind w:left="133" w:right="104"/>
              <w:jc w:val="center"/>
              <w:rPr>
                <w:color w:val="FF0000"/>
                <w:sz w:val="23"/>
                <w:lang w:val="ru-RU"/>
              </w:rPr>
            </w:pPr>
            <w:r>
              <w:rPr>
                <w:color w:val="FF0000"/>
                <w:sz w:val="23"/>
                <w:lang w:val="ru-RU"/>
              </w:rPr>
              <w:t>1751,0</w:t>
            </w:r>
          </w:p>
        </w:tc>
        <w:tc>
          <w:tcPr>
            <w:tcW w:w="567" w:type="dxa"/>
            <w:gridSpan w:val="2"/>
          </w:tcPr>
          <w:p w14:paraId="263C2F89" w14:textId="77777777" w:rsidR="00D529E3" w:rsidRPr="008E0E38" w:rsidRDefault="008E0E38" w:rsidP="00F96311">
            <w:pPr>
              <w:pStyle w:val="TableParagraph"/>
              <w:spacing w:before="13"/>
              <w:ind w:left="131" w:right="96"/>
              <w:jc w:val="center"/>
              <w:rPr>
                <w:color w:val="FF0000"/>
                <w:sz w:val="23"/>
                <w:lang w:val="ru-RU"/>
              </w:rPr>
            </w:pPr>
            <w:r>
              <w:rPr>
                <w:color w:val="FF0000"/>
                <w:w w:val="105"/>
                <w:sz w:val="23"/>
                <w:lang w:val="ru-RU"/>
              </w:rPr>
              <w:t>1731,5</w:t>
            </w:r>
          </w:p>
        </w:tc>
        <w:tc>
          <w:tcPr>
            <w:tcW w:w="782" w:type="dxa"/>
          </w:tcPr>
          <w:p w14:paraId="6DF85284" w14:textId="77777777" w:rsidR="00D529E3" w:rsidRPr="008E0E38" w:rsidRDefault="00F96311">
            <w:pPr>
              <w:pStyle w:val="TableParagraph"/>
              <w:spacing w:before="13"/>
              <w:ind w:left="222" w:right="182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5,</w:t>
            </w:r>
            <w:r w:rsidR="00AD2FAF" w:rsidRPr="008E0E38">
              <w:rPr>
                <w:color w:val="FF0000"/>
                <w:w w:val="105"/>
                <w:sz w:val="23"/>
              </w:rPr>
              <w:t>0</w:t>
            </w:r>
          </w:p>
        </w:tc>
        <w:tc>
          <w:tcPr>
            <w:tcW w:w="989" w:type="dxa"/>
          </w:tcPr>
          <w:p w14:paraId="6A82712F" w14:textId="77777777" w:rsidR="00D529E3" w:rsidRPr="008E0E38" w:rsidRDefault="00F96311">
            <w:pPr>
              <w:pStyle w:val="TableParagraph"/>
              <w:spacing w:before="13"/>
              <w:ind w:left="151" w:right="109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7</w:t>
            </w:r>
            <w:r w:rsidR="00AD2FAF" w:rsidRPr="008E0E38">
              <w:rPr>
                <w:color w:val="FF0000"/>
                <w:w w:val="105"/>
                <w:sz w:val="23"/>
              </w:rPr>
              <w:t>,0</w:t>
            </w:r>
          </w:p>
        </w:tc>
        <w:tc>
          <w:tcPr>
            <w:tcW w:w="1064" w:type="dxa"/>
            <w:gridSpan w:val="2"/>
          </w:tcPr>
          <w:p w14:paraId="293D132F" w14:textId="77777777" w:rsidR="00D529E3" w:rsidRPr="008E0E38" w:rsidRDefault="008E0E38" w:rsidP="00ED1B65">
            <w:pPr>
              <w:pStyle w:val="TableParagraph"/>
              <w:spacing w:before="13"/>
              <w:ind w:left="154" w:right="107"/>
              <w:jc w:val="center"/>
              <w:rPr>
                <w:color w:val="FF0000"/>
                <w:sz w:val="23"/>
                <w:lang w:val="ru-RU"/>
              </w:rPr>
            </w:pPr>
            <w:r>
              <w:rPr>
                <w:color w:val="FF0000"/>
                <w:sz w:val="23"/>
                <w:lang w:val="ru-RU"/>
              </w:rPr>
              <w:t>5864,048</w:t>
            </w:r>
          </w:p>
        </w:tc>
        <w:tc>
          <w:tcPr>
            <w:tcW w:w="1395" w:type="dxa"/>
          </w:tcPr>
          <w:p w14:paraId="2715B643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</w:tcPr>
          <w:p w14:paraId="06FDE70F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</w:tr>
      <w:tr w:rsidR="008E0E38" w:rsidRPr="008E0E38" w14:paraId="02AE0438" w14:textId="77777777" w:rsidTr="00B26E04">
        <w:trPr>
          <w:trHeight w:val="518"/>
        </w:trPr>
        <w:tc>
          <w:tcPr>
            <w:tcW w:w="4036" w:type="dxa"/>
            <w:gridSpan w:val="2"/>
          </w:tcPr>
          <w:p w14:paraId="71A07C91" w14:textId="77777777" w:rsidR="00D529E3" w:rsidRPr="008E0E38" w:rsidRDefault="00AD2FAF">
            <w:pPr>
              <w:pStyle w:val="TableParagraph"/>
              <w:spacing w:line="244" w:lineRule="exact"/>
              <w:ind w:left="11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федеральный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34D7CD19" w14:textId="77777777" w:rsidR="00D529E3" w:rsidRPr="008E0E38" w:rsidRDefault="00AD2FAF">
            <w:pPr>
              <w:pStyle w:val="TableParagraph"/>
              <w:spacing w:before="45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55E40CD3" w14:textId="77777777" w:rsidR="00D529E3" w:rsidRPr="008E0E38" w:rsidRDefault="00AD2FAF">
            <w:pPr>
              <w:pStyle w:val="TableParagraph"/>
              <w:spacing w:before="29" w:line="240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8CCE534" w14:textId="77777777" w:rsidR="00D529E3" w:rsidRPr="008E0E38" w:rsidRDefault="00D529E3">
            <w:pPr>
              <w:pStyle w:val="TableParagraph"/>
              <w:spacing w:line="258" w:lineRule="exact"/>
              <w:ind w:left="37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88" w:type="dxa"/>
            <w:gridSpan w:val="2"/>
          </w:tcPr>
          <w:p w14:paraId="5781BA9B" w14:textId="77777777" w:rsidR="00D529E3" w:rsidRPr="008E0E38" w:rsidRDefault="00D529E3">
            <w:pPr>
              <w:pStyle w:val="TableParagraph"/>
              <w:spacing w:line="258" w:lineRule="exact"/>
              <w:ind w:left="40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134" w:type="dxa"/>
            <w:gridSpan w:val="2"/>
          </w:tcPr>
          <w:p w14:paraId="26E0A76C" w14:textId="77777777" w:rsidR="00D529E3" w:rsidRPr="008E0E38" w:rsidRDefault="00D529E3">
            <w:pPr>
              <w:pStyle w:val="TableParagraph"/>
              <w:spacing w:line="258" w:lineRule="exact"/>
              <w:ind w:left="42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567" w:type="dxa"/>
            <w:gridSpan w:val="2"/>
          </w:tcPr>
          <w:p w14:paraId="1383AF48" w14:textId="77777777" w:rsidR="00D529E3" w:rsidRPr="008E0E38" w:rsidRDefault="00D529E3">
            <w:pPr>
              <w:pStyle w:val="TableParagraph"/>
              <w:spacing w:line="258" w:lineRule="exact"/>
              <w:ind w:left="4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782" w:type="dxa"/>
          </w:tcPr>
          <w:p w14:paraId="3DE816DA" w14:textId="77777777" w:rsidR="00D529E3" w:rsidRPr="008E0E38" w:rsidRDefault="00D529E3">
            <w:pPr>
              <w:pStyle w:val="TableParagraph"/>
              <w:spacing w:line="258" w:lineRule="exact"/>
              <w:ind w:left="46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89" w:type="dxa"/>
          </w:tcPr>
          <w:p w14:paraId="0BC17DCB" w14:textId="77777777" w:rsidR="00D529E3" w:rsidRPr="008E0E38" w:rsidRDefault="00D529E3">
            <w:pPr>
              <w:pStyle w:val="TableParagraph"/>
              <w:spacing w:line="258" w:lineRule="exact"/>
              <w:ind w:left="48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64" w:type="dxa"/>
            <w:gridSpan w:val="2"/>
          </w:tcPr>
          <w:p w14:paraId="19038AFF" w14:textId="77777777" w:rsidR="00D529E3" w:rsidRPr="008E0E38" w:rsidRDefault="00D529E3">
            <w:pPr>
              <w:pStyle w:val="TableParagraph"/>
              <w:spacing w:line="258" w:lineRule="exact"/>
              <w:ind w:left="5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395" w:type="dxa"/>
          </w:tcPr>
          <w:p w14:paraId="37F81F98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</w:tcPr>
          <w:p w14:paraId="44E0E495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</w:tr>
      <w:tr w:rsidR="008E0E38" w:rsidRPr="008E0E38" w14:paraId="355CD170" w14:textId="77777777" w:rsidTr="00B26E04">
        <w:trPr>
          <w:trHeight w:val="552"/>
        </w:trPr>
        <w:tc>
          <w:tcPr>
            <w:tcW w:w="4036" w:type="dxa"/>
            <w:gridSpan w:val="2"/>
          </w:tcPr>
          <w:p w14:paraId="68E494E2" w14:textId="77777777" w:rsidR="00D529E3" w:rsidRPr="008E0E38" w:rsidRDefault="00AD2FAF">
            <w:pPr>
              <w:pStyle w:val="TableParagraph"/>
              <w:spacing w:before="8"/>
              <w:ind w:left="116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областной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24309951" w14:textId="77777777" w:rsidR="00D529E3" w:rsidRPr="008E0E38" w:rsidRDefault="00AD2FAF">
            <w:pPr>
              <w:pStyle w:val="TableParagraph"/>
              <w:spacing w:before="74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77768287" w14:textId="77777777" w:rsidR="00D529E3" w:rsidRPr="008E0E38" w:rsidRDefault="00AD2FAF">
            <w:pPr>
              <w:pStyle w:val="TableParagraph"/>
              <w:spacing w:before="29" w:line="245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87A6789" w14:textId="77777777" w:rsidR="00D529E3" w:rsidRPr="008E0E38" w:rsidRDefault="00D529E3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88" w:type="dxa"/>
            <w:gridSpan w:val="2"/>
          </w:tcPr>
          <w:p w14:paraId="2AE2BB3A" w14:textId="77777777" w:rsidR="00D529E3" w:rsidRPr="008E0E38" w:rsidRDefault="00D529E3">
            <w:pPr>
              <w:pStyle w:val="TableParagraph"/>
              <w:spacing w:line="287" w:lineRule="exact"/>
              <w:ind w:left="40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134" w:type="dxa"/>
            <w:gridSpan w:val="2"/>
          </w:tcPr>
          <w:p w14:paraId="57356C59" w14:textId="77777777" w:rsidR="00D529E3" w:rsidRPr="008E0E38" w:rsidRDefault="00D529E3">
            <w:pPr>
              <w:pStyle w:val="TableParagraph"/>
              <w:spacing w:line="287" w:lineRule="exact"/>
              <w:ind w:left="42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567" w:type="dxa"/>
            <w:gridSpan w:val="2"/>
          </w:tcPr>
          <w:p w14:paraId="378A68BA" w14:textId="77777777" w:rsidR="00D529E3" w:rsidRPr="008E0E38" w:rsidRDefault="00D529E3">
            <w:pPr>
              <w:pStyle w:val="TableParagraph"/>
              <w:spacing w:line="287" w:lineRule="exact"/>
              <w:ind w:left="4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782" w:type="dxa"/>
          </w:tcPr>
          <w:p w14:paraId="53E06B9B" w14:textId="77777777" w:rsidR="00D529E3" w:rsidRPr="008E0E38" w:rsidRDefault="00D529E3">
            <w:pPr>
              <w:pStyle w:val="TableParagraph"/>
              <w:spacing w:line="287" w:lineRule="exact"/>
              <w:ind w:left="46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89" w:type="dxa"/>
          </w:tcPr>
          <w:p w14:paraId="638CF073" w14:textId="77777777" w:rsidR="00D529E3" w:rsidRPr="008E0E38" w:rsidRDefault="00D529E3">
            <w:pPr>
              <w:pStyle w:val="TableParagraph"/>
              <w:spacing w:line="287" w:lineRule="exact"/>
              <w:ind w:left="48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64" w:type="dxa"/>
            <w:gridSpan w:val="2"/>
          </w:tcPr>
          <w:p w14:paraId="30F14F22" w14:textId="77777777" w:rsidR="00D529E3" w:rsidRPr="008E0E38" w:rsidRDefault="00D529E3">
            <w:pPr>
              <w:pStyle w:val="TableParagraph"/>
              <w:spacing w:line="287" w:lineRule="exact"/>
              <w:ind w:left="5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395" w:type="dxa"/>
          </w:tcPr>
          <w:p w14:paraId="34759FA6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</w:tcPr>
          <w:p w14:paraId="1F7A640C" w14:textId="77777777" w:rsidR="00D529E3" w:rsidRPr="008E0E38" w:rsidRDefault="00D529E3">
            <w:pPr>
              <w:pStyle w:val="TableParagraph"/>
              <w:rPr>
                <w:color w:val="FF0000"/>
              </w:rPr>
            </w:pPr>
          </w:p>
        </w:tc>
      </w:tr>
      <w:tr w:rsidR="008E0E38" w:rsidRPr="008E0E38" w14:paraId="3FB3B4DE" w14:textId="77777777" w:rsidTr="00B26E04">
        <w:trPr>
          <w:trHeight w:val="542"/>
        </w:trPr>
        <w:tc>
          <w:tcPr>
            <w:tcW w:w="4036" w:type="dxa"/>
            <w:gridSpan w:val="2"/>
          </w:tcPr>
          <w:p w14:paraId="44DB8E8D" w14:textId="77777777" w:rsidR="00F96311" w:rsidRPr="008E0E38" w:rsidRDefault="00F96311">
            <w:pPr>
              <w:pStyle w:val="TableParagraph"/>
              <w:spacing w:before="3"/>
              <w:ind w:left="120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районный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393" w:type="dxa"/>
          </w:tcPr>
          <w:p w14:paraId="35F8A166" w14:textId="77777777" w:rsidR="00F96311" w:rsidRPr="008E0E38" w:rsidRDefault="00F96311">
            <w:pPr>
              <w:pStyle w:val="TableParagraph"/>
              <w:spacing w:before="69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1E54884B" w14:textId="77777777" w:rsidR="00F96311" w:rsidRPr="008E0E38" w:rsidRDefault="00F96311">
            <w:pPr>
              <w:pStyle w:val="TableParagraph"/>
              <w:spacing w:before="29" w:line="240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BFD6E9A" w14:textId="77777777" w:rsidR="00F96311" w:rsidRPr="008E0E38" w:rsidRDefault="00B4197E" w:rsidP="00781EDC">
            <w:pPr>
              <w:pStyle w:val="TableParagraph"/>
              <w:spacing w:before="13"/>
              <w:ind w:left="151" w:right="112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616,548</w:t>
            </w:r>
          </w:p>
        </w:tc>
        <w:tc>
          <w:tcPr>
            <w:tcW w:w="1088" w:type="dxa"/>
            <w:gridSpan w:val="2"/>
          </w:tcPr>
          <w:p w14:paraId="3488DD1E" w14:textId="77777777" w:rsidR="00F96311" w:rsidRPr="008E0E38" w:rsidRDefault="008E0E38" w:rsidP="00781EDC">
            <w:pPr>
              <w:pStyle w:val="TableParagraph"/>
              <w:spacing w:before="13"/>
              <w:ind w:right="192"/>
              <w:jc w:val="right"/>
              <w:rPr>
                <w:color w:val="FF0000"/>
                <w:sz w:val="23"/>
              </w:rPr>
            </w:pPr>
            <w:r w:rsidRPr="008E0E38">
              <w:rPr>
                <w:color w:val="FF0000"/>
                <w:sz w:val="23"/>
                <w:lang w:val="ru-RU"/>
              </w:rPr>
              <w:t>1753,0</w:t>
            </w:r>
          </w:p>
        </w:tc>
        <w:tc>
          <w:tcPr>
            <w:tcW w:w="1134" w:type="dxa"/>
            <w:gridSpan w:val="2"/>
          </w:tcPr>
          <w:p w14:paraId="01979335" w14:textId="77777777" w:rsidR="00F96311" w:rsidRPr="008E0E38" w:rsidRDefault="008E0E38" w:rsidP="00781EDC">
            <w:pPr>
              <w:pStyle w:val="TableParagraph"/>
              <w:spacing w:before="13"/>
              <w:ind w:left="133" w:right="104"/>
              <w:jc w:val="center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sz w:val="23"/>
                <w:lang w:val="ru-RU"/>
              </w:rPr>
              <w:t>1751,0</w:t>
            </w:r>
          </w:p>
        </w:tc>
        <w:tc>
          <w:tcPr>
            <w:tcW w:w="567" w:type="dxa"/>
            <w:gridSpan w:val="2"/>
          </w:tcPr>
          <w:p w14:paraId="2EF6FA6C" w14:textId="77777777" w:rsidR="00F96311" w:rsidRPr="008E0E38" w:rsidRDefault="008E0E38" w:rsidP="00781EDC">
            <w:pPr>
              <w:pStyle w:val="TableParagraph"/>
              <w:spacing w:before="13"/>
              <w:ind w:left="131" w:right="96"/>
              <w:jc w:val="center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1731,5</w:t>
            </w:r>
          </w:p>
        </w:tc>
        <w:tc>
          <w:tcPr>
            <w:tcW w:w="782" w:type="dxa"/>
          </w:tcPr>
          <w:p w14:paraId="53F1D47B" w14:textId="77777777" w:rsidR="00F96311" w:rsidRPr="008E0E38" w:rsidRDefault="00F96311" w:rsidP="00781EDC">
            <w:pPr>
              <w:pStyle w:val="TableParagraph"/>
              <w:spacing w:before="13"/>
              <w:ind w:left="222" w:right="182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5,</w:t>
            </w:r>
            <w:r w:rsidRPr="008E0E38">
              <w:rPr>
                <w:color w:val="FF0000"/>
                <w:w w:val="105"/>
                <w:sz w:val="23"/>
              </w:rPr>
              <w:t>0</w:t>
            </w:r>
          </w:p>
        </w:tc>
        <w:tc>
          <w:tcPr>
            <w:tcW w:w="989" w:type="dxa"/>
          </w:tcPr>
          <w:p w14:paraId="7F715074" w14:textId="77777777" w:rsidR="00F96311" w:rsidRPr="008E0E38" w:rsidRDefault="00F96311" w:rsidP="00781EDC">
            <w:pPr>
              <w:pStyle w:val="TableParagraph"/>
              <w:spacing w:before="13"/>
              <w:ind w:left="151" w:right="109"/>
              <w:jc w:val="center"/>
              <w:rPr>
                <w:color w:val="FF0000"/>
                <w:sz w:val="23"/>
              </w:rPr>
            </w:pPr>
            <w:r w:rsidRPr="008E0E38">
              <w:rPr>
                <w:color w:val="FF0000"/>
                <w:w w:val="105"/>
                <w:sz w:val="23"/>
                <w:lang w:val="ru-RU"/>
              </w:rPr>
              <w:t>7</w:t>
            </w:r>
            <w:r w:rsidRPr="008E0E38">
              <w:rPr>
                <w:color w:val="FF0000"/>
                <w:w w:val="105"/>
                <w:sz w:val="23"/>
              </w:rPr>
              <w:t>,0</w:t>
            </w:r>
          </w:p>
        </w:tc>
        <w:tc>
          <w:tcPr>
            <w:tcW w:w="1064" w:type="dxa"/>
            <w:gridSpan w:val="2"/>
          </w:tcPr>
          <w:p w14:paraId="39286B86" w14:textId="77777777" w:rsidR="00F96311" w:rsidRPr="008E0E38" w:rsidRDefault="008E0E38" w:rsidP="00781EDC">
            <w:pPr>
              <w:pStyle w:val="TableParagraph"/>
              <w:spacing w:before="13"/>
              <w:ind w:left="154" w:right="107"/>
              <w:jc w:val="center"/>
              <w:rPr>
                <w:color w:val="FF0000"/>
                <w:sz w:val="23"/>
                <w:lang w:val="ru-RU"/>
              </w:rPr>
            </w:pPr>
            <w:r w:rsidRPr="008E0E38">
              <w:rPr>
                <w:color w:val="FF0000"/>
                <w:sz w:val="23"/>
                <w:lang w:val="ru-RU"/>
              </w:rPr>
              <w:t>5864,048</w:t>
            </w:r>
          </w:p>
        </w:tc>
        <w:tc>
          <w:tcPr>
            <w:tcW w:w="1395" w:type="dxa"/>
          </w:tcPr>
          <w:p w14:paraId="5EB1D768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</w:tcPr>
          <w:p w14:paraId="67A1A7EA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</w:tr>
      <w:tr w:rsidR="008E0E38" w:rsidRPr="008E0E38" w14:paraId="3F8412C7" w14:textId="77777777" w:rsidTr="00B26E04">
        <w:trPr>
          <w:trHeight w:val="547"/>
        </w:trPr>
        <w:tc>
          <w:tcPr>
            <w:tcW w:w="4036" w:type="dxa"/>
            <w:gridSpan w:val="2"/>
          </w:tcPr>
          <w:p w14:paraId="6C2E81F6" w14:textId="77777777" w:rsidR="00F96311" w:rsidRPr="008E0E38" w:rsidRDefault="00F96311">
            <w:pPr>
              <w:pStyle w:val="TableParagraph"/>
              <w:spacing w:before="8"/>
              <w:ind w:left="119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w w:val="105"/>
                <w:sz w:val="23"/>
              </w:rPr>
              <w:t>внебюджетные</w:t>
            </w:r>
            <w:proofErr w:type="spellEnd"/>
            <w:r w:rsidRPr="008E0E38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E0E38">
              <w:rPr>
                <w:color w:val="FF0000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393" w:type="dxa"/>
          </w:tcPr>
          <w:p w14:paraId="4F3CA7FD" w14:textId="77777777" w:rsidR="00F96311" w:rsidRPr="008E0E38" w:rsidRDefault="00F96311">
            <w:pPr>
              <w:pStyle w:val="TableParagraph"/>
              <w:spacing w:before="74"/>
              <w:ind w:left="144"/>
              <w:rPr>
                <w:color w:val="FF0000"/>
                <w:sz w:val="16"/>
              </w:rPr>
            </w:pPr>
            <w:r w:rsidRPr="008E0E38">
              <w:rPr>
                <w:color w:val="FF0000"/>
                <w:w w:val="110"/>
                <w:sz w:val="16"/>
              </w:rPr>
              <w:t>ТЫС.</w:t>
            </w:r>
          </w:p>
          <w:p w14:paraId="650564DB" w14:textId="77777777" w:rsidR="00F96311" w:rsidRPr="008E0E38" w:rsidRDefault="00F96311">
            <w:pPr>
              <w:pStyle w:val="TableParagraph"/>
              <w:spacing w:before="29" w:line="240" w:lineRule="exact"/>
              <w:ind w:left="154"/>
              <w:rPr>
                <w:color w:val="FF0000"/>
                <w:sz w:val="23"/>
              </w:rPr>
            </w:pPr>
            <w:proofErr w:type="spellStart"/>
            <w:r w:rsidRPr="008E0E38">
              <w:rPr>
                <w:color w:val="FF0000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AFB1E7F" w14:textId="77777777" w:rsidR="00F96311" w:rsidRPr="008E0E38" w:rsidRDefault="00F96311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88" w:type="dxa"/>
            <w:gridSpan w:val="2"/>
          </w:tcPr>
          <w:p w14:paraId="2ECDA80F" w14:textId="77777777" w:rsidR="00F96311" w:rsidRPr="008E0E38" w:rsidRDefault="00F96311">
            <w:pPr>
              <w:pStyle w:val="TableParagraph"/>
              <w:spacing w:line="287" w:lineRule="exact"/>
              <w:ind w:left="40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134" w:type="dxa"/>
            <w:gridSpan w:val="2"/>
          </w:tcPr>
          <w:p w14:paraId="22B50A96" w14:textId="77777777" w:rsidR="00F96311" w:rsidRPr="008E0E38" w:rsidRDefault="00F96311">
            <w:pPr>
              <w:pStyle w:val="TableParagraph"/>
              <w:spacing w:line="287" w:lineRule="exact"/>
              <w:ind w:left="42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567" w:type="dxa"/>
            <w:gridSpan w:val="2"/>
          </w:tcPr>
          <w:p w14:paraId="1663ECBE" w14:textId="77777777" w:rsidR="00F96311" w:rsidRPr="008E0E38" w:rsidRDefault="00F96311">
            <w:pPr>
              <w:pStyle w:val="TableParagraph"/>
              <w:spacing w:line="287" w:lineRule="exact"/>
              <w:ind w:left="4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782" w:type="dxa"/>
          </w:tcPr>
          <w:p w14:paraId="127DFD1C" w14:textId="77777777" w:rsidR="00F96311" w:rsidRPr="008E0E38" w:rsidRDefault="00F96311">
            <w:pPr>
              <w:pStyle w:val="TableParagraph"/>
              <w:spacing w:line="287" w:lineRule="exact"/>
              <w:ind w:left="46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89" w:type="dxa"/>
          </w:tcPr>
          <w:p w14:paraId="0663C49C" w14:textId="77777777" w:rsidR="00F96311" w:rsidRPr="008E0E38" w:rsidRDefault="00F96311">
            <w:pPr>
              <w:pStyle w:val="TableParagraph"/>
              <w:spacing w:line="287" w:lineRule="exact"/>
              <w:ind w:left="48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064" w:type="dxa"/>
            <w:gridSpan w:val="2"/>
          </w:tcPr>
          <w:p w14:paraId="3C7A594F" w14:textId="77777777" w:rsidR="00F96311" w:rsidRPr="008E0E38" w:rsidRDefault="00F96311">
            <w:pPr>
              <w:pStyle w:val="TableParagraph"/>
              <w:spacing w:line="287" w:lineRule="exact"/>
              <w:ind w:left="54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395" w:type="dxa"/>
          </w:tcPr>
          <w:p w14:paraId="3CC0EDDD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  <w:tc>
          <w:tcPr>
            <w:tcW w:w="2695" w:type="dxa"/>
          </w:tcPr>
          <w:p w14:paraId="5071F9AC" w14:textId="77777777" w:rsidR="00F96311" w:rsidRPr="008E0E38" w:rsidRDefault="00F96311">
            <w:pPr>
              <w:pStyle w:val="TableParagraph"/>
              <w:rPr>
                <w:color w:val="FF0000"/>
              </w:rPr>
            </w:pPr>
          </w:p>
        </w:tc>
      </w:tr>
      <w:tr w:rsidR="00F96311" w:rsidRPr="00271383" w14:paraId="1ADA81C3" w14:textId="77777777">
        <w:trPr>
          <w:trHeight w:val="547"/>
        </w:trPr>
        <w:tc>
          <w:tcPr>
            <w:tcW w:w="16132" w:type="dxa"/>
            <w:gridSpan w:val="16"/>
          </w:tcPr>
          <w:p w14:paraId="48D12739" w14:textId="77777777" w:rsidR="00F96311" w:rsidRPr="007A1B54" w:rsidRDefault="00F96311">
            <w:pPr>
              <w:pStyle w:val="TableParagraph"/>
              <w:spacing w:before="5" w:line="278" w:lineRule="exact"/>
              <w:ind w:left="116" w:hanging="2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Задача</w:t>
            </w:r>
            <w:r w:rsidRPr="007A1B54">
              <w:rPr>
                <w:b/>
                <w:color w:val="010101"/>
                <w:spacing w:val="-1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7.</w:t>
            </w:r>
            <w:r w:rsidRPr="007A1B54">
              <w:rPr>
                <w:b/>
                <w:color w:val="010101"/>
                <w:spacing w:val="-1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Приведение базовой</w:t>
            </w:r>
            <w:r w:rsidRPr="007A1B54">
              <w:rPr>
                <w:b/>
                <w:color w:val="010101"/>
                <w:spacing w:val="-1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инфраструктуры</w:t>
            </w:r>
            <w:r w:rsidRPr="007A1B54">
              <w:rPr>
                <w:b/>
                <w:color w:val="010101"/>
                <w:spacing w:val="-22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системы</w:t>
            </w:r>
            <w:r w:rsidRPr="007A1B54">
              <w:rPr>
                <w:b/>
                <w:color w:val="010101"/>
                <w:spacing w:val="-2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образования</w:t>
            </w:r>
            <w:r w:rsidRPr="007A1B54">
              <w:rPr>
                <w:b/>
                <w:color w:val="010101"/>
                <w:spacing w:val="-4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в</w:t>
            </w:r>
            <w:r w:rsidRPr="007A1B54">
              <w:rPr>
                <w:b/>
                <w:color w:val="010101"/>
                <w:spacing w:val="-1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соответствие</w:t>
            </w:r>
            <w:r w:rsidRPr="007A1B54">
              <w:rPr>
                <w:b/>
                <w:color w:val="010101"/>
                <w:spacing w:val="-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с</w:t>
            </w:r>
            <w:r w:rsidRPr="007A1B54">
              <w:rPr>
                <w:b/>
                <w:color w:val="010101"/>
                <w:spacing w:val="-2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требованиями</w:t>
            </w:r>
            <w:r w:rsidRPr="007A1B54">
              <w:rPr>
                <w:b/>
                <w:color w:val="010101"/>
                <w:spacing w:val="-3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ФГОС,</w:t>
            </w:r>
            <w:r w:rsidRPr="007A1B54">
              <w:rPr>
                <w:b/>
                <w:color w:val="010101"/>
                <w:spacing w:val="-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санитарных</w:t>
            </w:r>
            <w:r w:rsidRPr="007A1B54">
              <w:rPr>
                <w:b/>
                <w:color w:val="010101"/>
                <w:spacing w:val="-5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норм</w:t>
            </w:r>
            <w:r w:rsidRPr="007A1B54">
              <w:rPr>
                <w:b/>
                <w:color w:val="010101"/>
                <w:spacing w:val="-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и</w:t>
            </w:r>
            <w:r w:rsidRPr="007A1B54">
              <w:rPr>
                <w:b/>
                <w:color w:val="010101"/>
                <w:spacing w:val="-1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правил, модернизация материально-технического и технологического оснащения образовательных</w:t>
            </w:r>
            <w:r w:rsidRPr="007A1B54">
              <w:rPr>
                <w:b/>
                <w:color w:val="010101"/>
                <w:spacing w:val="-20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организаций</w:t>
            </w:r>
          </w:p>
        </w:tc>
      </w:tr>
      <w:tr w:rsidR="00F96311" w14:paraId="41CE8287" w14:textId="77777777">
        <w:trPr>
          <w:trHeight w:val="284"/>
        </w:trPr>
        <w:tc>
          <w:tcPr>
            <w:tcW w:w="2518" w:type="dxa"/>
            <w:vMerge w:val="restart"/>
          </w:tcPr>
          <w:p w14:paraId="4BB0D754" w14:textId="77777777" w:rsidR="00F96311" w:rsidRDefault="00F96311">
            <w:pPr>
              <w:pStyle w:val="TableParagraph"/>
              <w:spacing w:line="252" w:lineRule="auto"/>
              <w:ind w:left="119" w:right="137" w:hanging="4"/>
              <w:rPr>
                <w:sz w:val="23"/>
              </w:rPr>
            </w:pPr>
            <w:r>
              <w:rPr>
                <w:color w:val="010101"/>
                <w:sz w:val="23"/>
              </w:rPr>
              <w:t xml:space="preserve">7.1.Обеспечение </w:t>
            </w:r>
            <w:proofErr w:type="spellStart"/>
            <w:r>
              <w:rPr>
                <w:color w:val="010101"/>
                <w:w w:val="105"/>
                <w:sz w:val="23"/>
              </w:rPr>
              <w:lastRenderedPageBreak/>
              <w:t>проведения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капитальных</w:t>
            </w:r>
            <w:proofErr w:type="spellEnd"/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 w14:paraId="5A4181EA" w14:textId="77777777" w:rsidR="00F96311" w:rsidRDefault="00F96311">
            <w:pPr>
              <w:pStyle w:val="TableParagraph"/>
              <w:spacing w:line="260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lastRenderedPageBreak/>
              <w:t>Количество</w:t>
            </w:r>
            <w:proofErr w:type="spellEnd"/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E21C407" w14:textId="77777777" w:rsidR="00F96311" w:rsidRDefault="00F96311"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ОУ</w:t>
            </w:r>
          </w:p>
        </w:tc>
        <w:tc>
          <w:tcPr>
            <w:tcW w:w="989" w:type="dxa"/>
            <w:tcBorders>
              <w:bottom w:val="single" w:sz="2" w:space="0" w:color="000000"/>
            </w:tcBorders>
          </w:tcPr>
          <w:p w14:paraId="106A081A" w14:textId="77777777" w:rsidR="00F96311" w:rsidRPr="00F96311" w:rsidRDefault="00F96311">
            <w:pPr>
              <w:pStyle w:val="TableParagraph"/>
              <w:spacing w:line="260" w:lineRule="exact"/>
              <w:ind w:left="151" w:right="9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854" w:type="dxa"/>
            <w:tcBorders>
              <w:bottom w:val="single" w:sz="2" w:space="0" w:color="000000"/>
            </w:tcBorders>
          </w:tcPr>
          <w:p w14:paraId="4EC592D4" w14:textId="77777777" w:rsidR="00F96311" w:rsidRPr="00F96311" w:rsidRDefault="00F96311">
            <w:pPr>
              <w:pStyle w:val="TableParagraph"/>
              <w:spacing w:line="260" w:lineRule="exact"/>
              <w:ind w:right="266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864" w:type="dxa"/>
            <w:gridSpan w:val="2"/>
            <w:tcBorders>
              <w:bottom w:val="single" w:sz="2" w:space="0" w:color="000000"/>
            </w:tcBorders>
          </w:tcPr>
          <w:p w14:paraId="0C9EB080" w14:textId="77777777" w:rsidR="00F96311" w:rsidRPr="00F96311" w:rsidRDefault="00F96311">
            <w:pPr>
              <w:pStyle w:val="TableParagraph"/>
              <w:spacing w:line="260" w:lineRule="exact"/>
              <w:ind w:left="158" w:right="10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845" w:type="dxa"/>
            <w:gridSpan w:val="2"/>
            <w:tcBorders>
              <w:bottom w:val="single" w:sz="2" w:space="0" w:color="000000"/>
            </w:tcBorders>
          </w:tcPr>
          <w:p w14:paraId="3EE5DE0A" w14:textId="77777777" w:rsidR="00F96311" w:rsidRPr="00F96311" w:rsidRDefault="00F96311">
            <w:pPr>
              <w:pStyle w:val="TableParagraph"/>
              <w:spacing w:line="260" w:lineRule="exact"/>
              <w:ind w:left="139" w:right="9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1008" w:type="dxa"/>
            <w:gridSpan w:val="2"/>
            <w:tcBorders>
              <w:bottom w:val="single" w:sz="2" w:space="0" w:color="000000"/>
            </w:tcBorders>
          </w:tcPr>
          <w:p w14:paraId="138400AC" w14:textId="77777777" w:rsidR="00F96311" w:rsidRPr="00F96311" w:rsidRDefault="00F96311">
            <w:pPr>
              <w:pStyle w:val="TableParagraph"/>
              <w:spacing w:line="260" w:lineRule="exact"/>
              <w:ind w:left="222" w:right="17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989" w:type="dxa"/>
            <w:tcBorders>
              <w:bottom w:val="single" w:sz="2" w:space="0" w:color="000000"/>
            </w:tcBorders>
          </w:tcPr>
          <w:p w14:paraId="4A1A948F" w14:textId="77777777" w:rsidR="00F96311" w:rsidRPr="00F96311" w:rsidRDefault="00F96311">
            <w:pPr>
              <w:pStyle w:val="TableParagraph"/>
              <w:spacing w:line="260" w:lineRule="exact"/>
              <w:ind w:left="151" w:right="10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</w:t>
            </w:r>
          </w:p>
        </w:tc>
        <w:tc>
          <w:tcPr>
            <w:tcW w:w="994" w:type="dxa"/>
            <w:tcBorders>
              <w:bottom w:val="single" w:sz="2" w:space="0" w:color="000000"/>
            </w:tcBorders>
          </w:tcPr>
          <w:p w14:paraId="78C21620" w14:textId="77777777" w:rsidR="00F96311" w:rsidRPr="00F96311" w:rsidRDefault="00F96311" w:rsidP="00F96311">
            <w:pPr>
              <w:pStyle w:val="TableParagraph"/>
              <w:spacing w:line="260" w:lineRule="exact"/>
              <w:ind w:left="154" w:right="100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  <w:r>
              <w:rPr>
                <w:color w:val="010101"/>
                <w:w w:val="105"/>
                <w:sz w:val="23"/>
                <w:lang w:val="ru-RU"/>
              </w:rPr>
              <w:t>1</w:t>
            </w:r>
          </w:p>
        </w:tc>
        <w:tc>
          <w:tcPr>
            <w:tcW w:w="1465" w:type="dxa"/>
            <w:gridSpan w:val="2"/>
            <w:vMerge w:val="restart"/>
          </w:tcPr>
          <w:p w14:paraId="48D7C435" w14:textId="77777777" w:rsidR="00F96311" w:rsidRDefault="00F96311" w:rsidP="00C9768D">
            <w:pPr>
              <w:pStyle w:val="TableParagraph"/>
              <w:spacing w:line="252" w:lineRule="auto"/>
              <w:ind w:left="129" w:hanging="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</w:t>
            </w:r>
            <w:r w:rsidR="00C9768D">
              <w:rPr>
                <w:color w:val="010101"/>
                <w:w w:val="105"/>
                <w:sz w:val="23"/>
                <w:lang w:val="ru-RU"/>
              </w:rPr>
              <w:t>О</w:t>
            </w:r>
            <w:r>
              <w:rPr>
                <w:color w:val="010101"/>
                <w:w w:val="105"/>
                <w:sz w:val="23"/>
              </w:rPr>
              <w:t xml:space="preserve">,ДОУ, </w:t>
            </w:r>
            <w:r>
              <w:rPr>
                <w:color w:val="010101"/>
                <w:w w:val="105"/>
                <w:sz w:val="23"/>
              </w:rPr>
              <w:lastRenderedPageBreak/>
              <w:t>ДДТ, ДЮСШ,</w:t>
            </w:r>
          </w:p>
        </w:tc>
        <w:tc>
          <w:tcPr>
            <w:tcW w:w="2695" w:type="dxa"/>
            <w:vMerge w:val="restart"/>
          </w:tcPr>
          <w:p w14:paraId="188F0564" w14:textId="77777777" w:rsidR="00F96311" w:rsidRDefault="00F96311">
            <w:pPr>
              <w:pStyle w:val="TableParagraph"/>
            </w:pPr>
          </w:p>
        </w:tc>
      </w:tr>
      <w:tr w:rsidR="00F96311" w14:paraId="429B48DC" w14:textId="77777777">
        <w:trPr>
          <w:trHeight w:val="658"/>
        </w:trPr>
        <w:tc>
          <w:tcPr>
            <w:tcW w:w="2518" w:type="dxa"/>
            <w:vMerge/>
            <w:tcBorders>
              <w:top w:val="nil"/>
            </w:tcBorders>
          </w:tcPr>
          <w:p w14:paraId="2A724D89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single" w:sz="2" w:space="0" w:color="000000"/>
            </w:tcBorders>
          </w:tcPr>
          <w:p w14:paraId="7E154819" w14:textId="77777777" w:rsidR="00F96311" w:rsidRDefault="00F96311">
            <w:pPr>
              <w:pStyle w:val="TableParagraph"/>
              <w:spacing w:before="103" w:line="280" w:lineRule="atLeas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17BE44A" w14:textId="77777777" w:rsidR="00F96311" w:rsidRDefault="00F96311">
            <w:pPr>
              <w:pStyle w:val="TableParagraph"/>
              <w:rPr>
                <w:b/>
                <w:sz w:val="16"/>
              </w:rPr>
            </w:pPr>
          </w:p>
          <w:p w14:paraId="58F1B270" w14:textId="77777777" w:rsidR="00F96311" w:rsidRDefault="00F96311">
            <w:pPr>
              <w:pStyle w:val="TableParagraph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B575E6F" w14:textId="77777777" w:rsidR="00F96311" w:rsidRDefault="00F96311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  <w:tcBorders>
              <w:top w:val="single" w:sz="2" w:space="0" w:color="000000"/>
            </w:tcBorders>
          </w:tcPr>
          <w:p w14:paraId="71CEA9CE" w14:textId="77777777" w:rsidR="00F96311" w:rsidRDefault="00F96311">
            <w:pPr>
              <w:pStyle w:val="TableParagraph"/>
            </w:pPr>
          </w:p>
        </w:tc>
        <w:tc>
          <w:tcPr>
            <w:tcW w:w="854" w:type="dxa"/>
            <w:tcBorders>
              <w:top w:val="single" w:sz="2" w:space="0" w:color="000000"/>
            </w:tcBorders>
          </w:tcPr>
          <w:p w14:paraId="205529BE" w14:textId="77777777" w:rsidR="00F96311" w:rsidRDefault="00F96311">
            <w:pPr>
              <w:pStyle w:val="TableParagraph"/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</w:tcBorders>
          </w:tcPr>
          <w:p w14:paraId="7E2F12B2" w14:textId="77777777" w:rsidR="00F96311" w:rsidRDefault="00F96311">
            <w:pPr>
              <w:pStyle w:val="TableParagraph"/>
            </w:pPr>
          </w:p>
        </w:tc>
        <w:tc>
          <w:tcPr>
            <w:tcW w:w="845" w:type="dxa"/>
            <w:gridSpan w:val="2"/>
            <w:tcBorders>
              <w:top w:val="single" w:sz="2" w:space="0" w:color="000000"/>
            </w:tcBorders>
          </w:tcPr>
          <w:p w14:paraId="6EED2B1A" w14:textId="77777777" w:rsidR="00F96311" w:rsidRDefault="00F96311">
            <w:pPr>
              <w:pStyle w:val="TableParagraph"/>
            </w:pPr>
          </w:p>
        </w:tc>
        <w:tc>
          <w:tcPr>
            <w:tcW w:w="1008" w:type="dxa"/>
            <w:gridSpan w:val="2"/>
            <w:tcBorders>
              <w:top w:val="single" w:sz="2" w:space="0" w:color="000000"/>
            </w:tcBorders>
          </w:tcPr>
          <w:p w14:paraId="1B9B68C7" w14:textId="77777777" w:rsidR="00F96311" w:rsidRDefault="00F96311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</w:tcBorders>
          </w:tcPr>
          <w:p w14:paraId="340F5629" w14:textId="77777777" w:rsidR="00F96311" w:rsidRDefault="00F96311">
            <w:pPr>
              <w:pStyle w:val="TableParagraph"/>
            </w:pPr>
          </w:p>
        </w:tc>
        <w:tc>
          <w:tcPr>
            <w:tcW w:w="994" w:type="dxa"/>
            <w:tcBorders>
              <w:top w:val="single" w:sz="2" w:space="0" w:color="000000"/>
            </w:tcBorders>
          </w:tcPr>
          <w:p w14:paraId="4B6941C1" w14:textId="77777777" w:rsidR="00F96311" w:rsidRDefault="00F96311">
            <w:pPr>
              <w:pStyle w:val="TableParagraph"/>
            </w:pPr>
          </w:p>
        </w:tc>
        <w:tc>
          <w:tcPr>
            <w:tcW w:w="1465" w:type="dxa"/>
            <w:gridSpan w:val="2"/>
            <w:vMerge/>
            <w:tcBorders>
              <w:top w:val="nil"/>
            </w:tcBorders>
          </w:tcPr>
          <w:p w14:paraId="200C614E" w14:textId="77777777" w:rsidR="00F96311" w:rsidRDefault="00F963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5FDBF29" w14:textId="77777777" w:rsidR="00F96311" w:rsidRDefault="00F96311">
            <w:pPr>
              <w:rPr>
                <w:sz w:val="2"/>
                <w:szCs w:val="2"/>
              </w:rPr>
            </w:pPr>
          </w:p>
        </w:tc>
      </w:tr>
    </w:tbl>
    <w:p w14:paraId="5A46E5E7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03"/>
        <w:gridCol w:w="990"/>
        <w:gridCol w:w="855"/>
        <w:gridCol w:w="855"/>
        <w:gridCol w:w="845"/>
        <w:gridCol w:w="1008"/>
        <w:gridCol w:w="989"/>
        <w:gridCol w:w="994"/>
        <w:gridCol w:w="1460"/>
        <w:gridCol w:w="2700"/>
      </w:tblGrid>
      <w:tr w:rsidR="00970E1F" w14:paraId="2F333D20" w14:textId="77777777">
        <w:trPr>
          <w:trHeight w:val="821"/>
        </w:trPr>
        <w:tc>
          <w:tcPr>
            <w:tcW w:w="2518" w:type="dxa"/>
            <w:vMerge w:val="restart"/>
          </w:tcPr>
          <w:p w14:paraId="6CEEC1C8" w14:textId="77777777" w:rsidR="00970E1F" w:rsidRPr="007A1B54" w:rsidRDefault="00970E1F" w:rsidP="00640918">
            <w:pPr>
              <w:pStyle w:val="TableParagraph"/>
              <w:spacing w:before="8" w:line="252" w:lineRule="auto"/>
              <w:ind w:left="113" w:right="137" w:firstLine="6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lastRenderedPageBreak/>
              <w:t xml:space="preserve">ремонтов зданий, помещений, систем жизнеобеспечения образовательных </w:t>
            </w:r>
            <w:r w:rsidR="00640918">
              <w:rPr>
                <w:w w:val="105"/>
                <w:sz w:val="23"/>
                <w:lang w:val="ru-RU"/>
              </w:rPr>
              <w:t>организац</w:t>
            </w:r>
            <w:r w:rsidRPr="007A1B54">
              <w:rPr>
                <w:w w:val="105"/>
                <w:sz w:val="23"/>
                <w:lang w:val="ru-RU"/>
              </w:rPr>
              <w:t>ий</w:t>
            </w:r>
          </w:p>
        </w:tc>
        <w:tc>
          <w:tcPr>
            <w:tcW w:w="1518" w:type="dxa"/>
          </w:tcPr>
          <w:p w14:paraId="1E8D00F5" w14:textId="77777777" w:rsidR="00970E1F" w:rsidRPr="007A1B54" w:rsidRDefault="00970E1F">
            <w:pPr>
              <w:pStyle w:val="TableParagraph"/>
              <w:spacing w:before="8"/>
              <w:ind w:left="14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226A6EAE" w14:textId="77777777" w:rsidR="00970E1F" w:rsidRPr="007A1B54" w:rsidRDefault="00970E1F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03" w:type="dxa"/>
          </w:tcPr>
          <w:p w14:paraId="6824BB1C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42B2053" w14:textId="77777777" w:rsidR="00970E1F" w:rsidRDefault="00970E1F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583F35B" w14:textId="77777777" w:rsidR="00970E1F" w:rsidRDefault="00970E1F" w:rsidP="002C3403">
            <w:pPr>
              <w:pStyle w:val="TableParagraph"/>
              <w:jc w:val="center"/>
            </w:pPr>
            <w:r>
              <w:rPr>
                <w:lang w:val="ru-RU"/>
              </w:rPr>
              <w:t>16600,0</w:t>
            </w:r>
          </w:p>
        </w:tc>
        <w:tc>
          <w:tcPr>
            <w:tcW w:w="855" w:type="dxa"/>
          </w:tcPr>
          <w:p w14:paraId="121BD6C8" w14:textId="77777777" w:rsidR="00970E1F" w:rsidRPr="00AC6A1F" w:rsidRDefault="00970E1F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15500,0</w:t>
            </w:r>
          </w:p>
        </w:tc>
        <w:tc>
          <w:tcPr>
            <w:tcW w:w="855" w:type="dxa"/>
          </w:tcPr>
          <w:p w14:paraId="510B7FA3" w14:textId="77777777" w:rsidR="00970E1F" w:rsidRPr="00AC6A1F" w:rsidRDefault="00970E1F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40000,0</w:t>
            </w:r>
          </w:p>
        </w:tc>
        <w:tc>
          <w:tcPr>
            <w:tcW w:w="845" w:type="dxa"/>
          </w:tcPr>
          <w:p w14:paraId="412C66E8" w14:textId="77777777" w:rsidR="00970E1F" w:rsidRPr="00AC6A1F" w:rsidRDefault="00970E1F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30000,0</w:t>
            </w:r>
          </w:p>
        </w:tc>
        <w:tc>
          <w:tcPr>
            <w:tcW w:w="1008" w:type="dxa"/>
          </w:tcPr>
          <w:p w14:paraId="5F74B230" w14:textId="77777777" w:rsidR="00970E1F" w:rsidRPr="00AC6A1F" w:rsidRDefault="00970E1F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25000,0</w:t>
            </w:r>
          </w:p>
        </w:tc>
        <w:tc>
          <w:tcPr>
            <w:tcW w:w="989" w:type="dxa"/>
          </w:tcPr>
          <w:p w14:paraId="1AE4C876" w14:textId="77777777" w:rsidR="00970E1F" w:rsidRDefault="00970E1F" w:rsidP="00B45031">
            <w:pPr>
              <w:pStyle w:val="TableParagraph"/>
            </w:pPr>
            <w:r>
              <w:rPr>
                <w:lang w:val="ru-RU"/>
              </w:rPr>
              <w:t>25000,0</w:t>
            </w:r>
          </w:p>
        </w:tc>
        <w:tc>
          <w:tcPr>
            <w:tcW w:w="994" w:type="dxa"/>
          </w:tcPr>
          <w:p w14:paraId="55EB155B" w14:textId="77777777" w:rsidR="00970E1F" w:rsidRDefault="00970E1F">
            <w:pPr>
              <w:pStyle w:val="TableParagraph"/>
            </w:pPr>
            <w:r>
              <w:rPr>
                <w:lang w:val="ru-RU"/>
              </w:rPr>
              <w:t>152100,0</w:t>
            </w:r>
          </w:p>
        </w:tc>
        <w:tc>
          <w:tcPr>
            <w:tcW w:w="1460" w:type="dxa"/>
            <w:vMerge w:val="restart"/>
          </w:tcPr>
          <w:p w14:paraId="369F30A1" w14:textId="77777777" w:rsidR="00970E1F" w:rsidRDefault="00970E1F">
            <w:pPr>
              <w:pStyle w:val="TableParagraph"/>
              <w:spacing w:before="8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ЦБМТиИО</w:t>
            </w:r>
            <w:proofErr w:type="spellEnd"/>
          </w:p>
        </w:tc>
        <w:tc>
          <w:tcPr>
            <w:tcW w:w="2700" w:type="dxa"/>
            <w:vMerge w:val="restart"/>
          </w:tcPr>
          <w:p w14:paraId="141971E6" w14:textId="77777777" w:rsidR="00970E1F" w:rsidRPr="00ED1B65" w:rsidRDefault="00970E1F">
            <w:pPr>
              <w:pStyle w:val="TableParagraph"/>
              <w:spacing w:before="8"/>
              <w:ind w:left="125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970E1F" w14:paraId="19F07C57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5BBCD3C8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61593B8" w14:textId="77777777" w:rsidR="00970E1F" w:rsidRDefault="00970E1F">
            <w:pPr>
              <w:pStyle w:val="TableParagraph"/>
              <w:spacing w:before="5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4D0E18C" w14:textId="77777777" w:rsidR="00970E1F" w:rsidRDefault="00970E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C697A52" w14:textId="77777777" w:rsidR="00970E1F" w:rsidRDefault="00970E1F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5867A0E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13050B88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3982CD5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3FFCCBB5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601FC0E9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3D388289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3BF49E15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32615D14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C3C8CC0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3CE9865A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39DEE03C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64D3457" w14:textId="77777777" w:rsidR="00970E1F" w:rsidRDefault="00970E1F">
            <w:pPr>
              <w:pStyle w:val="TableParagraph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4ADDBF94" w14:textId="77777777" w:rsidR="00970E1F" w:rsidRDefault="00970E1F">
            <w:pPr>
              <w:pStyle w:val="TableParagraph"/>
              <w:spacing w:before="14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80B5FAA" w14:textId="77777777" w:rsidR="00970E1F" w:rsidRDefault="00970E1F">
            <w:pPr>
              <w:pStyle w:val="TableParagraph"/>
              <w:spacing w:before="65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761E0DD" w14:textId="77777777" w:rsidR="00970E1F" w:rsidRDefault="00970E1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0FC4B89" w14:textId="77777777" w:rsidR="00970E1F" w:rsidRPr="002C3403" w:rsidRDefault="00970E1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11168,2</w:t>
            </w:r>
          </w:p>
        </w:tc>
        <w:tc>
          <w:tcPr>
            <w:tcW w:w="855" w:type="dxa"/>
          </w:tcPr>
          <w:p w14:paraId="19EAAB07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5AAFE084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284511E7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7CCC9E9C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50EDC2C1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4C553829" w14:textId="77777777" w:rsidR="00970E1F" w:rsidRDefault="00970E1F">
            <w:pPr>
              <w:pStyle w:val="TableParagraph"/>
            </w:pPr>
            <w:r>
              <w:rPr>
                <w:lang w:val="ru-RU"/>
              </w:rPr>
              <w:t xml:space="preserve">   11168,2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7C5852C2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36BE2D2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1F255C3D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65D41265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3D29585" w14:textId="77777777" w:rsidR="00970E1F" w:rsidRDefault="00970E1F">
            <w:pPr>
              <w:pStyle w:val="TableParagraph"/>
              <w:spacing w:before="3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10BEC737" w14:textId="77777777" w:rsidR="00970E1F" w:rsidRDefault="00970E1F">
            <w:pPr>
              <w:pStyle w:val="TableParagraph"/>
              <w:spacing w:before="15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01ED4FCB" w14:textId="77777777" w:rsidR="00970E1F" w:rsidRDefault="00970E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81AC4D0" w14:textId="77777777" w:rsidR="00970E1F" w:rsidRDefault="00970E1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5FD1D89" w14:textId="77777777" w:rsidR="00970E1F" w:rsidRPr="00AC6A1F" w:rsidRDefault="00970E1F" w:rsidP="002C340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5431,8</w:t>
            </w:r>
          </w:p>
        </w:tc>
        <w:tc>
          <w:tcPr>
            <w:tcW w:w="855" w:type="dxa"/>
          </w:tcPr>
          <w:p w14:paraId="5A62BD31" w14:textId="77777777" w:rsidR="00970E1F" w:rsidRPr="00AC6A1F" w:rsidRDefault="00970E1F" w:rsidP="00AC6A1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15500,0</w:t>
            </w:r>
          </w:p>
        </w:tc>
        <w:tc>
          <w:tcPr>
            <w:tcW w:w="855" w:type="dxa"/>
          </w:tcPr>
          <w:p w14:paraId="1900E6BC" w14:textId="77777777" w:rsidR="00970E1F" w:rsidRPr="00AC6A1F" w:rsidRDefault="00970E1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40000,0</w:t>
            </w:r>
          </w:p>
        </w:tc>
        <w:tc>
          <w:tcPr>
            <w:tcW w:w="845" w:type="dxa"/>
          </w:tcPr>
          <w:p w14:paraId="52A07663" w14:textId="77777777" w:rsidR="00970E1F" w:rsidRPr="00AC6A1F" w:rsidRDefault="00970E1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30000,0</w:t>
            </w:r>
          </w:p>
        </w:tc>
        <w:tc>
          <w:tcPr>
            <w:tcW w:w="1008" w:type="dxa"/>
          </w:tcPr>
          <w:p w14:paraId="70EAA7BA" w14:textId="77777777" w:rsidR="00970E1F" w:rsidRPr="00AC6A1F" w:rsidRDefault="00970E1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25000,0</w:t>
            </w:r>
          </w:p>
        </w:tc>
        <w:tc>
          <w:tcPr>
            <w:tcW w:w="989" w:type="dxa"/>
          </w:tcPr>
          <w:p w14:paraId="75317CC2" w14:textId="77777777" w:rsidR="00970E1F" w:rsidRDefault="00970E1F">
            <w:pPr>
              <w:pStyle w:val="TableParagraph"/>
            </w:pPr>
            <w:r>
              <w:rPr>
                <w:lang w:val="ru-RU"/>
              </w:rPr>
              <w:t>25000,0</w:t>
            </w:r>
          </w:p>
        </w:tc>
        <w:tc>
          <w:tcPr>
            <w:tcW w:w="994" w:type="dxa"/>
          </w:tcPr>
          <w:p w14:paraId="068C17CA" w14:textId="77777777" w:rsidR="00970E1F" w:rsidRPr="00D04E70" w:rsidRDefault="00970E1F" w:rsidP="006E4EA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140931,8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477956DB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505EB6C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031D7C07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77504701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DC0F011" w14:textId="77777777" w:rsidR="00970E1F" w:rsidRDefault="00970E1F">
            <w:pPr>
              <w:pStyle w:val="TableParagraph"/>
              <w:spacing w:before="5" w:line="228" w:lineRule="auto"/>
              <w:ind w:left="148" w:right="172" w:hanging="1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внебюджетн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</w:p>
          <w:p w14:paraId="4DC69C02" w14:textId="77777777" w:rsidR="00970E1F" w:rsidRDefault="00970E1F">
            <w:pPr>
              <w:pStyle w:val="TableParagraph"/>
              <w:spacing w:line="227" w:lineRule="exact"/>
              <w:ind w:left="148"/>
              <w:rPr>
                <w:sz w:val="23"/>
              </w:rPr>
            </w:pP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575BDEC7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A7E6144" w14:textId="77777777" w:rsidR="00970E1F" w:rsidRDefault="00970E1F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D6659E6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3A93B17C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F0CAF39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34AAFAFE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1E6BC196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26EE4CC5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1F03DAAA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71E86EF7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CF5F74F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:rsidRPr="00D766E5" w14:paraId="72E417B2" w14:textId="77777777">
        <w:trPr>
          <w:trHeight w:val="273"/>
        </w:trPr>
        <w:tc>
          <w:tcPr>
            <w:tcW w:w="2518" w:type="dxa"/>
            <w:vMerge w:val="restart"/>
          </w:tcPr>
          <w:p w14:paraId="1D2BC26E" w14:textId="77777777" w:rsidR="00970E1F" w:rsidRPr="007A1B54" w:rsidRDefault="00970E1F">
            <w:pPr>
              <w:pStyle w:val="TableParagraph"/>
              <w:spacing w:before="8" w:line="252" w:lineRule="auto"/>
              <w:ind w:left="112" w:right="94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7.2.Подготовка проектно-сметной документации, государственной экспертизы проектно- сметной документации</w:t>
            </w:r>
          </w:p>
        </w:tc>
        <w:tc>
          <w:tcPr>
            <w:tcW w:w="1518" w:type="dxa"/>
          </w:tcPr>
          <w:p w14:paraId="32CEBE0C" w14:textId="77777777" w:rsidR="00970E1F" w:rsidRDefault="00970E1F">
            <w:pPr>
              <w:pStyle w:val="TableParagraph"/>
              <w:spacing w:before="8" w:line="245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405D92CC" w14:textId="77777777" w:rsidR="00970E1F" w:rsidRDefault="00970E1F">
            <w:pPr>
              <w:pStyle w:val="TableParagraph"/>
              <w:spacing w:before="13" w:line="24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60D57E0A" w14:textId="77777777" w:rsidR="00970E1F" w:rsidRPr="00F96311" w:rsidRDefault="00970E1F">
            <w:pPr>
              <w:pStyle w:val="TableParagraph"/>
              <w:spacing w:before="8" w:line="245" w:lineRule="exact"/>
              <w:ind w:left="4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</w:p>
        </w:tc>
        <w:tc>
          <w:tcPr>
            <w:tcW w:w="855" w:type="dxa"/>
          </w:tcPr>
          <w:p w14:paraId="79512EFB" w14:textId="77777777" w:rsidR="00970E1F" w:rsidRPr="00F96311" w:rsidRDefault="00970E1F">
            <w:pPr>
              <w:pStyle w:val="TableParagraph"/>
              <w:spacing w:before="8" w:line="245" w:lineRule="exact"/>
              <w:ind w:left="4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855" w:type="dxa"/>
          </w:tcPr>
          <w:p w14:paraId="3A843BDC" w14:textId="77777777" w:rsidR="00970E1F" w:rsidRPr="00F96311" w:rsidRDefault="00970E1F">
            <w:pPr>
              <w:pStyle w:val="TableParagraph"/>
              <w:spacing w:before="8" w:line="245" w:lineRule="exact"/>
              <w:ind w:left="3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45" w:type="dxa"/>
          </w:tcPr>
          <w:p w14:paraId="7DF93751" w14:textId="77777777" w:rsidR="00970E1F" w:rsidRPr="00F96311" w:rsidRDefault="00970E1F">
            <w:pPr>
              <w:pStyle w:val="TableParagraph"/>
              <w:spacing w:before="8" w:line="245" w:lineRule="exact"/>
              <w:ind w:left="3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1008" w:type="dxa"/>
          </w:tcPr>
          <w:p w14:paraId="5CCC1ACE" w14:textId="77777777" w:rsidR="00970E1F" w:rsidRPr="00F96311" w:rsidRDefault="00970E1F">
            <w:pPr>
              <w:pStyle w:val="TableParagraph"/>
              <w:spacing w:before="8" w:line="245" w:lineRule="exact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89" w:type="dxa"/>
          </w:tcPr>
          <w:p w14:paraId="1D2D3EC2" w14:textId="77777777" w:rsidR="00970E1F" w:rsidRPr="00F96311" w:rsidRDefault="00970E1F">
            <w:pPr>
              <w:pStyle w:val="TableParagraph"/>
              <w:spacing w:before="8" w:line="245" w:lineRule="exact"/>
              <w:ind w:left="3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94" w:type="dxa"/>
          </w:tcPr>
          <w:p w14:paraId="6BCD5DDC" w14:textId="77777777" w:rsidR="00970E1F" w:rsidRPr="003979D2" w:rsidRDefault="00970E1F" w:rsidP="00AF33DF">
            <w:pPr>
              <w:pStyle w:val="TableParagraph"/>
              <w:spacing w:before="8" w:line="245" w:lineRule="exact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1460" w:type="dxa"/>
            <w:vMerge w:val="restart"/>
          </w:tcPr>
          <w:p w14:paraId="4096A267" w14:textId="77777777" w:rsidR="00970E1F" w:rsidRPr="007A1B54" w:rsidRDefault="00970E1F" w:rsidP="00C9768D">
            <w:pPr>
              <w:pStyle w:val="TableParagraph"/>
              <w:spacing w:before="13" w:line="249" w:lineRule="auto"/>
              <w:ind w:left="120" w:firstLine="5"/>
              <w:rPr>
                <w:sz w:val="23"/>
                <w:lang w:val="ru-RU"/>
              </w:rPr>
            </w:pPr>
            <w:proofErr w:type="gramStart"/>
            <w:r w:rsidRPr="007A1B54">
              <w:rPr>
                <w:w w:val="105"/>
                <w:sz w:val="23"/>
                <w:lang w:val="ru-RU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  <w:r w:rsidRPr="007A1B54">
              <w:rPr>
                <w:w w:val="105"/>
                <w:sz w:val="23"/>
                <w:lang w:val="ru-RU"/>
              </w:rPr>
              <w:t>,ДОУ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, ДДТ, </w:t>
            </w:r>
            <w:proofErr w:type="spellStart"/>
            <w:r w:rsidRPr="007A1B54">
              <w:rPr>
                <w:sz w:val="23"/>
                <w:lang w:val="ru-RU"/>
              </w:rPr>
              <w:t>ЦБМТиИО</w:t>
            </w:r>
            <w:proofErr w:type="spellEnd"/>
          </w:p>
        </w:tc>
        <w:tc>
          <w:tcPr>
            <w:tcW w:w="2700" w:type="dxa"/>
            <w:vMerge/>
            <w:tcBorders>
              <w:top w:val="nil"/>
            </w:tcBorders>
          </w:tcPr>
          <w:p w14:paraId="6DE12F65" w14:textId="77777777" w:rsidR="00970E1F" w:rsidRPr="007A1B54" w:rsidRDefault="00970E1F">
            <w:pPr>
              <w:rPr>
                <w:sz w:val="2"/>
                <w:szCs w:val="2"/>
                <w:lang w:val="ru-RU"/>
              </w:rPr>
            </w:pPr>
          </w:p>
        </w:tc>
      </w:tr>
      <w:tr w:rsidR="00970E1F" w14:paraId="534418F1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36DF7FC" w14:textId="77777777" w:rsidR="00970E1F" w:rsidRPr="007A1B54" w:rsidRDefault="00970E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1CCF3CD1" w14:textId="77777777" w:rsidR="00970E1F" w:rsidRDefault="00970E1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555CCF3A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486D1D7" w14:textId="77777777" w:rsidR="00970E1F" w:rsidRDefault="00970E1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32D02EB" w14:textId="77777777" w:rsidR="00970E1F" w:rsidRPr="00AF7CEC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479,0</w:t>
            </w:r>
          </w:p>
        </w:tc>
        <w:tc>
          <w:tcPr>
            <w:tcW w:w="855" w:type="dxa"/>
          </w:tcPr>
          <w:p w14:paraId="10D5B4BC" w14:textId="77777777" w:rsidR="00970E1F" w:rsidRPr="003831FF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5" w:type="dxa"/>
          </w:tcPr>
          <w:p w14:paraId="71834F16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527,0</w:t>
            </w:r>
          </w:p>
        </w:tc>
        <w:tc>
          <w:tcPr>
            <w:tcW w:w="845" w:type="dxa"/>
          </w:tcPr>
          <w:p w14:paraId="557DE113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  <w:tc>
          <w:tcPr>
            <w:tcW w:w="1008" w:type="dxa"/>
          </w:tcPr>
          <w:p w14:paraId="593066E6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638,0</w:t>
            </w:r>
          </w:p>
        </w:tc>
        <w:tc>
          <w:tcPr>
            <w:tcW w:w="989" w:type="dxa"/>
          </w:tcPr>
          <w:p w14:paraId="30E86CF5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701,0</w:t>
            </w:r>
          </w:p>
        </w:tc>
        <w:tc>
          <w:tcPr>
            <w:tcW w:w="994" w:type="dxa"/>
          </w:tcPr>
          <w:p w14:paraId="5FA8BFF4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585,0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67D8E262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671B547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5E0987D8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767DBF92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12B4511" w14:textId="77777777" w:rsidR="00970E1F" w:rsidRPr="007A1B54" w:rsidRDefault="00970E1F">
            <w:pPr>
              <w:pStyle w:val="TableParagraph"/>
              <w:spacing w:line="264" w:lineRule="exact"/>
              <w:ind w:left="14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04056EED" w14:textId="77777777" w:rsidR="00970E1F" w:rsidRPr="007A1B54" w:rsidRDefault="00970E1F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03" w:type="dxa"/>
          </w:tcPr>
          <w:p w14:paraId="5F7D3417" w14:textId="77777777" w:rsidR="00970E1F" w:rsidRDefault="00970E1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14446D2" w14:textId="77777777" w:rsidR="00970E1F" w:rsidRDefault="00970E1F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35DD8C8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1916,0</w:t>
            </w:r>
          </w:p>
        </w:tc>
        <w:tc>
          <w:tcPr>
            <w:tcW w:w="855" w:type="dxa"/>
          </w:tcPr>
          <w:p w14:paraId="1252391D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5" w:type="dxa"/>
          </w:tcPr>
          <w:p w14:paraId="7765D9CF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1054,0</w:t>
            </w:r>
          </w:p>
        </w:tc>
        <w:tc>
          <w:tcPr>
            <w:tcW w:w="845" w:type="dxa"/>
          </w:tcPr>
          <w:p w14:paraId="1961D6F5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1160,0</w:t>
            </w:r>
          </w:p>
        </w:tc>
        <w:tc>
          <w:tcPr>
            <w:tcW w:w="1008" w:type="dxa"/>
          </w:tcPr>
          <w:p w14:paraId="5980391D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1276,0</w:t>
            </w:r>
          </w:p>
        </w:tc>
        <w:tc>
          <w:tcPr>
            <w:tcW w:w="989" w:type="dxa"/>
          </w:tcPr>
          <w:p w14:paraId="271BEBA6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1402,0</w:t>
            </w:r>
          </w:p>
        </w:tc>
        <w:tc>
          <w:tcPr>
            <w:tcW w:w="994" w:type="dxa"/>
          </w:tcPr>
          <w:p w14:paraId="752BF82C" w14:textId="77777777" w:rsidR="00970E1F" w:rsidRPr="00857AB0" w:rsidRDefault="00970E1F" w:rsidP="00857AB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6808,0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32DCAB05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6999C2E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447DC7B6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2EAD6254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CA209D4" w14:textId="77777777" w:rsidR="00970E1F" w:rsidRDefault="00970E1F">
            <w:pPr>
              <w:pStyle w:val="TableParagraph"/>
              <w:spacing w:before="4" w:line="274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7F5FF7A2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FABF817" w14:textId="77777777" w:rsidR="00970E1F" w:rsidRDefault="00970E1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359561C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35493C26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55955EB0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5E5E5A75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64C11025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5D954CE2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43B35417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51ADD5F7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4F635E1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07786817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28637C31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BA02CEF" w14:textId="77777777" w:rsidR="00970E1F" w:rsidRDefault="00970E1F">
            <w:pPr>
              <w:pStyle w:val="TableParagraph"/>
              <w:spacing w:before="4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1AE88B18" w14:textId="77777777" w:rsidR="00970E1F" w:rsidRDefault="00970E1F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662CC905" w14:textId="77777777" w:rsidR="00970E1F" w:rsidRDefault="00970E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F28B296" w14:textId="77777777" w:rsidR="00970E1F" w:rsidRDefault="00970E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758024E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65D2DB2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7FAEEAD0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74733601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02EBBBBA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288D8FAF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59CE007F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4EF5E36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A21A309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0710753C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13DE95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F2D5DD0" w14:textId="77777777" w:rsidR="00970E1F" w:rsidRDefault="00970E1F">
            <w:pPr>
              <w:pStyle w:val="TableParagraph"/>
              <w:spacing w:before="4" w:line="274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7A74B8AB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ADD7C98" w14:textId="77777777" w:rsidR="00970E1F" w:rsidRDefault="00970E1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E01B274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1916,0</w:t>
            </w:r>
          </w:p>
        </w:tc>
        <w:tc>
          <w:tcPr>
            <w:tcW w:w="855" w:type="dxa"/>
          </w:tcPr>
          <w:p w14:paraId="3227E0E3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5" w:type="dxa"/>
          </w:tcPr>
          <w:p w14:paraId="3EEB28A6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1054,0</w:t>
            </w:r>
          </w:p>
        </w:tc>
        <w:tc>
          <w:tcPr>
            <w:tcW w:w="845" w:type="dxa"/>
          </w:tcPr>
          <w:p w14:paraId="5E834D62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1160,0</w:t>
            </w:r>
          </w:p>
        </w:tc>
        <w:tc>
          <w:tcPr>
            <w:tcW w:w="1008" w:type="dxa"/>
          </w:tcPr>
          <w:p w14:paraId="6E3C83B6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1276,0</w:t>
            </w:r>
          </w:p>
        </w:tc>
        <w:tc>
          <w:tcPr>
            <w:tcW w:w="989" w:type="dxa"/>
          </w:tcPr>
          <w:p w14:paraId="2295D887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1402,0</w:t>
            </w:r>
          </w:p>
        </w:tc>
        <w:tc>
          <w:tcPr>
            <w:tcW w:w="994" w:type="dxa"/>
          </w:tcPr>
          <w:p w14:paraId="69A06CCF" w14:textId="77777777" w:rsidR="00970E1F" w:rsidRPr="00857AB0" w:rsidRDefault="00970E1F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6808,0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4A7B4320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5CAFB1D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2DAEE819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1D6E2F47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7187E47" w14:textId="77777777" w:rsidR="00970E1F" w:rsidRDefault="00970E1F">
            <w:pPr>
              <w:pStyle w:val="TableParagraph"/>
              <w:spacing w:line="244" w:lineRule="exact"/>
              <w:ind w:left="147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</w:p>
          <w:p w14:paraId="71B12835" w14:textId="77777777" w:rsidR="00970E1F" w:rsidRDefault="00970E1F">
            <w:pPr>
              <w:pStyle w:val="TableParagraph"/>
              <w:spacing w:before="6" w:line="254" w:lineRule="exact"/>
              <w:ind w:left="148" w:right="349"/>
              <w:rPr>
                <w:sz w:val="23"/>
              </w:rPr>
            </w:pPr>
            <w:proofErr w:type="spellStart"/>
            <w:r>
              <w:rPr>
                <w:sz w:val="23"/>
              </w:rPr>
              <w:t>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34605EDC" w14:textId="77777777" w:rsidR="00970E1F" w:rsidRDefault="00970E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023DD15" w14:textId="77777777" w:rsidR="00970E1F" w:rsidRDefault="00970E1F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AE5738E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3F8ECB0E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6410A1F7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6D225E50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5A891E3E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595A220A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71D8BA96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227B0E58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5E21790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598E9AC9" w14:textId="77777777">
        <w:trPr>
          <w:trHeight w:val="259"/>
        </w:trPr>
        <w:tc>
          <w:tcPr>
            <w:tcW w:w="2518" w:type="dxa"/>
            <w:vMerge w:val="restart"/>
          </w:tcPr>
          <w:p w14:paraId="2A0AD96E" w14:textId="77777777" w:rsidR="00970E1F" w:rsidRDefault="00970E1F" w:rsidP="00640918">
            <w:pPr>
              <w:pStyle w:val="TableParagraph"/>
              <w:spacing w:line="252" w:lineRule="auto"/>
              <w:ind w:left="112" w:right="137" w:firstLine="3"/>
              <w:rPr>
                <w:w w:val="105"/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 xml:space="preserve">7.3.Обеспечение проведения текущих ремонтов систем жизнеобеспечения, зданий, помещений образовательных </w:t>
            </w:r>
          </w:p>
          <w:p w14:paraId="7D441C56" w14:textId="77777777" w:rsidR="00640918" w:rsidRPr="007A1B54" w:rsidRDefault="00640918" w:rsidP="00640918">
            <w:pPr>
              <w:pStyle w:val="TableParagraph"/>
              <w:spacing w:line="252" w:lineRule="auto"/>
              <w:ind w:left="112" w:right="137" w:firstLine="3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организац</w:t>
            </w:r>
            <w:r w:rsidRPr="007A1B54">
              <w:rPr>
                <w:w w:val="105"/>
                <w:sz w:val="23"/>
                <w:lang w:val="ru-RU"/>
              </w:rPr>
              <w:t>ий</w:t>
            </w:r>
          </w:p>
        </w:tc>
        <w:tc>
          <w:tcPr>
            <w:tcW w:w="1518" w:type="dxa"/>
          </w:tcPr>
          <w:p w14:paraId="3900051B" w14:textId="77777777" w:rsidR="00970E1F" w:rsidRDefault="00970E1F">
            <w:pPr>
              <w:pStyle w:val="TableParagraph"/>
              <w:spacing w:line="240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50D0AC02" w14:textId="77777777" w:rsidR="00970E1F" w:rsidRDefault="00970E1F">
            <w:pPr>
              <w:pStyle w:val="TableParagraph"/>
              <w:spacing w:before="4" w:line="235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7063A257" w14:textId="77777777" w:rsidR="00970E1F" w:rsidRPr="00D04E70" w:rsidRDefault="00970E1F">
            <w:pPr>
              <w:pStyle w:val="TableParagraph"/>
              <w:spacing w:line="240" w:lineRule="exact"/>
              <w:ind w:left="146" w:right="11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22</w:t>
            </w:r>
          </w:p>
        </w:tc>
        <w:tc>
          <w:tcPr>
            <w:tcW w:w="855" w:type="dxa"/>
          </w:tcPr>
          <w:p w14:paraId="3957C6BD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855" w:type="dxa"/>
          </w:tcPr>
          <w:p w14:paraId="7770001F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845" w:type="dxa"/>
          </w:tcPr>
          <w:p w14:paraId="1EC19FB2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1008" w:type="dxa"/>
          </w:tcPr>
          <w:p w14:paraId="05184204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989" w:type="dxa"/>
          </w:tcPr>
          <w:p w14:paraId="0EA93879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994" w:type="dxa"/>
          </w:tcPr>
          <w:p w14:paraId="0CE82319" w14:textId="77777777" w:rsidR="00970E1F" w:rsidRDefault="00970E1F" w:rsidP="00D04E70">
            <w:pPr>
              <w:jc w:val="center"/>
            </w:pPr>
            <w:r w:rsidRPr="00F62FEB">
              <w:rPr>
                <w:sz w:val="23"/>
                <w:lang w:val="ru-RU"/>
              </w:rPr>
              <w:t>22</w:t>
            </w:r>
          </w:p>
        </w:tc>
        <w:tc>
          <w:tcPr>
            <w:tcW w:w="1460" w:type="dxa"/>
            <w:vMerge w:val="restart"/>
          </w:tcPr>
          <w:p w14:paraId="40971ED8" w14:textId="77777777" w:rsidR="00970E1F" w:rsidRPr="007A1B54" w:rsidRDefault="00970E1F" w:rsidP="00C9768D">
            <w:pPr>
              <w:pStyle w:val="TableParagraph"/>
              <w:spacing w:before="4" w:line="249" w:lineRule="auto"/>
              <w:ind w:left="120" w:firstLine="5"/>
              <w:rPr>
                <w:sz w:val="23"/>
                <w:lang w:val="ru-RU"/>
              </w:rPr>
            </w:pPr>
            <w:proofErr w:type="gramStart"/>
            <w:r w:rsidRPr="007A1B54">
              <w:rPr>
                <w:w w:val="105"/>
                <w:sz w:val="23"/>
                <w:lang w:val="ru-RU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  <w:r w:rsidRPr="007A1B54">
              <w:rPr>
                <w:w w:val="105"/>
                <w:sz w:val="23"/>
                <w:lang w:val="ru-RU"/>
              </w:rPr>
              <w:t>,ДОУ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, ДДТ, ДЮСШ, </w:t>
            </w:r>
            <w:proofErr w:type="spellStart"/>
            <w:r w:rsidRPr="007A1B54">
              <w:rPr>
                <w:sz w:val="23"/>
                <w:lang w:val="ru-RU"/>
              </w:rPr>
              <w:t>ЦБМТиИО</w:t>
            </w:r>
            <w:proofErr w:type="spellEnd"/>
          </w:p>
        </w:tc>
        <w:tc>
          <w:tcPr>
            <w:tcW w:w="2700" w:type="dxa"/>
            <w:vMerge w:val="restart"/>
          </w:tcPr>
          <w:p w14:paraId="0087171E" w14:textId="77777777" w:rsidR="00970E1F" w:rsidRPr="00ED1B65" w:rsidRDefault="00970E1F">
            <w:pPr>
              <w:pStyle w:val="TableParagraph"/>
              <w:ind w:left="125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970E1F" w14:paraId="77E81BA5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ED4F66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AFD8324" w14:textId="77777777" w:rsidR="00970E1F" w:rsidRDefault="00970E1F">
            <w:pPr>
              <w:pStyle w:val="TableParagraph"/>
              <w:spacing w:before="8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4A9CDEFC" w14:textId="77777777" w:rsidR="00970E1F" w:rsidRDefault="00970E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F233A64" w14:textId="77777777" w:rsidR="00970E1F" w:rsidRDefault="00970E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5840E29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361FE9E0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015C0BF2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43430706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7D714F4A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7EFBB494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194B84C9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0131BF9B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C9053B4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2C5661A8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1E798D0B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8249B77" w14:textId="77777777" w:rsidR="00970E1F" w:rsidRPr="007A1B54" w:rsidRDefault="00970E1F">
            <w:pPr>
              <w:pStyle w:val="TableParagraph"/>
              <w:spacing w:before="8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6F6CEE1B" w14:textId="77777777" w:rsidR="00970E1F" w:rsidRPr="007A1B54" w:rsidRDefault="00970E1F">
            <w:pPr>
              <w:pStyle w:val="TableParagraph"/>
              <w:spacing w:before="3" w:line="240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03" w:type="dxa"/>
          </w:tcPr>
          <w:p w14:paraId="40F785C2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2D3385E" w14:textId="77777777" w:rsidR="00970E1F" w:rsidRDefault="00970E1F">
            <w:pPr>
              <w:pStyle w:val="TableParagraph"/>
              <w:spacing w:before="24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C2666A2" w14:textId="77777777" w:rsidR="00970E1F" w:rsidRDefault="00970E1F">
            <w:pPr>
              <w:pStyle w:val="TableParagraph"/>
              <w:spacing w:before="8"/>
              <w:ind w:left="146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00,0</w:t>
            </w:r>
          </w:p>
        </w:tc>
        <w:tc>
          <w:tcPr>
            <w:tcW w:w="855" w:type="dxa"/>
          </w:tcPr>
          <w:p w14:paraId="583C31B0" w14:textId="77777777" w:rsidR="00970E1F" w:rsidRDefault="00970E1F">
            <w:pPr>
              <w:pStyle w:val="TableParagraph"/>
              <w:spacing w:before="8"/>
              <w:ind w:left="95" w:right="6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00,0</w:t>
            </w:r>
          </w:p>
        </w:tc>
        <w:tc>
          <w:tcPr>
            <w:tcW w:w="855" w:type="dxa"/>
          </w:tcPr>
          <w:p w14:paraId="184B08CD" w14:textId="77777777" w:rsidR="00970E1F" w:rsidRPr="00D04E70" w:rsidRDefault="00970E1F">
            <w:pPr>
              <w:pStyle w:val="TableParagraph"/>
              <w:spacing w:before="8"/>
              <w:ind w:left="95" w:right="72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660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119D6E7A" w14:textId="77777777" w:rsidR="00970E1F" w:rsidRPr="00D04E70" w:rsidRDefault="00970E1F" w:rsidP="00D04E70">
            <w:pPr>
              <w:pStyle w:val="TableParagraph"/>
              <w:spacing w:before="8"/>
              <w:ind w:left="129" w:right="96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730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1008" w:type="dxa"/>
          </w:tcPr>
          <w:p w14:paraId="5FA3F52B" w14:textId="77777777" w:rsidR="00970E1F" w:rsidRPr="00D04E70" w:rsidRDefault="00970E1F">
            <w:pPr>
              <w:pStyle w:val="TableParagraph"/>
              <w:spacing w:before="8"/>
              <w:ind w:left="222" w:right="187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800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30014AF6" w14:textId="77777777" w:rsidR="00970E1F" w:rsidRDefault="00970E1F">
            <w:pPr>
              <w:pStyle w:val="TableParagraph"/>
              <w:spacing w:before="8"/>
              <w:ind w:left="148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880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3CA59F20" w14:textId="77777777" w:rsidR="00970E1F" w:rsidRPr="00B26E04" w:rsidRDefault="00B26E04">
            <w:pPr>
              <w:pStyle w:val="TableParagraph"/>
              <w:spacing w:before="8"/>
              <w:ind w:left="154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4270,0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38D66DB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53BA5DA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7E2E8B3D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08ED2C1F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DC25CAF" w14:textId="77777777" w:rsidR="00970E1F" w:rsidRDefault="00970E1F">
            <w:pPr>
              <w:pStyle w:val="TableParagraph"/>
              <w:spacing w:before="1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746A5A9F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F2376AE" w14:textId="77777777" w:rsidR="00970E1F" w:rsidRDefault="00970E1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8CC0DB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78CF94FB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E93521A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04C17F19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0E3598C8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3932FB10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73D65672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00BF581E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7A41E63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189E292E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5AA08F35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A2BB65" w14:textId="77777777" w:rsidR="00970E1F" w:rsidRDefault="00970E1F">
            <w:pPr>
              <w:pStyle w:val="TableParagraph"/>
              <w:spacing w:line="264" w:lineRule="exact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69FBF50B" w14:textId="77777777" w:rsidR="00970E1F" w:rsidRDefault="00970E1F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01F4A1A8" w14:textId="77777777" w:rsidR="00970E1F" w:rsidRDefault="00970E1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0EA6AC6" w14:textId="77777777" w:rsidR="00970E1F" w:rsidRDefault="00970E1F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C0EDF02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18E3F98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092A8B54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402FD894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06946F0D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0774EB91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2B7DC2BD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12A494D2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EEDECB1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59A194B2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069E8C40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B77321E" w14:textId="77777777" w:rsidR="00970E1F" w:rsidRDefault="00970E1F">
            <w:pPr>
              <w:pStyle w:val="TableParagraph"/>
              <w:spacing w:before="1" w:line="278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76CA6B95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E8E264B" w14:textId="77777777" w:rsidR="00970E1F" w:rsidRDefault="00970E1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E5FEC21" w14:textId="77777777" w:rsidR="00970E1F" w:rsidRDefault="00970E1F" w:rsidP="000C5FBE">
            <w:pPr>
              <w:pStyle w:val="TableParagraph"/>
              <w:spacing w:before="8"/>
              <w:ind w:left="146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00,0</w:t>
            </w:r>
          </w:p>
        </w:tc>
        <w:tc>
          <w:tcPr>
            <w:tcW w:w="855" w:type="dxa"/>
          </w:tcPr>
          <w:p w14:paraId="00F28283" w14:textId="77777777" w:rsidR="00970E1F" w:rsidRDefault="00970E1F" w:rsidP="000C5FBE">
            <w:pPr>
              <w:pStyle w:val="TableParagraph"/>
              <w:spacing w:before="8"/>
              <w:ind w:left="95" w:right="63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00,0</w:t>
            </w:r>
          </w:p>
        </w:tc>
        <w:tc>
          <w:tcPr>
            <w:tcW w:w="855" w:type="dxa"/>
          </w:tcPr>
          <w:p w14:paraId="72858ADE" w14:textId="77777777" w:rsidR="00970E1F" w:rsidRPr="00D04E70" w:rsidRDefault="00970E1F" w:rsidP="000C5FBE">
            <w:pPr>
              <w:pStyle w:val="TableParagraph"/>
              <w:spacing w:before="8"/>
              <w:ind w:left="95" w:right="72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660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082D5818" w14:textId="77777777" w:rsidR="00970E1F" w:rsidRPr="00D04E70" w:rsidRDefault="00970E1F" w:rsidP="000C5FBE">
            <w:pPr>
              <w:pStyle w:val="TableParagraph"/>
              <w:spacing w:before="8"/>
              <w:ind w:left="129" w:right="96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730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1008" w:type="dxa"/>
          </w:tcPr>
          <w:p w14:paraId="4E994FE2" w14:textId="77777777" w:rsidR="00970E1F" w:rsidRPr="00D04E70" w:rsidRDefault="00970E1F" w:rsidP="000C5FBE">
            <w:pPr>
              <w:pStyle w:val="TableParagraph"/>
              <w:spacing w:before="8"/>
              <w:ind w:left="222" w:right="187"/>
              <w:jc w:val="center"/>
              <w:rPr>
                <w:sz w:val="23"/>
              </w:rPr>
            </w:pPr>
            <w:r w:rsidRPr="00D04E70">
              <w:rPr>
                <w:w w:val="105"/>
                <w:sz w:val="23"/>
                <w:lang w:val="ru-RU"/>
              </w:rPr>
              <w:t>800</w:t>
            </w:r>
            <w:r w:rsidRPr="00D04E70"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6A9A6FA9" w14:textId="77777777" w:rsidR="00970E1F" w:rsidRDefault="00970E1F" w:rsidP="000C5FBE">
            <w:pPr>
              <w:pStyle w:val="TableParagraph"/>
              <w:spacing w:before="8"/>
              <w:ind w:left="148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880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41BA8913" w14:textId="77777777" w:rsidR="00970E1F" w:rsidRPr="00B26E04" w:rsidRDefault="00B26E04">
            <w:pPr>
              <w:pStyle w:val="TableParagraph"/>
              <w:spacing w:before="8"/>
              <w:ind w:left="154" w:right="1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4270,0</w:t>
            </w:r>
          </w:p>
        </w:tc>
        <w:tc>
          <w:tcPr>
            <w:tcW w:w="1460" w:type="dxa"/>
            <w:vMerge/>
            <w:tcBorders>
              <w:top w:val="nil"/>
            </w:tcBorders>
          </w:tcPr>
          <w:p w14:paraId="2C29803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F285715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20AA8E48" w14:textId="77777777">
        <w:trPr>
          <w:trHeight w:val="494"/>
        </w:trPr>
        <w:tc>
          <w:tcPr>
            <w:tcW w:w="2518" w:type="dxa"/>
            <w:vMerge/>
            <w:tcBorders>
              <w:top w:val="nil"/>
            </w:tcBorders>
          </w:tcPr>
          <w:p w14:paraId="26D2693A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11B9382" w14:textId="77777777" w:rsidR="00970E1F" w:rsidRDefault="00970E1F">
            <w:pPr>
              <w:pStyle w:val="TableParagraph"/>
              <w:spacing w:line="244" w:lineRule="exact"/>
              <w:ind w:left="147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</w:p>
          <w:p w14:paraId="49F6E055" w14:textId="77777777" w:rsidR="00970E1F" w:rsidRDefault="00970E1F">
            <w:pPr>
              <w:pStyle w:val="TableParagraph"/>
              <w:spacing w:line="230" w:lineRule="exact"/>
              <w:ind w:left="148"/>
              <w:rPr>
                <w:sz w:val="23"/>
              </w:rPr>
            </w:pPr>
            <w:proofErr w:type="spellStart"/>
            <w:r>
              <w:rPr>
                <w:sz w:val="23"/>
              </w:rPr>
              <w:t>ые</w:t>
            </w:r>
            <w:proofErr w:type="spellEnd"/>
          </w:p>
        </w:tc>
        <w:tc>
          <w:tcPr>
            <w:tcW w:w="1403" w:type="dxa"/>
          </w:tcPr>
          <w:p w14:paraId="1F08EB55" w14:textId="77777777" w:rsidR="00970E1F" w:rsidRDefault="00970E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90" w:type="dxa"/>
          </w:tcPr>
          <w:p w14:paraId="3438D62D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037D3BF7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76722E5F" w14:textId="77777777" w:rsidR="00970E1F" w:rsidRDefault="00970E1F">
            <w:pPr>
              <w:pStyle w:val="TableParagraph"/>
            </w:pPr>
          </w:p>
        </w:tc>
        <w:tc>
          <w:tcPr>
            <w:tcW w:w="845" w:type="dxa"/>
          </w:tcPr>
          <w:p w14:paraId="1569E2D5" w14:textId="77777777" w:rsidR="00970E1F" w:rsidRDefault="00970E1F">
            <w:pPr>
              <w:pStyle w:val="TableParagraph"/>
            </w:pPr>
          </w:p>
        </w:tc>
        <w:tc>
          <w:tcPr>
            <w:tcW w:w="1008" w:type="dxa"/>
          </w:tcPr>
          <w:p w14:paraId="1A2FC3A6" w14:textId="77777777" w:rsidR="00970E1F" w:rsidRDefault="00970E1F">
            <w:pPr>
              <w:pStyle w:val="TableParagraph"/>
            </w:pPr>
          </w:p>
        </w:tc>
        <w:tc>
          <w:tcPr>
            <w:tcW w:w="989" w:type="dxa"/>
          </w:tcPr>
          <w:p w14:paraId="3571689C" w14:textId="77777777" w:rsidR="00970E1F" w:rsidRDefault="00970E1F">
            <w:pPr>
              <w:pStyle w:val="TableParagraph"/>
            </w:pPr>
          </w:p>
        </w:tc>
        <w:tc>
          <w:tcPr>
            <w:tcW w:w="994" w:type="dxa"/>
          </w:tcPr>
          <w:p w14:paraId="5AC6F014" w14:textId="77777777" w:rsidR="00970E1F" w:rsidRDefault="00970E1F">
            <w:pPr>
              <w:pStyle w:val="TableParagraph"/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1CF50D14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0037BA1" w14:textId="77777777" w:rsidR="00970E1F" w:rsidRDefault="00970E1F">
            <w:pPr>
              <w:rPr>
                <w:sz w:val="2"/>
                <w:szCs w:val="2"/>
              </w:rPr>
            </w:pPr>
          </w:p>
        </w:tc>
      </w:tr>
    </w:tbl>
    <w:p w14:paraId="4A211BE0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03"/>
        <w:gridCol w:w="990"/>
        <w:gridCol w:w="855"/>
        <w:gridCol w:w="850"/>
        <w:gridCol w:w="850"/>
        <w:gridCol w:w="1009"/>
        <w:gridCol w:w="990"/>
        <w:gridCol w:w="995"/>
        <w:gridCol w:w="1461"/>
        <w:gridCol w:w="2701"/>
      </w:tblGrid>
      <w:tr w:rsidR="00D529E3" w14:paraId="4D73EE69" w14:textId="77777777">
        <w:trPr>
          <w:trHeight w:val="273"/>
        </w:trPr>
        <w:tc>
          <w:tcPr>
            <w:tcW w:w="2518" w:type="dxa"/>
          </w:tcPr>
          <w:p w14:paraId="73373F1E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14:paraId="297D6938" w14:textId="77777777" w:rsidR="00D529E3" w:rsidRDefault="00AD2FAF">
            <w:pPr>
              <w:pStyle w:val="TableParagraph"/>
              <w:spacing w:line="253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4B3A64FB" w14:textId="77777777" w:rsidR="00D529E3" w:rsidRDefault="00AD2FAF">
            <w:pPr>
              <w:pStyle w:val="TableParagraph"/>
              <w:spacing w:before="8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A40D0A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43910D2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EB26863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D5B61EE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14:paraId="05C8914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A79EB8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324E076B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14:paraId="767F5821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</w:tcPr>
          <w:p w14:paraId="0E64D60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14:paraId="2DDCC1C9" w14:textId="77777777">
        <w:trPr>
          <w:trHeight w:val="273"/>
        </w:trPr>
        <w:tc>
          <w:tcPr>
            <w:tcW w:w="2518" w:type="dxa"/>
            <w:vMerge w:val="restart"/>
          </w:tcPr>
          <w:p w14:paraId="738E157F" w14:textId="77777777" w:rsidR="00D529E3" w:rsidRPr="007A1B54" w:rsidRDefault="00AD2FAF" w:rsidP="00640918">
            <w:pPr>
              <w:pStyle w:val="TableParagraph"/>
              <w:spacing w:before="8" w:line="252" w:lineRule="auto"/>
              <w:ind w:left="113" w:firstLine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 xml:space="preserve">7.4.Пополнение и обновление образовательных </w:t>
            </w:r>
            <w:r w:rsidR="00640918">
              <w:rPr>
                <w:w w:val="105"/>
                <w:sz w:val="23"/>
                <w:lang w:val="ru-RU"/>
              </w:rPr>
              <w:t>организац</w:t>
            </w:r>
            <w:r w:rsidR="00640918" w:rsidRPr="007A1B54">
              <w:rPr>
                <w:w w:val="105"/>
                <w:sz w:val="23"/>
                <w:lang w:val="ru-RU"/>
              </w:rPr>
              <w:t>ий</w:t>
            </w:r>
            <w:r w:rsidR="00640918" w:rsidRPr="007A1B54">
              <w:rPr>
                <w:color w:val="01010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мебелью, оборудованием и инвентарем для оснащения образовательного процесса.</w:t>
            </w:r>
          </w:p>
        </w:tc>
        <w:tc>
          <w:tcPr>
            <w:tcW w:w="1518" w:type="dxa"/>
          </w:tcPr>
          <w:p w14:paraId="2CDBA3CC" w14:textId="77777777" w:rsidR="00D529E3" w:rsidRDefault="00AD2FAF">
            <w:pPr>
              <w:pStyle w:val="TableParagraph"/>
              <w:spacing w:before="8" w:line="245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012789ED" w14:textId="77777777" w:rsidR="00D529E3" w:rsidRDefault="00AD2FAF">
            <w:pPr>
              <w:pStyle w:val="TableParagraph"/>
              <w:spacing w:before="13" w:line="240" w:lineRule="exact"/>
              <w:ind w:left="11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64E30124" w14:textId="77777777" w:rsidR="00D529E3" w:rsidRPr="008910E1" w:rsidRDefault="00EA7EA1" w:rsidP="008910E1">
            <w:pPr>
              <w:pStyle w:val="TableParagraph"/>
              <w:spacing w:before="8" w:line="245" w:lineRule="exact"/>
              <w:ind w:left="146" w:right="11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</w:p>
        </w:tc>
        <w:tc>
          <w:tcPr>
            <w:tcW w:w="855" w:type="dxa"/>
          </w:tcPr>
          <w:p w14:paraId="73AFBD2F" w14:textId="77777777" w:rsidR="00D529E3" w:rsidRPr="008910E1" w:rsidRDefault="00AD2FAF" w:rsidP="008910E1">
            <w:pPr>
              <w:pStyle w:val="TableParagraph"/>
              <w:spacing w:before="8" w:line="245" w:lineRule="exact"/>
              <w:ind w:left="95" w:right="59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</w:p>
        </w:tc>
        <w:tc>
          <w:tcPr>
            <w:tcW w:w="850" w:type="dxa"/>
          </w:tcPr>
          <w:p w14:paraId="37F9AA16" w14:textId="77777777" w:rsidR="00D529E3" w:rsidRPr="008910E1" w:rsidRDefault="00AD2FAF" w:rsidP="008910E1">
            <w:pPr>
              <w:pStyle w:val="TableParagraph"/>
              <w:spacing w:before="8" w:line="245" w:lineRule="exact"/>
              <w:ind w:left="142" w:right="100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</w:p>
        </w:tc>
        <w:tc>
          <w:tcPr>
            <w:tcW w:w="850" w:type="dxa"/>
          </w:tcPr>
          <w:p w14:paraId="7FFEEB20" w14:textId="77777777" w:rsidR="00D529E3" w:rsidRPr="008910E1" w:rsidRDefault="00AD2FAF" w:rsidP="008910E1">
            <w:pPr>
              <w:pStyle w:val="TableParagraph"/>
              <w:spacing w:before="8" w:line="245" w:lineRule="exact"/>
              <w:ind w:left="142" w:right="99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</w:p>
        </w:tc>
        <w:tc>
          <w:tcPr>
            <w:tcW w:w="1009" w:type="dxa"/>
          </w:tcPr>
          <w:p w14:paraId="718F225C" w14:textId="77777777" w:rsidR="00D529E3" w:rsidRPr="008910E1" w:rsidRDefault="00AD2FAF" w:rsidP="008910E1">
            <w:pPr>
              <w:pStyle w:val="TableParagraph"/>
              <w:spacing w:before="8" w:line="245" w:lineRule="exact"/>
              <w:ind w:left="214" w:right="175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</w:p>
        </w:tc>
        <w:tc>
          <w:tcPr>
            <w:tcW w:w="990" w:type="dxa"/>
          </w:tcPr>
          <w:p w14:paraId="1B260774" w14:textId="77777777" w:rsidR="00D529E3" w:rsidRPr="008910E1" w:rsidRDefault="00AD2FAF" w:rsidP="008910E1">
            <w:pPr>
              <w:pStyle w:val="TableParagraph"/>
              <w:spacing w:before="8" w:line="245" w:lineRule="exact"/>
              <w:ind w:left="146" w:right="107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>2</w:t>
            </w:r>
          </w:p>
        </w:tc>
        <w:tc>
          <w:tcPr>
            <w:tcW w:w="995" w:type="dxa"/>
          </w:tcPr>
          <w:p w14:paraId="1CF8B380" w14:textId="77777777" w:rsidR="00D529E3" w:rsidRPr="008910E1" w:rsidRDefault="00EA7EA1" w:rsidP="008910E1">
            <w:pPr>
              <w:pStyle w:val="TableParagraph"/>
              <w:spacing w:before="8" w:line="245" w:lineRule="exact"/>
              <w:ind w:left="116" w:right="7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14</w:t>
            </w:r>
          </w:p>
        </w:tc>
        <w:tc>
          <w:tcPr>
            <w:tcW w:w="1461" w:type="dxa"/>
            <w:vMerge w:val="restart"/>
          </w:tcPr>
          <w:p w14:paraId="0C0AFE7C" w14:textId="77777777" w:rsidR="00D529E3" w:rsidRPr="007A1B54" w:rsidRDefault="00AD2FAF" w:rsidP="00C9768D">
            <w:pPr>
              <w:pStyle w:val="TableParagraph"/>
              <w:spacing w:before="13" w:line="249" w:lineRule="auto"/>
              <w:ind w:left="117" w:firstLine="5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О</w:t>
            </w:r>
            <w:r w:rsidR="00C9768D">
              <w:rPr>
                <w:color w:val="010101"/>
                <w:w w:val="105"/>
                <w:sz w:val="23"/>
                <w:lang w:val="ru-RU"/>
              </w:rPr>
              <w:t>О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,</w:t>
            </w:r>
            <w:r w:rsidR="008910E1">
              <w:rPr>
                <w:color w:val="01010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 xml:space="preserve">ДОУ, ДДТ, ДЮСШ, </w:t>
            </w:r>
            <w:proofErr w:type="spellStart"/>
            <w:r w:rsidRPr="007A1B54">
              <w:rPr>
                <w:color w:val="010101"/>
                <w:sz w:val="23"/>
                <w:lang w:val="ru-RU"/>
              </w:rPr>
              <w:t>ЦБМТиИО</w:t>
            </w:r>
            <w:proofErr w:type="spellEnd"/>
          </w:p>
        </w:tc>
        <w:tc>
          <w:tcPr>
            <w:tcW w:w="2701" w:type="dxa"/>
            <w:vMerge w:val="restart"/>
          </w:tcPr>
          <w:p w14:paraId="1CD18B61" w14:textId="77777777" w:rsidR="00D529E3" w:rsidRPr="00ED1B65" w:rsidRDefault="00AD2FAF">
            <w:pPr>
              <w:pStyle w:val="TableParagraph"/>
              <w:spacing w:before="8"/>
              <w:ind w:left="121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ED1B65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D529E3" w14:paraId="5473938D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090302A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8A8BB3" w14:textId="77777777" w:rsidR="00D529E3" w:rsidRDefault="00AD2FAF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051E3E9A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45454FC" w14:textId="77777777" w:rsidR="00D529E3" w:rsidRDefault="00AD2FA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24D4CD8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4A89D9B4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2571A310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13895A08" w14:textId="77777777" w:rsidR="00D529E3" w:rsidRDefault="00D529E3">
            <w:pPr>
              <w:pStyle w:val="TableParagraph"/>
            </w:pPr>
          </w:p>
        </w:tc>
        <w:tc>
          <w:tcPr>
            <w:tcW w:w="1009" w:type="dxa"/>
          </w:tcPr>
          <w:p w14:paraId="174FA7BF" w14:textId="77777777" w:rsidR="00D529E3" w:rsidRDefault="00D529E3">
            <w:pPr>
              <w:pStyle w:val="TableParagraph"/>
            </w:pPr>
          </w:p>
        </w:tc>
        <w:tc>
          <w:tcPr>
            <w:tcW w:w="990" w:type="dxa"/>
          </w:tcPr>
          <w:p w14:paraId="65E2FEC2" w14:textId="77777777" w:rsidR="00D529E3" w:rsidRDefault="00D529E3">
            <w:pPr>
              <w:pStyle w:val="TableParagraph"/>
            </w:pPr>
          </w:p>
        </w:tc>
        <w:tc>
          <w:tcPr>
            <w:tcW w:w="995" w:type="dxa"/>
          </w:tcPr>
          <w:p w14:paraId="50545768" w14:textId="77777777" w:rsidR="00D529E3" w:rsidRDefault="00D529E3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4EA9FF1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6AAB9B59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EA7EA1" w14:paraId="4A52180C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70F0697A" w14:textId="77777777" w:rsidR="00EA7EA1" w:rsidRDefault="00EA7E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20B64AE" w14:textId="77777777" w:rsidR="00EA7EA1" w:rsidRPr="007A1B54" w:rsidRDefault="00EA7EA1">
            <w:pPr>
              <w:pStyle w:val="TableParagraph"/>
              <w:spacing w:before="4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 затрат, в</w:t>
            </w:r>
          </w:p>
          <w:p w14:paraId="1A224EB1" w14:textId="77777777" w:rsidR="00EA7EA1" w:rsidRPr="007A1B54" w:rsidRDefault="00EA7EA1">
            <w:pPr>
              <w:pStyle w:val="TableParagraph"/>
              <w:spacing w:before="3" w:line="245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03" w:type="dxa"/>
          </w:tcPr>
          <w:p w14:paraId="313189DC" w14:textId="77777777" w:rsidR="00EA7EA1" w:rsidRDefault="00EA7EA1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482812E" w14:textId="77777777" w:rsidR="00EA7EA1" w:rsidRDefault="00EA7EA1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DA2ADC2" w14:textId="77777777" w:rsidR="00EA7EA1" w:rsidRPr="00B433BC" w:rsidRDefault="00EA7EA1" w:rsidP="00B433B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8946,8</w:t>
            </w:r>
          </w:p>
        </w:tc>
        <w:tc>
          <w:tcPr>
            <w:tcW w:w="855" w:type="dxa"/>
          </w:tcPr>
          <w:p w14:paraId="54F0C278" w14:textId="77777777" w:rsidR="00EA7EA1" w:rsidRPr="00EA7EA1" w:rsidRDefault="00EA7EA1" w:rsidP="00EA7E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4920,3</w:t>
            </w:r>
          </w:p>
        </w:tc>
        <w:tc>
          <w:tcPr>
            <w:tcW w:w="850" w:type="dxa"/>
          </w:tcPr>
          <w:p w14:paraId="33614B03" w14:textId="77777777" w:rsidR="00EA7EA1" w:rsidRPr="00EA7EA1" w:rsidRDefault="00EA7EA1" w:rsidP="00EA7E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5412,3</w:t>
            </w:r>
          </w:p>
        </w:tc>
        <w:tc>
          <w:tcPr>
            <w:tcW w:w="850" w:type="dxa"/>
          </w:tcPr>
          <w:p w14:paraId="36878EA1" w14:textId="77777777" w:rsidR="00EA7EA1" w:rsidRDefault="00EA7EA1" w:rsidP="00EA7EA1">
            <w:pPr>
              <w:jc w:val="center"/>
            </w:pPr>
            <w:r w:rsidRPr="00301664">
              <w:rPr>
                <w:lang w:val="ru-RU"/>
              </w:rPr>
              <w:t>5</w:t>
            </w:r>
            <w:r>
              <w:rPr>
                <w:lang w:val="ru-RU"/>
              </w:rPr>
              <w:t>953</w:t>
            </w:r>
            <w:r w:rsidRPr="00301664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1009" w:type="dxa"/>
          </w:tcPr>
          <w:p w14:paraId="0977767B" w14:textId="77777777" w:rsidR="00EA7EA1" w:rsidRDefault="00EA7EA1" w:rsidP="00EA7EA1">
            <w:pPr>
              <w:jc w:val="center"/>
            </w:pPr>
            <w:r>
              <w:rPr>
                <w:lang w:val="ru-RU"/>
              </w:rPr>
              <w:t>6549,0</w:t>
            </w:r>
          </w:p>
        </w:tc>
        <w:tc>
          <w:tcPr>
            <w:tcW w:w="990" w:type="dxa"/>
          </w:tcPr>
          <w:p w14:paraId="470904CE" w14:textId="77777777" w:rsidR="00EA7EA1" w:rsidRDefault="00EA7EA1" w:rsidP="00EA7EA1">
            <w:pPr>
              <w:jc w:val="center"/>
            </w:pPr>
            <w:r>
              <w:rPr>
                <w:lang w:val="ru-RU"/>
              </w:rPr>
              <w:t>7203,8</w:t>
            </w:r>
          </w:p>
        </w:tc>
        <w:tc>
          <w:tcPr>
            <w:tcW w:w="995" w:type="dxa"/>
          </w:tcPr>
          <w:p w14:paraId="400A2E8C" w14:textId="77777777" w:rsidR="00EA7EA1" w:rsidRPr="00B433BC" w:rsidRDefault="00EA7EA1" w:rsidP="00EA7E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38985,8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61A89749" w14:textId="77777777" w:rsidR="00EA7EA1" w:rsidRDefault="00EA7EA1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BC0B0FA" w14:textId="77777777" w:rsidR="00EA7EA1" w:rsidRDefault="00EA7EA1">
            <w:pPr>
              <w:rPr>
                <w:sz w:val="2"/>
                <w:szCs w:val="2"/>
              </w:rPr>
            </w:pPr>
          </w:p>
        </w:tc>
      </w:tr>
      <w:tr w:rsidR="00970E1F" w14:paraId="3826F495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4A716B29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C28E5D3" w14:textId="77777777" w:rsidR="00970E1F" w:rsidRDefault="00970E1F">
            <w:pPr>
              <w:pStyle w:val="TableParagraph"/>
              <w:spacing w:before="3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</w:t>
            </w:r>
            <w:proofErr w:type="spellEnd"/>
          </w:p>
          <w:p w14:paraId="4805B900" w14:textId="77777777" w:rsidR="00970E1F" w:rsidRDefault="00970E1F">
            <w:pPr>
              <w:pStyle w:val="TableParagraph"/>
              <w:spacing w:before="15" w:line="240" w:lineRule="exact"/>
              <w:ind w:left="15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1E971DD4" w14:textId="77777777" w:rsidR="00970E1F" w:rsidRDefault="00970E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66005EA" w14:textId="77777777" w:rsidR="00970E1F" w:rsidRDefault="00970E1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CCFA8D1" w14:textId="77777777" w:rsidR="00970E1F" w:rsidRPr="00B433BC" w:rsidRDefault="00970E1F" w:rsidP="00B433B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6020,3</w:t>
            </w:r>
          </w:p>
        </w:tc>
        <w:tc>
          <w:tcPr>
            <w:tcW w:w="855" w:type="dxa"/>
          </w:tcPr>
          <w:p w14:paraId="558C265A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3296,6</w:t>
            </w:r>
          </w:p>
        </w:tc>
        <w:tc>
          <w:tcPr>
            <w:tcW w:w="850" w:type="dxa"/>
          </w:tcPr>
          <w:p w14:paraId="7CA82F05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3626,3</w:t>
            </w:r>
          </w:p>
        </w:tc>
        <w:tc>
          <w:tcPr>
            <w:tcW w:w="850" w:type="dxa"/>
          </w:tcPr>
          <w:p w14:paraId="5B20DB56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3988,9</w:t>
            </w:r>
          </w:p>
        </w:tc>
        <w:tc>
          <w:tcPr>
            <w:tcW w:w="1009" w:type="dxa"/>
          </w:tcPr>
          <w:p w14:paraId="168B4A49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4387,8</w:t>
            </w:r>
          </w:p>
        </w:tc>
        <w:tc>
          <w:tcPr>
            <w:tcW w:w="990" w:type="dxa"/>
          </w:tcPr>
          <w:p w14:paraId="78AD9667" w14:textId="77777777" w:rsidR="00970E1F" w:rsidRPr="00916562" w:rsidRDefault="009165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4826,5</w:t>
            </w:r>
          </w:p>
        </w:tc>
        <w:tc>
          <w:tcPr>
            <w:tcW w:w="995" w:type="dxa"/>
          </w:tcPr>
          <w:p w14:paraId="366FDCFD" w14:textId="77777777" w:rsidR="00970E1F" w:rsidRPr="00B433BC" w:rsidRDefault="00C96B72" w:rsidP="00C96B7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70E1F">
              <w:rPr>
                <w:lang w:val="ru-RU"/>
              </w:rPr>
              <w:t>6</w:t>
            </w:r>
            <w:r>
              <w:rPr>
                <w:lang w:val="ru-RU"/>
              </w:rPr>
              <w:t>146</w:t>
            </w:r>
            <w:r w:rsidR="00970E1F">
              <w:rPr>
                <w:lang w:val="ru-RU"/>
              </w:rPr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7C7D9B37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79B88DDB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6AB7C6D7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4981D2DE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4836737" w14:textId="77777777" w:rsidR="00970E1F" w:rsidRDefault="00970E1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областной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101B7749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8BBD7E1" w14:textId="77777777" w:rsidR="00970E1F" w:rsidRDefault="00970E1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9559A99" w14:textId="77777777" w:rsidR="00970E1F" w:rsidRPr="00B433BC" w:rsidRDefault="00970E1F" w:rsidP="00B433B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2926,5</w:t>
            </w:r>
          </w:p>
        </w:tc>
        <w:tc>
          <w:tcPr>
            <w:tcW w:w="855" w:type="dxa"/>
          </w:tcPr>
          <w:p w14:paraId="54189A7A" w14:textId="77777777" w:rsidR="00970E1F" w:rsidRPr="00EA7EA1" w:rsidRDefault="00EA7E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1623,7</w:t>
            </w:r>
          </w:p>
        </w:tc>
        <w:tc>
          <w:tcPr>
            <w:tcW w:w="850" w:type="dxa"/>
          </w:tcPr>
          <w:p w14:paraId="4EEB0B51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1786,0</w:t>
            </w:r>
          </w:p>
        </w:tc>
        <w:tc>
          <w:tcPr>
            <w:tcW w:w="850" w:type="dxa"/>
          </w:tcPr>
          <w:p w14:paraId="2A1E09D4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1964,7</w:t>
            </w:r>
          </w:p>
        </w:tc>
        <w:tc>
          <w:tcPr>
            <w:tcW w:w="1009" w:type="dxa"/>
          </w:tcPr>
          <w:p w14:paraId="5D6BD6F7" w14:textId="77777777" w:rsidR="00970E1F" w:rsidRPr="00C826E2" w:rsidRDefault="00C826E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2161,2</w:t>
            </w:r>
          </w:p>
        </w:tc>
        <w:tc>
          <w:tcPr>
            <w:tcW w:w="990" w:type="dxa"/>
          </w:tcPr>
          <w:p w14:paraId="0D22B07A" w14:textId="77777777" w:rsidR="00970E1F" w:rsidRPr="00916562" w:rsidRDefault="009165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2377,3</w:t>
            </w:r>
          </w:p>
        </w:tc>
        <w:tc>
          <w:tcPr>
            <w:tcW w:w="995" w:type="dxa"/>
          </w:tcPr>
          <w:p w14:paraId="06D8FDA2" w14:textId="77777777" w:rsidR="00970E1F" w:rsidRPr="00B433BC" w:rsidRDefault="00C96B72" w:rsidP="00C96B7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12839</w:t>
            </w:r>
            <w:r w:rsidR="00970E1F">
              <w:rPr>
                <w:lang w:val="ru-RU"/>
              </w:rPr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4D86E400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4AE5BE06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68810E3F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27541E11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1124498" w14:textId="77777777" w:rsidR="00970E1F" w:rsidRDefault="00970E1F">
            <w:pPr>
              <w:pStyle w:val="TableParagraph"/>
              <w:spacing w:line="264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  <w:p w14:paraId="14DE73EE" w14:textId="77777777" w:rsidR="00970E1F" w:rsidRDefault="00970E1F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5123CD7" w14:textId="77777777" w:rsidR="00970E1F" w:rsidRDefault="00970E1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7B4D39B" w14:textId="77777777" w:rsidR="00970E1F" w:rsidRDefault="00970E1F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F26B070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5A4B64F8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196D6559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14D5C65A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682714F4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3E5BBF90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60D0D8DE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471CA985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31A02A3C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10FE6C32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3A0C678B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8ED257A" w14:textId="77777777" w:rsidR="00970E1F" w:rsidRDefault="00970E1F">
            <w:pPr>
              <w:pStyle w:val="TableParagraph"/>
              <w:spacing w:line="254" w:lineRule="exact"/>
              <w:ind w:left="147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внебюджетн</w:t>
            </w:r>
            <w:proofErr w:type="spellEnd"/>
          </w:p>
          <w:p w14:paraId="0CC374F7" w14:textId="77777777" w:rsidR="00970E1F" w:rsidRDefault="00970E1F">
            <w:pPr>
              <w:pStyle w:val="TableParagraph"/>
              <w:spacing w:before="10" w:line="250" w:lineRule="exact"/>
              <w:ind w:left="148" w:right="3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ые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95"/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416AF1AF" w14:textId="77777777" w:rsidR="00970E1F" w:rsidRDefault="00970E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EC6AB21" w14:textId="77777777" w:rsidR="00970E1F" w:rsidRDefault="00970E1F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69FE1AF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1EA1E878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445FFAAB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31203901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3C37AEC2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3F3828AF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687DA41A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370D742E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A2ED06C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13ABAB4C" w14:textId="77777777">
        <w:trPr>
          <w:trHeight w:val="263"/>
        </w:trPr>
        <w:tc>
          <w:tcPr>
            <w:tcW w:w="2518" w:type="dxa"/>
            <w:vMerge w:val="restart"/>
          </w:tcPr>
          <w:p w14:paraId="0B896D0B" w14:textId="77777777" w:rsidR="00970E1F" w:rsidRPr="007A1B54" w:rsidRDefault="00970E1F" w:rsidP="00640918">
            <w:pPr>
              <w:pStyle w:val="TableParagraph"/>
              <w:spacing w:before="4" w:line="252" w:lineRule="auto"/>
              <w:ind w:left="113" w:right="137" w:firstLine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 xml:space="preserve">7.5.Пополнение и обновление образовательных </w:t>
            </w:r>
            <w:r w:rsidR="00640918">
              <w:rPr>
                <w:w w:val="105"/>
                <w:sz w:val="23"/>
                <w:lang w:val="ru-RU"/>
              </w:rPr>
              <w:t>организац</w:t>
            </w:r>
            <w:r w:rsidR="00640918" w:rsidRPr="007A1B54">
              <w:rPr>
                <w:w w:val="105"/>
                <w:sz w:val="23"/>
                <w:lang w:val="ru-RU"/>
              </w:rPr>
              <w:t>ий</w:t>
            </w:r>
            <w:r w:rsidR="00640918" w:rsidRPr="007A1B54">
              <w:rPr>
                <w:color w:val="010101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компьютерной техникой, оргтехникой</w:t>
            </w:r>
          </w:p>
        </w:tc>
        <w:tc>
          <w:tcPr>
            <w:tcW w:w="1518" w:type="dxa"/>
          </w:tcPr>
          <w:p w14:paraId="3228FF49" w14:textId="77777777" w:rsidR="00970E1F" w:rsidRDefault="00970E1F">
            <w:pPr>
              <w:pStyle w:val="TableParagraph"/>
              <w:spacing w:before="4" w:line="240" w:lineRule="exact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69D66783" w14:textId="77777777" w:rsidR="00970E1F" w:rsidRDefault="00970E1F">
            <w:pPr>
              <w:pStyle w:val="TableParagraph"/>
              <w:spacing w:before="8" w:line="235" w:lineRule="exact"/>
              <w:ind w:left="11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614DFE2E" w14:textId="77777777" w:rsidR="00970E1F" w:rsidRDefault="00970E1F">
            <w:pPr>
              <w:pStyle w:val="TableParagraph"/>
              <w:spacing w:before="4" w:line="240" w:lineRule="exact"/>
              <w:ind w:left="42"/>
              <w:jc w:val="center"/>
              <w:rPr>
                <w:sz w:val="23"/>
              </w:rPr>
            </w:pPr>
            <w:r>
              <w:rPr>
                <w:color w:val="010101"/>
                <w:w w:val="101"/>
                <w:sz w:val="23"/>
              </w:rPr>
              <w:t>5</w:t>
            </w:r>
          </w:p>
        </w:tc>
        <w:tc>
          <w:tcPr>
            <w:tcW w:w="855" w:type="dxa"/>
          </w:tcPr>
          <w:p w14:paraId="081D12A4" w14:textId="77777777" w:rsidR="00970E1F" w:rsidRPr="00DC1F2A" w:rsidRDefault="00970E1F">
            <w:pPr>
              <w:pStyle w:val="TableParagraph"/>
              <w:spacing w:before="4" w:line="240" w:lineRule="exact"/>
              <w:ind w:left="4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50" w:type="dxa"/>
          </w:tcPr>
          <w:p w14:paraId="5E60CE94" w14:textId="77777777" w:rsidR="00970E1F" w:rsidRPr="00ED1B65" w:rsidRDefault="00970E1F">
            <w:pPr>
              <w:pStyle w:val="TableParagraph"/>
              <w:spacing w:before="4" w:line="240" w:lineRule="exact"/>
              <w:ind w:left="3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50" w:type="dxa"/>
          </w:tcPr>
          <w:p w14:paraId="42E1FC07" w14:textId="77777777" w:rsidR="00970E1F" w:rsidRPr="00ED1B65" w:rsidRDefault="00970E1F">
            <w:pPr>
              <w:pStyle w:val="TableParagraph"/>
              <w:spacing w:before="4" w:line="240" w:lineRule="exact"/>
              <w:ind w:left="4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1009" w:type="dxa"/>
          </w:tcPr>
          <w:p w14:paraId="728E6079" w14:textId="77777777" w:rsidR="00970E1F" w:rsidRPr="00ED1B65" w:rsidRDefault="00970E1F">
            <w:pPr>
              <w:pStyle w:val="TableParagraph"/>
              <w:spacing w:line="244" w:lineRule="exact"/>
              <w:ind w:left="37"/>
              <w:jc w:val="center"/>
              <w:rPr>
                <w:sz w:val="24"/>
                <w:szCs w:val="24"/>
                <w:lang w:val="ru-RU"/>
              </w:rPr>
            </w:pPr>
            <w:r w:rsidRPr="00ED1B6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</w:tcPr>
          <w:p w14:paraId="5B17EA2E" w14:textId="77777777" w:rsidR="00970E1F" w:rsidRPr="00ED1B65" w:rsidRDefault="00970E1F">
            <w:pPr>
              <w:pStyle w:val="TableParagraph"/>
              <w:spacing w:line="244" w:lineRule="exact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ED1B6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14:paraId="3F7FDA07" w14:textId="77777777" w:rsidR="00970E1F" w:rsidRPr="00ED1B65" w:rsidRDefault="00970E1F" w:rsidP="00ED1B65">
            <w:pPr>
              <w:pStyle w:val="TableParagraph"/>
              <w:spacing w:before="4" w:line="240" w:lineRule="exact"/>
              <w:ind w:left="116" w:right="7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15</w:t>
            </w:r>
          </w:p>
        </w:tc>
        <w:tc>
          <w:tcPr>
            <w:tcW w:w="1461" w:type="dxa"/>
            <w:vMerge w:val="restart"/>
          </w:tcPr>
          <w:p w14:paraId="26DC06ED" w14:textId="77777777" w:rsidR="00970E1F" w:rsidRDefault="00970E1F" w:rsidP="00C9768D">
            <w:pPr>
              <w:pStyle w:val="TableParagraph"/>
              <w:spacing w:before="8" w:line="244" w:lineRule="auto"/>
              <w:ind w:left="117" w:firstLine="5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</w:t>
            </w:r>
            <w:r w:rsidR="00C9768D">
              <w:rPr>
                <w:color w:val="010101"/>
                <w:w w:val="105"/>
                <w:sz w:val="23"/>
                <w:lang w:val="ru-RU"/>
              </w:rPr>
              <w:t>О</w:t>
            </w:r>
            <w:r>
              <w:rPr>
                <w:color w:val="010101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010101"/>
                <w:sz w:val="23"/>
              </w:rPr>
              <w:t>ЦБМТиИО</w:t>
            </w:r>
            <w:proofErr w:type="spellEnd"/>
          </w:p>
        </w:tc>
        <w:tc>
          <w:tcPr>
            <w:tcW w:w="2701" w:type="dxa"/>
            <w:vMerge w:val="restart"/>
          </w:tcPr>
          <w:p w14:paraId="62027768" w14:textId="77777777" w:rsidR="00970E1F" w:rsidRPr="00781EDC" w:rsidRDefault="00970E1F">
            <w:pPr>
              <w:pStyle w:val="TableParagraph"/>
              <w:spacing w:before="4"/>
              <w:ind w:left="121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2021-2024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970E1F" w14:paraId="159D3B12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BD74645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CAF9FBB" w14:textId="77777777" w:rsidR="00970E1F" w:rsidRDefault="00970E1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088F9A89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82825D5" w14:textId="77777777" w:rsidR="00970E1F" w:rsidRDefault="00970E1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740085E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3E8DA32A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5AB951C1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12824E9B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2C0E3C98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3937541B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1AA27530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6576830F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0E8EC160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406B73AD" w14:textId="77777777">
        <w:trPr>
          <w:trHeight w:val="811"/>
        </w:trPr>
        <w:tc>
          <w:tcPr>
            <w:tcW w:w="2518" w:type="dxa"/>
            <w:vMerge/>
            <w:tcBorders>
              <w:top w:val="nil"/>
            </w:tcBorders>
          </w:tcPr>
          <w:p w14:paraId="4BEFE80C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DA5EB47" w14:textId="77777777" w:rsidR="00970E1F" w:rsidRPr="007A1B54" w:rsidRDefault="00970E1F">
            <w:pPr>
              <w:pStyle w:val="TableParagraph"/>
              <w:spacing w:line="264" w:lineRule="exact"/>
              <w:ind w:left="149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</w:t>
            </w:r>
          </w:p>
          <w:p w14:paraId="713FD13D" w14:textId="77777777" w:rsidR="00970E1F" w:rsidRPr="007A1B54" w:rsidRDefault="00970E1F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03" w:type="dxa"/>
          </w:tcPr>
          <w:p w14:paraId="384B182F" w14:textId="77777777" w:rsidR="00970E1F" w:rsidRDefault="00970E1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3EB82D7" w14:textId="77777777" w:rsidR="00970E1F" w:rsidRDefault="00970E1F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D073BAF" w14:textId="77777777" w:rsidR="00970E1F" w:rsidRDefault="00970E1F" w:rsidP="00E960B1">
            <w:pPr>
              <w:pStyle w:val="TableParagraph"/>
              <w:spacing w:line="264" w:lineRule="exact"/>
              <w:ind w:right="200"/>
              <w:jc w:val="right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1000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55" w:type="dxa"/>
          </w:tcPr>
          <w:p w14:paraId="498990A6" w14:textId="77777777" w:rsidR="00970E1F" w:rsidRDefault="00970E1F" w:rsidP="008910E1">
            <w:pPr>
              <w:pStyle w:val="TableParagraph"/>
              <w:spacing w:line="264" w:lineRule="exact"/>
              <w:ind w:left="95" w:right="58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400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0" w:type="dxa"/>
          </w:tcPr>
          <w:p w14:paraId="3D7F15AF" w14:textId="77777777" w:rsidR="00970E1F" w:rsidRDefault="00970E1F" w:rsidP="00E960B1">
            <w:pPr>
              <w:pStyle w:val="TableParagraph"/>
              <w:spacing w:line="264" w:lineRule="exact"/>
              <w:ind w:left="135" w:right="1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40</w:t>
            </w:r>
            <w:r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850" w:type="dxa"/>
          </w:tcPr>
          <w:p w14:paraId="4F6FAB32" w14:textId="77777777" w:rsidR="00970E1F" w:rsidRDefault="00970E1F">
            <w:pPr>
              <w:pStyle w:val="TableParagraph"/>
              <w:spacing w:line="264" w:lineRule="exact"/>
              <w:ind w:left="140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00,0</w:t>
            </w:r>
          </w:p>
        </w:tc>
        <w:tc>
          <w:tcPr>
            <w:tcW w:w="1009" w:type="dxa"/>
          </w:tcPr>
          <w:p w14:paraId="0A078817" w14:textId="77777777" w:rsidR="00970E1F" w:rsidRDefault="00970E1F">
            <w:r>
              <w:rPr>
                <w:color w:val="010101"/>
                <w:sz w:val="23"/>
                <w:lang w:val="ru-RU"/>
              </w:rPr>
              <w:t xml:space="preserve">    4</w:t>
            </w:r>
            <w:r w:rsidRPr="00160BC7">
              <w:rPr>
                <w:color w:val="010101"/>
                <w:sz w:val="23"/>
              </w:rPr>
              <w:t>00,0</w:t>
            </w:r>
          </w:p>
        </w:tc>
        <w:tc>
          <w:tcPr>
            <w:tcW w:w="990" w:type="dxa"/>
          </w:tcPr>
          <w:p w14:paraId="5DFC958C" w14:textId="77777777" w:rsidR="00970E1F" w:rsidRDefault="00970E1F" w:rsidP="00DC1F2A">
            <w:r>
              <w:rPr>
                <w:color w:val="010101"/>
                <w:sz w:val="23"/>
                <w:lang w:val="ru-RU"/>
              </w:rPr>
              <w:t xml:space="preserve">    4</w:t>
            </w:r>
            <w:r w:rsidRPr="00160BC7">
              <w:rPr>
                <w:color w:val="010101"/>
                <w:sz w:val="23"/>
              </w:rPr>
              <w:t>00,0</w:t>
            </w:r>
          </w:p>
        </w:tc>
        <w:tc>
          <w:tcPr>
            <w:tcW w:w="995" w:type="dxa"/>
          </w:tcPr>
          <w:p w14:paraId="3E0208BB" w14:textId="77777777" w:rsidR="00970E1F" w:rsidRDefault="00970E1F">
            <w:pPr>
              <w:pStyle w:val="TableParagraph"/>
              <w:spacing w:line="264" w:lineRule="exact"/>
              <w:ind w:left="107" w:right="7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>
              <w:rPr>
                <w:color w:val="010101"/>
                <w:w w:val="105"/>
                <w:sz w:val="23"/>
              </w:rPr>
              <w:t>000,0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6F15C4D9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312DADA5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51096ADC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75417A6D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C02ABD8" w14:textId="77777777" w:rsidR="00970E1F" w:rsidRDefault="00970E1F">
            <w:pPr>
              <w:pStyle w:val="TableParagraph"/>
              <w:spacing w:before="7" w:line="270" w:lineRule="atLeast"/>
              <w:ind w:left="153" w:right="81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D876E3C" w14:textId="77777777" w:rsidR="00970E1F" w:rsidRDefault="00970E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F9CDBE0" w14:textId="77777777" w:rsidR="00970E1F" w:rsidRDefault="00970E1F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FABDF51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4FA2F014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38E11E4F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2F549DE2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5C39B121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2C4D2A83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2764B02B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5CC72D86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602A4798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265A2A95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71554F30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0CBD966" w14:textId="77777777" w:rsidR="00970E1F" w:rsidRDefault="00970E1F">
            <w:pPr>
              <w:pStyle w:val="TableParagraph"/>
              <w:spacing w:before="5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областной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57600CB9" w14:textId="77777777" w:rsidR="00970E1F" w:rsidRDefault="00970E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AD4F9FD" w14:textId="77777777" w:rsidR="00970E1F" w:rsidRDefault="00970E1F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7871E26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159C7D56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2F810484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0396FF3E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52CAA558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4336072C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0ABDF389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34348C5D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5EF98B19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294C16A8" w14:textId="77777777">
        <w:trPr>
          <w:trHeight w:val="539"/>
        </w:trPr>
        <w:tc>
          <w:tcPr>
            <w:tcW w:w="2518" w:type="dxa"/>
            <w:vMerge/>
            <w:tcBorders>
              <w:top w:val="nil"/>
            </w:tcBorders>
          </w:tcPr>
          <w:p w14:paraId="6C204A34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CB8FF3" w14:textId="77777777" w:rsidR="00970E1F" w:rsidRDefault="00970E1F">
            <w:pPr>
              <w:pStyle w:val="TableParagraph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  <w:p w14:paraId="755E15D8" w14:textId="77777777" w:rsidR="00970E1F" w:rsidRDefault="00970E1F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57904FE" w14:textId="77777777" w:rsidR="00970E1F" w:rsidRDefault="00970E1F">
            <w:pPr>
              <w:pStyle w:val="TableParagraph"/>
              <w:spacing w:before="65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EC1521F" w14:textId="77777777" w:rsidR="00970E1F" w:rsidRDefault="00970E1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97864E6" w14:textId="77777777" w:rsidR="00970E1F" w:rsidRDefault="00970E1F" w:rsidP="000C5FBE">
            <w:pPr>
              <w:pStyle w:val="TableParagraph"/>
              <w:spacing w:line="264" w:lineRule="exact"/>
              <w:ind w:right="200"/>
              <w:jc w:val="right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1000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55" w:type="dxa"/>
          </w:tcPr>
          <w:p w14:paraId="7AC3AC49" w14:textId="77777777" w:rsidR="00970E1F" w:rsidRDefault="00970E1F" w:rsidP="000C5FBE">
            <w:pPr>
              <w:pStyle w:val="TableParagraph"/>
              <w:spacing w:line="264" w:lineRule="exact"/>
              <w:ind w:left="95" w:right="58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400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0" w:type="dxa"/>
          </w:tcPr>
          <w:p w14:paraId="3FB55977" w14:textId="77777777" w:rsidR="00970E1F" w:rsidRDefault="00970E1F" w:rsidP="000C5FBE">
            <w:pPr>
              <w:pStyle w:val="TableParagraph"/>
              <w:spacing w:line="264" w:lineRule="exact"/>
              <w:ind w:left="135" w:right="1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40</w:t>
            </w:r>
            <w:r>
              <w:rPr>
                <w:color w:val="010101"/>
                <w:w w:val="105"/>
                <w:sz w:val="23"/>
              </w:rPr>
              <w:t>0,0</w:t>
            </w:r>
          </w:p>
        </w:tc>
        <w:tc>
          <w:tcPr>
            <w:tcW w:w="850" w:type="dxa"/>
          </w:tcPr>
          <w:p w14:paraId="2B360844" w14:textId="77777777" w:rsidR="00970E1F" w:rsidRDefault="00970E1F" w:rsidP="000C5FBE">
            <w:pPr>
              <w:pStyle w:val="TableParagraph"/>
              <w:spacing w:line="264" w:lineRule="exact"/>
              <w:ind w:left="140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00,0</w:t>
            </w:r>
          </w:p>
        </w:tc>
        <w:tc>
          <w:tcPr>
            <w:tcW w:w="1009" w:type="dxa"/>
          </w:tcPr>
          <w:p w14:paraId="52E7F0F8" w14:textId="77777777" w:rsidR="00970E1F" w:rsidRDefault="00970E1F" w:rsidP="000C5FBE">
            <w:r>
              <w:rPr>
                <w:color w:val="010101"/>
                <w:sz w:val="23"/>
                <w:lang w:val="ru-RU"/>
              </w:rPr>
              <w:t xml:space="preserve">    4</w:t>
            </w:r>
            <w:r w:rsidRPr="00160BC7">
              <w:rPr>
                <w:color w:val="010101"/>
                <w:sz w:val="23"/>
              </w:rPr>
              <w:t>00,0</w:t>
            </w:r>
          </w:p>
        </w:tc>
        <w:tc>
          <w:tcPr>
            <w:tcW w:w="990" w:type="dxa"/>
          </w:tcPr>
          <w:p w14:paraId="271432E3" w14:textId="77777777" w:rsidR="00970E1F" w:rsidRDefault="00970E1F" w:rsidP="000C5FBE">
            <w:r>
              <w:rPr>
                <w:color w:val="010101"/>
                <w:sz w:val="23"/>
                <w:lang w:val="ru-RU"/>
              </w:rPr>
              <w:t xml:space="preserve">    4</w:t>
            </w:r>
            <w:r w:rsidRPr="00160BC7">
              <w:rPr>
                <w:color w:val="010101"/>
                <w:sz w:val="23"/>
              </w:rPr>
              <w:t>00,0</w:t>
            </w:r>
          </w:p>
        </w:tc>
        <w:tc>
          <w:tcPr>
            <w:tcW w:w="995" w:type="dxa"/>
          </w:tcPr>
          <w:p w14:paraId="4CF0EB4E" w14:textId="77777777" w:rsidR="00970E1F" w:rsidRDefault="00970E1F" w:rsidP="000C5FBE">
            <w:pPr>
              <w:pStyle w:val="TableParagraph"/>
              <w:spacing w:line="264" w:lineRule="exact"/>
              <w:ind w:left="107" w:right="7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>
              <w:rPr>
                <w:color w:val="010101"/>
                <w:w w:val="105"/>
                <w:sz w:val="23"/>
              </w:rPr>
              <w:t>000,0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517FFC0E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35F5946E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66334B5D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670DE493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B06C86D" w14:textId="77777777" w:rsidR="00970E1F" w:rsidRDefault="00970E1F">
            <w:pPr>
              <w:pStyle w:val="TableParagraph"/>
              <w:spacing w:before="5" w:line="228" w:lineRule="auto"/>
              <w:ind w:left="148" w:right="172" w:hanging="1"/>
              <w:rPr>
                <w:sz w:val="23"/>
              </w:rPr>
            </w:pPr>
            <w:proofErr w:type="spellStart"/>
            <w:r>
              <w:rPr>
                <w:color w:val="010101"/>
                <w:w w:val="95"/>
                <w:sz w:val="23"/>
              </w:rPr>
              <w:t>внебюджетн</w:t>
            </w:r>
            <w:proofErr w:type="spellEnd"/>
            <w:r>
              <w:rPr>
                <w:color w:val="010101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ые</w:t>
            </w:r>
            <w:proofErr w:type="spellEnd"/>
          </w:p>
          <w:p w14:paraId="6E43BC16" w14:textId="77777777" w:rsidR="00970E1F" w:rsidRDefault="00970E1F">
            <w:pPr>
              <w:pStyle w:val="TableParagraph"/>
              <w:spacing w:line="227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37938490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15169CC" w14:textId="77777777" w:rsidR="00970E1F" w:rsidRDefault="00970E1F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B5476A7" w14:textId="77777777" w:rsidR="00970E1F" w:rsidRDefault="00970E1F">
            <w:pPr>
              <w:pStyle w:val="TableParagraph"/>
            </w:pPr>
          </w:p>
        </w:tc>
        <w:tc>
          <w:tcPr>
            <w:tcW w:w="855" w:type="dxa"/>
          </w:tcPr>
          <w:p w14:paraId="12589958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6BFF930B" w14:textId="77777777" w:rsidR="00970E1F" w:rsidRDefault="00970E1F">
            <w:pPr>
              <w:pStyle w:val="TableParagraph"/>
            </w:pPr>
          </w:p>
        </w:tc>
        <w:tc>
          <w:tcPr>
            <w:tcW w:w="850" w:type="dxa"/>
          </w:tcPr>
          <w:p w14:paraId="46B8F12D" w14:textId="77777777" w:rsidR="00970E1F" w:rsidRDefault="00970E1F">
            <w:pPr>
              <w:pStyle w:val="TableParagraph"/>
            </w:pPr>
          </w:p>
        </w:tc>
        <w:tc>
          <w:tcPr>
            <w:tcW w:w="1009" w:type="dxa"/>
          </w:tcPr>
          <w:p w14:paraId="40091FA4" w14:textId="77777777" w:rsidR="00970E1F" w:rsidRDefault="00970E1F">
            <w:pPr>
              <w:pStyle w:val="TableParagraph"/>
            </w:pPr>
          </w:p>
        </w:tc>
        <w:tc>
          <w:tcPr>
            <w:tcW w:w="990" w:type="dxa"/>
          </w:tcPr>
          <w:p w14:paraId="390FBDAE" w14:textId="77777777" w:rsidR="00970E1F" w:rsidRDefault="00970E1F">
            <w:pPr>
              <w:pStyle w:val="TableParagraph"/>
            </w:pPr>
          </w:p>
        </w:tc>
        <w:tc>
          <w:tcPr>
            <w:tcW w:w="995" w:type="dxa"/>
          </w:tcPr>
          <w:p w14:paraId="2BEC93A7" w14:textId="77777777" w:rsidR="00970E1F" w:rsidRDefault="00970E1F">
            <w:pPr>
              <w:pStyle w:val="TableParagraph"/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2DE94689" w14:textId="77777777" w:rsidR="00970E1F" w:rsidRDefault="00970E1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6943B994" w14:textId="77777777" w:rsidR="00970E1F" w:rsidRDefault="00970E1F">
            <w:pPr>
              <w:rPr>
                <w:sz w:val="2"/>
                <w:szCs w:val="2"/>
              </w:rPr>
            </w:pPr>
          </w:p>
        </w:tc>
      </w:tr>
      <w:tr w:rsidR="00970E1F" w14:paraId="48DC928C" w14:textId="77777777">
        <w:trPr>
          <w:trHeight w:val="542"/>
        </w:trPr>
        <w:tc>
          <w:tcPr>
            <w:tcW w:w="4036" w:type="dxa"/>
            <w:gridSpan w:val="2"/>
          </w:tcPr>
          <w:p w14:paraId="58DF1E81" w14:textId="77777777" w:rsidR="00970E1F" w:rsidRPr="007A1B54" w:rsidRDefault="00970E1F">
            <w:pPr>
              <w:pStyle w:val="TableParagraph"/>
              <w:spacing w:before="1" w:line="278" w:lineRule="exact"/>
              <w:ind w:left="113" w:hanging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Итого затрат на решение задачи 7, в том числе:</w:t>
            </w:r>
          </w:p>
        </w:tc>
        <w:tc>
          <w:tcPr>
            <w:tcW w:w="1403" w:type="dxa"/>
          </w:tcPr>
          <w:p w14:paraId="02A20E0A" w14:textId="77777777" w:rsidR="00970E1F" w:rsidRDefault="00970E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E013A93" w14:textId="77777777" w:rsidR="00970E1F" w:rsidRDefault="00970E1F">
            <w:pPr>
              <w:pStyle w:val="TableParagraph"/>
              <w:spacing w:before="29" w:line="23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030E1F0" w14:textId="77777777" w:rsidR="00970E1F" w:rsidRPr="00916562" w:rsidRDefault="00DC31DD" w:rsidP="00AE0C57">
            <w:pPr>
              <w:pStyle w:val="TableParagraph"/>
              <w:spacing w:before="8"/>
              <w:ind w:right="146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29062,8</w:t>
            </w:r>
          </w:p>
        </w:tc>
        <w:tc>
          <w:tcPr>
            <w:tcW w:w="855" w:type="dxa"/>
          </w:tcPr>
          <w:p w14:paraId="5E587812" w14:textId="77777777" w:rsidR="00970E1F" w:rsidRPr="00D226C7" w:rsidRDefault="00DC31DD">
            <w:pPr>
              <w:pStyle w:val="TableParagraph"/>
              <w:spacing w:line="285" w:lineRule="exact"/>
              <w:ind w:left="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21420,3</w:t>
            </w:r>
          </w:p>
        </w:tc>
        <w:tc>
          <w:tcPr>
            <w:tcW w:w="850" w:type="dxa"/>
          </w:tcPr>
          <w:p w14:paraId="03033A1D" w14:textId="77777777" w:rsidR="00970E1F" w:rsidRPr="00D226C7" w:rsidRDefault="00DC31DD" w:rsidP="00AE0C57">
            <w:pPr>
              <w:pStyle w:val="TableParagraph"/>
              <w:spacing w:before="8" w:line="230" w:lineRule="exact"/>
              <w:ind w:right="102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47526,3</w:t>
            </w:r>
          </w:p>
        </w:tc>
        <w:tc>
          <w:tcPr>
            <w:tcW w:w="850" w:type="dxa"/>
          </w:tcPr>
          <w:p w14:paraId="2DD90968" w14:textId="77777777" w:rsidR="00970E1F" w:rsidRPr="00D226C7" w:rsidRDefault="00DC31DD" w:rsidP="00DC31DD">
            <w:pPr>
              <w:pStyle w:val="TableParagraph"/>
              <w:spacing w:line="285" w:lineRule="exact"/>
              <w:ind w:left="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38243,6</w:t>
            </w:r>
          </w:p>
        </w:tc>
        <w:tc>
          <w:tcPr>
            <w:tcW w:w="1009" w:type="dxa"/>
          </w:tcPr>
          <w:p w14:paraId="7A4AAE53" w14:textId="77777777" w:rsidR="00970E1F" w:rsidRPr="00D226C7" w:rsidRDefault="00DC31DD" w:rsidP="00DC31DD">
            <w:pPr>
              <w:pStyle w:val="TableParagraph"/>
              <w:spacing w:before="8"/>
              <w:ind w:left="209" w:right="17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34025,0</w:t>
            </w:r>
          </w:p>
        </w:tc>
        <w:tc>
          <w:tcPr>
            <w:tcW w:w="990" w:type="dxa"/>
          </w:tcPr>
          <w:p w14:paraId="1E0EAB4D" w14:textId="77777777" w:rsidR="00970E1F" w:rsidRPr="00D226C7" w:rsidRDefault="00DC31DD" w:rsidP="00DC31DD">
            <w:pPr>
              <w:pStyle w:val="TableParagraph"/>
              <w:spacing w:before="8"/>
              <w:ind w:left="146" w:right="11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34885,8</w:t>
            </w:r>
          </w:p>
        </w:tc>
        <w:tc>
          <w:tcPr>
            <w:tcW w:w="995" w:type="dxa"/>
          </w:tcPr>
          <w:p w14:paraId="33CE7A45" w14:textId="77777777" w:rsidR="00970E1F" w:rsidRPr="00D226C7" w:rsidRDefault="00DC31DD">
            <w:pPr>
              <w:pStyle w:val="TableParagraph"/>
              <w:spacing w:before="8"/>
              <w:ind w:left="106" w:right="7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205163,8</w:t>
            </w:r>
          </w:p>
        </w:tc>
        <w:tc>
          <w:tcPr>
            <w:tcW w:w="1461" w:type="dxa"/>
          </w:tcPr>
          <w:p w14:paraId="133585FB" w14:textId="77777777" w:rsidR="00970E1F" w:rsidRDefault="00970E1F">
            <w:pPr>
              <w:pStyle w:val="TableParagraph"/>
            </w:pPr>
          </w:p>
        </w:tc>
        <w:tc>
          <w:tcPr>
            <w:tcW w:w="2701" w:type="dxa"/>
          </w:tcPr>
          <w:p w14:paraId="0761AAA8" w14:textId="77777777" w:rsidR="00970E1F" w:rsidRDefault="00970E1F">
            <w:pPr>
              <w:pStyle w:val="TableParagraph"/>
            </w:pPr>
          </w:p>
        </w:tc>
      </w:tr>
      <w:tr w:rsidR="00DC31DD" w14:paraId="5FCBE6F6" w14:textId="77777777">
        <w:trPr>
          <w:trHeight w:val="543"/>
        </w:trPr>
        <w:tc>
          <w:tcPr>
            <w:tcW w:w="4036" w:type="dxa"/>
            <w:gridSpan w:val="2"/>
          </w:tcPr>
          <w:p w14:paraId="50EEE272" w14:textId="77777777" w:rsidR="00DC31DD" w:rsidRDefault="00DC31DD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7772043B" w14:textId="77777777" w:rsidR="00DC31DD" w:rsidRDefault="00DC31DD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C193CF3" w14:textId="77777777" w:rsidR="00DC31DD" w:rsidRDefault="00DC31DD">
            <w:pPr>
              <w:pStyle w:val="TableParagraph"/>
              <w:spacing w:before="30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F441750" w14:textId="77777777" w:rsidR="00DC31DD" w:rsidRPr="00B433BC" w:rsidRDefault="00DC31DD" w:rsidP="00B4503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6020,3</w:t>
            </w:r>
          </w:p>
        </w:tc>
        <w:tc>
          <w:tcPr>
            <w:tcW w:w="855" w:type="dxa"/>
          </w:tcPr>
          <w:p w14:paraId="123F143C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3296,6</w:t>
            </w:r>
          </w:p>
        </w:tc>
        <w:tc>
          <w:tcPr>
            <w:tcW w:w="850" w:type="dxa"/>
          </w:tcPr>
          <w:p w14:paraId="18F7EFCE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3626,3</w:t>
            </w:r>
          </w:p>
        </w:tc>
        <w:tc>
          <w:tcPr>
            <w:tcW w:w="850" w:type="dxa"/>
          </w:tcPr>
          <w:p w14:paraId="7AB7798A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3988,9</w:t>
            </w:r>
          </w:p>
        </w:tc>
        <w:tc>
          <w:tcPr>
            <w:tcW w:w="1009" w:type="dxa"/>
          </w:tcPr>
          <w:p w14:paraId="6BBE9CD0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4387,8</w:t>
            </w:r>
          </w:p>
        </w:tc>
        <w:tc>
          <w:tcPr>
            <w:tcW w:w="990" w:type="dxa"/>
          </w:tcPr>
          <w:p w14:paraId="0A92D72B" w14:textId="77777777" w:rsidR="00DC31DD" w:rsidRPr="0091656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4826,5</w:t>
            </w:r>
          </w:p>
        </w:tc>
        <w:tc>
          <w:tcPr>
            <w:tcW w:w="995" w:type="dxa"/>
          </w:tcPr>
          <w:p w14:paraId="3E554CFC" w14:textId="77777777" w:rsidR="00DC31DD" w:rsidRPr="00B433BC" w:rsidRDefault="00DC31DD" w:rsidP="00B4503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26146,4</w:t>
            </w:r>
          </w:p>
        </w:tc>
        <w:tc>
          <w:tcPr>
            <w:tcW w:w="1461" w:type="dxa"/>
          </w:tcPr>
          <w:p w14:paraId="69773A82" w14:textId="77777777" w:rsidR="00DC31DD" w:rsidRDefault="00DC31DD">
            <w:pPr>
              <w:pStyle w:val="TableParagraph"/>
            </w:pPr>
          </w:p>
        </w:tc>
        <w:tc>
          <w:tcPr>
            <w:tcW w:w="2701" w:type="dxa"/>
          </w:tcPr>
          <w:p w14:paraId="1E0C7AB3" w14:textId="77777777" w:rsidR="00DC31DD" w:rsidRDefault="00DC31DD">
            <w:pPr>
              <w:pStyle w:val="TableParagraph"/>
            </w:pPr>
          </w:p>
        </w:tc>
      </w:tr>
      <w:tr w:rsidR="00DC31DD" w14:paraId="303AA6D7" w14:textId="77777777">
        <w:trPr>
          <w:trHeight w:val="542"/>
        </w:trPr>
        <w:tc>
          <w:tcPr>
            <w:tcW w:w="4036" w:type="dxa"/>
            <w:gridSpan w:val="2"/>
          </w:tcPr>
          <w:p w14:paraId="2C686594" w14:textId="77777777" w:rsidR="00DC31DD" w:rsidRDefault="00DC31DD">
            <w:pPr>
              <w:pStyle w:val="TableParagraph"/>
              <w:spacing w:before="3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C0D9C0F" w14:textId="77777777" w:rsidR="00DC31DD" w:rsidRDefault="00DC31DD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128B540" w14:textId="77777777" w:rsidR="00DC31DD" w:rsidRDefault="00DC31DD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1BE553B" w14:textId="77777777" w:rsidR="00DC31DD" w:rsidRPr="00B433BC" w:rsidRDefault="00B26E04" w:rsidP="00B4503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14094,7</w:t>
            </w:r>
          </w:p>
        </w:tc>
        <w:tc>
          <w:tcPr>
            <w:tcW w:w="855" w:type="dxa"/>
          </w:tcPr>
          <w:p w14:paraId="3DD89160" w14:textId="77777777" w:rsidR="00DC31DD" w:rsidRPr="00EA7EA1" w:rsidRDefault="00B26E04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12791,9</w:t>
            </w:r>
          </w:p>
        </w:tc>
        <w:tc>
          <w:tcPr>
            <w:tcW w:w="850" w:type="dxa"/>
          </w:tcPr>
          <w:p w14:paraId="384DDAA7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1786,0</w:t>
            </w:r>
          </w:p>
        </w:tc>
        <w:tc>
          <w:tcPr>
            <w:tcW w:w="850" w:type="dxa"/>
          </w:tcPr>
          <w:p w14:paraId="1DCA1D26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1964,7</w:t>
            </w:r>
          </w:p>
        </w:tc>
        <w:tc>
          <w:tcPr>
            <w:tcW w:w="1009" w:type="dxa"/>
          </w:tcPr>
          <w:p w14:paraId="6DCD0488" w14:textId="77777777" w:rsidR="00DC31DD" w:rsidRPr="00C826E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2161,2</w:t>
            </w:r>
          </w:p>
        </w:tc>
        <w:tc>
          <w:tcPr>
            <w:tcW w:w="990" w:type="dxa"/>
          </w:tcPr>
          <w:p w14:paraId="6D33CB6A" w14:textId="77777777" w:rsidR="00DC31DD" w:rsidRPr="00916562" w:rsidRDefault="00DC31DD" w:rsidP="00B4503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2377,3</w:t>
            </w:r>
          </w:p>
        </w:tc>
        <w:tc>
          <w:tcPr>
            <w:tcW w:w="995" w:type="dxa"/>
          </w:tcPr>
          <w:p w14:paraId="770FA501" w14:textId="77777777" w:rsidR="00DC31DD" w:rsidRPr="00B433BC" w:rsidRDefault="00B26E04" w:rsidP="00B4503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35175,8</w:t>
            </w:r>
          </w:p>
        </w:tc>
        <w:tc>
          <w:tcPr>
            <w:tcW w:w="1461" w:type="dxa"/>
          </w:tcPr>
          <w:p w14:paraId="2E3A0F2D" w14:textId="77777777" w:rsidR="00DC31DD" w:rsidRDefault="00DC31DD">
            <w:pPr>
              <w:pStyle w:val="TableParagraph"/>
            </w:pPr>
          </w:p>
        </w:tc>
        <w:tc>
          <w:tcPr>
            <w:tcW w:w="2701" w:type="dxa"/>
          </w:tcPr>
          <w:p w14:paraId="0464F5E9" w14:textId="77777777" w:rsidR="00DC31DD" w:rsidRDefault="00DC31DD">
            <w:pPr>
              <w:pStyle w:val="TableParagraph"/>
            </w:pPr>
          </w:p>
        </w:tc>
      </w:tr>
      <w:tr w:rsidR="00DC31DD" w14:paraId="6DB42D09" w14:textId="77777777">
        <w:trPr>
          <w:trHeight w:val="552"/>
        </w:trPr>
        <w:tc>
          <w:tcPr>
            <w:tcW w:w="4036" w:type="dxa"/>
            <w:gridSpan w:val="2"/>
          </w:tcPr>
          <w:p w14:paraId="551F4C9D" w14:textId="77777777" w:rsidR="00DC31DD" w:rsidRDefault="00DC31DD">
            <w:pPr>
              <w:pStyle w:val="TableParagraph"/>
              <w:spacing w:before="13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2CCAF9F4" w14:textId="77777777" w:rsidR="00DC31DD" w:rsidRDefault="00DC31DD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1E3D418" w14:textId="77777777" w:rsidR="00DC31DD" w:rsidRDefault="00DC31DD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4C5704" w14:textId="77777777" w:rsidR="00DC31DD" w:rsidRPr="00B26E04" w:rsidRDefault="00B26E04" w:rsidP="000C5FBE">
            <w:pPr>
              <w:pStyle w:val="TableParagraph"/>
              <w:spacing w:before="8"/>
              <w:ind w:right="146"/>
              <w:jc w:val="right"/>
              <w:rPr>
                <w:sz w:val="23"/>
                <w:lang w:val="ru-RU"/>
              </w:rPr>
            </w:pPr>
            <w:r>
              <w:rPr>
                <w:color w:val="010101"/>
                <w:sz w:val="23"/>
                <w:lang w:val="ru-RU"/>
              </w:rPr>
              <w:t>8947,8</w:t>
            </w:r>
          </w:p>
        </w:tc>
        <w:tc>
          <w:tcPr>
            <w:tcW w:w="855" w:type="dxa"/>
          </w:tcPr>
          <w:p w14:paraId="37B2F412" w14:textId="77777777" w:rsidR="00DC31DD" w:rsidRPr="00B26E04" w:rsidRDefault="00B26E04" w:rsidP="000C5FBE">
            <w:pPr>
              <w:pStyle w:val="TableParagraph"/>
              <w:spacing w:line="285" w:lineRule="exact"/>
              <w:ind w:left="35"/>
              <w:jc w:val="center"/>
              <w:rPr>
                <w:sz w:val="32"/>
                <w:lang w:val="ru-RU"/>
              </w:rPr>
            </w:pPr>
            <w:r>
              <w:rPr>
                <w:color w:val="010101"/>
                <w:sz w:val="23"/>
                <w:lang w:val="ru-RU"/>
              </w:rPr>
              <w:t>5331,8</w:t>
            </w:r>
          </w:p>
        </w:tc>
        <w:tc>
          <w:tcPr>
            <w:tcW w:w="850" w:type="dxa"/>
          </w:tcPr>
          <w:p w14:paraId="674A292F" w14:textId="77777777" w:rsidR="00DC31DD" w:rsidRPr="00AE0C57" w:rsidRDefault="00DC31DD" w:rsidP="000C5FBE">
            <w:pPr>
              <w:pStyle w:val="TableParagraph"/>
              <w:spacing w:before="8" w:line="230" w:lineRule="exact"/>
              <w:ind w:right="102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42114,</w:t>
            </w: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850" w:type="dxa"/>
          </w:tcPr>
          <w:p w14:paraId="231AD754" w14:textId="77777777" w:rsidR="00DC31DD" w:rsidRDefault="00DC31DD" w:rsidP="000C5FBE">
            <w:pPr>
              <w:pStyle w:val="TableParagraph"/>
              <w:spacing w:before="8" w:line="230" w:lineRule="exact"/>
              <w:ind w:left="138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32290</w:t>
            </w:r>
            <w:r>
              <w:rPr>
                <w:color w:val="010101"/>
                <w:sz w:val="23"/>
              </w:rPr>
              <w:t>,</w:t>
            </w:r>
          </w:p>
          <w:p w14:paraId="57C37087" w14:textId="77777777" w:rsidR="00DC31DD" w:rsidRDefault="00DC31DD" w:rsidP="000C5FBE">
            <w:pPr>
              <w:pStyle w:val="TableParagraph"/>
              <w:spacing w:line="285" w:lineRule="exact"/>
              <w:ind w:left="32"/>
              <w:jc w:val="center"/>
              <w:rPr>
                <w:sz w:val="32"/>
              </w:rPr>
            </w:pPr>
            <w:r>
              <w:rPr>
                <w:color w:val="010101"/>
                <w:w w:val="74"/>
                <w:sz w:val="32"/>
              </w:rPr>
              <w:t>о</w:t>
            </w:r>
          </w:p>
        </w:tc>
        <w:tc>
          <w:tcPr>
            <w:tcW w:w="1009" w:type="dxa"/>
          </w:tcPr>
          <w:p w14:paraId="7FC0E207" w14:textId="77777777" w:rsidR="00DC31DD" w:rsidRDefault="00DC31DD" w:rsidP="000C5FBE">
            <w:pPr>
              <w:pStyle w:val="TableParagraph"/>
              <w:spacing w:before="8"/>
              <w:ind w:left="209" w:right="17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27476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0" w:type="dxa"/>
          </w:tcPr>
          <w:p w14:paraId="25AC1178" w14:textId="77777777" w:rsidR="00DC31DD" w:rsidRDefault="00B26E04" w:rsidP="000C5FBE">
            <w:pPr>
              <w:pStyle w:val="TableParagraph"/>
              <w:spacing w:before="8"/>
              <w:ind w:left="146" w:right="11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27682,0</w:t>
            </w:r>
          </w:p>
        </w:tc>
        <w:tc>
          <w:tcPr>
            <w:tcW w:w="995" w:type="dxa"/>
          </w:tcPr>
          <w:p w14:paraId="5526E3DC" w14:textId="77777777" w:rsidR="00DC31DD" w:rsidRDefault="00B26E04" w:rsidP="000C5FBE">
            <w:pPr>
              <w:pStyle w:val="TableParagraph"/>
              <w:spacing w:before="8"/>
              <w:ind w:left="106" w:right="7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143841,6</w:t>
            </w:r>
          </w:p>
        </w:tc>
        <w:tc>
          <w:tcPr>
            <w:tcW w:w="1461" w:type="dxa"/>
          </w:tcPr>
          <w:p w14:paraId="500062C3" w14:textId="77777777" w:rsidR="00DC31DD" w:rsidRDefault="00DC31DD">
            <w:pPr>
              <w:pStyle w:val="TableParagraph"/>
            </w:pPr>
          </w:p>
        </w:tc>
        <w:tc>
          <w:tcPr>
            <w:tcW w:w="2701" w:type="dxa"/>
          </w:tcPr>
          <w:p w14:paraId="39D9A5A3" w14:textId="77777777" w:rsidR="00DC31DD" w:rsidRDefault="00DC31DD">
            <w:pPr>
              <w:pStyle w:val="TableParagraph"/>
            </w:pPr>
          </w:p>
        </w:tc>
      </w:tr>
      <w:tr w:rsidR="00DC31DD" w14:paraId="15480B8C" w14:textId="77777777">
        <w:trPr>
          <w:trHeight w:val="268"/>
        </w:trPr>
        <w:tc>
          <w:tcPr>
            <w:tcW w:w="4036" w:type="dxa"/>
            <w:gridSpan w:val="2"/>
          </w:tcPr>
          <w:p w14:paraId="3430B5C5" w14:textId="77777777" w:rsidR="00DC31DD" w:rsidRDefault="00DC31DD">
            <w:pPr>
              <w:pStyle w:val="TableParagraph"/>
              <w:spacing w:before="8" w:line="240" w:lineRule="exact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4BBA1803" w14:textId="77777777" w:rsidR="00DC31DD" w:rsidRDefault="00DC31DD">
            <w:pPr>
              <w:pStyle w:val="TableParagraph"/>
              <w:spacing w:before="74" w:line="175" w:lineRule="exact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</w:tc>
        <w:tc>
          <w:tcPr>
            <w:tcW w:w="990" w:type="dxa"/>
          </w:tcPr>
          <w:p w14:paraId="3D3815F0" w14:textId="77777777" w:rsidR="00DC31DD" w:rsidRDefault="00DC31DD">
            <w:pPr>
              <w:pStyle w:val="TableParagraph"/>
              <w:spacing w:line="249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2BAE72C7" w14:textId="77777777" w:rsidR="00DC31DD" w:rsidRDefault="00DC31DD">
            <w:pPr>
              <w:pStyle w:val="TableParagraph"/>
              <w:spacing w:line="249" w:lineRule="exact"/>
              <w:ind w:left="3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5E7606EC" w14:textId="77777777" w:rsidR="00DC31DD" w:rsidRDefault="00DC31DD">
            <w:pPr>
              <w:pStyle w:val="TableParagraph"/>
              <w:spacing w:line="249" w:lineRule="exact"/>
              <w:ind w:left="4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70F46246" w14:textId="77777777" w:rsidR="00DC31DD" w:rsidRDefault="00DC31DD">
            <w:pPr>
              <w:pStyle w:val="TableParagraph"/>
              <w:spacing w:line="249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009" w:type="dxa"/>
          </w:tcPr>
          <w:p w14:paraId="6A6B0FC3" w14:textId="77777777" w:rsidR="00DC31DD" w:rsidRDefault="00DC31DD">
            <w:pPr>
              <w:pStyle w:val="TableParagraph"/>
              <w:spacing w:line="249" w:lineRule="exact"/>
              <w:ind w:left="3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0" w:type="dxa"/>
          </w:tcPr>
          <w:p w14:paraId="2848A141" w14:textId="77777777" w:rsidR="00DC31DD" w:rsidRDefault="00DC31DD">
            <w:pPr>
              <w:pStyle w:val="TableParagraph"/>
              <w:spacing w:line="249" w:lineRule="exact"/>
              <w:ind w:left="39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5" w:type="dxa"/>
          </w:tcPr>
          <w:p w14:paraId="055F064B" w14:textId="77777777" w:rsidR="00DC31DD" w:rsidRDefault="00DC31DD">
            <w:pPr>
              <w:pStyle w:val="TableParagraph"/>
              <w:spacing w:line="249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1" w:type="dxa"/>
          </w:tcPr>
          <w:p w14:paraId="29813042" w14:textId="77777777" w:rsidR="00DC31DD" w:rsidRDefault="00DC31DD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5C25129D" w14:textId="77777777" w:rsidR="00DC31DD" w:rsidRDefault="00DC31DD">
            <w:pPr>
              <w:pStyle w:val="TableParagraph"/>
              <w:rPr>
                <w:sz w:val="18"/>
              </w:rPr>
            </w:pPr>
          </w:p>
        </w:tc>
      </w:tr>
    </w:tbl>
    <w:p w14:paraId="07EFACAA" w14:textId="77777777" w:rsidR="00D529E3" w:rsidRDefault="00D529E3">
      <w:pPr>
        <w:rPr>
          <w:sz w:val="18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03"/>
        <w:gridCol w:w="990"/>
        <w:gridCol w:w="855"/>
        <w:gridCol w:w="855"/>
        <w:gridCol w:w="845"/>
        <w:gridCol w:w="1008"/>
        <w:gridCol w:w="989"/>
        <w:gridCol w:w="994"/>
        <w:gridCol w:w="1465"/>
        <w:gridCol w:w="2695"/>
      </w:tblGrid>
      <w:tr w:rsidR="00D529E3" w14:paraId="6C91EEEB" w14:textId="77777777">
        <w:trPr>
          <w:trHeight w:val="268"/>
        </w:trPr>
        <w:tc>
          <w:tcPr>
            <w:tcW w:w="4036" w:type="dxa"/>
            <w:gridSpan w:val="2"/>
          </w:tcPr>
          <w:p w14:paraId="10BFAF15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403" w:type="dxa"/>
          </w:tcPr>
          <w:p w14:paraId="24AC6A62" w14:textId="77777777" w:rsidR="00D529E3" w:rsidRDefault="00AD2FAF">
            <w:pPr>
              <w:pStyle w:val="TableParagraph"/>
              <w:spacing w:before="8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579FC75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33D6D997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54663B77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71041440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14:paraId="4489DB27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7A94367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38BB743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12024E19" w14:textId="77777777" w:rsidR="00D529E3" w:rsidRDefault="00D529E3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14:paraId="7D7AD6DE" w14:textId="77777777" w:rsidR="00D529E3" w:rsidRDefault="00D529E3">
            <w:pPr>
              <w:pStyle w:val="TableParagraph"/>
              <w:rPr>
                <w:sz w:val="18"/>
              </w:rPr>
            </w:pPr>
          </w:p>
        </w:tc>
      </w:tr>
      <w:tr w:rsidR="00D529E3" w:rsidRPr="00271383" w14:paraId="2E129512" w14:textId="77777777">
        <w:trPr>
          <w:trHeight w:val="278"/>
        </w:trPr>
        <w:tc>
          <w:tcPr>
            <w:tcW w:w="16135" w:type="dxa"/>
            <w:gridSpan w:val="12"/>
          </w:tcPr>
          <w:p w14:paraId="35879958" w14:textId="77777777" w:rsidR="00D529E3" w:rsidRPr="007A1B54" w:rsidRDefault="00AD2FAF" w:rsidP="00AF7CEC">
            <w:pPr>
              <w:pStyle w:val="TableParagraph"/>
              <w:spacing w:before="18" w:line="240" w:lineRule="exact"/>
              <w:ind w:left="115"/>
              <w:rPr>
                <w:b/>
                <w:sz w:val="23"/>
                <w:lang w:val="ru-RU"/>
              </w:rPr>
            </w:pPr>
            <w:r w:rsidRPr="007A1B54">
              <w:rPr>
                <w:b/>
                <w:w w:val="105"/>
                <w:sz w:val="23"/>
                <w:lang w:val="ru-RU"/>
              </w:rPr>
              <w:t xml:space="preserve">Задача 8. Создание безопасных условий в образовательных организациях </w:t>
            </w:r>
            <w:r w:rsidR="00AF7CEC">
              <w:rPr>
                <w:b/>
                <w:w w:val="105"/>
                <w:sz w:val="23"/>
                <w:lang w:val="ru-RU"/>
              </w:rPr>
              <w:t>Чулым</w:t>
            </w:r>
            <w:r w:rsidRPr="007A1B54">
              <w:rPr>
                <w:b/>
                <w:w w:val="105"/>
                <w:sz w:val="23"/>
                <w:lang w:val="ru-RU"/>
              </w:rPr>
              <w:t>ского</w:t>
            </w:r>
            <w:r w:rsidRPr="007A1B54">
              <w:rPr>
                <w:b/>
                <w:spacing w:val="59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w w:val="105"/>
                <w:sz w:val="23"/>
                <w:lang w:val="ru-RU"/>
              </w:rPr>
              <w:t>района</w:t>
            </w:r>
          </w:p>
        </w:tc>
      </w:tr>
      <w:tr w:rsidR="00781EDC" w14:paraId="7A001B21" w14:textId="77777777">
        <w:trPr>
          <w:trHeight w:val="263"/>
        </w:trPr>
        <w:tc>
          <w:tcPr>
            <w:tcW w:w="2518" w:type="dxa"/>
            <w:vMerge w:val="restart"/>
          </w:tcPr>
          <w:p w14:paraId="19ED8DB0" w14:textId="77777777" w:rsidR="00781EDC" w:rsidRPr="007A1B54" w:rsidRDefault="00781EDC" w:rsidP="00640918">
            <w:pPr>
              <w:pStyle w:val="TableParagraph"/>
              <w:spacing w:before="8" w:line="252" w:lineRule="auto"/>
              <w:ind w:left="113" w:right="341" w:firstLine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8.</w:t>
            </w:r>
            <w:proofErr w:type="gramStart"/>
            <w:r w:rsidRPr="007A1B54">
              <w:rPr>
                <w:w w:val="105"/>
                <w:sz w:val="23"/>
                <w:lang w:val="ru-RU"/>
              </w:rPr>
              <w:t>1.Модернизация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 систем видеонаблюдения в образовательных </w:t>
            </w:r>
            <w:r w:rsidR="00640918">
              <w:rPr>
                <w:w w:val="105"/>
                <w:sz w:val="23"/>
                <w:lang w:val="ru-RU"/>
              </w:rPr>
              <w:t>организац</w:t>
            </w:r>
            <w:r w:rsidR="00640918" w:rsidRPr="007A1B54">
              <w:rPr>
                <w:w w:val="105"/>
                <w:sz w:val="23"/>
                <w:lang w:val="ru-RU"/>
              </w:rPr>
              <w:t>ий</w:t>
            </w:r>
          </w:p>
        </w:tc>
        <w:tc>
          <w:tcPr>
            <w:tcW w:w="1518" w:type="dxa"/>
          </w:tcPr>
          <w:p w14:paraId="49614A9D" w14:textId="77777777" w:rsidR="00781EDC" w:rsidRDefault="00781EDC">
            <w:pPr>
              <w:pStyle w:val="TableParagraph"/>
              <w:spacing w:before="8" w:line="235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34785349" w14:textId="77777777" w:rsidR="00781EDC" w:rsidRDefault="00781EDC">
            <w:pPr>
              <w:pStyle w:val="TableParagraph"/>
              <w:spacing w:before="13" w:line="230" w:lineRule="exact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071FE0BA" w14:textId="77777777" w:rsidR="00781EDC" w:rsidRPr="007362F3" w:rsidRDefault="00781EDC" w:rsidP="00781EDC">
            <w:pPr>
              <w:pStyle w:val="TableParagraph"/>
              <w:spacing w:before="26" w:line="218" w:lineRule="exact"/>
              <w:ind w:left="80"/>
              <w:jc w:val="center"/>
              <w:rPr>
                <w:rFonts w:ascii="Arial"/>
                <w:sz w:val="21"/>
                <w:lang w:val="ru-RU"/>
              </w:rPr>
            </w:pPr>
            <w:r w:rsidRPr="007362F3">
              <w:rPr>
                <w:rFonts w:ascii="Arial"/>
                <w:sz w:val="21"/>
                <w:lang w:val="ru-RU"/>
              </w:rPr>
              <w:t>2</w:t>
            </w:r>
          </w:p>
        </w:tc>
        <w:tc>
          <w:tcPr>
            <w:tcW w:w="855" w:type="dxa"/>
          </w:tcPr>
          <w:p w14:paraId="6CFD04CD" w14:textId="77777777" w:rsidR="00781EDC" w:rsidRPr="007362F3" w:rsidRDefault="00781EDC" w:rsidP="00781EDC">
            <w:pPr>
              <w:pStyle w:val="TableParagraph"/>
              <w:spacing w:before="26" w:line="218" w:lineRule="exact"/>
              <w:ind w:left="71"/>
              <w:jc w:val="center"/>
              <w:rPr>
                <w:rFonts w:ascii="Arial"/>
                <w:sz w:val="21"/>
                <w:lang w:val="ru-RU"/>
              </w:rPr>
            </w:pPr>
            <w:r w:rsidRPr="007362F3">
              <w:rPr>
                <w:rFonts w:ascii="Arial"/>
                <w:sz w:val="21"/>
                <w:lang w:val="ru-RU"/>
              </w:rPr>
              <w:t>2</w:t>
            </w:r>
          </w:p>
        </w:tc>
        <w:tc>
          <w:tcPr>
            <w:tcW w:w="855" w:type="dxa"/>
          </w:tcPr>
          <w:p w14:paraId="41AE2662" w14:textId="77777777" w:rsidR="00781EDC" w:rsidRPr="007362F3" w:rsidRDefault="00781EDC" w:rsidP="00781EDC">
            <w:pPr>
              <w:pStyle w:val="TableParagraph"/>
              <w:spacing w:before="26" w:line="218" w:lineRule="exact"/>
              <w:ind w:right="318"/>
              <w:jc w:val="right"/>
              <w:rPr>
                <w:rFonts w:ascii="Arial"/>
                <w:sz w:val="21"/>
                <w:lang w:val="ru-RU"/>
              </w:rPr>
            </w:pPr>
            <w:r w:rsidRPr="007362F3">
              <w:rPr>
                <w:rFonts w:ascii="Arial"/>
                <w:sz w:val="21"/>
                <w:lang w:val="ru-RU"/>
              </w:rPr>
              <w:t>2</w:t>
            </w:r>
          </w:p>
        </w:tc>
        <w:tc>
          <w:tcPr>
            <w:tcW w:w="845" w:type="dxa"/>
          </w:tcPr>
          <w:p w14:paraId="51034575" w14:textId="77777777" w:rsidR="00781EDC" w:rsidRPr="007362F3" w:rsidRDefault="00781EDC" w:rsidP="00781EDC">
            <w:pPr>
              <w:pStyle w:val="TableParagraph"/>
              <w:spacing w:before="26" w:line="218" w:lineRule="exact"/>
              <w:ind w:left="64"/>
              <w:jc w:val="center"/>
              <w:rPr>
                <w:rFonts w:ascii="Arial"/>
                <w:sz w:val="21"/>
                <w:lang w:val="ru-RU"/>
              </w:rPr>
            </w:pPr>
            <w:r w:rsidRPr="007362F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1008" w:type="dxa"/>
          </w:tcPr>
          <w:p w14:paraId="058C7AC4" w14:textId="77777777" w:rsidR="00781EDC" w:rsidRPr="007362F3" w:rsidRDefault="00781EDC" w:rsidP="00781EDC">
            <w:pPr>
              <w:pStyle w:val="TableParagraph"/>
              <w:spacing w:before="26" w:line="218" w:lineRule="exact"/>
              <w:ind w:left="57"/>
              <w:jc w:val="center"/>
              <w:rPr>
                <w:rFonts w:ascii="Arial"/>
                <w:sz w:val="21"/>
                <w:lang w:val="ru-RU"/>
              </w:rPr>
            </w:pPr>
            <w:r w:rsidRPr="007362F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989" w:type="dxa"/>
          </w:tcPr>
          <w:p w14:paraId="794E5BD6" w14:textId="77777777" w:rsidR="00781EDC" w:rsidRDefault="00781EDC" w:rsidP="00781EDC">
            <w:pPr>
              <w:pStyle w:val="TableParagraph"/>
              <w:spacing w:before="8" w:line="235" w:lineRule="exact"/>
              <w:ind w:left="46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994" w:type="dxa"/>
          </w:tcPr>
          <w:p w14:paraId="4E260825" w14:textId="77777777" w:rsidR="00781EDC" w:rsidRPr="00781EDC" w:rsidRDefault="00781EDC">
            <w:pPr>
              <w:pStyle w:val="TableParagraph"/>
              <w:spacing w:before="8" w:line="235" w:lineRule="exact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18</w:t>
            </w:r>
          </w:p>
        </w:tc>
        <w:tc>
          <w:tcPr>
            <w:tcW w:w="1465" w:type="dxa"/>
            <w:vMerge w:val="restart"/>
          </w:tcPr>
          <w:p w14:paraId="24134065" w14:textId="77777777" w:rsidR="00781EDC" w:rsidRDefault="00781EDC">
            <w:pPr>
              <w:pStyle w:val="TableParagraph"/>
              <w:spacing w:before="13"/>
              <w:ind w:left="126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 w:rsidR="00C9768D">
              <w:rPr>
                <w:w w:val="105"/>
                <w:sz w:val="23"/>
                <w:lang w:val="ru-RU"/>
              </w:rPr>
              <w:t>О</w:t>
            </w:r>
            <w:r>
              <w:rPr>
                <w:w w:val="105"/>
                <w:sz w:val="23"/>
              </w:rPr>
              <w:t>,</w:t>
            </w:r>
          </w:p>
          <w:p w14:paraId="119A2B13" w14:textId="77777777" w:rsidR="00781EDC" w:rsidRPr="00AE0C57" w:rsidRDefault="00781EDC">
            <w:pPr>
              <w:pStyle w:val="TableParagraph"/>
              <w:spacing w:before="5"/>
              <w:ind w:left="119"/>
              <w:rPr>
                <w:sz w:val="23"/>
              </w:rPr>
            </w:pPr>
            <w:proofErr w:type="spellStart"/>
            <w:r w:rsidRPr="00AE0C57">
              <w:rPr>
                <w:sz w:val="23"/>
              </w:rPr>
              <w:t>ЦБМТиИО</w:t>
            </w:r>
            <w:proofErr w:type="spellEnd"/>
          </w:p>
        </w:tc>
        <w:tc>
          <w:tcPr>
            <w:tcW w:w="2695" w:type="dxa"/>
            <w:vMerge w:val="restart"/>
          </w:tcPr>
          <w:p w14:paraId="62733D36" w14:textId="77777777" w:rsidR="00781EDC" w:rsidRPr="00781EDC" w:rsidRDefault="00781EDC">
            <w:pPr>
              <w:pStyle w:val="TableParagraph"/>
              <w:spacing w:before="8"/>
              <w:ind w:left="120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C8343D" w14:paraId="4DF4B6AB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711DAB02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A366CD5" w14:textId="77777777" w:rsidR="00C8343D" w:rsidRDefault="00C8343D">
            <w:pPr>
              <w:pStyle w:val="TableParagraph"/>
              <w:spacing w:before="5" w:line="278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34F9D9A8" w14:textId="77777777" w:rsidR="00C8343D" w:rsidRDefault="00C8343D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01FD74C" w14:textId="77777777" w:rsidR="00C8343D" w:rsidRDefault="00C8343D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0937393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165,0</w:t>
            </w:r>
          </w:p>
        </w:tc>
        <w:tc>
          <w:tcPr>
            <w:tcW w:w="855" w:type="dxa"/>
          </w:tcPr>
          <w:p w14:paraId="03C596B6" w14:textId="77777777" w:rsidR="00C8343D" w:rsidRPr="007362F3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855" w:type="dxa"/>
          </w:tcPr>
          <w:p w14:paraId="4E338275" w14:textId="77777777" w:rsidR="00C8343D" w:rsidRDefault="00C8343D" w:rsidP="00781EDC">
            <w:pPr>
              <w:pStyle w:val="TableParagraph"/>
              <w:jc w:val="center"/>
            </w:pPr>
            <w:r>
              <w:rPr>
                <w:lang w:val="ru-RU"/>
              </w:rPr>
              <w:t>200,0</w:t>
            </w:r>
          </w:p>
        </w:tc>
        <w:tc>
          <w:tcPr>
            <w:tcW w:w="845" w:type="dxa"/>
          </w:tcPr>
          <w:p w14:paraId="2920A124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200,</w:t>
            </w:r>
          </w:p>
        </w:tc>
        <w:tc>
          <w:tcPr>
            <w:tcW w:w="1008" w:type="dxa"/>
          </w:tcPr>
          <w:p w14:paraId="63D2A55D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989" w:type="dxa"/>
          </w:tcPr>
          <w:p w14:paraId="231EBEF9" w14:textId="77777777" w:rsidR="00C8343D" w:rsidRPr="007362F3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994" w:type="dxa"/>
          </w:tcPr>
          <w:p w14:paraId="6D91164B" w14:textId="77777777" w:rsidR="00C8343D" w:rsidRPr="007362F3" w:rsidRDefault="00C834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193,0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2113228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8BE0C90" w14:textId="77777777" w:rsidR="00C8343D" w:rsidRDefault="00C8343D">
            <w:pPr>
              <w:rPr>
                <w:sz w:val="2"/>
                <w:szCs w:val="2"/>
              </w:rPr>
            </w:pPr>
          </w:p>
        </w:tc>
      </w:tr>
      <w:tr w:rsidR="00C8343D" w14:paraId="4CD1D709" w14:textId="77777777">
        <w:trPr>
          <w:trHeight w:val="812"/>
        </w:trPr>
        <w:tc>
          <w:tcPr>
            <w:tcW w:w="2518" w:type="dxa"/>
            <w:vMerge/>
            <w:tcBorders>
              <w:top w:val="nil"/>
            </w:tcBorders>
          </w:tcPr>
          <w:p w14:paraId="4010AD77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ADB84EC" w14:textId="77777777" w:rsidR="00C8343D" w:rsidRPr="007A1B54" w:rsidRDefault="00C8343D">
            <w:pPr>
              <w:pStyle w:val="TableParagraph"/>
              <w:ind w:left="14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328731A5" w14:textId="77777777" w:rsidR="00C8343D" w:rsidRPr="007A1B54" w:rsidRDefault="00C8343D">
            <w:pPr>
              <w:pStyle w:val="TableParagraph"/>
              <w:spacing w:before="8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03" w:type="dxa"/>
          </w:tcPr>
          <w:p w14:paraId="07884D9A" w14:textId="77777777" w:rsidR="00C8343D" w:rsidRDefault="00C8343D">
            <w:pPr>
              <w:pStyle w:val="TableParagraph"/>
              <w:spacing w:before="65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315CB70" w14:textId="77777777" w:rsidR="00C8343D" w:rsidRDefault="00C8343D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62A4DE5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230,0</w:t>
            </w:r>
          </w:p>
        </w:tc>
        <w:tc>
          <w:tcPr>
            <w:tcW w:w="855" w:type="dxa"/>
          </w:tcPr>
          <w:p w14:paraId="5FFB2B99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855" w:type="dxa"/>
          </w:tcPr>
          <w:p w14:paraId="41C46B84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845" w:type="dxa"/>
          </w:tcPr>
          <w:p w14:paraId="275D861D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008" w:type="dxa"/>
          </w:tcPr>
          <w:p w14:paraId="49EED43C" w14:textId="77777777" w:rsidR="00C8343D" w:rsidRPr="00AF7CEC" w:rsidRDefault="00C834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989" w:type="dxa"/>
          </w:tcPr>
          <w:p w14:paraId="6A50E97F" w14:textId="77777777" w:rsidR="00C8343D" w:rsidRPr="007362F3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1200,0</w:t>
            </w:r>
          </w:p>
        </w:tc>
        <w:tc>
          <w:tcPr>
            <w:tcW w:w="994" w:type="dxa"/>
          </w:tcPr>
          <w:p w14:paraId="3D1A95F6" w14:textId="77777777" w:rsidR="00C8343D" w:rsidRPr="007362F3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="00C8343D">
              <w:rPr>
                <w:lang w:val="ru-RU"/>
              </w:rPr>
              <w:t>30,0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FF7DCA1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22D7D34C" w14:textId="77777777" w:rsidR="00C8343D" w:rsidRDefault="00C8343D">
            <w:pPr>
              <w:rPr>
                <w:sz w:val="2"/>
                <w:szCs w:val="2"/>
              </w:rPr>
            </w:pPr>
          </w:p>
        </w:tc>
      </w:tr>
      <w:tr w:rsidR="00C8343D" w14:paraId="5D26F09A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933589A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1DAC7BD" w14:textId="77777777" w:rsidR="00C8343D" w:rsidRDefault="00C8343D">
            <w:pPr>
              <w:pStyle w:val="TableParagraph"/>
              <w:spacing w:before="8" w:line="270" w:lineRule="atLeas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12D758D" w14:textId="77777777" w:rsidR="00C8343D" w:rsidRDefault="00C8343D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8037E89" w14:textId="77777777" w:rsidR="00C8343D" w:rsidRDefault="00C8343D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91A1F37" w14:textId="77777777" w:rsidR="00C8343D" w:rsidRDefault="00C8343D" w:rsidP="00781EDC">
            <w:pPr>
              <w:pStyle w:val="TableParagraph"/>
            </w:pPr>
          </w:p>
        </w:tc>
        <w:tc>
          <w:tcPr>
            <w:tcW w:w="855" w:type="dxa"/>
          </w:tcPr>
          <w:p w14:paraId="7A2C6BD3" w14:textId="77777777" w:rsidR="00C8343D" w:rsidRDefault="00C8343D" w:rsidP="00781EDC">
            <w:pPr>
              <w:pStyle w:val="TableParagraph"/>
            </w:pPr>
          </w:p>
        </w:tc>
        <w:tc>
          <w:tcPr>
            <w:tcW w:w="855" w:type="dxa"/>
          </w:tcPr>
          <w:p w14:paraId="15317EC2" w14:textId="77777777" w:rsidR="00C8343D" w:rsidRDefault="00C8343D" w:rsidP="00781EDC">
            <w:pPr>
              <w:pStyle w:val="TableParagraph"/>
            </w:pPr>
          </w:p>
        </w:tc>
        <w:tc>
          <w:tcPr>
            <w:tcW w:w="845" w:type="dxa"/>
          </w:tcPr>
          <w:p w14:paraId="26D88AC1" w14:textId="77777777" w:rsidR="00C8343D" w:rsidRDefault="00C8343D" w:rsidP="00781EDC">
            <w:pPr>
              <w:pStyle w:val="TableParagraph"/>
            </w:pPr>
          </w:p>
        </w:tc>
        <w:tc>
          <w:tcPr>
            <w:tcW w:w="1008" w:type="dxa"/>
          </w:tcPr>
          <w:p w14:paraId="5C4FE361" w14:textId="77777777" w:rsidR="00C8343D" w:rsidRDefault="00C8343D" w:rsidP="00781EDC">
            <w:pPr>
              <w:pStyle w:val="TableParagraph"/>
            </w:pPr>
          </w:p>
        </w:tc>
        <w:tc>
          <w:tcPr>
            <w:tcW w:w="989" w:type="dxa"/>
          </w:tcPr>
          <w:p w14:paraId="7FD2F533" w14:textId="77777777" w:rsidR="00C8343D" w:rsidRDefault="00C8343D" w:rsidP="00781EDC">
            <w:pPr>
              <w:pStyle w:val="TableParagraph"/>
            </w:pPr>
          </w:p>
        </w:tc>
        <w:tc>
          <w:tcPr>
            <w:tcW w:w="994" w:type="dxa"/>
          </w:tcPr>
          <w:p w14:paraId="5B15941F" w14:textId="77777777" w:rsidR="00C8343D" w:rsidRDefault="00C834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5E046FF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8108764" w14:textId="77777777" w:rsidR="00C8343D" w:rsidRDefault="00C8343D">
            <w:pPr>
              <w:rPr>
                <w:sz w:val="2"/>
                <w:szCs w:val="2"/>
              </w:rPr>
            </w:pPr>
          </w:p>
        </w:tc>
      </w:tr>
      <w:tr w:rsidR="00C8343D" w14:paraId="4D1506E2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9E925A7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0564C1D" w14:textId="77777777" w:rsidR="00C8343D" w:rsidRDefault="00C8343D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49B2C336" w14:textId="77777777" w:rsidR="00C8343D" w:rsidRDefault="00C834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9F7BDD0" w14:textId="77777777" w:rsidR="00C8343D" w:rsidRDefault="00C8343D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039D48A" w14:textId="77777777" w:rsidR="00C8343D" w:rsidRDefault="00C8343D" w:rsidP="00781EDC">
            <w:pPr>
              <w:pStyle w:val="TableParagraph"/>
            </w:pPr>
          </w:p>
        </w:tc>
        <w:tc>
          <w:tcPr>
            <w:tcW w:w="855" w:type="dxa"/>
          </w:tcPr>
          <w:p w14:paraId="259B9544" w14:textId="77777777" w:rsidR="00C8343D" w:rsidRDefault="00C8343D" w:rsidP="00781EDC">
            <w:pPr>
              <w:pStyle w:val="TableParagraph"/>
            </w:pPr>
          </w:p>
        </w:tc>
        <w:tc>
          <w:tcPr>
            <w:tcW w:w="855" w:type="dxa"/>
          </w:tcPr>
          <w:p w14:paraId="5CBA1117" w14:textId="77777777" w:rsidR="00C8343D" w:rsidRDefault="00C8343D" w:rsidP="00781EDC">
            <w:pPr>
              <w:pStyle w:val="TableParagraph"/>
            </w:pPr>
          </w:p>
        </w:tc>
        <w:tc>
          <w:tcPr>
            <w:tcW w:w="845" w:type="dxa"/>
          </w:tcPr>
          <w:p w14:paraId="692E92D1" w14:textId="77777777" w:rsidR="00C8343D" w:rsidRDefault="00C8343D" w:rsidP="00781EDC">
            <w:pPr>
              <w:pStyle w:val="TableParagraph"/>
            </w:pPr>
          </w:p>
        </w:tc>
        <w:tc>
          <w:tcPr>
            <w:tcW w:w="1008" w:type="dxa"/>
          </w:tcPr>
          <w:p w14:paraId="3AC3589B" w14:textId="77777777" w:rsidR="00C8343D" w:rsidRDefault="00C8343D" w:rsidP="00781EDC">
            <w:pPr>
              <w:pStyle w:val="TableParagraph"/>
            </w:pPr>
          </w:p>
        </w:tc>
        <w:tc>
          <w:tcPr>
            <w:tcW w:w="989" w:type="dxa"/>
          </w:tcPr>
          <w:p w14:paraId="732B15BC" w14:textId="77777777" w:rsidR="00C8343D" w:rsidRDefault="00C8343D" w:rsidP="00781EDC">
            <w:pPr>
              <w:pStyle w:val="TableParagraph"/>
            </w:pPr>
          </w:p>
        </w:tc>
        <w:tc>
          <w:tcPr>
            <w:tcW w:w="994" w:type="dxa"/>
          </w:tcPr>
          <w:p w14:paraId="56EDCEEC" w14:textId="77777777" w:rsidR="00C8343D" w:rsidRDefault="00C834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7C2816DC" w14:textId="77777777" w:rsidR="00C8343D" w:rsidRDefault="00C834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2902020A" w14:textId="77777777" w:rsidR="00C8343D" w:rsidRDefault="00C8343D">
            <w:pPr>
              <w:rPr>
                <w:sz w:val="2"/>
                <w:szCs w:val="2"/>
              </w:rPr>
            </w:pPr>
          </w:p>
        </w:tc>
      </w:tr>
      <w:tr w:rsidR="008F1B3D" w14:paraId="1601CC93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3AB5F05B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0D2AE3E" w14:textId="77777777" w:rsidR="008F1B3D" w:rsidRDefault="008F1B3D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5D7382E6" w14:textId="77777777" w:rsidR="008F1B3D" w:rsidRDefault="008F1B3D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33718D7E" w14:textId="77777777" w:rsidR="008F1B3D" w:rsidRDefault="008F1B3D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64DEFBE" w14:textId="77777777" w:rsidR="008F1B3D" w:rsidRDefault="008F1B3D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6F3251E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230,0</w:t>
            </w:r>
          </w:p>
        </w:tc>
        <w:tc>
          <w:tcPr>
            <w:tcW w:w="855" w:type="dxa"/>
          </w:tcPr>
          <w:p w14:paraId="08E3A241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855" w:type="dxa"/>
          </w:tcPr>
          <w:p w14:paraId="1FD44D7D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845" w:type="dxa"/>
          </w:tcPr>
          <w:p w14:paraId="2EAD7EE4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008" w:type="dxa"/>
          </w:tcPr>
          <w:p w14:paraId="50E9B96F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989" w:type="dxa"/>
          </w:tcPr>
          <w:p w14:paraId="317BB18A" w14:textId="77777777" w:rsidR="008F1B3D" w:rsidRPr="007362F3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1200,0</w:t>
            </w:r>
          </w:p>
        </w:tc>
        <w:tc>
          <w:tcPr>
            <w:tcW w:w="994" w:type="dxa"/>
          </w:tcPr>
          <w:p w14:paraId="7156C948" w14:textId="77777777" w:rsidR="008F1B3D" w:rsidRPr="007362F3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3430,0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974BA4E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E1C1295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6FCEA158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5E11F359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1B19643" w14:textId="77777777" w:rsidR="008F1B3D" w:rsidRDefault="008F1B3D">
            <w:pPr>
              <w:pStyle w:val="TableParagraph"/>
              <w:spacing w:before="5" w:line="228" w:lineRule="auto"/>
              <w:ind w:left="148" w:right="172" w:hanging="1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внебюджетн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</w:p>
          <w:p w14:paraId="44DE8EFC" w14:textId="77777777" w:rsidR="008F1B3D" w:rsidRDefault="008F1B3D">
            <w:pPr>
              <w:pStyle w:val="TableParagraph"/>
              <w:spacing w:line="227" w:lineRule="exact"/>
              <w:ind w:left="148"/>
              <w:rPr>
                <w:sz w:val="23"/>
              </w:rPr>
            </w:pP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2920431F" w14:textId="77777777" w:rsidR="008F1B3D" w:rsidRDefault="008F1B3D">
            <w:pPr>
              <w:pStyle w:val="TableParagraph"/>
              <w:spacing w:before="74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5BBD37A" w14:textId="77777777" w:rsidR="008F1B3D" w:rsidRDefault="008F1B3D">
            <w:pPr>
              <w:pStyle w:val="TableParagraph"/>
              <w:spacing w:before="29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1ACD9A5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7F265F1C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7E1BC302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0A151E17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672FFD4B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37151524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3ED8D953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2016176D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0A8D7503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724A6636" w14:textId="77777777">
        <w:trPr>
          <w:trHeight w:val="273"/>
        </w:trPr>
        <w:tc>
          <w:tcPr>
            <w:tcW w:w="2518" w:type="dxa"/>
            <w:vMerge w:val="restart"/>
          </w:tcPr>
          <w:p w14:paraId="6510A214" w14:textId="77777777" w:rsidR="008F1B3D" w:rsidRPr="007A1B54" w:rsidRDefault="008F1B3D">
            <w:pPr>
              <w:pStyle w:val="TableParagraph"/>
              <w:spacing w:before="8" w:line="252" w:lineRule="auto"/>
              <w:ind w:left="112" w:right="137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8.2.Модернизация и замена автоматической пожарной сигнализации</w:t>
            </w:r>
          </w:p>
        </w:tc>
        <w:tc>
          <w:tcPr>
            <w:tcW w:w="1518" w:type="dxa"/>
          </w:tcPr>
          <w:p w14:paraId="4A26D5DF" w14:textId="77777777" w:rsidR="008F1B3D" w:rsidRDefault="008F1B3D">
            <w:pPr>
              <w:pStyle w:val="TableParagraph"/>
              <w:spacing w:before="8" w:line="245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4EE7A879" w14:textId="77777777" w:rsidR="008F1B3D" w:rsidRDefault="008F1B3D">
            <w:pPr>
              <w:pStyle w:val="TableParagraph"/>
              <w:spacing w:before="13" w:line="240" w:lineRule="exact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28370958" w14:textId="77777777" w:rsidR="008F1B3D" w:rsidRPr="00AF7CEC" w:rsidRDefault="008F1B3D">
            <w:pPr>
              <w:pStyle w:val="TableParagraph"/>
              <w:spacing w:before="8" w:line="245" w:lineRule="exact"/>
              <w:ind w:left="456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855" w:type="dxa"/>
          </w:tcPr>
          <w:p w14:paraId="626E3136" w14:textId="77777777" w:rsidR="008F1B3D" w:rsidRPr="00AF7CEC" w:rsidRDefault="008F1B3D">
            <w:pPr>
              <w:pStyle w:val="TableParagraph"/>
              <w:spacing w:before="8" w:line="245" w:lineRule="exact"/>
              <w:ind w:left="6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855" w:type="dxa"/>
          </w:tcPr>
          <w:p w14:paraId="3862BFF5" w14:textId="77777777" w:rsidR="008F1B3D" w:rsidRPr="00AB2735" w:rsidRDefault="008F1B3D">
            <w:pPr>
              <w:pStyle w:val="TableParagraph"/>
              <w:spacing w:before="8" w:line="245" w:lineRule="exact"/>
              <w:ind w:left="5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845" w:type="dxa"/>
          </w:tcPr>
          <w:p w14:paraId="3F6ADD97" w14:textId="77777777" w:rsidR="008F1B3D" w:rsidRPr="00AB2735" w:rsidRDefault="008F1B3D">
            <w:pPr>
              <w:pStyle w:val="TableParagraph"/>
              <w:spacing w:before="8" w:line="245" w:lineRule="exact"/>
              <w:ind w:right="323"/>
              <w:jc w:val="righ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1008" w:type="dxa"/>
          </w:tcPr>
          <w:p w14:paraId="01C3BD8E" w14:textId="77777777" w:rsidR="008F1B3D" w:rsidRPr="00AB2735" w:rsidRDefault="008F1B3D">
            <w:pPr>
              <w:pStyle w:val="TableParagraph"/>
              <w:spacing w:before="8" w:line="245" w:lineRule="exact"/>
              <w:ind w:left="4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989" w:type="dxa"/>
          </w:tcPr>
          <w:p w14:paraId="4D4B9FF1" w14:textId="77777777" w:rsidR="008F1B3D" w:rsidRPr="00AB2735" w:rsidRDefault="008F1B3D">
            <w:pPr>
              <w:pStyle w:val="TableParagraph"/>
              <w:spacing w:before="8" w:line="245" w:lineRule="exact"/>
              <w:ind w:left="4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994" w:type="dxa"/>
          </w:tcPr>
          <w:p w14:paraId="6943B299" w14:textId="77777777" w:rsidR="008F1B3D" w:rsidRPr="007362F3" w:rsidRDefault="008F1B3D">
            <w:pPr>
              <w:pStyle w:val="TableParagraph"/>
              <w:spacing w:before="8" w:line="245" w:lineRule="exact"/>
              <w:ind w:left="154" w:right="10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1465" w:type="dxa"/>
            <w:vMerge w:val="restart"/>
          </w:tcPr>
          <w:p w14:paraId="65278473" w14:textId="77777777" w:rsidR="008F1B3D" w:rsidRDefault="008F1B3D">
            <w:pPr>
              <w:pStyle w:val="TableParagraph"/>
              <w:spacing w:before="13"/>
              <w:ind w:left="118" w:right="80"/>
              <w:jc w:val="center"/>
              <w:rPr>
                <w:sz w:val="23"/>
              </w:rPr>
            </w:pPr>
            <w:r>
              <w:rPr>
                <w:sz w:val="23"/>
              </w:rPr>
              <w:t>О</w:t>
            </w:r>
            <w:r w:rsidR="00C9768D">
              <w:rPr>
                <w:sz w:val="23"/>
                <w:lang w:val="ru-RU"/>
              </w:rPr>
              <w:t>О</w:t>
            </w:r>
            <w:r>
              <w:rPr>
                <w:sz w:val="23"/>
              </w:rPr>
              <w:t>,</w:t>
            </w:r>
          </w:p>
          <w:p w14:paraId="38112D0F" w14:textId="77777777" w:rsidR="008F1B3D" w:rsidRPr="00AE0C57" w:rsidRDefault="008F1B3D">
            <w:pPr>
              <w:pStyle w:val="TableParagraph"/>
              <w:spacing w:before="10"/>
              <w:ind w:left="118" w:right="100"/>
              <w:jc w:val="center"/>
              <w:rPr>
                <w:sz w:val="23"/>
              </w:rPr>
            </w:pPr>
            <w:proofErr w:type="spellStart"/>
            <w:r w:rsidRPr="00AE0C57">
              <w:rPr>
                <w:sz w:val="23"/>
              </w:rPr>
              <w:t>ЦБМТиИО</w:t>
            </w:r>
            <w:proofErr w:type="spellEnd"/>
          </w:p>
        </w:tc>
        <w:tc>
          <w:tcPr>
            <w:tcW w:w="2695" w:type="dxa"/>
            <w:vMerge w:val="restart"/>
          </w:tcPr>
          <w:p w14:paraId="05FA66E7" w14:textId="77777777" w:rsidR="008F1B3D" w:rsidRPr="00781EDC" w:rsidRDefault="008F1B3D">
            <w:pPr>
              <w:pStyle w:val="TableParagraph"/>
              <w:spacing w:before="8"/>
              <w:ind w:left="120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>
              <w:rPr>
                <w:w w:val="105"/>
                <w:sz w:val="23"/>
                <w:lang w:val="ru-RU"/>
              </w:rPr>
              <w:t>.</w:t>
            </w:r>
          </w:p>
        </w:tc>
      </w:tr>
      <w:tr w:rsidR="008F1B3D" w14:paraId="62614BA8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2B400B99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09A84D" w14:textId="77777777" w:rsidR="008F1B3D" w:rsidRDefault="008F1B3D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348A62E5" w14:textId="77777777" w:rsidR="008F1B3D" w:rsidRDefault="008F1B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C00CBA0" w14:textId="77777777" w:rsidR="008F1B3D" w:rsidRDefault="008F1B3D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5908A34" w14:textId="77777777" w:rsidR="008F1B3D" w:rsidRPr="00AF7CEC" w:rsidRDefault="008F1B3D" w:rsidP="00B433B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2594B">
              <w:rPr>
                <w:lang w:val="ru-RU"/>
              </w:rPr>
              <w:t>09</w:t>
            </w:r>
            <w:r>
              <w:rPr>
                <w:lang w:val="ru-RU"/>
              </w:rPr>
              <w:t>,</w:t>
            </w:r>
            <w:r w:rsidR="00B433BC">
              <w:rPr>
                <w:lang w:val="ru-RU"/>
              </w:rPr>
              <w:t>8</w:t>
            </w:r>
          </w:p>
        </w:tc>
        <w:tc>
          <w:tcPr>
            <w:tcW w:w="855" w:type="dxa"/>
          </w:tcPr>
          <w:p w14:paraId="15128E89" w14:textId="77777777" w:rsidR="008F1B3D" w:rsidRPr="00AF7CEC" w:rsidRDefault="008F1B3D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410,0</w:t>
            </w:r>
          </w:p>
        </w:tc>
        <w:tc>
          <w:tcPr>
            <w:tcW w:w="855" w:type="dxa"/>
          </w:tcPr>
          <w:p w14:paraId="03F2E69B" w14:textId="77777777" w:rsidR="008F1B3D" w:rsidRPr="00AB2735" w:rsidRDefault="008F1B3D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845" w:type="dxa"/>
          </w:tcPr>
          <w:p w14:paraId="18856AB4" w14:textId="77777777" w:rsidR="008F1B3D" w:rsidRDefault="008F1B3D" w:rsidP="007362F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1008" w:type="dxa"/>
          </w:tcPr>
          <w:p w14:paraId="515B3D2D" w14:textId="77777777" w:rsidR="008F1B3D" w:rsidRDefault="008F1B3D" w:rsidP="007362F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89" w:type="dxa"/>
          </w:tcPr>
          <w:p w14:paraId="3446D39F" w14:textId="77777777" w:rsidR="008F1B3D" w:rsidRDefault="008F1B3D" w:rsidP="007362F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94" w:type="dxa"/>
          </w:tcPr>
          <w:p w14:paraId="1C31404C" w14:textId="77777777" w:rsidR="008F1B3D" w:rsidRPr="007362F3" w:rsidRDefault="008F1B3D" w:rsidP="008F1B3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4820,0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87C6CAB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4861936B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7F7CF596" w14:textId="77777777">
        <w:trPr>
          <w:trHeight w:val="822"/>
        </w:trPr>
        <w:tc>
          <w:tcPr>
            <w:tcW w:w="2518" w:type="dxa"/>
            <w:vMerge/>
            <w:tcBorders>
              <w:top w:val="nil"/>
            </w:tcBorders>
          </w:tcPr>
          <w:p w14:paraId="49A0596D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7938BEE" w14:textId="77777777" w:rsidR="008F1B3D" w:rsidRPr="007A1B54" w:rsidRDefault="008F1B3D">
            <w:pPr>
              <w:pStyle w:val="TableParagraph"/>
              <w:spacing w:before="4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626C016D" w14:textId="77777777" w:rsidR="008F1B3D" w:rsidRPr="007A1B54" w:rsidRDefault="008F1B3D">
            <w:pPr>
              <w:pStyle w:val="TableParagraph"/>
              <w:spacing w:before="3" w:line="245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03" w:type="dxa"/>
          </w:tcPr>
          <w:p w14:paraId="647F95E0" w14:textId="77777777" w:rsidR="008F1B3D" w:rsidRDefault="008F1B3D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DA5A611" w14:textId="77777777" w:rsidR="008F1B3D" w:rsidRDefault="008F1B3D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6E09F09" w14:textId="77777777" w:rsidR="008F1B3D" w:rsidRPr="00AF7CEC" w:rsidRDefault="00B433BC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409,8</w:t>
            </w:r>
          </w:p>
        </w:tc>
        <w:tc>
          <w:tcPr>
            <w:tcW w:w="855" w:type="dxa"/>
          </w:tcPr>
          <w:p w14:paraId="1241F357" w14:textId="77777777" w:rsidR="008F1B3D" w:rsidRPr="00AF7CEC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410,0</w:t>
            </w:r>
          </w:p>
        </w:tc>
        <w:tc>
          <w:tcPr>
            <w:tcW w:w="855" w:type="dxa"/>
          </w:tcPr>
          <w:p w14:paraId="072106A2" w14:textId="77777777" w:rsidR="008F1B3D" w:rsidRPr="00AB2735" w:rsidRDefault="008F1B3D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845" w:type="dxa"/>
          </w:tcPr>
          <w:p w14:paraId="190826E8" w14:textId="77777777" w:rsidR="008F1B3D" w:rsidRDefault="008F1B3D" w:rsidP="00781EDC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1008" w:type="dxa"/>
          </w:tcPr>
          <w:p w14:paraId="68C952A4" w14:textId="77777777" w:rsidR="008F1B3D" w:rsidRDefault="008F1B3D" w:rsidP="00781EDC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89" w:type="dxa"/>
          </w:tcPr>
          <w:p w14:paraId="0E745EE8" w14:textId="77777777" w:rsidR="008F1B3D" w:rsidRDefault="008F1B3D" w:rsidP="00781EDC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94" w:type="dxa"/>
          </w:tcPr>
          <w:p w14:paraId="2169B164" w14:textId="77777777" w:rsidR="008F1B3D" w:rsidRPr="007362F3" w:rsidRDefault="008F1B3D" w:rsidP="008F1B3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4820,0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EC70B43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508038C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58B1790F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77E672A0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EC85D22" w14:textId="77777777" w:rsidR="008F1B3D" w:rsidRDefault="008F1B3D">
            <w:pPr>
              <w:pStyle w:val="TableParagraph"/>
              <w:spacing w:before="4" w:line="274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47A9C8AD" w14:textId="77777777" w:rsidR="008F1B3D" w:rsidRDefault="008F1B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7848131" w14:textId="77777777" w:rsidR="008F1B3D" w:rsidRDefault="008F1B3D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15D27AB" w14:textId="77777777" w:rsidR="008F1B3D" w:rsidRDefault="008F1B3D" w:rsidP="00781EDC">
            <w:pPr>
              <w:pStyle w:val="TableParagraph"/>
            </w:pPr>
          </w:p>
        </w:tc>
        <w:tc>
          <w:tcPr>
            <w:tcW w:w="855" w:type="dxa"/>
          </w:tcPr>
          <w:p w14:paraId="3DC7900E" w14:textId="77777777" w:rsidR="008F1B3D" w:rsidRDefault="008F1B3D" w:rsidP="00781EDC">
            <w:pPr>
              <w:pStyle w:val="TableParagraph"/>
            </w:pPr>
          </w:p>
        </w:tc>
        <w:tc>
          <w:tcPr>
            <w:tcW w:w="855" w:type="dxa"/>
          </w:tcPr>
          <w:p w14:paraId="2BEE471F" w14:textId="77777777" w:rsidR="008F1B3D" w:rsidRDefault="008F1B3D" w:rsidP="00781EDC">
            <w:pPr>
              <w:pStyle w:val="TableParagraph"/>
            </w:pPr>
          </w:p>
        </w:tc>
        <w:tc>
          <w:tcPr>
            <w:tcW w:w="845" w:type="dxa"/>
          </w:tcPr>
          <w:p w14:paraId="6F2B4886" w14:textId="77777777" w:rsidR="008F1B3D" w:rsidRDefault="008F1B3D" w:rsidP="00781EDC">
            <w:pPr>
              <w:pStyle w:val="TableParagraph"/>
            </w:pPr>
          </w:p>
        </w:tc>
        <w:tc>
          <w:tcPr>
            <w:tcW w:w="1008" w:type="dxa"/>
          </w:tcPr>
          <w:p w14:paraId="6A8A3BD5" w14:textId="77777777" w:rsidR="008F1B3D" w:rsidRDefault="008F1B3D" w:rsidP="00781EDC">
            <w:pPr>
              <w:pStyle w:val="TableParagraph"/>
            </w:pPr>
          </w:p>
        </w:tc>
        <w:tc>
          <w:tcPr>
            <w:tcW w:w="989" w:type="dxa"/>
          </w:tcPr>
          <w:p w14:paraId="54263DA8" w14:textId="77777777" w:rsidR="008F1B3D" w:rsidRDefault="008F1B3D" w:rsidP="00781EDC">
            <w:pPr>
              <w:pStyle w:val="TableParagraph"/>
            </w:pPr>
          </w:p>
        </w:tc>
        <w:tc>
          <w:tcPr>
            <w:tcW w:w="994" w:type="dxa"/>
          </w:tcPr>
          <w:p w14:paraId="5A1849B8" w14:textId="77777777" w:rsidR="008F1B3D" w:rsidRDefault="008F1B3D" w:rsidP="00781EDC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70D10310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D6F7A3F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2FF15214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2B7E1ACE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FD708F6" w14:textId="77777777" w:rsidR="008F1B3D" w:rsidRDefault="008F1B3D">
            <w:pPr>
              <w:pStyle w:val="TableParagraph"/>
              <w:spacing w:before="4"/>
              <w:ind w:left="15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областной</w:t>
            </w:r>
            <w:proofErr w:type="spellEnd"/>
          </w:p>
          <w:p w14:paraId="177F7AB8" w14:textId="77777777" w:rsidR="008F1B3D" w:rsidRDefault="008F1B3D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1093A4E9" w14:textId="77777777" w:rsidR="008F1B3D" w:rsidRDefault="008F1B3D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B2A3DBD" w14:textId="77777777" w:rsidR="008F1B3D" w:rsidRDefault="008F1B3D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E8F2CE3" w14:textId="77777777" w:rsidR="008F1B3D" w:rsidRDefault="00B433BC" w:rsidP="000C5FBE">
            <w:pPr>
              <w:pStyle w:val="TableParagraph"/>
              <w:jc w:val="center"/>
            </w:pPr>
            <w:r>
              <w:rPr>
                <w:lang w:val="ru-RU"/>
              </w:rPr>
              <w:t>409,8</w:t>
            </w:r>
          </w:p>
        </w:tc>
        <w:tc>
          <w:tcPr>
            <w:tcW w:w="855" w:type="dxa"/>
          </w:tcPr>
          <w:p w14:paraId="05B9E745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47E9FDA2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76B41933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7637A233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4F56754A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42DE6DFA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A2DDE58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CB7BD97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43CEC066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7E6856F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99C7B2" w14:textId="77777777" w:rsidR="008F1B3D" w:rsidRDefault="008F1B3D">
            <w:pPr>
              <w:pStyle w:val="TableParagraph"/>
              <w:spacing w:before="4" w:line="274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sz w:val="23"/>
              </w:rPr>
              <w:t>районный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438EBF5F" w14:textId="77777777" w:rsidR="008F1B3D" w:rsidRDefault="008F1B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65072D5" w14:textId="77777777" w:rsidR="008F1B3D" w:rsidRDefault="008F1B3D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7522E9E" w14:textId="77777777" w:rsidR="008F1B3D" w:rsidRPr="00AF7CEC" w:rsidRDefault="008F1B3D" w:rsidP="003D65A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855" w:type="dxa"/>
          </w:tcPr>
          <w:p w14:paraId="56D34A0D" w14:textId="77777777" w:rsidR="008F1B3D" w:rsidRPr="00AF7CEC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410,0</w:t>
            </w:r>
          </w:p>
        </w:tc>
        <w:tc>
          <w:tcPr>
            <w:tcW w:w="855" w:type="dxa"/>
          </w:tcPr>
          <w:p w14:paraId="02CCA8B9" w14:textId="77777777" w:rsidR="008F1B3D" w:rsidRPr="00AB2735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845" w:type="dxa"/>
          </w:tcPr>
          <w:p w14:paraId="00716613" w14:textId="77777777" w:rsidR="008F1B3D" w:rsidRDefault="008F1B3D" w:rsidP="003D65A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1008" w:type="dxa"/>
          </w:tcPr>
          <w:p w14:paraId="1965A878" w14:textId="77777777" w:rsidR="008F1B3D" w:rsidRDefault="008F1B3D" w:rsidP="003D65A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89" w:type="dxa"/>
          </w:tcPr>
          <w:p w14:paraId="6BFCCB97" w14:textId="77777777" w:rsidR="008F1B3D" w:rsidRDefault="008F1B3D" w:rsidP="003D65A3">
            <w:pPr>
              <w:pStyle w:val="TableParagraph"/>
              <w:jc w:val="center"/>
            </w:pPr>
            <w:r>
              <w:rPr>
                <w:lang w:val="ru-RU"/>
              </w:rPr>
              <w:t>1000,0</w:t>
            </w:r>
          </w:p>
        </w:tc>
        <w:tc>
          <w:tcPr>
            <w:tcW w:w="994" w:type="dxa"/>
          </w:tcPr>
          <w:p w14:paraId="5C1B6249" w14:textId="77777777" w:rsidR="008F1B3D" w:rsidRPr="007362F3" w:rsidRDefault="008F1B3D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4820,0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196754B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241E91DE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336B7A33" w14:textId="77777777">
        <w:trPr>
          <w:trHeight w:val="745"/>
        </w:trPr>
        <w:tc>
          <w:tcPr>
            <w:tcW w:w="2518" w:type="dxa"/>
            <w:vMerge/>
            <w:tcBorders>
              <w:top w:val="nil"/>
            </w:tcBorders>
          </w:tcPr>
          <w:p w14:paraId="6DB7DF38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FB6333" w14:textId="77777777" w:rsidR="008F1B3D" w:rsidRDefault="008F1B3D">
            <w:pPr>
              <w:pStyle w:val="TableParagraph"/>
              <w:spacing w:line="230" w:lineRule="auto"/>
              <w:ind w:left="148" w:right="172" w:hanging="1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внебюджетн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</w:p>
          <w:p w14:paraId="64197F1B" w14:textId="77777777" w:rsidR="008F1B3D" w:rsidRDefault="008F1B3D">
            <w:pPr>
              <w:pStyle w:val="TableParagraph"/>
              <w:spacing w:line="224" w:lineRule="exact"/>
              <w:ind w:left="148"/>
              <w:rPr>
                <w:sz w:val="23"/>
              </w:rPr>
            </w:pP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14:paraId="412E1802" w14:textId="77777777" w:rsidR="008F1B3D" w:rsidRDefault="008F1B3D">
            <w:pPr>
              <w:pStyle w:val="TableParagraph"/>
              <w:spacing w:before="69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05BDF78" w14:textId="77777777" w:rsidR="008F1B3D" w:rsidRDefault="008F1B3D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F98B0CB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1FC35069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22F09EF1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040E5261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347B0A03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6F3BE676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680520BF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27C61E2C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6804F34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1E35C9CE" w14:textId="77777777">
        <w:trPr>
          <w:trHeight w:val="273"/>
        </w:trPr>
        <w:tc>
          <w:tcPr>
            <w:tcW w:w="2518" w:type="dxa"/>
            <w:vMerge w:val="restart"/>
          </w:tcPr>
          <w:p w14:paraId="3D3BB731" w14:textId="77777777" w:rsidR="008F1B3D" w:rsidRPr="007A1B54" w:rsidRDefault="008F1B3D">
            <w:pPr>
              <w:pStyle w:val="TableParagraph"/>
              <w:spacing w:before="13" w:line="252" w:lineRule="auto"/>
              <w:ind w:left="116" w:right="154" w:hanging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8.</w:t>
            </w:r>
            <w:proofErr w:type="gramStart"/>
            <w:r w:rsidRPr="007A1B54">
              <w:rPr>
                <w:w w:val="105"/>
                <w:sz w:val="23"/>
                <w:lang w:val="ru-RU"/>
              </w:rPr>
              <w:t>3.Организация</w:t>
            </w:r>
            <w:proofErr w:type="gramEnd"/>
            <w:r w:rsidRPr="007A1B54">
              <w:rPr>
                <w:w w:val="105"/>
                <w:sz w:val="23"/>
                <w:lang w:val="ru-RU"/>
              </w:rPr>
              <w:t xml:space="preserve"> и проведение мероприятий по </w:t>
            </w:r>
            <w:proofErr w:type="spellStart"/>
            <w:r w:rsidRPr="007A1B54">
              <w:rPr>
                <w:w w:val="105"/>
                <w:sz w:val="23"/>
                <w:lang w:val="ru-RU"/>
              </w:rPr>
              <w:t>антитеррористическо</w:t>
            </w:r>
            <w:proofErr w:type="spellEnd"/>
            <w:r w:rsidRPr="007A1B54">
              <w:rPr>
                <w:w w:val="105"/>
                <w:sz w:val="23"/>
                <w:lang w:val="ru-RU"/>
              </w:rPr>
              <w:t xml:space="preserve"> й защищенности</w:t>
            </w:r>
          </w:p>
        </w:tc>
        <w:tc>
          <w:tcPr>
            <w:tcW w:w="1518" w:type="dxa"/>
          </w:tcPr>
          <w:p w14:paraId="36EFA346" w14:textId="77777777" w:rsidR="008F1B3D" w:rsidRDefault="008F1B3D">
            <w:pPr>
              <w:pStyle w:val="TableParagraph"/>
              <w:spacing w:before="13" w:line="240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03" w:type="dxa"/>
          </w:tcPr>
          <w:p w14:paraId="2257916B" w14:textId="77777777" w:rsidR="008F1B3D" w:rsidRDefault="008F1B3D">
            <w:pPr>
              <w:pStyle w:val="TableParagraph"/>
              <w:spacing w:before="18" w:line="235" w:lineRule="exact"/>
              <w:ind w:left="150"/>
              <w:rPr>
                <w:sz w:val="23"/>
              </w:rPr>
            </w:pPr>
            <w:r>
              <w:rPr>
                <w:w w:val="105"/>
                <w:sz w:val="23"/>
              </w:rPr>
              <w:t>ОУ</w:t>
            </w:r>
          </w:p>
        </w:tc>
        <w:tc>
          <w:tcPr>
            <w:tcW w:w="990" w:type="dxa"/>
          </w:tcPr>
          <w:p w14:paraId="1472794F" w14:textId="77777777" w:rsidR="008F1B3D" w:rsidRPr="00AB2735" w:rsidRDefault="008F1B3D" w:rsidP="00AB2735">
            <w:pPr>
              <w:pStyle w:val="TableParagraph"/>
              <w:spacing w:before="13" w:line="240" w:lineRule="exact"/>
              <w:ind w:left="394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1</w:t>
            </w:r>
          </w:p>
        </w:tc>
        <w:tc>
          <w:tcPr>
            <w:tcW w:w="855" w:type="dxa"/>
          </w:tcPr>
          <w:p w14:paraId="06A49176" w14:textId="77777777" w:rsidR="008F1B3D" w:rsidRPr="00AB2735" w:rsidRDefault="008F1B3D">
            <w:pPr>
              <w:pStyle w:val="TableParagraph"/>
              <w:spacing w:before="13" w:line="240" w:lineRule="exact"/>
              <w:ind w:left="95" w:right="40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1</w:t>
            </w:r>
          </w:p>
        </w:tc>
        <w:tc>
          <w:tcPr>
            <w:tcW w:w="855" w:type="dxa"/>
          </w:tcPr>
          <w:p w14:paraId="726D1376" w14:textId="77777777" w:rsidR="008F1B3D" w:rsidRPr="00AB2735" w:rsidRDefault="008F1B3D">
            <w:pPr>
              <w:pStyle w:val="TableParagraph"/>
              <w:spacing w:before="13" w:line="240" w:lineRule="exact"/>
              <w:ind w:left="95" w:right="3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11</w:t>
            </w:r>
          </w:p>
        </w:tc>
        <w:tc>
          <w:tcPr>
            <w:tcW w:w="845" w:type="dxa"/>
          </w:tcPr>
          <w:p w14:paraId="5D908D87" w14:textId="77777777" w:rsidR="008F1B3D" w:rsidRPr="00AB2735" w:rsidRDefault="008F1B3D">
            <w:pPr>
              <w:pStyle w:val="TableParagraph"/>
              <w:spacing w:line="253" w:lineRule="exact"/>
              <w:ind w:right="330"/>
              <w:jc w:val="right"/>
              <w:rPr>
                <w:lang w:val="ru-RU"/>
              </w:rPr>
            </w:pPr>
            <w:r w:rsidRPr="00AB2735">
              <w:rPr>
                <w:lang w:val="ru-RU"/>
              </w:rPr>
              <w:t>0</w:t>
            </w:r>
          </w:p>
        </w:tc>
        <w:tc>
          <w:tcPr>
            <w:tcW w:w="1008" w:type="dxa"/>
          </w:tcPr>
          <w:p w14:paraId="0D925108" w14:textId="77777777" w:rsidR="008F1B3D" w:rsidRDefault="008F1B3D">
            <w:pPr>
              <w:pStyle w:val="TableParagraph"/>
              <w:spacing w:line="253" w:lineRule="exact"/>
              <w:ind w:left="38"/>
              <w:jc w:val="center"/>
              <w:rPr>
                <w:sz w:val="32"/>
              </w:rPr>
            </w:pPr>
            <w:r>
              <w:rPr>
                <w:w w:val="74"/>
                <w:sz w:val="32"/>
              </w:rPr>
              <w:t>о</w:t>
            </w:r>
          </w:p>
        </w:tc>
        <w:tc>
          <w:tcPr>
            <w:tcW w:w="989" w:type="dxa"/>
          </w:tcPr>
          <w:p w14:paraId="413B6358" w14:textId="77777777" w:rsidR="008F1B3D" w:rsidRDefault="008F1B3D">
            <w:pPr>
              <w:pStyle w:val="TableParagraph"/>
              <w:spacing w:line="253" w:lineRule="exact"/>
              <w:ind w:left="31"/>
              <w:jc w:val="center"/>
              <w:rPr>
                <w:sz w:val="32"/>
              </w:rPr>
            </w:pPr>
            <w:r>
              <w:rPr>
                <w:w w:val="74"/>
                <w:sz w:val="32"/>
              </w:rPr>
              <w:t>о</w:t>
            </w:r>
          </w:p>
        </w:tc>
        <w:tc>
          <w:tcPr>
            <w:tcW w:w="994" w:type="dxa"/>
          </w:tcPr>
          <w:p w14:paraId="1E5EECBB" w14:textId="77777777" w:rsidR="008F1B3D" w:rsidRPr="00AB2735" w:rsidRDefault="008F1B3D" w:rsidP="00AB2735">
            <w:pPr>
              <w:pStyle w:val="TableParagraph"/>
              <w:spacing w:before="13" w:line="240" w:lineRule="exact"/>
              <w:ind w:left="154" w:right="10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1</w:t>
            </w:r>
          </w:p>
        </w:tc>
        <w:tc>
          <w:tcPr>
            <w:tcW w:w="1465" w:type="dxa"/>
            <w:vMerge w:val="restart"/>
          </w:tcPr>
          <w:p w14:paraId="3AAC7988" w14:textId="77777777" w:rsidR="008F1B3D" w:rsidRDefault="008F1B3D">
            <w:pPr>
              <w:pStyle w:val="TableParagraph"/>
              <w:spacing w:before="18"/>
              <w:ind w:left="118" w:right="80"/>
              <w:jc w:val="center"/>
              <w:rPr>
                <w:sz w:val="23"/>
              </w:rPr>
            </w:pPr>
            <w:r>
              <w:rPr>
                <w:sz w:val="23"/>
              </w:rPr>
              <w:t>О</w:t>
            </w:r>
            <w:r w:rsidR="00C9768D">
              <w:rPr>
                <w:sz w:val="23"/>
                <w:lang w:val="ru-RU"/>
              </w:rPr>
              <w:t>О</w:t>
            </w:r>
            <w:r>
              <w:rPr>
                <w:sz w:val="23"/>
              </w:rPr>
              <w:t>,</w:t>
            </w:r>
          </w:p>
          <w:p w14:paraId="05BF27B5" w14:textId="77777777" w:rsidR="008F1B3D" w:rsidRPr="00AE0C57" w:rsidRDefault="008F1B3D">
            <w:pPr>
              <w:pStyle w:val="TableParagraph"/>
              <w:spacing w:before="5"/>
              <w:ind w:left="118" w:right="100"/>
              <w:jc w:val="center"/>
              <w:rPr>
                <w:sz w:val="23"/>
              </w:rPr>
            </w:pPr>
            <w:proofErr w:type="spellStart"/>
            <w:r w:rsidRPr="00AE0C57">
              <w:rPr>
                <w:sz w:val="23"/>
              </w:rPr>
              <w:t>ЦБМТиИО</w:t>
            </w:r>
            <w:proofErr w:type="spellEnd"/>
          </w:p>
        </w:tc>
        <w:tc>
          <w:tcPr>
            <w:tcW w:w="2695" w:type="dxa"/>
            <w:vMerge w:val="restart"/>
          </w:tcPr>
          <w:p w14:paraId="1163014E" w14:textId="77777777" w:rsidR="008F1B3D" w:rsidRPr="00AE0C57" w:rsidRDefault="008F1B3D">
            <w:pPr>
              <w:pStyle w:val="TableParagraph"/>
              <w:spacing w:before="13"/>
              <w:ind w:left="120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AE0C57">
              <w:rPr>
                <w:w w:val="105"/>
                <w:sz w:val="23"/>
                <w:lang w:val="ru-RU"/>
              </w:rPr>
              <w:t>.</w:t>
            </w:r>
          </w:p>
        </w:tc>
      </w:tr>
      <w:tr w:rsidR="008F1B3D" w14:paraId="4B7F975B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08BADB8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9942311" w14:textId="77777777" w:rsidR="008F1B3D" w:rsidRDefault="008F1B3D">
            <w:pPr>
              <w:pStyle w:val="TableParagraph"/>
              <w:spacing w:before="8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03" w:type="dxa"/>
          </w:tcPr>
          <w:p w14:paraId="231217FF" w14:textId="77777777" w:rsidR="008F1B3D" w:rsidRDefault="008F1B3D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82F5CCB" w14:textId="77777777" w:rsidR="008F1B3D" w:rsidRDefault="008F1B3D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079258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6985EF17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52323D3D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6C643EF9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5CD0D349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52468909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7703FF39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F632F8E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4B24528C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6C88A0DB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78DE575F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4CAC523" w14:textId="77777777" w:rsidR="008F1B3D" w:rsidRPr="007A1B54" w:rsidRDefault="008F1B3D">
            <w:pPr>
              <w:pStyle w:val="TableParagraph"/>
              <w:spacing w:before="8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71F9794C" w14:textId="77777777" w:rsidR="008F1B3D" w:rsidRPr="007A1B54" w:rsidRDefault="008F1B3D">
            <w:pPr>
              <w:pStyle w:val="TableParagraph"/>
              <w:spacing w:before="3" w:line="240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03" w:type="dxa"/>
          </w:tcPr>
          <w:p w14:paraId="0AAF518C" w14:textId="77777777" w:rsidR="008F1B3D" w:rsidRDefault="008F1B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2D821EF" w14:textId="77777777" w:rsidR="008F1B3D" w:rsidRDefault="008F1B3D">
            <w:pPr>
              <w:pStyle w:val="TableParagraph"/>
              <w:spacing w:before="24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389A7889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190EE7C8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6BDE9D20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563EBAAD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3F8C67F9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087D8F3B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53EC80C1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33146067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2FC325A9" w14:textId="77777777" w:rsidR="008F1B3D" w:rsidRDefault="008F1B3D">
            <w:pPr>
              <w:rPr>
                <w:sz w:val="2"/>
                <w:szCs w:val="2"/>
              </w:rPr>
            </w:pPr>
          </w:p>
        </w:tc>
      </w:tr>
      <w:tr w:rsidR="008F1B3D" w14:paraId="2368F952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508FD0F1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84F903B" w14:textId="77777777" w:rsidR="008F1B3D" w:rsidRDefault="008F1B3D">
            <w:pPr>
              <w:pStyle w:val="TableParagraph"/>
              <w:spacing w:before="1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03" w:type="dxa"/>
          </w:tcPr>
          <w:p w14:paraId="5F5D09BD" w14:textId="77777777" w:rsidR="008F1B3D" w:rsidRDefault="008F1B3D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F4B7D7E" w14:textId="77777777" w:rsidR="008F1B3D" w:rsidRDefault="008F1B3D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E19F87A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255E58E2" w14:textId="77777777" w:rsidR="008F1B3D" w:rsidRDefault="008F1B3D">
            <w:pPr>
              <w:pStyle w:val="TableParagraph"/>
            </w:pPr>
          </w:p>
        </w:tc>
        <w:tc>
          <w:tcPr>
            <w:tcW w:w="855" w:type="dxa"/>
          </w:tcPr>
          <w:p w14:paraId="2F84938B" w14:textId="77777777" w:rsidR="008F1B3D" w:rsidRDefault="008F1B3D">
            <w:pPr>
              <w:pStyle w:val="TableParagraph"/>
            </w:pPr>
          </w:p>
        </w:tc>
        <w:tc>
          <w:tcPr>
            <w:tcW w:w="845" w:type="dxa"/>
          </w:tcPr>
          <w:p w14:paraId="0C1D133E" w14:textId="77777777" w:rsidR="008F1B3D" w:rsidRDefault="008F1B3D">
            <w:pPr>
              <w:pStyle w:val="TableParagraph"/>
            </w:pPr>
          </w:p>
        </w:tc>
        <w:tc>
          <w:tcPr>
            <w:tcW w:w="1008" w:type="dxa"/>
          </w:tcPr>
          <w:p w14:paraId="5277D989" w14:textId="77777777" w:rsidR="008F1B3D" w:rsidRDefault="008F1B3D">
            <w:pPr>
              <w:pStyle w:val="TableParagraph"/>
            </w:pPr>
          </w:p>
        </w:tc>
        <w:tc>
          <w:tcPr>
            <w:tcW w:w="989" w:type="dxa"/>
          </w:tcPr>
          <w:p w14:paraId="5AE13675" w14:textId="77777777" w:rsidR="008F1B3D" w:rsidRDefault="008F1B3D">
            <w:pPr>
              <w:pStyle w:val="TableParagraph"/>
            </w:pPr>
          </w:p>
        </w:tc>
        <w:tc>
          <w:tcPr>
            <w:tcW w:w="994" w:type="dxa"/>
          </w:tcPr>
          <w:p w14:paraId="0CF3109B" w14:textId="77777777" w:rsidR="008F1B3D" w:rsidRDefault="008F1B3D">
            <w:pPr>
              <w:pStyle w:val="TableParagraph"/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63D0C593" w14:textId="77777777" w:rsidR="008F1B3D" w:rsidRDefault="008F1B3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5B388C3D" w14:textId="77777777" w:rsidR="008F1B3D" w:rsidRDefault="008F1B3D">
            <w:pPr>
              <w:rPr>
                <w:sz w:val="2"/>
                <w:szCs w:val="2"/>
              </w:rPr>
            </w:pPr>
          </w:p>
        </w:tc>
      </w:tr>
    </w:tbl>
    <w:p w14:paraId="0D318D9E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12"/>
        <w:gridCol w:w="989"/>
        <w:gridCol w:w="854"/>
        <w:gridCol w:w="854"/>
        <w:gridCol w:w="844"/>
        <w:gridCol w:w="998"/>
        <w:gridCol w:w="988"/>
        <w:gridCol w:w="993"/>
        <w:gridCol w:w="1464"/>
        <w:gridCol w:w="2694"/>
      </w:tblGrid>
      <w:tr w:rsidR="00D529E3" w14:paraId="40E26DF7" w14:textId="77777777">
        <w:trPr>
          <w:trHeight w:val="547"/>
        </w:trPr>
        <w:tc>
          <w:tcPr>
            <w:tcW w:w="2518" w:type="dxa"/>
            <w:vMerge w:val="restart"/>
          </w:tcPr>
          <w:p w14:paraId="41129D2C" w14:textId="77777777" w:rsidR="00D529E3" w:rsidRDefault="00D529E3">
            <w:pPr>
              <w:pStyle w:val="TableParagraph"/>
            </w:pPr>
          </w:p>
        </w:tc>
        <w:tc>
          <w:tcPr>
            <w:tcW w:w="1518" w:type="dxa"/>
          </w:tcPr>
          <w:p w14:paraId="0224725C" w14:textId="77777777" w:rsidR="00D529E3" w:rsidRDefault="00AD2FA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областной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4B43F0F0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87F05E7" w14:textId="77777777" w:rsidR="00D529E3" w:rsidRDefault="00AD2FA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C1229D1" w14:textId="77777777" w:rsidR="00D529E3" w:rsidRDefault="00D529E3">
            <w:pPr>
              <w:pStyle w:val="TableParagraph"/>
              <w:spacing w:before="8"/>
              <w:ind w:left="150" w:right="114"/>
              <w:jc w:val="center"/>
              <w:rPr>
                <w:sz w:val="23"/>
              </w:rPr>
            </w:pPr>
          </w:p>
        </w:tc>
        <w:tc>
          <w:tcPr>
            <w:tcW w:w="854" w:type="dxa"/>
          </w:tcPr>
          <w:p w14:paraId="2FDAE190" w14:textId="77777777" w:rsidR="00D529E3" w:rsidRDefault="00D529E3">
            <w:pPr>
              <w:pStyle w:val="TableParagraph"/>
            </w:pPr>
          </w:p>
        </w:tc>
        <w:tc>
          <w:tcPr>
            <w:tcW w:w="854" w:type="dxa"/>
          </w:tcPr>
          <w:p w14:paraId="7B0C1259" w14:textId="77777777" w:rsidR="00D529E3" w:rsidRDefault="00D529E3">
            <w:pPr>
              <w:pStyle w:val="TableParagraph"/>
            </w:pPr>
          </w:p>
        </w:tc>
        <w:tc>
          <w:tcPr>
            <w:tcW w:w="844" w:type="dxa"/>
          </w:tcPr>
          <w:p w14:paraId="1928D3A6" w14:textId="77777777" w:rsidR="00D529E3" w:rsidRDefault="00D529E3">
            <w:pPr>
              <w:pStyle w:val="TableParagraph"/>
            </w:pPr>
          </w:p>
        </w:tc>
        <w:tc>
          <w:tcPr>
            <w:tcW w:w="998" w:type="dxa"/>
          </w:tcPr>
          <w:p w14:paraId="4E4C4FC3" w14:textId="77777777" w:rsidR="00D529E3" w:rsidRDefault="00D529E3">
            <w:pPr>
              <w:pStyle w:val="TableParagraph"/>
            </w:pPr>
          </w:p>
        </w:tc>
        <w:tc>
          <w:tcPr>
            <w:tcW w:w="988" w:type="dxa"/>
          </w:tcPr>
          <w:p w14:paraId="609CB81D" w14:textId="77777777" w:rsidR="00D529E3" w:rsidRDefault="00D529E3">
            <w:pPr>
              <w:pStyle w:val="TableParagraph"/>
            </w:pPr>
          </w:p>
        </w:tc>
        <w:tc>
          <w:tcPr>
            <w:tcW w:w="993" w:type="dxa"/>
          </w:tcPr>
          <w:p w14:paraId="77502D4A" w14:textId="77777777" w:rsidR="00D529E3" w:rsidRDefault="00D529E3">
            <w:pPr>
              <w:pStyle w:val="TableParagraph"/>
            </w:pPr>
          </w:p>
        </w:tc>
        <w:tc>
          <w:tcPr>
            <w:tcW w:w="1464" w:type="dxa"/>
            <w:vMerge w:val="restart"/>
          </w:tcPr>
          <w:p w14:paraId="59E65A48" w14:textId="77777777" w:rsidR="00D529E3" w:rsidRDefault="00D529E3">
            <w:pPr>
              <w:pStyle w:val="TableParagraph"/>
            </w:pPr>
          </w:p>
        </w:tc>
        <w:tc>
          <w:tcPr>
            <w:tcW w:w="2694" w:type="dxa"/>
            <w:vMerge w:val="restart"/>
          </w:tcPr>
          <w:p w14:paraId="7522534C" w14:textId="77777777" w:rsidR="00D529E3" w:rsidRDefault="00D529E3">
            <w:pPr>
              <w:pStyle w:val="TableParagraph"/>
            </w:pPr>
          </w:p>
        </w:tc>
      </w:tr>
      <w:tr w:rsidR="004F70F9" w14:paraId="7A30B47D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49A1712D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17F9A06" w14:textId="77777777" w:rsidR="004F70F9" w:rsidRDefault="004F70F9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</w:p>
          <w:p w14:paraId="2744A761" w14:textId="77777777" w:rsidR="004F70F9" w:rsidRDefault="004F70F9">
            <w:pPr>
              <w:pStyle w:val="TableParagraph"/>
              <w:spacing w:before="9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0FD60DDB" w14:textId="77777777" w:rsidR="004F70F9" w:rsidRDefault="004F70F9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1DE4754" w14:textId="77777777" w:rsidR="004F70F9" w:rsidRDefault="004F70F9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676320E7" w14:textId="77777777" w:rsidR="004F70F9" w:rsidRPr="00BC5AC5" w:rsidRDefault="004F70F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740,0</w:t>
            </w:r>
          </w:p>
        </w:tc>
        <w:tc>
          <w:tcPr>
            <w:tcW w:w="854" w:type="dxa"/>
          </w:tcPr>
          <w:p w14:paraId="60F23161" w14:textId="77777777" w:rsidR="004F70F9" w:rsidRPr="00BC5AC5" w:rsidRDefault="004F70F9" w:rsidP="003D65A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3000,0</w:t>
            </w:r>
          </w:p>
        </w:tc>
        <w:tc>
          <w:tcPr>
            <w:tcW w:w="854" w:type="dxa"/>
          </w:tcPr>
          <w:p w14:paraId="465D52EB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4" w:type="dxa"/>
          </w:tcPr>
          <w:p w14:paraId="0542E4CE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8" w:type="dxa"/>
          </w:tcPr>
          <w:p w14:paraId="725067BC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88" w:type="dxa"/>
          </w:tcPr>
          <w:p w14:paraId="11A87A48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3" w:type="dxa"/>
          </w:tcPr>
          <w:p w14:paraId="0767CDB0" w14:textId="77777777" w:rsidR="004F70F9" w:rsidRPr="007362F3" w:rsidRDefault="004F70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3740,0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344A8EE3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B586BEA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214AB026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3989205D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AB5A7D" w14:textId="77777777" w:rsidR="004F70F9" w:rsidRDefault="004F70F9">
            <w:pPr>
              <w:pStyle w:val="TableParagraph"/>
              <w:spacing w:before="5" w:line="254" w:lineRule="exact"/>
              <w:ind w:left="148" w:right="172" w:hanging="1"/>
              <w:rPr>
                <w:sz w:val="23"/>
              </w:rPr>
            </w:pPr>
            <w:proofErr w:type="spellStart"/>
            <w:r>
              <w:rPr>
                <w:color w:val="010101"/>
                <w:w w:val="95"/>
                <w:sz w:val="23"/>
              </w:rPr>
              <w:t>внебюджетн</w:t>
            </w:r>
            <w:proofErr w:type="spellEnd"/>
            <w:r>
              <w:rPr>
                <w:color w:val="010101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ые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источники</w:t>
            </w:r>
            <w:proofErr w:type="spellEnd"/>
          </w:p>
        </w:tc>
        <w:tc>
          <w:tcPr>
            <w:tcW w:w="1412" w:type="dxa"/>
          </w:tcPr>
          <w:p w14:paraId="34BB4AEC" w14:textId="77777777" w:rsidR="004F70F9" w:rsidRDefault="004F70F9">
            <w:pPr>
              <w:pStyle w:val="TableParagraph"/>
              <w:spacing w:before="78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0360D97" w14:textId="77777777" w:rsidR="004F70F9" w:rsidRDefault="004F70F9">
            <w:pPr>
              <w:pStyle w:val="TableParagraph"/>
              <w:spacing w:before="25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4B402C5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08DAF9CA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53AD7307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4022B9AC" w14:textId="77777777" w:rsidR="004F70F9" w:rsidRDefault="004F70F9">
            <w:pPr>
              <w:pStyle w:val="TableParagraph"/>
            </w:pPr>
          </w:p>
        </w:tc>
        <w:tc>
          <w:tcPr>
            <w:tcW w:w="998" w:type="dxa"/>
          </w:tcPr>
          <w:p w14:paraId="0F39C511" w14:textId="77777777" w:rsidR="004F70F9" w:rsidRDefault="004F70F9">
            <w:pPr>
              <w:pStyle w:val="TableParagraph"/>
            </w:pPr>
          </w:p>
        </w:tc>
        <w:tc>
          <w:tcPr>
            <w:tcW w:w="988" w:type="dxa"/>
          </w:tcPr>
          <w:p w14:paraId="3649DEE4" w14:textId="77777777" w:rsidR="004F70F9" w:rsidRDefault="004F70F9">
            <w:pPr>
              <w:pStyle w:val="TableParagraph"/>
            </w:pPr>
          </w:p>
        </w:tc>
        <w:tc>
          <w:tcPr>
            <w:tcW w:w="993" w:type="dxa"/>
          </w:tcPr>
          <w:p w14:paraId="4AF88FC4" w14:textId="77777777" w:rsidR="004F70F9" w:rsidRDefault="004F70F9">
            <w:pPr>
              <w:pStyle w:val="TableParagraph"/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3CB04239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0E94D63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1DF3D43C" w14:textId="77777777">
        <w:trPr>
          <w:trHeight w:val="260"/>
        </w:trPr>
        <w:tc>
          <w:tcPr>
            <w:tcW w:w="2518" w:type="dxa"/>
            <w:vMerge w:val="restart"/>
          </w:tcPr>
          <w:p w14:paraId="49546BD5" w14:textId="77777777" w:rsidR="004F70F9" w:rsidRPr="007A1B54" w:rsidRDefault="004F70F9" w:rsidP="00640918">
            <w:pPr>
              <w:pStyle w:val="TableParagraph"/>
              <w:spacing w:line="252" w:lineRule="auto"/>
              <w:ind w:left="113" w:right="278" w:firstLine="1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8.</w:t>
            </w:r>
            <w:proofErr w:type="gramStart"/>
            <w:r w:rsidRPr="007A1B54">
              <w:rPr>
                <w:color w:val="010101"/>
                <w:w w:val="105"/>
                <w:sz w:val="23"/>
                <w:lang w:val="ru-RU"/>
              </w:rPr>
              <w:t>4.Ремонт</w:t>
            </w:r>
            <w:proofErr w:type="gram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и установка ограждений в </w:t>
            </w:r>
            <w:r w:rsidRPr="007A1B54">
              <w:rPr>
                <w:color w:val="010101"/>
                <w:sz w:val="23"/>
                <w:lang w:val="ru-RU"/>
              </w:rPr>
              <w:t xml:space="preserve">образовательных </w:t>
            </w:r>
            <w:r w:rsidR="00640918">
              <w:rPr>
                <w:w w:val="105"/>
                <w:sz w:val="23"/>
                <w:lang w:val="ru-RU"/>
              </w:rPr>
              <w:t>организац</w:t>
            </w:r>
            <w:r w:rsidR="00640918" w:rsidRPr="007A1B54">
              <w:rPr>
                <w:w w:val="105"/>
                <w:sz w:val="23"/>
                <w:lang w:val="ru-RU"/>
              </w:rPr>
              <w:t>ий</w:t>
            </w:r>
          </w:p>
        </w:tc>
        <w:tc>
          <w:tcPr>
            <w:tcW w:w="1518" w:type="dxa"/>
          </w:tcPr>
          <w:p w14:paraId="46B9B5E7" w14:textId="77777777" w:rsidR="004F70F9" w:rsidRDefault="004F70F9">
            <w:pPr>
              <w:pStyle w:val="TableParagraph"/>
              <w:spacing w:line="240" w:lineRule="exact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12" w:type="dxa"/>
          </w:tcPr>
          <w:p w14:paraId="5D842B7E" w14:textId="77777777" w:rsidR="004F70F9" w:rsidRDefault="004F70F9">
            <w:pPr>
              <w:pStyle w:val="TableParagraph"/>
              <w:spacing w:before="5" w:line="235" w:lineRule="exact"/>
              <w:ind w:left="11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ОУ</w:t>
            </w:r>
          </w:p>
        </w:tc>
        <w:tc>
          <w:tcPr>
            <w:tcW w:w="989" w:type="dxa"/>
          </w:tcPr>
          <w:p w14:paraId="3285730A" w14:textId="77777777" w:rsidR="004F70F9" w:rsidRPr="00BC5AC5" w:rsidRDefault="004F70F9">
            <w:pPr>
              <w:pStyle w:val="TableParagraph"/>
              <w:spacing w:line="240" w:lineRule="exact"/>
              <w:ind w:left="4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854" w:type="dxa"/>
          </w:tcPr>
          <w:p w14:paraId="449B208C" w14:textId="77777777" w:rsidR="004F70F9" w:rsidRPr="00BC5AC5" w:rsidRDefault="004F70F9">
            <w:pPr>
              <w:pStyle w:val="TableParagraph"/>
              <w:spacing w:line="240" w:lineRule="exact"/>
              <w:ind w:left="4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854" w:type="dxa"/>
          </w:tcPr>
          <w:p w14:paraId="0E3C7381" w14:textId="77777777" w:rsidR="004F70F9" w:rsidRPr="00BC5AC5" w:rsidRDefault="004F70F9">
            <w:pPr>
              <w:pStyle w:val="TableParagraph"/>
              <w:spacing w:line="240" w:lineRule="exact"/>
              <w:ind w:left="4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844" w:type="dxa"/>
          </w:tcPr>
          <w:p w14:paraId="4027CAC5" w14:textId="77777777" w:rsidR="004F70F9" w:rsidRPr="00BC5AC5" w:rsidRDefault="004F70F9">
            <w:pPr>
              <w:pStyle w:val="TableParagraph"/>
              <w:spacing w:line="240" w:lineRule="exact"/>
              <w:ind w:left="4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998" w:type="dxa"/>
          </w:tcPr>
          <w:p w14:paraId="519AB62A" w14:textId="77777777" w:rsidR="004F70F9" w:rsidRPr="00BC5AC5" w:rsidRDefault="004F70F9">
            <w:pPr>
              <w:pStyle w:val="TableParagraph"/>
              <w:spacing w:line="240" w:lineRule="exact"/>
              <w:ind w:left="453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88" w:type="dxa"/>
          </w:tcPr>
          <w:p w14:paraId="374B57DA" w14:textId="77777777" w:rsidR="004F70F9" w:rsidRPr="00BC5AC5" w:rsidRDefault="004F70F9">
            <w:pPr>
              <w:pStyle w:val="TableParagraph"/>
              <w:spacing w:line="240" w:lineRule="exact"/>
              <w:ind w:left="5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93" w:type="dxa"/>
          </w:tcPr>
          <w:p w14:paraId="607623EE" w14:textId="77777777" w:rsidR="004F70F9" w:rsidRPr="0065511B" w:rsidRDefault="004F70F9">
            <w:pPr>
              <w:pStyle w:val="TableParagraph"/>
              <w:spacing w:line="240" w:lineRule="exact"/>
              <w:ind w:left="224" w:right="15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1464" w:type="dxa"/>
            <w:vMerge w:val="restart"/>
          </w:tcPr>
          <w:p w14:paraId="2F4D4438" w14:textId="77777777" w:rsidR="004F70F9" w:rsidRDefault="004F70F9">
            <w:pPr>
              <w:pStyle w:val="TableParagraph"/>
              <w:spacing w:before="5"/>
              <w:ind w:left="13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О</w:t>
            </w:r>
            <w:r w:rsidR="00C9768D">
              <w:rPr>
                <w:color w:val="010101"/>
                <w:w w:val="105"/>
                <w:sz w:val="23"/>
                <w:lang w:val="ru-RU"/>
              </w:rPr>
              <w:t>О</w:t>
            </w:r>
            <w:r>
              <w:rPr>
                <w:color w:val="010101"/>
                <w:w w:val="105"/>
                <w:sz w:val="23"/>
              </w:rPr>
              <w:t>,</w:t>
            </w:r>
          </w:p>
          <w:p w14:paraId="423EDB41" w14:textId="77777777" w:rsidR="004F70F9" w:rsidRPr="00AE0C57" w:rsidRDefault="004F70F9">
            <w:pPr>
              <w:pStyle w:val="TableParagraph"/>
              <w:spacing w:before="5"/>
              <w:ind w:left="126"/>
              <w:rPr>
                <w:sz w:val="23"/>
              </w:rPr>
            </w:pPr>
            <w:proofErr w:type="spellStart"/>
            <w:r w:rsidRPr="00AE0C57">
              <w:rPr>
                <w:color w:val="010101"/>
                <w:sz w:val="23"/>
              </w:rPr>
              <w:t>ЦБМТиИО</w:t>
            </w:r>
            <w:proofErr w:type="spellEnd"/>
          </w:p>
        </w:tc>
        <w:tc>
          <w:tcPr>
            <w:tcW w:w="2694" w:type="dxa"/>
            <w:vMerge w:val="restart"/>
          </w:tcPr>
          <w:p w14:paraId="006E2E53" w14:textId="77777777" w:rsidR="004F70F9" w:rsidRPr="00AE0C57" w:rsidRDefault="004F70F9">
            <w:pPr>
              <w:pStyle w:val="TableParagraph"/>
              <w:ind w:left="128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AE0C57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4F70F9" w14:paraId="404B53A7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E21D079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2478CA8" w14:textId="77777777" w:rsidR="004F70F9" w:rsidRDefault="004F70F9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12" w:type="dxa"/>
          </w:tcPr>
          <w:p w14:paraId="6DEBF14B" w14:textId="77777777" w:rsidR="004F70F9" w:rsidRDefault="004F70F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F94ADC1" w14:textId="77777777" w:rsidR="004F70F9" w:rsidRDefault="004F70F9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55DA80FB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3A92FC0B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33DC0A30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1B7FA543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998" w:type="dxa"/>
          </w:tcPr>
          <w:p w14:paraId="0AF3BC4E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988" w:type="dxa"/>
          </w:tcPr>
          <w:p w14:paraId="438BC252" w14:textId="77777777" w:rsidR="004F70F9" w:rsidRPr="00BC5AC5" w:rsidRDefault="004F70F9" w:rsidP="007362F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993" w:type="dxa"/>
          </w:tcPr>
          <w:p w14:paraId="63AA904A" w14:textId="77777777" w:rsidR="004F70F9" w:rsidRDefault="00D04899" w:rsidP="00D04899">
            <w:pPr>
              <w:pStyle w:val="TableParagraph"/>
              <w:jc w:val="center"/>
            </w:pPr>
            <w:r>
              <w:rPr>
                <w:lang w:val="ru-RU"/>
              </w:rPr>
              <w:t>53</w:t>
            </w:r>
            <w:r w:rsidR="004F70F9">
              <w:rPr>
                <w:lang w:val="ru-RU"/>
              </w:rPr>
              <w:t>3,0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216E522F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0538CC0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7B426AD2" w14:textId="77777777">
        <w:trPr>
          <w:trHeight w:val="811"/>
        </w:trPr>
        <w:tc>
          <w:tcPr>
            <w:tcW w:w="2518" w:type="dxa"/>
            <w:vMerge/>
            <w:tcBorders>
              <w:top w:val="nil"/>
            </w:tcBorders>
          </w:tcPr>
          <w:p w14:paraId="24D50676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B6599B6" w14:textId="77777777" w:rsidR="004F70F9" w:rsidRPr="007A1B54" w:rsidRDefault="004F70F9">
            <w:pPr>
              <w:pStyle w:val="TableParagraph"/>
              <w:spacing w:line="264" w:lineRule="exact"/>
              <w:ind w:left="149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Сумма</w:t>
            </w:r>
          </w:p>
          <w:p w14:paraId="23C6A17A" w14:textId="77777777" w:rsidR="004F70F9" w:rsidRPr="007A1B54" w:rsidRDefault="004F70F9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12" w:type="dxa"/>
          </w:tcPr>
          <w:p w14:paraId="162D8E4E" w14:textId="77777777" w:rsidR="004F70F9" w:rsidRDefault="004F70F9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CB8F6AA" w14:textId="77777777" w:rsidR="004F70F9" w:rsidRDefault="004F70F9">
            <w:pPr>
              <w:pStyle w:val="TableParagraph"/>
              <w:spacing w:before="30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EDBB7AB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4" w:type="dxa"/>
          </w:tcPr>
          <w:p w14:paraId="1E21E1C8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4" w:type="dxa"/>
          </w:tcPr>
          <w:p w14:paraId="14DF7426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4" w:type="dxa"/>
          </w:tcPr>
          <w:p w14:paraId="5B779C03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998" w:type="dxa"/>
          </w:tcPr>
          <w:p w14:paraId="16A90080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988" w:type="dxa"/>
          </w:tcPr>
          <w:p w14:paraId="6C84E712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993" w:type="dxa"/>
          </w:tcPr>
          <w:p w14:paraId="41A17CB3" w14:textId="77777777" w:rsidR="004F70F9" w:rsidRPr="00AE0C57" w:rsidRDefault="00AE0C57" w:rsidP="00AE0C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2200,0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6B39ACE0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EAA0304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7F34F463" w14:textId="77777777">
        <w:trPr>
          <w:trHeight w:val="557"/>
        </w:trPr>
        <w:tc>
          <w:tcPr>
            <w:tcW w:w="2518" w:type="dxa"/>
            <w:vMerge/>
            <w:tcBorders>
              <w:top w:val="nil"/>
            </w:tcBorders>
          </w:tcPr>
          <w:p w14:paraId="3E08E73C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69BC6D4" w14:textId="77777777" w:rsidR="004F70F9" w:rsidRDefault="004F70F9">
            <w:pPr>
              <w:pStyle w:val="TableParagraph"/>
              <w:spacing w:before="5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5127B1A5" w14:textId="77777777" w:rsidR="004F70F9" w:rsidRDefault="004F70F9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AD6DFE1" w14:textId="77777777" w:rsidR="004F70F9" w:rsidRDefault="004F70F9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057ABE2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5E69BB5E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1945DCD1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28350556" w14:textId="77777777" w:rsidR="004F70F9" w:rsidRDefault="004F70F9">
            <w:pPr>
              <w:pStyle w:val="TableParagraph"/>
            </w:pPr>
          </w:p>
        </w:tc>
        <w:tc>
          <w:tcPr>
            <w:tcW w:w="998" w:type="dxa"/>
          </w:tcPr>
          <w:p w14:paraId="151A6BB1" w14:textId="77777777" w:rsidR="004F70F9" w:rsidRDefault="004F70F9">
            <w:pPr>
              <w:pStyle w:val="TableParagraph"/>
            </w:pPr>
          </w:p>
        </w:tc>
        <w:tc>
          <w:tcPr>
            <w:tcW w:w="988" w:type="dxa"/>
          </w:tcPr>
          <w:p w14:paraId="31A228AA" w14:textId="77777777" w:rsidR="004F70F9" w:rsidRDefault="004F70F9">
            <w:pPr>
              <w:pStyle w:val="TableParagraph"/>
            </w:pPr>
          </w:p>
        </w:tc>
        <w:tc>
          <w:tcPr>
            <w:tcW w:w="993" w:type="dxa"/>
          </w:tcPr>
          <w:p w14:paraId="34FEC08C" w14:textId="77777777" w:rsidR="004F70F9" w:rsidRDefault="004F70F9">
            <w:pPr>
              <w:pStyle w:val="TableParagraph"/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2C2D9CF1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CEA9A79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28834DA8" w14:textId="77777777">
        <w:trPr>
          <w:trHeight w:val="538"/>
        </w:trPr>
        <w:tc>
          <w:tcPr>
            <w:tcW w:w="2518" w:type="dxa"/>
            <w:vMerge/>
            <w:tcBorders>
              <w:top w:val="nil"/>
            </w:tcBorders>
          </w:tcPr>
          <w:p w14:paraId="2D90717A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95E245F" w14:textId="77777777" w:rsidR="004F70F9" w:rsidRDefault="004F70F9">
            <w:pPr>
              <w:pStyle w:val="TableParagraph"/>
              <w:spacing w:line="264" w:lineRule="exact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  <w:p w14:paraId="4BA61C30" w14:textId="77777777" w:rsidR="004F70F9" w:rsidRDefault="004F70F9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3E9448CF" w14:textId="77777777" w:rsidR="004F70F9" w:rsidRDefault="004F70F9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9BA1234" w14:textId="77777777" w:rsidR="004F70F9" w:rsidRDefault="004F70F9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52592909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4188176F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1CF7DD03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6BE66DD7" w14:textId="77777777" w:rsidR="004F70F9" w:rsidRDefault="004F70F9">
            <w:pPr>
              <w:pStyle w:val="TableParagraph"/>
            </w:pPr>
          </w:p>
        </w:tc>
        <w:tc>
          <w:tcPr>
            <w:tcW w:w="998" w:type="dxa"/>
          </w:tcPr>
          <w:p w14:paraId="0210C254" w14:textId="77777777" w:rsidR="004F70F9" w:rsidRDefault="004F70F9">
            <w:pPr>
              <w:pStyle w:val="TableParagraph"/>
            </w:pPr>
          </w:p>
        </w:tc>
        <w:tc>
          <w:tcPr>
            <w:tcW w:w="988" w:type="dxa"/>
          </w:tcPr>
          <w:p w14:paraId="57FBAF4F" w14:textId="77777777" w:rsidR="004F70F9" w:rsidRDefault="004F70F9">
            <w:pPr>
              <w:pStyle w:val="TableParagraph"/>
            </w:pPr>
          </w:p>
        </w:tc>
        <w:tc>
          <w:tcPr>
            <w:tcW w:w="993" w:type="dxa"/>
          </w:tcPr>
          <w:p w14:paraId="6D815CA4" w14:textId="77777777" w:rsidR="004F70F9" w:rsidRDefault="004F70F9">
            <w:pPr>
              <w:pStyle w:val="TableParagraph"/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16CBE27C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6BC7FE5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1EBC9262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5046FB39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E20A7B4" w14:textId="77777777" w:rsidR="004F70F9" w:rsidRDefault="004F70F9">
            <w:pPr>
              <w:pStyle w:val="TableParagraph"/>
              <w:spacing w:before="1" w:line="278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районный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55CE70BE" w14:textId="77777777" w:rsidR="004F70F9" w:rsidRDefault="004F70F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BC80662" w14:textId="77777777" w:rsidR="004F70F9" w:rsidRDefault="004F70F9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73A9C3E0" w14:textId="77777777" w:rsidR="004F70F9" w:rsidRPr="004F70F9" w:rsidRDefault="004F70F9" w:rsidP="004F70F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4" w:type="dxa"/>
          </w:tcPr>
          <w:p w14:paraId="52CC6654" w14:textId="77777777" w:rsidR="004F70F9" w:rsidRPr="004F70F9" w:rsidRDefault="004F70F9" w:rsidP="004F70F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4" w:type="dxa"/>
          </w:tcPr>
          <w:p w14:paraId="067E8B65" w14:textId="77777777" w:rsidR="004F70F9" w:rsidRPr="004F70F9" w:rsidRDefault="004F70F9" w:rsidP="004F70F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44" w:type="dxa"/>
          </w:tcPr>
          <w:p w14:paraId="3FB6643A" w14:textId="77777777" w:rsidR="004F70F9" w:rsidRPr="00BC5AC5" w:rsidRDefault="00AE0C57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F70F9">
              <w:rPr>
                <w:lang w:val="ru-RU"/>
              </w:rPr>
              <w:t>000,0</w:t>
            </w:r>
          </w:p>
        </w:tc>
        <w:tc>
          <w:tcPr>
            <w:tcW w:w="998" w:type="dxa"/>
          </w:tcPr>
          <w:p w14:paraId="532FEA4C" w14:textId="77777777" w:rsidR="004F70F9" w:rsidRPr="00BC5AC5" w:rsidRDefault="00AE0C57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F70F9">
              <w:rPr>
                <w:lang w:val="ru-RU"/>
              </w:rPr>
              <w:t>00,0</w:t>
            </w:r>
          </w:p>
        </w:tc>
        <w:tc>
          <w:tcPr>
            <w:tcW w:w="988" w:type="dxa"/>
          </w:tcPr>
          <w:p w14:paraId="703C4EA8" w14:textId="77777777" w:rsidR="004F70F9" w:rsidRPr="00BC5AC5" w:rsidRDefault="00AE0C57" w:rsidP="00781ED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F70F9">
              <w:rPr>
                <w:lang w:val="ru-RU"/>
              </w:rPr>
              <w:t>00,0</w:t>
            </w:r>
          </w:p>
        </w:tc>
        <w:tc>
          <w:tcPr>
            <w:tcW w:w="993" w:type="dxa"/>
          </w:tcPr>
          <w:p w14:paraId="54A27632" w14:textId="77777777" w:rsidR="004F70F9" w:rsidRDefault="00AE0C57" w:rsidP="00D04899">
            <w:pPr>
              <w:pStyle w:val="TableParagraph"/>
              <w:jc w:val="center"/>
            </w:pPr>
            <w:r>
              <w:rPr>
                <w:lang w:val="ru-RU"/>
              </w:rPr>
              <w:t>2200</w:t>
            </w:r>
            <w:r w:rsidR="004F70F9">
              <w:rPr>
                <w:lang w:val="ru-RU"/>
              </w:rPr>
              <w:t>,0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779D3D0B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63BC9E0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43DA1E42" w14:textId="77777777">
        <w:trPr>
          <w:trHeight w:val="745"/>
        </w:trPr>
        <w:tc>
          <w:tcPr>
            <w:tcW w:w="2518" w:type="dxa"/>
            <w:vMerge/>
            <w:tcBorders>
              <w:top w:val="nil"/>
            </w:tcBorders>
          </w:tcPr>
          <w:p w14:paraId="434884AE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016E133" w14:textId="77777777" w:rsidR="004F70F9" w:rsidRDefault="004F70F9">
            <w:pPr>
              <w:pStyle w:val="TableParagraph"/>
              <w:spacing w:line="228" w:lineRule="auto"/>
              <w:ind w:left="148" w:right="172" w:hanging="1"/>
              <w:rPr>
                <w:sz w:val="23"/>
              </w:rPr>
            </w:pPr>
            <w:proofErr w:type="spellStart"/>
            <w:r>
              <w:rPr>
                <w:color w:val="010101"/>
                <w:w w:val="95"/>
                <w:sz w:val="23"/>
              </w:rPr>
              <w:t>внебюджетн</w:t>
            </w:r>
            <w:proofErr w:type="spellEnd"/>
            <w:r>
              <w:rPr>
                <w:color w:val="010101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ые</w:t>
            </w:r>
            <w:proofErr w:type="spellEnd"/>
          </w:p>
          <w:p w14:paraId="18CA4123" w14:textId="77777777" w:rsidR="004F70F9" w:rsidRDefault="004F70F9">
            <w:pPr>
              <w:pStyle w:val="TableParagraph"/>
              <w:spacing w:line="227" w:lineRule="exact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источники</w:t>
            </w:r>
            <w:proofErr w:type="spellEnd"/>
          </w:p>
        </w:tc>
        <w:tc>
          <w:tcPr>
            <w:tcW w:w="1412" w:type="dxa"/>
          </w:tcPr>
          <w:p w14:paraId="2231ACDD" w14:textId="77777777" w:rsidR="004F70F9" w:rsidRDefault="004F70F9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6C16942" w14:textId="77777777" w:rsidR="004F70F9" w:rsidRDefault="004F70F9">
            <w:pPr>
              <w:pStyle w:val="TableParagraph"/>
              <w:spacing w:before="30"/>
              <w:ind w:left="12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4EFF40D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24725FDB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52D412D3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2CE30052" w14:textId="77777777" w:rsidR="004F70F9" w:rsidRDefault="004F70F9">
            <w:pPr>
              <w:pStyle w:val="TableParagraph"/>
            </w:pPr>
          </w:p>
        </w:tc>
        <w:tc>
          <w:tcPr>
            <w:tcW w:w="998" w:type="dxa"/>
          </w:tcPr>
          <w:p w14:paraId="1B901133" w14:textId="77777777" w:rsidR="004F70F9" w:rsidRDefault="004F70F9">
            <w:pPr>
              <w:pStyle w:val="TableParagraph"/>
            </w:pPr>
          </w:p>
        </w:tc>
        <w:tc>
          <w:tcPr>
            <w:tcW w:w="988" w:type="dxa"/>
          </w:tcPr>
          <w:p w14:paraId="00F088FA" w14:textId="77777777" w:rsidR="004F70F9" w:rsidRDefault="004F70F9">
            <w:pPr>
              <w:pStyle w:val="TableParagraph"/>
            </w:pPr>
          </w:p>
        </w:tc>
        <w:tc>
          <w:tcPr>
            <w:tcW w:w="993" w:type="dxa"/>
          </w:tcPr>
          <w:p w14:paraId="26C3A22F" w14:textId="77777777" w:rsidR="004F70F9" w:rsidRDefault="004F70F9">
            <w:pPr>
              <w:pStyle w:val="TableParagraph"/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3A31A3DE" w14:textId="77777777" w:rsidR="004F70F9" w:rsidRDefault="004F70F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D6842DF" w14:textId="77777777" w:rsidR="004F70F9" w:rsidRDefault="004F70F9">
            <w:pPr>
              <w:rPr>
                <w:sz w:val="2"/>
                <w:szCs w:val="2"/>
              </w:rPr>
            </w:pPr>
          </w:p>
        </w:tc>
      </w:tr>
      <w:tr w:rsidR="004F70F9" w14:paraId="10C1DBAA" w14:textId="77777777">
        <w:trPr>
          <w:trHeight w:val="542"/>
        </w:trPr>
        <w:tc>
          <w:tcPr>
            <w:tcW w:w="4036" w:type="dxa"/>
            <w:gridSpan w:val="2"/>
          </w:tcPr>
          <w:p w14:paraId="21C79B20" w14:textId="77777777" w:rsidR="004F70F9" w:rsidRPr="007A1B54" w:rsidRDefault="004F70F9">
            <w:pPr>
              <w:pStyle w:val="TableParagraph"/>
              <w:spacing w:before="1" w:line="278" w:lineRule="exact"/>
              <w:ind w:left="113" w:hanging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Итого затрат на решение задачи 8, в том числе:</w:t>
            </w:r>
          </w:p>
        </w:tc>
        <w:tc>
          <w:tcPr>
            <w:tcW w:w="1412" w:type="dxa"/>
          </w:tcPr>
          <w:p w14:paraId="0196E99B" w14:textId="77777777" w:rsidR="004F70F9" w:rsidRDefault="004F70F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58C7DA8" w14:textId="77777777" w:rsidR="004F70F9" w:rsidRDefault="004F70F9">
            <w:pPr>
              <w:pStyle w:val="TableParagraph"/>
              <w:spacing w:before="29" w:line="23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49BD5F2A" w14:textId="77777777" w:rsidR="004F70F9" w:rsidRPr="00D04899" w:rsidRDefault="00D04899">
            <w:pPr>
              <w:pStyle w:val="TableParagraph"/>
              <w:spacing w:before="8"/>
              <w:ind w:left="150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1580,0</w:t>
            </w:r>
          </w:p>
        </w:tc>
        <w:tc>
          <w:tcPr>
            <w:tcW w:w="854" w:type="dxa"/>
          </w:tcPr>
          <w:p w14:paraId="00F89807" w14:textId="77777777" w:rsidR="004F70F9" w:rsidRDefault="00D04899">
            <w:pPr>
              <w:pStyle w:val="TableParagraph"/>
            </w:pPr>
            <w:r>
              <w:rPr>
                <w:sz w:val="23"/>
                <w:lang w:val="ru-RU"/>
              </w:rPr>
              <w:t>3810,0</w:t>
            </w:r>
          </w:p>
        </w:tc>
        <w:tc>
          <w:tcPr>
            <w:tcW w:w="854" w:type="dxa"/>
          </w:tcPr>
          <w:p w14:paraId="5BED0488" w14:textId="77777777" w:rsidR="004F70F9" w:rsidRPr="00D04899" w:rsidRDefault="00D048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5000,0</w:t>
            </w:r>
          </w:p>
        </w:tc>
        <w:tc>
          <w:tcPr>
            <w:tcW w:w="844" w:type="dxa"/>
          </w:tcPr>
          <w:p w14:paraId="2ED3B3E5" w14:textId="77777777" w:rsidR="004F70F9" w:rsidRPr="00D04899" w:rsidRDefault="00D048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8000,0</w:t>
            </w:r>
          </w:p>
        </w:tc>
        <w:tc>
          <w:tcPr>
            <w:tcW w:w="998" w:type="dxa"/>
          </w:tcPr>
          <w:p w14:paraId="0AA91902" w14:textId="77777777" w:rsidR="004F70F9" w:rsidRPr="00D04899" w:rsidRDefault="00D048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7300,0</w:t>
            </w:r>
          </w:p>
        </w:tc>
        <w:tc>
          <w:tcPr>
            <w:tcW w:w="988" w:type="dxa"/>
          </w:tcPr>
          <w:p w14:paraId="143119C7" w14:textId="77777777" w:rsidR="004F70F9" w:rsidRPr="00D04899" w:rsidRDefault="00D048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5200,0</w:t>
            </w:r>
          </w:p>
        </w:tc>
        <w:tc>
          <w:tcPr>
            <w:tcW w:w="993" w:type="dxa"/>
          </w:tcPr>
          <w:p w14:paraId="3AB695AD" w14:textId="77777777" w:rsidR="004F70F9" w:rsidRPr="00D04899" w:rsidRDefault="00D048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30890,0</w:t>
            </w:r>
          </w:p>
        </w:tc>
        <w:tc>
          <w:tcPr>
            <w:tcW w:w="1464" w:type="dxa"/>
          </w:tcPr>
          <w:p w14:paraId="0998D209" w14:textId="77777777" w:rsidR="004F70F9" w:rsidRDefault="004F70F9">
            <w:pPr>
              <w:pStyle w:val="TableParagraph"/>
            </w:pPr>
          </w:p>
        </w:tc>
        <w:tc>
          <w:tcPr>
            <w:tcW w:w="2694" w:type="dxa"/>
          </w:tcPr>
          <w:p w14:paraId="46BE61FC" w14:textId="77777777" w:rsidR="004F70F9" w:rsidRDefault="004F70F9">
            <w:pPr>
              <w:pStyle w:val="TableParagraph"/>
            </w:pPr>
          </w:p>
        </w:tc>
      </w:tr>
      <w:tr w:rsidR="004F70F9" w14:paraId="756D2A80" w14:textId="77777777">
        <w:trPr>
          <w:trHeight w:val="543"/>
        </w:trPr>
        <w:tc>
          <w:tcPr>
            <w:tcW w:w="4036" w:type="dxa"/>
            <w:gridSpan w:val="2"/>
          </w:tcPr>
          <w:p w14:paraId="7814B76F" w14:textId="77777777" w:rsidR="004F70F9" w:rsidRDefault="004F70F9">
            <w:pPr>
              <w:pStyle w:val="TableParagraph"/>
              <w:spacing w:before="4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4DCE23BF" w14:textId="77777777" w:rsidR="004F70F9" w:rsidRDefault="004F70F9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83E2B21" w14:textId="77777777" w:rsidR="004F70F9" w:rsidRDefault="004F70F9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04097B8A" w14:textId="77777777" w:rsidR="004F70F9" w:rsidRDefault="004F70F9">
            <w:pPr>
              <w:pStyle w:val="TableParagraph"/>
              <w:spacing w:line="28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4" w:type="dxa"/>
          </w:tcPr>
          <w:p w14:paraId="7AD51BFF" w14:textId="77777777" w:rsidR="004F70F9" w:rsidRDefault="004F70F9">
            <w:pPr>
              <w:pStyle w:val="TableParagraph"/>
              <w:spacing w:line="282" w:lineRule="exact"/>
              <w:ind w:left="4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4" w:type="dxa"/>
          </w:tcPr>
          <w:p w14:paraId="5C9FEEAF" w14:textId="77777777" w:rsidR="004F70F9" w:rsidRDefault="004F70F9">
            <w:pPr>
              <w:pStyle w:val="TableParagraph"/>
              <w:spacing w:line="282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44" w:type="dxa"/>
          </w:tcPr>
          <w:p w14:paraId="7E94A2E3" w14:textId="77777777" w:rsidR="004F70F9" w:rsidRDefault="004F70F9">
            <w:pPr>
              <w:pStyle w:val="TableParagraph"/>
              <w:spacing w:line="282" w:lineRule="exact"/>
              <w:ind w:left="4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8" w:type="dxa"/>
          </w:tcPr>
          <w:p w14:paraId="2739CD36" w14:textId="77777777" w:rsidR="004F70F9" w:rsidRDefault="004F70F9">
            <w:pPr>
              <w:pStyle w:val="TableParagraph"/>
              <w:spacing w:line="282" w:lineRule="exact"/>
              <w:ind w:left="432"/>
              <w:rPr>
                <w:rFonts w:ascii="Arial" w:hAnsi="Arial"/>
                <w:sz w:val="30"/>
              </w:rPr>
            </w:pPr>
          </w:p>
        </w:tc>
        <w:tc>
          <w:tcPr>
            <w:tcW w:w="988" w:type="dxa"/>
          </w:tcPr>
          <w:p w14:paraId="6F825613" w14:textId="77777777" w:rsidR="004F70F9" w:rsidRDefault="004F70F9">
            <w:pPr>
              <w:pStyle w:val="TableParagraph"/>
              <w:spacing w:line="282" w:lineRule="exact"/>
              <w:ind w:left="5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3" w:type="dxa"/>
          </w:tcPr>
          <w:p w14:paraId="762CFF59" w14:textId="77777777" w:rsidR="004F70F9" w:rsidRDefault="004F70F9">
            <w:pPr>
              <w:pStyle w:val="TableParagraph"/>
              <w:spacing w:line="282" w:lineRule="exact"/>
              <w:ind w:left="6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4" w:type="dxa"/>
          </w:tcPr>
          <w:p w14:paraId="374D01A1" w14:textId="77777777" w:rsidR="004F70F9" w:rsidRDefault="004F70F9">
            <w:pPr>
              <w:pStyle w:val="TableParagraph"/>
            </w:pPr>
          </w:p>
        </w:tc>
        <w:tc>
          <w:tcPr>
            <w:tcW w:w="2694" w:type="dxa"/>
          </w:tcPr>
          <w:p w14:paraId="2044408D" w14:textId="77777777" w:rsidR="004F70F9" w:rsidRDefault="004F70F9">
            <w:pPr>
              <w:pStyle w:val="TableParagraph"/>
            </w:pPr>
          </w:p>
        </w:tc>
      </w:tr>
      <w:tr w:rsidR="004F70F9" w14:paraId="1230D477" w14:textId="77777777">
        <w:trPr>
          <w:trHeight w:val="542"/>
        </w:trPr>
        <w:tc>
          <w:tcPr>
            <w:tcW w:w="4036" w:type="dxa"/>
            <w:gridSpan w:val="2"/>
          </w:tcPr>
          <w:p w14:paraId="78046310" w14:textId="77777777" w:rsidR="004F70F9" w:rsidRDefault="004F70F9">
            <w:pPr>
              <w:pStyle w:val="TableParagraph"/>
              <w:spacing w:before="8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5B5952AC" w14:textId="77777777" w:rsidR="004F70F9" w:rsidRDefault="004F70F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CC5860D" w14:textId="77777777" w:rsidR="004F70F9" w:rsidRDefault="004F70F9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10B453FA" w14:textId="77777777" w:rsidR="004F70F9" w:rsidRDefault="004F70F9">
            <w:pPr>
              <w:pStyle w:val="TableParagraph"/>
              <w:spacing w:before="8"/>
              <w:ind w:left="150" w:right="114"/>
              <w:jc w:val="center"/>
              <w:rPr>
                <w:sz w:val="23"/>
              </w:rPr>
            </w:pPr>
          </w:p>
        </w:tc>
        <w:tc>
          <w:tcPr>
            <w:tcW w:w="854" w:type="dxa"/>
          </w:tcPr>
          <w:p w14:paraId="71065A96" w14:textId="77777777" w:rsidR="004F70F9" w:rsidRDefault="004F70F9">
            <w:pPr>
              <w:pStyle w:val="TableParagraph"/>
            </w:pPr>
          </w:p>
        </w:tc>
        <w:tc>
          <w:tcPr>
            <w:tcW w:w="854" w:type="dxa"/>
          </w:tcPr>
          <w:p w14:paraId="1BCE123F" w14:textId="77777777" w:rsidR="004F70F9" w:rsidRDefault="004F70F9">
            <w:pPr>
              <w:pStyle w:val="TableParagraph"/>
            </w:pPr>
          </w:p>
        </w:tc>
        <w:tc>
          <w:tcPr>
            <w:tcW w:w="844" w:type="dxa"/>
          </w:tcPr>
          <w:p w14:paraId="4B9EC823" w14:textId="77777777" w:rsidR="004F70F9" w:rsidRDefault="004F70F9">
            <w:pPr>
              <w:pStyle w:val="TableParagraph"/>
            </w:pPr>
          </w:p>
        </w:tc>
        <w:tc>
          <w:tcPr>
            <w:tcW w:w="998" w:type="dxa"/>
          </w:tcPr>
          <w:p w14:paraId="2570CAF9" w14:textId="77777777" w:rsidR="004F70F9" w:rsidRDefault="004F70F9">
            <w:pPr>
              <w:pStyle w:val="TableParagraph"/>
            </w:pPr>
          </w:p>
        </w:tc>
        <w:tc>
          <w:tcPr>
            <w:tcW w:w="988" w:type="dxa"/>
          </w:tcPr>
          <w:p w14:paraId="73276747" w14:textId="77777777" w:rsidR="004F70F9" w:rsidRDefault="004F70F9">
            <w:pPr>
              <w:pStyle w:val="TableParagraph"/>
            </w:pPr>
          </w:p>
        </w:tc>
        <w:tc>
          <w:tcPr>
            <w:tcW w:w="993" w:type="dxa"/>
          </w:tcPr>
          <w:p w14:paraId="49B2112B" w14:textId="77777777" w:rsidR="004F70F9" w:rsidRDefault="004F70F9">
            <w:pPr>
              <w:pStyle w:val="TableParagraph"/>
            </w:pPr>
          </w:p>
        </w:tc>
        <w:tc>
          <w:tcPr>
            <w:tcW w:w="1464" w:type="dxa"/>
          </w:tcPr>
          <w:p w14:paraId="4F497A8F" w14:textId="77777777" w:rsidR="004F70F9" w:rsidRDefault="004F70F9">
            <w:pPr>
              <w:pStyle w:val="TableParagraph"/>
            </w:pPr>
          </w:p>
        </w:tc>
        <w:tc>
          <w:tcPr>
            <w:tcW w:w="2694" w:type="dxa"/>
          </w:tcPr>
          <w:p w14:paraId="50EF94EB" w14:textId="77777777" w:rsidR="004F70F9" w:rsidRDefault="004F70F9">
            <w:pPr>
              <w:pStyle w:val="TableParagraph"/>
            </w:pPr>
          </w:p>
        </w:tc>
      </w:tr>
      <w:tr w:rsidR="00D04899" w14:paraId="297EF0A1" w14:textId="77777777">
        <w:trPr>
          <w:trHeight w:val="552"/>
        </w:trPr>
        <w:tc>
          <w:tcPr>
            <w:tcW w:w="4036" w:type="dxa"/>
            <w:gridSpan w:val="2"/>
          </w:tcPr>
          <w:p w14:paraId="76538B94" w14:textId="77777777" w:rsidR="00D04899" w:rsidRDefault="00D04899">
            <w:pPr>
              <w:pStyle w:val="TableParagraph"/>
              <w:spacing w:before="13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12" w:type="dxa"/>
          </w:tcPr>
          <w:p w14:paraId="7E1EAF5D" w14:textId="77777777" w:rsidR="00D04899" w:rsidRDefault="00D04899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A3A73B3" w14:textId="77777777" w:rsidR="00D04899" w:rsidRDefault="00D04899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2F75900A" w14:textId="77777777" w:rsidR="00D04899" w:rsidRPr="00D04899" w:rsidRDefault="00D04899" w:rsidP="003D65A3">
            <w:pPr>
              <w:pStyle w:val="TableParagraph"/>
              <w:spacing w:before="8"/>
              <w:ind w:left="150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1580,0</w:t>
            </w:r>
          </w:p>
        </w:tc>
        <w:tc>
          <w:tcPr>
            <w:tcW w:w="854" w:type="dxa"/>
          </w:tcPr>
          <w:p w14:paraId="4C23ACC5" w14:textId="77777777" w:rsidR="00D04899" w:rsidRDefault="00D04899" w:rsidP="003D65A3">
            <w:pPr>
              <w:pStyle w:val="TableParagraph"/>
            </w:pPr>
            <w:r>
              <w:rPr>
                <w:sz w:val="23"/>
                <w:lang w:val="ru-RU"/>
              </w:rPr>
              <w:t>3810,0</w:t>
            </w:r>
          </w:p>
        </w:tc>
        <w:tc>
          <w:tcPr>
            <w:tcW w:w="854" w:type="dxa"/>
          </w:tcPr>
          <w:p w14:paraId="0FA7D2F1" w14:textId="77777777" w:rsidR="00D04899" w:rsidRPr="00D04899" w:rsidRDefault="00D0489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5000,0</w:t>
            </w:r>
          </w:p>
        </w:tc>
        <w:tc>
          <w:tcPr>
            <w:tcW w:w="844" w:type="dxa"/>
          </w:tcPr>
          <w:p w14:paraId="34542511" w14:textId="77777777" w:rsidR="00D04899" w:rsidRPr="00D04899" w:rsidRDefault="00D0489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8000,0</w:t>
            </w:r>
          </w:p>
        </w:tc>
        <w:tc>
          <w:tcPr>
            <w:tcW w:w="998" w:type="dxa"/>
          </w:tcPr>
          <w:p w14:paraId="1B1EDBE3" w14:textId="77777777" w:rsidR="00D04899" w:rsidRPr="00D04899" w:rsidRDefault="00D0489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7300,0</w:t>
            </w:r>
          </w:p>
        </w:tc>
        <w:tc>
          <w:tcPr>
            <w:tcW w:w="988" w:type="dxa"/>
          </w:tcPr>
          <w:p w14:paraId="09E65DB9" w14:textId="77777777" w:rsidR="00D04899" w:rsidRPr="00D04899" w:rsidRDefault="00D0489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5200,0</w:t>
            </w:r>
          </w:p>
        </w:tc>
        <w:tc>
          <w:tcPr>
            <w:tcW w:w="993" w:type="dxa"/>
          </w:tcPr>
          <w:p w14:paraId="65A635E8" w14:textId="77777777" w:rsidR="00D04899" w:rsidRPr="00D04899" w:rsidRDefault="00D04899" w:rsidP="003D65A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30890,0</w:t>
            </w:r>
          </w:p>
        </w:tc>
        <w:tc>
          <w:tcPr>
            <w:tcW w:w="1464" w:type="dxa"/>
          </w:tcPr>
          <w:p w14:paraId="346EEBDC" w14:textId="77777777" w:rsidR="00D04899" w:rsidRDefault="00D04899">
            <w:pPr>
              <w:pStyle w:val="TableParagraph"/>
            </w:pPr>
          </w:p>
        </w:tc>
        <w:tc>
          <w:tcPr>
            <w:tcW w:w="2694" w:type="dxa"/>
          </w:tcPr>
          <w:p w14:paraId="1E5B23F3" w14:textId="77777777" w:rsidR="00D04899" w:rsidRDefault="00D04899">
            <w:pPr>
              <w:pStyle w:val="TableParagraph"/>
            </w:pPr>
          </w:p>
        </w:tc>
      </w:tr>
      <w:tr w:rsidR="00D04899" w14:paraId="053636F0" w14:textId="77777777">
        <w:trPr>
          <w:trHeight w:val="576"/>
        </w:trPr>
        <w:tc>
          <w:tcPr>
            <w:tcW w:w="4036" w:type="dxa"/>
            <w:gridSpan w:val="2"/>
          </w:tcPr>
          <w:p w14:paraId="05E211AE" w14:textId="77777777" w:rsidR="00D04899" w:rsidRDefault="00D04899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12" w:type="dxa"/>
          </w:tcPr>
          <w:p w14:paraId="4CCCF4BC" w14:textId="77777777" w:rsidR="00D04899" w:rsidRDefault="00D0489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DD5B6CC" w14:textId="77777777" w:rsidR="00D04899" w:rsidRDefault="00D04899">
            <w:pPr>
              <w:pStyle w:val="TableParagraph"/>
              <w:spacing w:before="24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</w:tcPr>
          <w:p w14:paraId="3AD29C88" w14:textId="77777777" w:rsidR="00D04899" w:rsidRDefault="00D04899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4" w:type="dxa"/>
          </w:tcPr>
          <w:p w14:paraId="3CCBE0F4" w14:textId="77777777" w:rsidR="00D04899" w:rsidRDefault="00D04899">
            <w:pPr>
              <w:pStyle w:val="TableParagraph"/>
              <w:spacing w:line="287" w:lineRule="exact"/>
              <w:ind w:left="4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4" w:type="dxa"/>
          </w:tcPr>
          <w:p w14:paraId="7481B86B" w14:textId="77777777" w:rsidR="00D04899" w:rsidRDefault="00D04899">
            <w:pPr>
              <w:pStyle w:val="TableParagraph"/>
              <w:spacing w:line="287" w:lineRule="exact"/>
              <w:ind w:left="4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44" w:type="dxa"/>
          </w:tcPr>
          <w:p w14:paraId="2F8CE186" w14:textId="77777777" w:rsidR="00D04899" w:rsidRDefault="00D04899">
            <w:pPr>
              <w:pStyle w:val="TableParagraph"/>
              <w:spacing w:line="287" w:lineRule="exact"/>
              <w:ind w:left="4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8" w:type="dxa"/>
          </w:tcPr>
          <w:p w14:paraId="4AB4A6DF" w14:textId="77777777" w:rsidR="00D04899" w:rsidRDefault="00D04899">
            <w:pPr>
              <w:pStyle w:val="TableParagraph"/>
              <w:spacing w:line="287" w:lineRule="exact"/>
              <w:ind w:left="432"/>
              <w:rPr>
                <w:rFonts w:ascii="Arial" w:hAnsi="Arial"/>
                <w:sz w:val="30"/>
              </w:rPr>
            </w:pPr>
          </w:p>
        </w:tc>
        <w:tc>
          <w:tcPr>
            <w:tcW w:w="988" w:type="dxa"/>
          </w:tcPr>
          <w:p w14:paraId="0F72A702" w14:textId="77777777" w:rsidR="00D04899" w:rsidRDefault="00D04899">
            <w:pPr>
              <w:pStyle w:val="TableParagraph"/>
              <w:spacing w:line="287" w:lineRule="exact"/>
              <w:ind w:left="5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3" w:type="dxa"/>
          </w:tcPr>
          <w:p w14:paraId="3C7DC414" w14:textId="77777777" w:rsidR="00D04899" w:rsidRDefault="00D04899">
            <w:pPr>
              <w:pStyle w:val="TableParagraph"/>
              <w:spacing w:line="287" w:lineRule="exact"/>
              <w:ind w:left="61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64" w:type="dxa"/>
          </w:tcPr>
          <w:p w14:paraId="3FD810A0" w14:textId="77777777" w:rsidR="00D04899" w:rsidRDefault="00D04899">
            <w:pPr>
              <w:pStyle w:val="TableParagraph"/>
            </w:pPr>
          </w:p>
        </w:tc>
        <w:tc>
          <w:tcPr>
            <w:tcW w:w="2694" w:type="dxa"/>
          </w:tcPr>
          <w:p w14:paraId="5F02B067" w14:textId="77777777" w:rsidR="00D04899" w:rsidRDefault="00D04899">
            <w:pPr>
              <w:pStyle w:val="TableParagraph"/>
            </w:pPr>
          </w:p>
        </w:tc>
      </w:tr>
      <w:tr w:rsidR="00D04899" w:rsidRPr="00271383" w14:paraId="1D646916" w14:textId="77777777">
        <w:trPr>
          <w:trHeight w:val="235"/>
        </w:trPr>
        <w:tc>
          <w:tcPr>
            <w:tcW w:w="16126" w:type="dxa"/>
            <w:gridSpan w:val="12"/>
          </w:tcPr>
          <w:p w14:paraId="0BE64EA9" w14:textId="77777777" w:rsidR="00D04899" w:rsidRPr="007A1B54" w:rsidRDefault="00D04899" w:rsidP="00D04899">
            <w:pPr>
              <w:pStyle w:val="TableParagraph"/>
              <w:spacing w:line="215" w:lineRule="exact"/>
              <w:ind w:left="115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 xml:space="preserve">Задача 9. Поддержка школ с низкими результатами обучения, </w:t>
            </w:r>
            <w:r>
              <w:rPr>
                <w:b/>
                <w:color w:val="010101"/>
                <w:w w:val="105"/>
                <w:sz w:val="23"/>
                <w:lang w:val="ru-RU"/>
              </w:rPr>
              <w:t>фу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нкционирующих в неблагоприятных социальных условиях.</w:t>
            </w:r>
          </w:p>
        </w:tc>
      </w:tr>
      <w:tr w:rsidR="00D04899" w14:paraId="1DE5CEEE" w14:textId="77777777">
        <w:trPr>
          <w:trHeight w:val="826"/>
        </w:trPr>
        <w:tc>
          <w:tcPr>
            <w:tcW w:w="2518" w:type="dxa"/>
            <w:vMerge w:val="restart"/>
          </w:tcPr>
          <w:p w14:paraId="3020339B" w14:textId="77777777" w:rsidR="00D04899" w:rsidRPr="007A1B54" w:rsidRDefault="00D04899">
            <w:pPr>
              <w:pStyle w:val="TableParagraph"/>
              <w:tabs>
                <w:tab w:val="left" w:pos="2305"/>
              </w:tabs>
              <w:spacing w:before="13" w:line="252" w:lineRule="auto"/>
              <w:ind w:left="113" w:right="82" w:firstLine="1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9.</w:t>
            </w:r>
            <w:proofErr w:type="gramStart"/>
            <w:r w:rsidR="007815F1">
              <w:rPr>
                <w:color w:val="010101"/>
                <w:w w:val="105"/>
                <w:sz w:val="23"/>
                <w:lang w:val="ru-RU"/>
              </w:rPr>
              <w:t>1.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Повышение</w:t>
            </w:r>
            <w:proofErr w:type="gramEnd"/>
            <w:r w:rsidRPr="007A1B54">
              <w:rPr>
                <w:color w:val="010101"/>
                <w:w w:val="105"/>
                <w:sz w:val="23"/>
                <w:lang w:val="ru-RU"/>
              </w:rPr>
              <w:t xml:space="preserve"> квалификации, профессиональная переподготовка, участие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</w:r>
            <w:r w:rsidRPr="007A1B54">
              <w:rPr>
                <w:color w:val="010101"/>
                <w:spacing w:val="-18"/>
                <w:w w:val="105"/>
                <w:sz w:val="23"/>
                <w:lang w:val="ru-RU"/>
              </w:rPr>
              <w:t>в</w:t>
            </w:r>
          </w:p>
          <w:p w14:paraId="5E688724" w14:textId="77777777" w:rsidR="00D04899" w:rsidRDefault="00D04899">
            <w:pPr>
              <w:pStyle w:val="TableParagraph"/>
              <w:spacing w:line="261" w:lineRule="exact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методических</w:t>
            </w:r>
            <w:proofErr w:type="spellEnd"/>
          </w:p>
          <w:p w14:paraId="6B155501" w14:textId="77777777" w:rsidR="00D04899" w:rsidRDefault="00D04899">
            <w:pPr>
              <w:pStyle w:val="TableParagraph"/>
              <w:spacing w:before="10" w:line="264" w:lineRule="exact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мероприятиях</w:t>
            </w:r>
            <w:proofErr w:type="spellEnd"/>
          </w:p>
        </w:tc>
        <w:tc>
          <w:tcPr>
            <w:tcW w:w="1518" w:type="dxa"/>
          </w:tcPr>
          <w:p w14:paraId="2C6AFAE7" w14:textId="77777777" w:rsidR="00D04899" w:rsidRDefault="00D04899">
            <w:pPr>
              <w:pStyle w:val="TableParagraph"/>
              <w:spacing w:before="13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12" w:type="dxa"/>
            <w:tcBorders>
              <w:right w:val="single" w:sz="2" w:space="0" w:color="000000"/>
            </w:tcBorders>
          </w:tcPr>
          <w:p w14:paraId="1F284D5B" w14:textId="77777777" w:rsidR="00D04899" w:rsidRDefault="00D04899">
            <w:pPr>
              <w:pStyle w:val="TableParagraph"/>
              <w:spacing w:before="13"/>
              <w:ind w:left="14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Педагогиче</w:t>
            </w:r>
            <w:proofErr w:type="spellEnd"/>
          </w:p>
          <w:p w14:paraId="682C62F0" w14:textId="77777777" w:rsidR="00D04899" w:rsidRDefault="00D04899">
            <w:pPr>
              <w:pStyle w:val="TableParagraph"/>
              <w:spacing w:before="9" w:line="270" w:lineRule="atLeast"/>
              <w:ind w:left="154" w:hanging="5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ских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sz w:val="23"/>
              </w:rPr>
              <w:t>работников</w:t>
            </w:r>
            <w:proofErr w:type="spellEnd"/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14:paraId="09DC8AF3" w14:textId="77777777" w:rsidR="00D04899" w:rsidRPr="00D423C0" w:rsidRDefault="00D423C0">
            <w:pPr>
              <w:pStyle w:val="TableParagraph"/>
              <w:spacing w:before="13"/>
              <w:ind w:left="8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6CCB461F" w14:textId="77777777" w:rsidR="00D04899" w:rsidRPr="00D423C0" w:rsidRDefault="00D423C0">
            <w:pPr>
              <w:pStyle w:val="TableParagraph"/>
              <w:spacing w:before="13"/>
              <w:ind w:left="95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28</w:t>
            </w: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4D4DF5CB" w14:textId="77777777" w:rsidR="00D04899" w:rsidRDefault="00D423C0" w:rsidP="00D423C0">
            <w:pPr>
              <w:pStyle w:val="TableParagraph"/>
              <w:spacing w:before="13"/>
              <w:ind w:left="98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  <w:lang w:val="ru-RU"/>
              </w:rPr>
              <w:t>20</w:t>
            </w:r>
          </w:p>
        </w:tc>
        <w:tc>
          <w:tcPr>
            <w:tcW w:w="844" w:type="dxa"/>
            <w:tcBorders>
              <w:left w:val="single" w:sz="2" w:space="0" w:color="000000"/>
              <w:right w:val="single" w:sz="2" w:space="0" w:color="000000"/>
            </w:tcBorders>
          </w:tcPr>
          <w:p w14:paraId="42DB4131" w14:textId="77777777" w:rsidR="00D04899" w:rsidRDefault="00D423C0">
            <w:pPr>
              <w:pStyle w:val="TableParagraph"/>
              <w:spacing w:before="13"/>
              <w:ind w:left="111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  <w:lang w:val="ru-RU"/>
              </w:rPr>
              <w:t>1</w:t>
            </w:r>
            <w:r w:rsidR="00D04899">
              <w:rPr>
                <w:color w:val="010101"/>
                <w:w w:val="108"/>
                <w:sz w:val="23"/>
              </w:rPr>
              <w:t>6</w:t>
            </w:r>
          </w:p>
        </w:tc>
        <w:tc>
          <w:tcPr>
            <w:tcW w:w="998" w:type="dxa"/>
            <w:tcBorders>
              <w:left w:val="single" w:sz="2" w:space="0" w:color="000000"/>
              <w:right w:val="single" w:sz="2" w:space="0" w:color="000000"/>
            </w:tcBorders>
          </w:tcPr>
          <w:p w14:paraId="7060C379" w14:textId="77777777" w:rsidR="00D04899" w:rsidRDefault="00D423C0">
            <w:pPr>
              <w:pStyle w:val="TableParagraph"/>
              <w:spacing w:before="13"/>
              <w:ind w:left="104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  <w:lang w:val="ru-RU"/>
              </w:rPr>
              <w:t>1</w:t>
            </w:r>
            <w:r w:rsidR="00D04899">
              <w:rPr>
                <w:color w:val="010101"/>
                <w:w w:val="108"/>
                <w:sz w:val="23"/>
              </w:rPr>
              <w:t>6</w:t>
            </w:r>
          </w:p>
        </w:tc>
        <w:tc>
          <w:tcPr>
            <w:tcW w:w="988" w:type="dxa"/>
            <w:tcBorders>
              <w:left w:val="single" w:sz="2" w:space="0" w:color="000000"/>
              <w:right w:val="single" w:sz="2" w:space="0" w:color="000000"/>
            </w:tcBorders>
          </w:tcPr>
          <w:p w14:paraId="4B37EE85" w14:textId="77777777" w:rsidR="00D04899" w:rsidRDefault="00D423C0">
            <w:pPr>
              <w:pStyle w:val="TableParagraph"/>
              <w:spacing w:before="13"/>
              <w:ind w:left="108"/>
              <w:jc w:val="center"/>
              <w:rPr>
                <w:sz w:val="23"/>
              </w:rPr>
            </w:pPr>
            <w:r>
              <w:rPr>
                <w:color w:val="010101"/>
                <w:w w:val="108"/>
                <w:sz w:val="23"/>
                <w:lang w:val="ru-RU"/>
              </w:rPr>
              <w:t>1</w:t>
            </w:r>
            <w:r w:rsidR="00D04899">
              <w:rPr>
                <w:color w:val="010101"/>
                <w:w w:val="108"/>
                <w:sz w:val="23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3BC63E02" w14:textId="77777777" w:rsidR="00D04899" w:rsidRPr="00D423C0" w:rsidRDefault="00D423C0">
            <w:pPr>
              <w:pStyle w:val="TableParagraph"/>
              <w:spacing w:before="13"/>
              <w:ind w:left="322" w:right="19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100</w:t>
            </w:r>
          </w:p>
        </w:tc>
        <w:tc>
          <w:tcPr>
            <w:tcW w:w="1464" w:type="dxa"/>
            <w:vMerge w:val="restart"/>
            <w:tcBorders>
              <w:left w:val="single" w:sz="2" w:space="0" w:color="000000"/>
            </w:tcBorders>
          </w:tcPr>
          <w:p w14:paraId="3F459676" w14:textId="77777777" w:rsidR="00D04899" w:rsidRDefault="00D04899">
            <w:pPr>
              <w:pStyle w:val="TableParagraph"/>
              <w:spacing w:before="18" w:line="223" w:lineRule="exact"/>
              <w:ind w:left="171"/>
              <w:rPr>
                <w:sz w:val="23"/>
              </w:rPr>
            </w:pPr>
            <w:r>
              <w:rPr>
                <w:color w:val="010101"/>
                <w:w w:val="110"/>
                <w:sz w:val="23"/>
              </w:rPr>
              <w:t>О</w:t>
            </w:r>
            <w:r w:rsidR="00C9768D">
              <w:rPr>
                <w:color w:val="010101"/>
                <w:w w:val="110"/>
                <w:sz w:val="23"/>
                <w:lang w:val="ru-RU"/>
              </w:rPr>
              <w:t>О</w:t>
            </w:r>
            <w:r>
              <w:rPr>
                <w:color w:val="010101"/>
                <w:w w:val="110"/>
                <w:sz w:val="23"/>
              </w:rPr>
              <w:t>,УО,</w:t>
            </w:r>
          </w:p>
          <w:p w14:paraId="6BAA0E7F" w14:textId="77777777" w:rsidR="00D423C0" w:rsidRPr="007815F1" w:rsidRDefault="00D04899">
            <w:pPr>
              <w:pStyle w:val="TableParagraph"/>
              <w:spacing w:line="338" w:lineRule="exact"/>
              <w:ind w:left="162"/>
              <w:rPr>
                <w:sz w:val="33"/>
              </w:rPr>
            </w:pPr>
            <w:proofErr w:type="spellStart"/>
            <w:r w:rsidRPr="007815F1">
              <w:rPr>
                <w:color w:val="010101"/>
                <w:sz w:val="33"/>
              </w:rPr>
              <w:t>ммц</w:t>
            </w:r>
            <w:proofErr w:type="spellEnd"/>
          </w:p>
          <w:p w14:paraId="75FB11F9" w14:textId="77777777" w:rsidR="00D423C0" w:rsidRPr="00D423C0" w:rsidRDefault="00D423C0" w:rsidP="00D423C0"/>
          <w:p w14:paraId="3BED76C4" w14:textId="77777777" w:rsidR="00D423C0" w:rsidRPr="00D423C0" w:rsidRDefault="00D423C0" w:rsidP="00D423C0"/>
          <w:p w14:paraId="1FF21A0B" w14:textId="77777777" w:rsidR="00D423C0" w:rsidRDefault="00D423C0" w:rsidP="00D423C0"/>
          <w:p w14:paraId="25DDCD7F" w14:textId="77777777" w:rsidR="00D04899" w:rsidRPr="00D423C0" w:rsidRDefault="00D423C0" w:rsidP="00D42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vMerge w:val="restart"/>
          </w:tcPr>
          <w:p w14:paraId="49214F23" w14:textId="77777777" w:rsidR="00D04899" w:rsidRPr="000C5FBE" w:rsidRDefault="00D04899">
            <w:pPr>
              <w:pStyle w:val="TableParagraph"/>
              <w:spacing w:before="13"/>
              <w:ind w:left="128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</w:rPr>
              <w:t xml:space="preserve">2021-2026 </w:t>
            </w:r>
            <w:proofErr w:type="spellStart"/>
            <w:r>
              <w:rPr>
                <w:color w:val="010101"/>
                <w:w w:val="105"/>
                <w:sz w:val="23"/>
              </w:rPr>
              <w:t>гг</w:t>
            </w:r>
            <w:proofErr w:type="spellEnd"/>
            <w:r w:rsidR="000C5FBE">
              <w:rPr>
                <w:color w:val="010101"/>
                <w:w w:val="105"/>
                <w:sz w:val="23"/>
                <w:lang w:val="ru-RU"/>
              </w:rPr>
              <w:t>.</w:t>
            </w:r>
          </w:p>
        </w:tc>
      </w:tr>
      <w:tr w:rsidR="00D04899" w14:paraId="425EBE70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14403271" w14:textId="77777777" w:rsidR="00D04899" w:rsidRDefault="00D0489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DDBD271" w14:textId="77777777" w:rsidR="00D04899" w:rsidRDefault="00D04899">
            <w:pPr>
              <w:pStyle w:val="TableParagraph"/>
              <w:spacing w:before="7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Стоимость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12" w:type="dxa"/>
            <w:tcBorders>
              <w:right w:val="single" w:sz="2" w:space="0" w:color="000000"/>
            </w:tcBorders>
          </w:tcPr>
          <w:p w14:paraId="75253E7F" w14:textId="77777777" w:rsidR="00D04899" w:rsidRDefault="00D04899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0DB7B4F" w14:textId="77777777" w:rsidR="00D04899" w:rsidRDefault="00D04899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14:paraId="6F165233" w14:textId="77777777" w:rsidR="00D04899" w:rsidRDefault="00D04899">
            <w:pPr>
              <w:pStyle w:val="TableParagraph"/>
            </w:pP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465C59D3" w14:textId="77777777" w:rsidR="00D04899" w:rsidRDefault="00D04899">
            <w:pPr>
              <w:pStyle w:val="TableParagraph"/>
            </w:pP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5FEED1B0" w14:textId="77777777" w:rsidR="00D04899" w:rsidRDefault="00D04899">
            <w:pPr>
              <w:pStyle w:val="TableParagraph"/>
            </w:pPr>
          </w:p>
        </w:tc>
        <w:tc>
          <w:tcPr>
            <w:tcW w:w="844" w:type="dxa"/>
            <w:tcBorders>
              <w:left w:val="single" w:sz="2" w:space="0" w:color="000000"/>
              <w:right w:val="single" w:sz="2" w:space="0" w:color="000000"/>
            </w:tcBorders>
          </w:tcPr>
          <w:p w14:paraId="67EF2533" w14:textId="77777777" w:rsidR="00D04899" w:rsidRDefault="00D04899">
            <w:pPr>
              <w:pStyle w:val="TableParagraph"/>
            </w:pPr>
          </w:p>
        </w:tc>
        <w:tc>
          <w:tcPr>
            <w:tcW w:w="998" w:type="dxa"/>
            <w:tcBorders>
              <w:left w:val="single" w:sz="2" w:space="0" w:color="000000"/>
              <w:right w:val="single" w:sz="2" w:space="0" w:color="000000"/>
            </w:tcBorders>
          </w:tcPr>
          <w:p w14:paraId="5C7314AE" w14:textId="77777777" w:rsidR="00D04899" w:rsidRDefault="00D04899">
            <w:pPr>
              <w:pStyle w:val="TableParagraph"/>
            </w:pPr>
          </w:p>
        </w:tc>
        <w:tc>
          <w:tcPr>
            <w:tcW w:w="988" w:type="dxa"/>
            <w:tcBorders>
              <w:left w:val="single" w:sz="2" w:space="0" w:color="000000"/>
              <w:right w:val="single" w:sz="2" w:space="0" w:color="000000"/>
            </w:tcBorders>
          </w:tcPr>
          <w:p w14:paraId="45ED3A6A" w14:textId="77777777" w:rsidR="00D04899" w:rsidRDefault="00D04899">
            <w:pPr>
              <w:pStyle w:val="TableParagraph"/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38E6E13B" w14:textId="77777777" w:rsidR="00D04899" w:rsidRDefault="00D04899">
            <w:pPr>
              <w:pStyle w:val="TableParagraph"/>
            </w:pPr>
          </w:p>
        </w:tc>
        <w:tc>
          <w:tcPr>
            <w:tcW w:w="1464" w:type="dxa"/>
            <w:vMerge/>
            <w:tcBorders>
              <w:top w:val="nil"/>
              <w:left w:val="single" w:sz="2" w:space="0" w:color="000000"/>
            </w:tcBorders>
          </w:tcPr>
          <w:p w14:paraId="0C5B5D6B" w14:textId="77777777" w:rsidR="00D04899" w:rsidRDefault="00D0489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81B8234" w14:textId="77777777" w:rsidR="00D04899" w:rsidRDefault="00D04899">
            <w:pPr>
              <w:rPr>
                <w:sz w:val="2"/>
                <w:szCs w:val="2"/>
              </w:rPr>
            </w:pPr>
          </w:p>
        </w:tc>
      </w:tr>
      <w:tr w:rsidR="00D04899" w14:paraId="5305BD48" w14:textId="77777777">
        <w:trPr>
          <w:trHeight w:val="547"/>
        </w:trPr>
        <w:tc>
          <w:tcPr>
            <w:tcW w:w="2518" w:type="dxa"/>
            <w:vMerge/>
            <w:tcBorders>
              <w:top w:val="nil"/>
            </w:tcBorders>
          </w:tcPr>
          <w:p w14:paraId="47BC9558" w14:textId="77777777" w:rsidR="00D04899" w:rsidRDefault="00D0489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8BA35D3" w14:textId="77777777" w:rsidR="00D04899" w:rsidRDefault="00D04899">
            <w:pPr>
              <w:pStyle w:val="TableParagraph"/>
              <w:spacing w:before="1" w:line="278" w:lineRule="exact"/>
              <w:ind w:left="145" w:right="461" w:firstLine="3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Сумма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затрат</w:t>
            </w:r>
            <w:proofErr w:type="spellEnd"/>
            <w:r>
              <w:rPr>
                <w:color w:val="010101"/>
                <w:w w:val="105"/>
                <w:sz w:val="23"/>
              </w:rPr>
              <w:t>, в</w:t>
            </w:r>
          </w:p>
        </w:tc>
        <w:tc>
          <w:tcPr>
            <w:tcW w:w="1412" w:type="dxa"/>
            <w:tcBorders>
              <w:right w:val="single" w:sz="2" w:space="0" w:color="000000"/>
            </w:tcBorders>
          </w:tcPr>
          <w:p w14:paraId="0AAFA5DD" w14:textId="77777777" w:rsidR="00D04899" w:rsidRDefault="00D04899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F7ACA55" w14:textId="77777777" w:rsidR="00D04899" w:rsidRDefault="00D04899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14:paraId="74B0D772" w14:textId="77777777" w:rsidR="00D04899" w:rsidRDefault="00D423C0">
            <w:pPr>
              <w:pStyle w:val="TableParagraph"/>
              <w:spacing w:before="8"/>
              <w:ind w:left="178" w:right="9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D04899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3F4635F0" w14:textId="77777777" w:rsidR="00D04899" w:rsidRDefault="00D423C0">
            <w:pPr>
              <w:pStyle w:val="TableParagraph"/>
              <w:spacing w:before="8"/>
              <w:ind w:left="160" w:right="6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D04899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4" w:type="dxa"/>
            <w:tcBorders>
              <w:left w:val="single" w:sz="2" w:space="0" w:color="000000"/>
              <w:right w:val="single" w:sz="2" w:space="0" w:color="000000"/>
            </w:tcBorders>
          </w:tcPr>
          <w:p w14:paraId="0390060B" w14:textId="77777777" w:rsidR="00D04899" w:rsidRDefault="000971A4">
            <w:pPr>
              <w:pStyle w:val="TableParagraph"/>
              <w:spacing w:before="8"/>
              <w:ind w:left="160" w:right="68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 w:rsidR="00D04899">
              <w:rPr>
                <w:color w:val="010101"/>
                <w:sz w:val="23"/>
              </w:rPr>
              <w:t>,0</w:t>
            </w:r>
          </w:p>
        </w:tc>
        <w:tc>
          <w:tcPr>
            <w:tcW w:w="844" w:type="dxa"/>
            <w:tcBorders>
              <w:left w:val="single" w:sz="2" w:space="0" w:color="000000"/>
              <w:right w:val="single" w:sz="2" w:space="0" w:color="000000"/>
            </w:tcBorders>
          </w:tcPr>
          <w:p w14:paraId="47447CE8" w14:textId="77777777" w:rsidR="00D04899" w:rsidRDefault="000971A4">
            <w:pPr>
              <w:pStyle w:val="TableParagraph"/>
              <w:spacing w:before="8"/>
              <w:ind w:left="201" w:right="9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D04899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8" w:type="dxa"/>
            <w:tcBorders>
              <w:left w:val="single" w:sz="2" w:space="0" w:color="000000"/>
              <w:right w:val="single" w:sz="2" w:space="0" w:color="000000"/>
            </w:tcBorders>
          </w:tcPr>
          <w:p w14:paraId="2978B0DE" w14:textId="77777777" w:rsidR="00D04899" w:rsidRDefault="00D423C0">
            <w:pPr>
              <w:pStyle w:val="TableParagraph"/>
              <w:spacing w:before="8"/>
              <w:ind w:left="40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 w:rsidR="00D04899">
              <w:rPr>
                <w:color w:val="010101"/>
                <w:sz w:val="23"/>
              </w:rPr>
              <w:t>,0</w:t>
            </w:r>
          </w:p>
        </w:tc>
        <w:tc>
          <w:tcPr>
            <w:tcW w:w="988" w:type="dxa"/>
            <w:tcBorders>
              <w:left w:val="single" w:sz="2" w:space="0" w:color="000000"/>
              <w:right w:val="single" w:sz="2" w:space="0" w:color="000000"/>
            </w:tcBorders>
          </w:tcPr>
          <w:p w14:paraId="1625ED4C" w14:textId="77777777" w:rsidR="00D04899" w:rsidRDefault="000971A4">
            <w:pPr>
              <w:pStyle w:val="TableParagraph"/>
              <w:spacing w:before="8"/>
              <w:ind w:left="281" w:right="17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 w:rsidR="00D04899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480D3C60" w14:textId="77777777" w:rsidR="00D04899" w:rsidRDefault="00D423C0">
            <w:pPr>
              <w:pStyle w:val="TableParagraph"/>
              <w:spacing w:before="8"/>
              <w:ind w:left="322" w:right="2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25</w:t>
            </w:r>
            <w:r w:rsidR="00D04899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64" w:type="dxa"/>
            <w:vMerge/>
            <w:tcBorders>
              <w:top w:val="nil"/>
              <w:left w:val="single" w:sz="2" w:space="0" w:color="000000"/>
            </w:tcBorders>
          </w:tcPr>
          <w:p w14:paraId="3ED1F874" w14:textId="77777777" w:rsidR="00D04899" w:rsidRDefault="00D0489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8356238" w14:textId="77777777" w:rsidR="00D04899" w:rsidRDefault="00D04899">
            <w:pPr>
              <w:rPr>
                <w:sz w:val="2"/>
                <w:szCs w:val="2"/>
              </w:rPr>
            </w:pPr>
          </w:p>
        </w:tc>
      </w:tr>
    </w:tbl>
    <w:p w14:paraId="1E3B632D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32"/>
        <w:gridCol w:w="990"/>
        <w:gridCol w:w="865"/>
        <w:gridCol w:w="855"/>
        <w:gridCol w:w="845"/>
        <w:gridCol w:w="999"/>
        <w:gridCol w:w="989"/>
        <w:gridCol w:w="994"/>
        <w:gridCol w:w="1436"/>
        <w:gridCol w:w="2700"/>
      </w:tblGrid>
      <w:tr w:rsidR="00D064AE" w14:paraId="7E4C5F52" w14:textId="77777777" w:rsidTr="00D064AE">
        <w:trPr>
          <w:trHeight w:val="273"/>
        </w:trPr>
        <w:tc>
          <w:tcPr>
            <w:tcW w:w="2518" w:type="dxa"/>
            <w:vMerge w:val="restart"/>
          </w:tcPr>
          <w:p w14:paraId="67587E07" w14:textId="77777777" w:rsidR="00D064AE" w:rsidRPr="00D064AE" w:rsidRDefault="00D064AE">
            <w:pPr>
              <w:pStyle w:val="TableParagraph"/>
              <w:spacing w:before="8" w:line="245" w:lineRule="exact"/>
              <w:ind w:left="120"/>
              <w:rPr>
                <w:sz w:val="23"/>
                <w:lang w:val="ru-RU"/>
              </w:rPr>
            </w:pPr>
            <w:r w:rsidRPr="00D064AE">
              <w:rPr>
                <w:color w:val="010101"/>
                <w:w w:val="105"/>
                <w:sz w:val="23"/>
                <w:lang w:val="ru-RU"/>
              </w:rPr>
              <w:lastRenderedPageBreak/>
              <w:t>регионального,</w:t>
            </w:r>
          </w:p>
          <w:p w14:paraId="48E7B3BA" w14:textId="77777777" w:rsidR="00D064AE" w:rsidRPr="00D064AE" w:rsidRDefault="00D064AE">
            <w:pPr>
              <w:pStyle w:val="TableParagraph"/>
              <w:spacing w:line="263" w:lineRule="exact"/>
              <w:ind w:left="119"/>
              <w:rPr>
                <w:sz w:val="23"/>
                <w:lang w:val="ru-RU"/>
              </w:rPr>
            </w:pPr>
            <w:r w:rsidRPr="00D064AE">
              <w:rPr>
                <w:color w:val="010101"/>
                <w:w w:val="105"/>
                <w:sz w:val="23"/>
                <w:lang w:val="ru-RU"/>
              </w:rPr>
              <w:t>муниципального</w:t>
            </w:r>
          </w:p>
          <w:p w14:paraId="7BE6B099" w14:textId="77777777" w:rsidR="00D064AE" w:rsidRPr="00D064AE" w:rsidRDefault="00D064AE">
            <w:pPr>
              <w:pStyle w:val="TableParagraph"/>
              <w:spacing w:before="9" w:line="255" w:lineRule="exact"/>
              <w:ind w:left="113"/>
              <w:rPr>
                <w:sz w:val="23"/>
                <w:lang w:val="ru-RU"/>
              </w:rPr>
            </w:pPr>
            <w:r w:rsidRPr="00D064AE">
              <w:rPr>
                <w:color w:val="010101"/>
                <w:w w:val="105"/>
                <w:sz w:val="23"/>
                <w:lang w:val="ru-RU"/>
              </w:rPr>
              <w:t>уровней</w:t>
            </w:r>
          </w:p>
          <w:p w14:paraId="5C11C91A" w14:textId="77777777" w:rsidR="00D064AE" w:rsidRPr="007A1B54" w:rsidRDefault="00D064AE">
            <w:pPr>
              <w:pStyle w:val="TableParagraph"/>
              <w:tabs>
                <w:tab w:val="left" w:pos="2291"/>
              </w:tabs>
              <w:spacing w:line="244" w:lineRule="exact"/>
              <w:ind w:left="120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руководителей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  <w:t>и</w:t>
            </w:r>
          </w:p>
          <w:p w14:paraId="315CDD76" w14:textId="77777777" w:rsidR="00D064AE" w:rsidRPr="007A1B54" w:rsidRDefault="00D064AE">
            <w:pPr>
              <w:pStyle w:val="TableParagraph"/>
              <w:tabs>
                <w:tab w:val="left" w:pos="1450"/>
                <w:tab w:val="left" w:pos="2312"/>
              </w:tabs>
              <w:spacing w:before="14" w:line="249" w:lineRule="auto"/>
              <w:ind w:left="119" w:right="76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педагогов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  <w:t>школ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</w:r>
            <w:r w:rsidRPr="007A1B54">
              <w:rPr>
                <w:color w:val="010101"/>
                <w:spacing w:val="-17"/>
                <w:w w:val="105"/>
                <w:sz w:val="23"/>
                <w:lang w:val="ru-RU"/>
              </w:rPr>
              <w:t xml:space="preserve">с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низкими</w:t>
            </w:r>
          </w:p>
          <w:p w14:paraId="52A8CABD" w14:textId="77777777" w:rsidR="00D064AE" w:rsidRPr="002B299A" w:rsidRDefault="00D064AE">
            <w:pPr>
              <w:pStyle w:val="TableParagraph"/>
              <w:spacing w:line="262" w:lineRule="exact"/>
              <w:ind w:left="120"/>
              <w:rPr>
                <w:sz w:val="23"/>
                <w:lang w:val="ru-RU"/>
              </w:rPr>
            </w:pPr>
            <w:r w:rsidRPr="002B299A">
              <w:rPr>
                <w:color w:val="010101"/>
                <w:sz w:val="23"/>
                <w:lang w:val="ru-RU"/>
              </w:rPr>
              <w:t>результатами</w:t>
            </w:r>
          </w:p>
          <w:p w14:paraId="30768A74" w14:textId="77777777" w:rsidR="00D064AE" w:rsidRPr="007A1B54" w:rsidRDefault="00D064AE">
            <w:pPr>
              <w:pStyle w:val="TableParagraph"/>
              <w:spacing w:line="225" w:lineRule="exact"/>
              <w:ind w:left="116"/>
              <w:rPr>
                <w:sz w:val="23"/>
                <w:lang w:val="ru-RU"/>
              </w:rPr>
            </w:pPr>
            <w:r w:rsidRPr="007A1B54">
              <w:rPr>
                <w:color w:val="010101"/>
                <w:sz w:val="23"/>
                <w:lang w:val="ru-RU"/>
              </w:rPr>
              <w:t>обучения,</w:t>
            </w:r>
          </w:p>
          <w:p w14:paraId="4EAA5D28" w14:textId="77777777" w:rsidR="00D064AE" w:rsidRPr="007A1B54" w:rsidRDefault="00D064AE">
            <w:pPr>
              <w:pStyle w:val="TableParagraph"/>
              <w:spacing w:before="9"/>
              <w:ind w:left="114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 xml:space="preserve">функционирующих </w:t>
            </w:r>
            <w:r w:rsidRPr="007A1B54">
              <w:rPr>
                <w:color w:val="010101"/>
                <w:spacing w:val="38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в</w:t>
            </w:r>
          </w:p>
          <w:p w14:paraId="78C49946" w14:textId="77777777" w:rsidR="00D064AE" w:rsidRPr="00D064AE" w:rsidRDefault="00D064AE" w:rsidP="00D064AE">
            <w:pPr>
              <w:pStyle w:val="TableParagraph"/>
              <w:spacing w:before="9" w:line="270" w:lineRule="atLeast"/>
              <w:ind w:left="116" w:right="107" w:firstLine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 xml:space="preserve">неблагоприятных </w:t>
            </w:r>
            <w:proofErr w:type="gramStart"/>
            <w:r w:rsidRPr="007A1B54">
              <w:rPr>
                <w:color w:val="010101"/>
                <w:sz w:val="23"/>
                <w:lang w:val="ru-RU"/>
              </w:rPr>
              <w:t xml:space="preserve">социальных </w:t>
            </w:r>
            <w:r w:rsidRPr="007A1B54">
              <w:rPr>
                <w:color w:val="010101"/>
                <w:spacing w:val="10"/>
                <w:sz w:val="23"/>
                <w:lang w:val="ru-RU"/>
              </w:rPr>
              <w:t xml:space="preserve"> </w:t>
            </w:r>
            <w:r w:rsidRPr="007A1B54">
              <w:rPr>
                <w:color w:val="010101"/>
                <w:sz w:val="23"/>
                <w:lang w:val="ru-RU"/>
              </w:rPr>
              <w:t>условиях</w:t>
            </w:r>
            <w:proofErr w:type="gramEnd"/>
            <w:r w:rsidRPr="007A1B54">
              <w:rPr>
                <w:color w:val="010101"/>
                <w:sz w:val="23"/>
                <w:lang w:val="ru-RU"/>
              </w:rPr>
              <w:t>.</w:t>
            </w:r>
          </w:p>
        </w:tc>
        <w:tc>
          <w:tcPr>
            <w:tcW w:w="1518" w:type="dxa"/>
          </w:tcPr>
          <w:p w14:paraId="29391927" w14:textId="77777777" w:rsidR="00D064AE" w:rsidRDefault="00D064AE">
            <w:pPr>
              <w:pStyle w:val="TableParagraph"/>
              <w:spacing w:before="8" w:line="245" w:lineRule="exact"/>
              <w:ind w:left="147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том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числе</w:t>
            </w:r>
            <w:proofErr w:type="spellEnd"/>
            <w:r>
              <w:rPr>
                <w:color w:val="010101"/>
                <w:w w:val="105"/>
                <w:sz w:val="23"/>
              </w:rPr>
              <w:t>:</w:t>
            </w:r>
          </w:p>
        </w:tc>
        <w:tc>
          <w:tcPr>
            <w:tcW w:w="1432" w:type="dxa"/>
          </w:tcPr>
          <w:p w14:paraId="0E86B76D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137844C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14:paraId="29DB3E30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AED8476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14:paraId="64FF9894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14:paraId="3C8D4D51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3DBF751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8AB9E90" w14:textId="77777777" w:rsidR="00D064AE" w:rsidRDefault="00D064A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vMerge w:val="restart"/>
          </w:tcPr>
          <w:p w14:paraId="6AEEE6BB" w14:textId="77777777" w:rsidR="00D064AE" w:rsidRDefault="00D064AE">
            <w:pPr>
              <w:pStyle w:val="TableParagraph"/>
            </w:pPr>
          </w:p>
        </w:tc>
        <w:tc>
          <w:tcPr>
            <w:tcW w:w="2700" w:type="dxa"/>
            <w:vMerge w:val="restart"/>
          </w:tcPr>
          <w:p w14:paraId="6A168DD7" w14:textId="77777777" w:rsidR="00D064AE" w:rsidRDefault="00D064AE">
            <w:pPr>
              <w:pStyle w:val="TableParagraph"/>
            </w:pPr>
          </w:p>
        </w:tc>
      </w:tr>
      <w:tr w:rsidR="00D064AE" w14:paraId="56981D87" w14:textId="77777777" w:rsidTr="00D064AE">
        <w:trPr>
          <w:trHeight w:val="547"/>
        </w:trPr>
        <w:tc>
          <w:tcPr>
            <w:tcW w:w="2518" w:type="dxa"/>
            <w:vMerge/>
          </w:tcPr>
          <w:p w14:paraId="52F1D469" w14:textId="77777777" w:rsidR="00D064AE" w:rsidRDefault="00D064AE" w:rsidP="00D064AE">
            <w:pPr>
              <w:pStyle w:val="TableParagraph"/>
              <w:spacing w:before="9" w:line="270" w:lineRule="atLeast"/>
              <w:ind w:left="116" w:right="107" w:firstLine="3"/>
              <w:rPr>
                <w:sz w:val="23"/>
              </w:rPr>
            </w:pPr>
          </w:p>
        </w:tc>
        <w:tc>
          <w:tcPr>
            <w:tcW w:w="1518" w:type="dxa"/>
          </w:tcPr>
          <w:p w14:paraId="226E914B" w14:textId="77777777" w:rsidR="00D064AE" w:rsidRDefault="00D064AE">
            <w:pPr>
              <w:pStyle w:val="TableParagraph"/>
              <w:spacing w:before="1" w:line="278" w:lineRule="exact"/>
              <w:ind w:left="153" w:right="81" w:hanging="5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федеральны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06C8B939" w14:textId="77777777" w:rsidR="00D064AE" w:rsidRDefault="00D064AE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D76846A" w14:textId="77777777" w:rsidR="00D064AE" w:rsidRDefault="00D064AE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6C2C601" w14:textId="77777777" w:rsidR="00D064AE" w:rsidRDefault="00D064AE">
            <w:pPr>
              <w:pStyle w:val="TableParagraph"/>
            </w:pPr>
          </w:p>
        </w:tc>
        <w:tc>
          <w:tcPr>
            <w:tcW w:w="865" w:type="dxa"/>
          </w:tcPr>
          <w:p w14:paraId="1932D2A2" w14:textId="77777777" w:rsidR="00D064AE" w:rsidRDefault="00D064AE">
            <w:pPr>
              <w:pStyle w:val="TableParagraph"/>
            </w:pPr>
          </w:p>
        </w:tc>
        <w:tc>
          <w:tcPr>
            <w:tcW w:w="855" w:type="dxa"/>
          </w:tcPr>
          <w:p w14:paraId="4DC74227" w14:textId="77777777" w:rsidR="00D064AE" w:rsidRDefault="00D064AE">
            <w:pPr>
              <w:pStyle w:val="TableParagraph"/>
            </w:pPr>
          </w:p>
        </w:tc>
        <w:tc>
          <w:tcPr>
            <w:tcW w:w="845" w:type="dxa"/>
          </w:tcPr>
          <w:p w14:paraId="7041BFEF" w14:textId="77777777" w:rsidR="00D064AE" w:rsidRDefault="00D064AE">
            <w:pPr>
              <w:pStyle w:val="TableParagraph"/>
            </w:pPr>
          </w:p>
        </w:tc>
        <w:tc>
          <w:tcPr>
            <w:tcW w:w="999" w:type="dxa"/>
          </w:tcPr>
          <w:p w14:paraId="256D3800" w14:textId="77777777" w:rsidR="00D064AE" w:rsidRDefault="00D064AE">
            <w:pPr>
              <w:pStyle w:val="TableParagraph"/>
            </w:pPr>
          </w:p>
        </w:tc>
        <w:tc>
          <w:tcPr>
            <w:tcW w:w="989" w:type="dxa"/>
          </w:tcPr>
          <w:p w14:paraId="6A0A1B5C" w14:textId="77777777" w:rsidR="00D064AE" w:rsidRDefault="00D064AE">
            <w:pPr>
              <w:pStyle w:val="TableParagraph"/>
            </w:pPr>
          </w:p>
        </w:tc>
        <w:tc>
          <w:tcPr>
            <w:tcW w:w="994" w:type="dxa"/>
          </w:tcPr>
          <w:p w14:paraId="20C87D94" w14:textId="77777777" w:rsidR="00D064AE" w:rsidRDefault="00D064AE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686527C" w14:textId="77777777" w:rsidR="00D064AE" w:rsidRDefault="00D064A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A172FF9" w14:textId="77777777" w:rsidR="00D064AE" w:rsidRDefault="00D064AE">
            <w:pPr>
              <w:rPr>
                <w:sz w:val="2"/>
                <w:szCs w:val="2"/>
              </w:rPr>
            </w:pPr>
          </w:p>
        </w:tc>
      </w:tr>
      <w:tr w:rsidR="00D064AE" w14:paraId="18F495E0" w14:textId="77777777" w:rsidTr="00D064AE">
        <w:trPr>
          <w:trHeight w:val="538"/>
        </w:trPr>
        <w:tc>
          <w:tcPr>
            <w:tcW w:w="2518" w:type="dxa"/>
            <w:vMerge/>
          </w:tcPr>
          <w:p w14:paraId="24B1951E" w14:textId="77777777" w:rsidR="00D064AE" w:rsidRPr="002B299A" w:rsidRDefault="00D064AE" w:rsidP="00D064AE">
            <w:pPr>
              <w:pStyle w:val="TableParagraph"/>
              <w:spacing w:before="9" w:line="270" w:lineRule="atLeast"/>
              <w:ind w:left="116" w:right="107" w:firstLine="3"/>
              <w:rPr>
                <w:sz w:val="23"/>
                <w:lang w:val="ru-RU"/>
              </w:rPr>
            </w:pPr>
          </w:p>
        </w:tc>
        <w:tc>
          <w:tcPr>
            <w:tcW w:w="1518" w:type="dxa"/>
          </w:tcPr>
          <w:p w14:paraId="4BB267E7" w14:textId="77777777" w:rsidR="00D064AE" w:rsidRDefault="00D064AE">
            <w:pPr>
              <w:pStyle w:val="TableParagraph"/>
              <w:spacing w:line="264" w:lineRule="exact"/>
              <w:ind w:left="15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</w:p>
          <w:p w14:paraId="1648F81D" w14:textId="77777777" w:rsidR="00D064AE" w:rsidRDefault="00D064AE">
            <w:pPr>
              <w:pStyle w:val="TableParagraph"/>
              <w:spacing w:before="14" w:line="240" w:lineRule="exac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0863394B" w14:textId="77777777" w:rsidR="00D064AE" w:rsidRDefault="00D064AE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199B408" w14:textId="77777777" w:rsidR="00D064AE" w:rsidRDefault="00D064AE">
            <w:pPr>
              <w:pStyle w:val="TableParagraph"/>
              <w:spacing w:before="30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09C832D" w14:textId="77777777" w:rsidR="00D064AE" w:rsidRDefault="00D064AE">
            <w:pPr>
              <w:pStyle w:val="TableParagraph"/>
            </w:pPr>
          </w:p>
        </w:tc>
        <w:tc>
          <w:tcPr>
            <w:tcW w:w="865" w:type="dxa"/>
          </w:tcPr>
          <w:p w14:paraId="6F61413E" w14:textId="77777777" w:rsidR="00D064AE" w:rsidRDefault="00D064AE">
            <w:pPr>
              <w:pStyle w:val="TableParagraph"/>
            </w:pPr>
          </w:p>
        </w:tc>
        <w:tc>
          <w:tcPr>
            <w:tcW w:w="855" w:type="dxa"/>
          </w:tcPr>
          <w:p w14:paraId="0110D6F2" w14:textId="77777777" w:rsidR="00D064AE" w:rsidRDefault="00D064AE">
            <w:pPr>
              <w:pStyle w:val="TableParagraph"/>
            </w:pPr>
          </w:p>
        </w:tc>
        <w:tc>
          <w:tcPr>
            <w:tcW w:w="845" w:type="dxa"/>
          </w:tcPr>
          <w:p w14:paraId="7E12B948" w14:textId="77777777" w:rsidR="00D064AE" w:rsidRDefault="00D064AE">
            <w:pPr>
              <w:pStyle w:val="TableParagraph"/>
            </w:pPr>
          </w:p>
        </w:tc>
        <w:tc>
          <w:tcPr>
            <w:tcW w:w="999" w:type="dxa"/>
          </w:tcPr>
          <w:p w14:paraId="2F5B0847" w14:textId="77777777" w:rsidR="00D064AE" w:rsidRDefault="00D064AE">
            <w:pPr>
              <w:pStyle w:val="TableParagraph"/>
            </w:pPr>
          </w:p>
        </w:tc>
        <w:tc>
          <w:tcPr>
            <w:tcW w:w="989" w:type="dxa"/>
          </w:tcPr>
          <w:p w14:paraId="52595A3E" w14:textId="77777777" w:rsidR="00D064AE" w:rsidRDefault="00D064AE">
            <w:pPr>
              <w:pStyle w:val="TableParagraph"/>
            </w:pPr>
          </w:p>
        </w:tc>
        <w:tc>
          <w:tcPr>
            <w:tcW w:w="994" w:type="dxa"/>
          </w:tcPr>
          <w:p w14:paraId="48E7DD2E" w14:textId="77777777" w:rsidR="00D064AE" w:rsidRDefault="00D064AE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21D13B1" w14:textId="77777777" w:rsidR="00D064AE" w:rsidRDefault="00D064A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08928F2" w14:textId="77777777" w:rsidR="00D064AE" w:rsidRDefault="00D064AE">
            <w:pPr>
              <w:rPr>
                <w:sz w:val="2"/>
                <w:szCs w:val="2"/>
              </w:rPr>
            </w:pPr>
          </w:p>
        </w:tc>
      </w:tr>
      <w:tr w:rsidR="00D064AE" w14:paraId="3BFED684" w14:textId="77777777" w:rsidTr="00D064AE">
        <w:trPr>
          <w:trHeight w:val="552"/>
        </w:trPr>
        <w:tc>
          <w:tcPr>
            <w:tcW w:w="2518" w:type="dxa"/>
            <w:vMerge/>
          </w:tcPr>
          <w:p w14:paraId="7A266134" w14:textId="77777777" w:rsidR="00D064AE" w:rsidRDefault="00D064AE" w:rsidP="00D064AE">
            <w:pPr>
              <w:pStyle w:val="TableParagraph"/>
              <w:spacing w:before="9" w:line="270" w:lineRule="atLeast"/>
              <w:ind w:left="116" w:right="107" w:firstLine="3"/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6BF5E3" w14:textId="77777777" w:rsidR="00D064AE" w:rsidRDefault="00D064AE">
            <w:pPr>
              <w:pStyle w:val="TableParagraph"/>
              <w:spacing w:before="1" w:line="278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районный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21C4D1D2" w14:textId="77777777" w:rsidR="00D064AE" w:rsidRDefault="00D064AE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6B21C4A" w14:textId="77777777" w:rsidR="00D064AE" w:rsidRDefault="00D064AE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9F402CC" w14:textId="77777777" w:rsidR="00D064AE" w:rsidRDefault="00D064AE" w:rsidP="003D65A3">
            <w:pPr>
              <w:pStyle w:val="TableParagraph"/>
              <w:spacing w:before="8"/>
              <w:ind w:left="178" w:right="9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311C23A0" w14:textId="77777777" w:rsidR="00D064AE" w:rsidRDefault="00D064AE" w:rsidP="003D65A3">
            <w:pPr>
              <w:pStyle w:val="TableParagraph"/>
              <w:spacing w:before="8"/>
              <w:ind w:left="160" w:right="6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F8F90F6" w14:textId="77777777" w:rsidR="00D064AE" w:rsidRDefault="00D064AE" w:rsidP="003D65A3">
            <w:pPr>
              <w:pStyle w:val="TableParagraph"/>
              <w:spacing w:before="8"/>
              <w:ind w:left="160" w:right="68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45" w:type="dxa"/>
          </w:tcPr>
          <w:p w14:paraId="61B8ED0E" w14:textId="77777777" w:rsidR="00D064AE" w:rsidRDefault="00D064AE" w:rsidP="003D65A3">
            <w:pPr>
              <w:pStyle w:val="TableParagraph"/>
              <w:spacing w:before="8"/>
              <w:ind w:left="201" w:right="9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0E6B1B10" w14:textId="77777777" w:rsidR="00D064AE" w:rsidRDefault="00D064AE" w:rsidP="003D65A3">
            <w:pPr>
              <w:pStyle w:val="TableParagraph"/>
              <w:spacing w:before="8"/>
              <w:ind w:left="40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89" w:type="dxa"/>
          </w:tcPr>
          <w:p w14:paraId="3DF9FAA5" w14:textId="77777777" w:rsidR="00D064AE" w:rsidRDefault="00D064AE" w:rsidP="003D65A3">
            <w:pPr>
              <w:pStyle w:val="TableParagraph"/>
              <w:spacing w:before="8"/>
              <w:ind w:left="281" w:right="17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3A1170DF" w14:textId="77777777" w:rsidR="00D064AE" w:rsidRDefault="00D064AE" w:rsidP="003D65A3">
            <w:pPr>
              <w:pStyle w:val="TableParagraph"/>
              <w:spacing w:before="8"/>
              <w:ind w:left="322" w:right="2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4A23E830" w14:textId="77777777" w:rsidR="00D064AE" w:rsidRDefault="00D064A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E8F56B9" w14:textId="77777777" w:rsidR="00D064AE" w:rsidRDefault="00D064AE">
            <w:pPr>
              <w:rPr>
                <w:sz w:val="2"/>
                <w:szCs w:val="2"/>
              </w:rPr>
            </w:pPr>
          </w:p>
        </w:tc>
      </w:tr>
      <w:tr w:rsidR="00D064AE" w14:paraId="01CADCA8" w14:textId="77777777" w:rsidTr="00D064AE">
        <w:trPr>
          <w:trHeight w:val="1047"/>
        </w:trPr>
        <w:tc>
          <w:tcPr>
            <w:tcW w:w="2518" w:type="dxa"/>
            <w:vMerge/>
          </w:tcPr>
          <w:p w14:paraId="3A786197" w14:textId="77777777" w:rsidR="00D064AE" w:rsidRPr="007A1B54" w:rsidRDefault="00D064AE">
            <w:pPr>
              <w:pStyle w:val="TableParagraph"/>
              <w:spacing w:before="9" w:line="270" w:lineRule="atLeast"/>
              <w:ind w:left="116" w:right="107" w:firstLine="3"/>
              <w:rPr>
                <w:sz w:val="23"/>
                <w:lang w:val="ru-RU"/>
              </w:rPr>
            </w:pPr>
          </w:p>
        </w:tc>
        <w:tc>
          <w:tcPr>
            <w:tcW w:w="1518" w:type="dxa"/>
          </w:tcPr>
          <w:p w14:paraId="3744BD51" w14:textId="77777777" w:rsidR="00D064AE" w:rsidRDefault="00D064AE">
            <w:pPr>
              <w:pStyle w:val="TableParagraph"/>
              <w:spacing w:line="252" w:lineRule="auto"/>
              <w:ind w:left="153" w:hanging="1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32" w:type="dxa"/>
          </w:tcPr>
          <w:p w14:paraId="631F8FA2" w14:textId="77777777" w:rsidR="00D064AE" w:rsidRDefault="00D064AE"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тыс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010101"/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4CD6376E" w14:textId="77777777" w:rsidR="00D064AE" w:rsidRDefault="00D064AE">
            <w:pPr>
              <w:pStyle w:val="TableParagraph"/>
            </w:pPr>
          </w:p>
        </w:tc>
        <w:tc>
          <w:tcPr>
            <w:tcW w:w="865" w:type="dxa"/>
          </w:tcPr>
          <w:p w14:paraId="51196149" w14:textId="77777777" w:rsidR="00D064AE" w:rsidRDefault="00D064AE">
            <w:pPr>
              <w:pStyle w:val="TableParagraph"/>
            </w:pPr>
          </w:p>
        </w:tc>
        <w:tc>
          <w:tcPr>
            <w:tcW w:w="855" w:type="dxa"/>
          </w:tcPr>
          <w:p w14:paraId="55B5FDB1" w14:textId="77777777" w:rsidR="00D064AE" w:rsidRDefault="00D064AE">
            <w:pPr>
              <w:pStyle w:val="TableParagraph"/>
            </w:pPr>
          </w:p>
        </w:tc>
        <w:tc>
          <w:tcPr>
            <w:tcW w:w="845" w:type="dxa"/>
          </w:tcPr>
          <w:p w14:paraId="41D256C7" w14:textId="77777777" w:rsidR="00D064AE" w:rsidRDefault="00D064AE">
            <w:pPr>
              <w:pStyle w:val="TableParagraph"/>
            </w:pPr>
          </w:p>
        </w:tc>
        <w:tc>
          <w:tcPr>
            <w:tcW w:w="999" w:type="dxa"/>
          </w:tcPr>
          <w:p w14:paraId="3D57E437" w14:textId="77777777" w:rsidR="00D064AE" w:rsidRDefault="00D064AE">
            <w:pPr>
              <w:pStyle w:val="TableParagraph"/>
            </w:pPr>
          </w:p>
        </w:tc>
        <w:tc>
          <w:tcPr>
            <w:tcW w:w="989" w:type="dxa"/>
          </w:tcPr>
          <w:p w14:paraId="6FDAD63D" w14:textId="77777777" w:rsidR="00D064AE" w:rsidRDefault="00D064AE">
            <w:pPr>
              <w:pStyle w:val="TableParagraph"/>
            </w:pPr>
          </w:p>
        </w:tc>
        <w:tc>
          <w:tcPr>
            <w:tcW w:w="994" w:type="dxa"/>
          </w:tcPr>
          <w:p w14:paraId="3959CE35" w14:textId="77777777" w:rsidR="00D064AE" w:rsidRDefault="00D064AE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5489E65" w14:textId="77777777" w:rsidR="00D064AE" w:rsidRDefault="00D064A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DF16C0D" w14:textId="77777777" w:rsidR="00D064AE" w:rsidRDefault="00D064AE">
            <w:pPr>
              <w:rPr>
                <w:sz w:val="2"/>
                <w:szCs w:val="2"/>
              </w:rPr>
            </w:pPr>
          </w:p>
        </w:tc>
      </w:tr>
      <w:tr w:rsidR="00D423C0" w14:paraId="420147EE" w14:textId="77777777" w:rsidTr="00AE0D0B">
        <w:trPr>
          <w:trHeight w:val="581"/>
        </w:trPr>
        <w:tc>
          <w:tcPr>
            <w:tcW w:w="4036" w:type="dxa"/>
            <w:gridSpan w:val="2"/>
          </w:tcPr>
          <w:p w14:paraId="5E7FD9C5" w14:textId="77777777" w:rsidR="00D423C0" w:rsidRPr="007A1B54" w:rsidRDefault="00D423C0">
            <w:pPr>
              <w:pStyle w:val="TableParagraph"/>
              <w:spacing w:before="8" w:line="270" w:lineRule="atLeast"/>
              <w:ind w:left="113" w:hanging="3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>Итого затрат на решение задачи 9, в том числе:</w:t>
            </w:r>
          </w:p>
        </w:tc>
        <w:tc>
          <w:tcPr>
            <w:tcW w:w="1432" w:type="dxa"/>
          </w:tcPr>
          <w:p w14:paraId="69D23202" w14:textId="77777777" w:rsidR="00D423C0" w:rsidRDefault="00D423C0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3FD56698" w14:textId="77777777" w:rsidR="00D423C0" w:rsidRDefault="00D423C0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8CDB653" w14:textId="77777777" w:rsidR="00D423C0" w:rsidRDefault="00D423C0" w:rsidP="003D65A3">
            <w:pPr>
              <w:pStyle w:val="TableParagraph"/>
              <w:spacing w:before="8"/>
              <w:ind w:left="178" w:right="9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06D87795" w14:textId="77777777" w:rsidR="00D423C0" w:rsidRDefault="00D423C0" w:rsidP="003D65A3">
            <w:pPr>
              <w:pStyle w:val="TableParagraph"/>
              <w:spacing w:before="8"/>
              <w:ind w:left="160" w:right="6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3970321F" w14:textId="77777777" w:rsidR="00D423C0" w:rsidRDefault="000971A4" w:rsidP="003D65A3">
            <w:pPr>
              <w:pStyle w:val="TableParagraph"/>
              <w:spacing w:before="8"/>
              <w:ind w:left="160" w:right="68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 w:rsidR="00D423C0">
              <w:rPr>
                <w:color w:val="010101"/>
                <w:sz w:val="23"/>
              </w:rPr>
              <w:t>,0</w:t>
            </w:r>
          </w:p>
        </w:tc>
        <w:tc>
          <w:tcPr>
            <w:tcW w:w="845" w:type="dxa"/>
          </w:tcPr>
          <w:p w14:paraId="203FA26F" w14:textId="77777777" w:rsidR="00D423C0" w:rsidRDefault="000971A4" w:rsidP="003D65A3">
            <w:pPr>
              <w:pStyle w:val="TableParagraph"/>
              <w:spacing w:before="8"/>
              <w:ind w:left="201" w:right="9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 w:rsidR="00D423C0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444747A1" w14:textId="77777777" w:rsidR="00D423C0" w:rsidRDefault="00D423C0" w:rsidP="003D65A3">
            <w:pPr>
              <w:pStyle w:val="TableParagraph"/>
              <w:spacing w:before="8"/>
              <w:ind w:left="40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89" w:type="dxa"/>
          </w:tcPr>
          <w:p w14:paraId="7D93B404" w14:textId="77777777" w:rsidR="00D423C0" w:rsidRDefault="000971A4" w:rsidP="003D65A3">
            <w:pPr>
              <w:pStyle w:val="TableParagraph"/>
              <w:spacing w:before="8"/>
              <w:ind w:left="281" w:right="17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5</w:t>
            </w:r>
            <w:r w:rsidR="00D423C0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266DF710" w14:textId="77777777" w:rsidR="00D423C0" w:rsidRDefault="00D423C0" w:rsidP="003D65A3">
            <w:pPr>
              <w:pStyle w:val="TableParagraph"/>
              <w:spacing w:before="8"/>
              <w:ind w:left="322" w:right="2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36" w:type="dxa"/>
          </w:tcPr>
          <w:p w14:paraId="63ABF328" w14:textId="77777777" w:rsidR="00D423C0" w:rsidRDefault="00D423C0">
            <w:pPr>
              <w:pStyle w:val="TableParagraph"/>
            </w:pPr>
          </w:p>
        </w:tc>
        <w:tc>
          <w:tcPr>
            <w:tcW w:w="2700" w:type="dxa"/>
          </w:tcPr>
          <w:p w14:paraId="569C3745" w14:textId="77777777" w:rsidR="00D423C0" w:rsidRDefault="00D423C0">
            <w:pPr>
              <w:pStyle w:val="TableParagraph"/>
            </w:pPr>
          </w:p>
        </w:tc>
      </w:tr>
      <w:tr w:rsidR="00D423C0" w14:paraId="5CD849D5" w14:textId="77777777" w:rsidTr="00AE0D0B">
        <w:trPr>
          <w:trHeight w:val="513"/>
        </w:trPr>
        <w:tc>
          <w:tcPr>
            <w:tcW w:w="4036" w:type="dxa"/>
            <w:gridSpan w:val="2"/>
          </w:tcPr>
          <w:p w14:paraId="46314496" w14:textId="77777777" w:rsidR="00D423C0" w:rsidRDefault="00D423C0"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6B210123" w14:textId="77777777" w:rsidR="00D423C0" w:rsidRDefault="00D423C0">
            <w:pPr>
              <w:pStyle w:val="TableParagraph"/>
              <w:spacing w:before="45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C3582F7" w14:textId="77777777" w:rsidR="00D423C0" w:rsidRDefault="00D423C0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BEE2342" w14:textId="77777777" w:rsidR="00D423C0" w:rsidRDefault="00D423C0">
            <w:pPr>
              <w:pStyle w:val="TableParagraph"/>
              <w:spacing w:line="258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5" w:type="dxa"/>
          </w:tcPr>
          <w:p w14:paraId="59CB799C" w14:textId="77777777" w:rsidR="00D423C0" w:rsidRDefault="00D423C0">
            <w:pPr>
              <w:pStyle w:val="TableParagraph"/>
              <w:spacing w:line="258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6E053F51" w14:textId="77777777" w:rsidR="00D423C0" w:rsidRDefault="00D423C0">
            <w:pPr>
              <w:pStyle w:val="TableParagraph"/>
              <w:spacing w:line="258" w:lineRule="exact"/>
              <w:ind w:left="2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45" w:type="dxa"/>
          </w:tcPr>
          <w:p w14:paraId="5A5B0AF9" w14:textId="77777777" w:rsidR="00D423C0" w:rsidRDefault="00D423C0">
            <w:pPr>
              <w:pStyle w:val="TableParagraph"/>
              <w:spacing w:line="258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</w:tcPr>
          <w:p w14:paraId="71C0D8BB" w14:textId="77777777" w:rsidR="00D423C0" w:rsidRDefault="00D423C0">
            <w:pPr>
              <w:pStyle w:val="TableParagraph"/>
              <w:spacing w:line="258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9" w:type="dxa"/>
          </w:tcPr>
          <w:p w14:paraId="0E477BD1" w14:textId="77777777" w:rsidR="00D423C0" w:rsidRDefault="00D423C0">
            <w:pPr>
              <w:pStyle w:val="TableParagraph"/>
              <w:spacing w:line="258" w:lineRule="exact"/>
              <w:ind w:left="3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</w:tcPr>
          <w:p w14:paraId="6765BA65" w14:textId="77777777" w:rsidR="00D423C0" w:rsidRDefault="00D423C0">
            <w:pPr>
              <w:pStyle w:val="TableParagraph"/>
              <w:spacing w:line="258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36" w:type="dxa"/>
          </w:tcPr>
          <w:p w14:paraId="44AC9ABE" w14:textId="77777777" w:rsidR="00D423C0" w:rsidRDefault="00D423C0">
            <w:pPr>
              <w:pStyle w:val="TableParagraph"/>
            </w:pPr>
          </w:p>
        </w:tc>
        <w:tc>
          <w:tcPr>
            <w:tcW w:w="2700" w:type="dxa"/>
          </w:tcPr>
          <w:p w14:paraId="2CB95400" w14:textId="77777777" w:rsidR="00D423C0" w:rsidRDefault="00D423C0">
            <w:pPr>
              <w:pStyle w:val="TableParagraph"/>
            </w:pPr>
          </w:p>
        </w:tc>
      </w:tr>
      <w:tr w:rsidR="00D423C0" w14:paraId="6BEB1D8F" w14:textId="77777777" w:rsidTr="00AE0D0B">
        <w:trPr>
          <w:trHeight w:val="547"/>
        </w:trPr>
        <w:tc>
          <w:tcPr>
            <w:tcW w:w="4036" w:type="dxa"/>
            <w:gridSpan w:val="2"/>
          </w:tcPr>
          <w:p w14:paraId="7095554E" w14:textId="77777777" w:rsidR="00D423C0" w:rsidRDefault="00D423C0">
            <w:pPr>
              <w:pStyle w:val="TableParagraph"/>
              <w:spacing w:before="13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2BF684E0" w14:textId="77777777" w:rsidR="00D423C0" w:rsidRDefault="00D423C0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2B5462D0" w14:textId="77777777" w:rsidR="00D423C0" w:rsidRDefault="00D423C0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5F5F8C71" w14:textId="77777777" w:rsidR="00D423C0" w:rsidRDefault="00D423C0">
            <w:pPr>
              <w:pStyle w:val="TableParagraph"/>
              <w:spacing w:line="292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5" w:type="dxa"/>
          </w:tcPr>
          <w:p w14:paraId="6F9BC4CF" w14:textId="77777777" w:rsidR="00D423C0" w:rsidRDefault="00D423C0">
            <w:pPr>
              <w:pStyle w:val="TableParagraph"/>
              <w:spacing w:line="292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</w:tcPr>
          <w:p w14:paraId="45DA1968" w14:textId="77777777" w:rsidR="00D423C0" w:rsidRDefault="00D423C0">
            <w:pPr>
              <w:pStyle w:val="TableParagraph"/>
              <w:spacing w:line="292" w:lineRule="exact"/>
              <w:ind w:left="2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45" w:type="dxa"/>
          </w:tcPr>
          <w:p w14:paraId="5B0D8D50" w14:textId="77777777" w:rsidR="00D423C0" w:rsidRDefault="00D423C0">
            <w:pPr>
              <w:pStyle w:val="TableParagraph"/>
              <w:spacing w:line="292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</w:tcPr>
          <w:p w14:paraId="31F30A6F" w14:textId="77777777" w:rsidR="00D423C0" w:rsidRDefault="00D423C0">
            <w:pPr>
              <w:pStyle w:val="TableParagraph"/>
              <w:spacing w:line="292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9" w:type="dxa"/>
          </w:tcPr>
          <w:p w14:paraId="53E40C08" w14:textId="77777777" w:rsidR="00D423C0" w:rsidRDefault="00D423C0">
            <w:pPr>
              <w:pStyle w:val="TableParagraph"/>
              <w:spacing w:line="292" w:lineRule="exact"/>
              <w:ind w:left="3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</w:tcPr>
          <w:p w14:paraId="6EAE6239" w14:textId="77777777" w:rsidR="00D423C0" w:rsidRDefault="00D423C0">
            <w:pPr>
              <w:pStyle w:val="TableParagraph"/>
              <w:spacing w:line="292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36" w:type="dxa"/>
          </w:tcPr>
          <w:p w14:paraId="32FB2450" w14:textId="77777777" w:rsidR="00D423C0" w:rsidRDefault="00D423C0">
            <w:pPr>
              <w:pStyle w:val="TableParagraph"/>
            </w:pPr>
          </w:p>
        </w:tc>
        <w:tc>
          <w:tcPr>
            <w:tcW w:w="2700" w:type="dxa"/>
          </w:tcPr>
          <w:p w14:paraId="67ACD16C" w14:textId="77777777" w:rsidR="00D423C0" w:rsidRDefault="00D423C0">
            <w:pPr>
              <w:pStyle w:val="TableParagraph"/>
            </w:pPr>
          </w:p>
        </w:tc>
      </w:tr>
      <w:tr w:rsidR="00D423C0" w14:paraId="30790FA3" w14:textId="77777777" w:rsidTr="00AE0D0B">
        <w:trPr>
          <w:trHeight w:val="552"/>
        </w:trPr>
        <w:tc>
          <w:tcPr>
            <w:tcW w:w="4036" w:type="dxa"/>
            <w:gridSpan w:val="2"/>
          </w:tcPr>
          <w:p w14:paraId="35D9E46C" w14:textId="77777777" w:rsidR="00D423C0" w:rsidRDefault="00D423C0">
            <w:pPr>
              <w:pStyle w:val="TableParagraph"/>
              <w:spacing w:before="13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031CC540" w14:textId="77777777" w:rsidR="00D423C0" w:rsidRDefault="00D423C0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01C7DCB4" w14:textId="77777777" w:rsidR="00D423C0" w:rsidRDefault="00D423C0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B6A9E90" w14:textId="77777777" w:rsidR="00D423C0" w:rsidRDefault="00D423C0" w:rsidP="003D65A3">
            <w:pPr>
              <w:pStyle w:val="TableParagraph"/>
              <w:spacing w:before="8"/>
              <w:ind w:left="178" w:right="9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7451DB7D" w14:textId="77777777" w:rsidR="00D423C0" w:rsidRDefault="00D423C0" w:rsidP="003D65A3">
            <w:pPr>
              <w:pStyle w:val="TableParagraph"/>
              <w:spacing w:before="8"/>
              <w:ind w:left="160" w:right="65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035E333D" w14:textId="77777777" w:rsidR="00D423C0" w:rsidRDefault="00D423C0" w:rsidP="003D65A3">
            <w:pPr>
              <w:pStyle w:val="TableParagraph"/>
              <w:spacing w:before="8"/>
              <w:ind w:left="160" w:right="68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3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845" w:type="dxa"/>
          </w:tcPr>
          <w:p w14:paraId="4FE06322" w14:textId="77777777" w:rsidR="00D423C0" w:rsidRDefault="00D423C0" w:rsidP="003D65A3">
            <w:pPr>
              <w:pStyle w:val="TableParagraph"/>
              <w:spacing w:before="8"/>
              <w:ind w:left="201" w:right="91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3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6E47DD20" w14:textId="77777777" w:rsidR="00D423C0" w:rsidRDefault="00D423C0" w:rsidP="003D65A3">
            <w:pPr>
              <w:pStyle w:val="TableParagraph"/>
              <w:spacing w:before="8"/>
              <w:ind w:left="403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4</w:t>
            </w:r>
            <w:r>
              <w:rPr>
                <w:color w:val="010101"/>
                <w:sz w:val="23"/>
              </w:rPr>
              <w:t>,0</w:t>
            </w:r>
          </w:p>
        </w:tc>
        <w:tc>
          <w:tcPr>
            <w:tcW w:w="989" w:type="dxa"/>
          </w:tcPr>
          <w:p w14:paraId="55FB034B" w14:textId="77777777" w:rsidR="00D423C0" w:rsidRDefault="00D423C0" w:rsidP="003D65A3">
            <w:pPr>
              <w:pStyle w:val="TableParagraph"/>
              <w:spacing w:before="8"/>
              <w:ind w:left="281" w:right="17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4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19BA3907" w14:textId="77777777" w:rsidR="00D423C0" w:rsidRDefault="00D423C0" w:rsidP="003D65A3">
            <w:pPr>
              <w:pStyle w:val="TableParagraph"/>
              <w:spacing w:before="8"/>
              <w:ind w:left="322" w:right="202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25</w:t>
            </w:r>
            <w:r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1436" w:type="dxa"/>
          </w:tcPr>
          <w:p w14:paraId="182A80C9" w14:textId="77777777" w:rsidR="00D423C0" w:rsidRDefault="00D423C0">
            <w:pPr>
              <w:pStyle w:val="TableParagraph"/>
            </w:pPr>
          </w:p>
        </w:tc>
        <w:tc>
          <w:tcPr>
            <w:tcW w:w="2700" w:type="dxa"/>
          </w:tcPr>
          <w:p w14:paraId="319B5E2F" w14:textId="77777777" w:rsidR="00D423C0" w:rsidRDefault="00D423C0">
            <w:pPr>
              <w:pStyle w:val="TableParagraph"/>
            </w:pPr>
          </w:p>
        </w:tc>
      </w:tr>
      <w:tr w:rsidR="00D423C0" w14:paraId="6BDB214E" w14:textId="77777777" w:rsidTr="00AE0D0B">
        <w:trPr>
          <w:trHeight w:val="581"/>
        </w:trPr>
        <w:tc>
          <w:tcPr>
            <w:tcW w:w="4036" w:type="dxa"/>
            <w:gridSpan w:val="2"/>
          </w:tcPr>
          <w:p w14:paraId="2F599C89" w14:textId="77777777" w:rsidR="00D423C0" w:rsidRDefault="00D423C0">
            <w:pPr>
              <w:pStyle w:val="TableParagraph"/>
              <w:spacing w:before="8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32" w:type="dxa"/>
            <w:tcBorders>
              <w:bottom w:val="single" w:sz="2" w:space="0" w:color="000000"/>
            </w:tcBorders>
          </w:tcPr>
          <w:p w14:paraId="1BD6EFB7" w14:textId="77777777" w:rsidR="00D423C0" w:rsidRDefault="00D423C0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FB6FEF2" w14:textId="77777777" w:rsidR="00D423C0" w:rsidRDefault="00D423C0">
            <w:pPr>
              <w:pStyle w:val="TableParagraph"/>
              <w:spacing w:before="24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4A5F5DFC" w14:textId="77777777" w:rsidR="00D423C0" w:rsidRDefault="00D423C0">
            <w:pPr>
              <w:pStyle w:val="TableParagraph"/>
              <w:spacing w:line="287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65" w:type="dxa"/>
            <w:tcBorders>
              <w:bottom w:val="single" w:sz="2" w:space="0" w:color="000000"/>
            </w:tcBorders>
          </w:tcPr>
          <w:p w14:paraId="47A55EBE" w14:textId="77777777" w:rsidR="00D423C0" w:rsidRDefault="00D423C0">
            <w:pPr>
              <w:pStyle w:val="TableParagraph"/>
              <w:spacing w:line="287" w:lineRule="exact"/>
              <w:ind w:left="3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</w:tcPr>
          <w:p w14:paraId="2E3082D4" w14:textId="77777777" w:rsidR="00D423C0" w:rsidRDefault="00D423C0">
            <w:pPr>
              <w:pStyle w:val="TableParagraph"/>
              <w:spacing w:line="287" w:lineRule="exact"/>
              <w:ind w:left="2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45" w:type="dxa"/>
            <w:tcBorders>
              <w:bottom w:val="single" w:sz="2" w:space="0" w:color="000000"/>
            </w:tcBorders>
          </w:tcPr>
          <w:p w14:paraId="1617D6C2" w14:textId="77777777" w:rsidR="00D423C0" w:rsidRDefault="00D423C0">
            <w:pPr>
              <w:pStyle w:val="TableParagraph"/>
              <w:spacing w:line="287" w:lineRule="exact"/>
              <w:ind w:left="3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9" w:type="dxa"/>
            <w:tcBorders>
              <w:bottom w:val="single" w:sz="2" w:space="0" w:color="000000"/>
            </w:tcBorders>
          </w:tcPr>
          <w:p w14:paraId="2B969EDA" w14:textId="77777777" w:rsidR="00D423C0" w:rsidRDefault="00D423C0">
            <w:pPr>
              <w:pStyle w:val="TableParagraph"/>
              <w:spacing w:line="287" w:lineRule="exact"/>
              <w:ind w:left="3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89" w:type="dxa"/>
            <w:tcBorders>
              <w:bottom w:val="single" w:sz="2" w:space="0" w:color="000000"/>
            </w:tcBorders>
          </w:tcPr>
          <w:p w14:paraId="4C58EAE2" w14:textId="77777777" w:rsidR="00D423C0" w:rsidRDefault="00D423C0">
            <w:pPr>
              <w:pStyle w:val="TableParagraph"/>
              <w:spacing w:line="287" w:lineRule="exact"/>
              <w:ind w:left="30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4" w:type="dxa"/>
            <w:tcBorders>
              <w:bottom w:val="single" w:sz="2" w:space="0" w:color="000000"/>
            </w:tcBorders>
          </w:tcPr>
          <w:p w14:paraId="0A37CA34" w14:textId="77777777" w:rsidR="00D423C0" w:rsidRDefault="00D423C0">
            <w:pPr>
              <w:pStyle w:val="TableParagraph"/>
              <w:spacing w:line="287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436" w:type="dxa"/>
            <w:tcBorders>
              <w:bottom w:val="single" w:sz="2" w:space="0" w:color="000000"/>
            </w:tcBorders>
          </w:tcPr>
          <w:p w14:paraId="1954E829" w14:textId="77777777" w:rsidR="00D423C0" w:rsidRDefault="00D423C0">
            <w:pPr>
              <w:pStyle w:val="TableParagraph"/>
            </w:pPr>
          </w:p>
        </w:tc>
        <w:tc>
          <w:tcPr>
            <w:tcW w:w="2700" w:type="dxa"/>
            <w:tcBorders>
              <w:bottom w:val="single" w:sz="2" w:space="0" w:color="000000"/>
            </w:tcBorders>
          </w:tcPr>
          <w:p w14:paraId="695B3A5E" w14:textId="77777777" w:rsidR="00D423C0" w:rsidRDefault="00D423C0">
            <w:pPr>
              <w:pStyle w:val="TableParagraph"/>
            </w:pPr>
          </w:p>
        </w:tc>
      </w:tr>
      <w:tr w:rsidR="00D423C0" w:rsidRPr="00271383" w14:paraId="30FCCBD1" w14:textId="77777777" w:rsidTr="00AE0D0B">
        <w:trPr>
          <w:trHeight w:val="235"/>
        </w:trPr>
        <w:tc>
          <w:tcPr>
            <w:tcW w:w="16141" w:type="dxa"/>
            <w:gridSpan w:val="12"/>
          </w:tcPr>
          <w:p w14:paraId="5099A286" w14:textId="77777777" w:rsidR="00D423C0" w:rsidRPr="007A1B54" w:rsidRDefault="00D423C0" w:rsidP="00640918">
            <w:pPr>
              <w:pStyle w:val="TableParagraph"/>
              <w:tabs>
                <w:tab w:val="left" w:pos="1580"/>
              </w:tabs>
              <w:spacing w:line="215" w:lineRule="exact"/>
              <w:ind w:left="172"/>
              <w:rPr>
                <w:b/>
                <w:sz w:val="23"/>
                <w:lang w:val="ru-RU"/>
              </w:rPr>
            </w:pP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Задача</w:t>
            </w:r>
            <w:r w:rsidRPr="007A1B54">
              <w:rPr>
                <w:b/>
                <w:color w:val="010101"/>
                <w:spacing w:val="6"/>
                <w:w w:val="105"/>
                <w:sz w:val="23"/>
                <w:lang w:val="ru-RU"/>
              </w:rPr>
              <w:t xml:space="preserve"> 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>10.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ab/>
              <w:t xml:space="preserve">Выявление и поддержка одаренных и талантливых детей </w:t>
            </w:r>
            <w:r w:rsidR="003D65A3">
              <w:rPr>
                <w:b/>
                <w:color w:val="010101"/>
                <w:w w:val="105"/>
                <w:sz w:val="23"/>
                <w:lang w:val="ru-RU"/>
              </w:rPr>
              <w:t>Чулымс</w:t>
            </w:r>
            <w:r w:rsidRPr="007A1B54">
              <w:rPr>
                <w:b/>
                <w:color w:val="010101"/>
                <w:w w:val="105"/>
                <w:sz w:val="23"/>
                <w:lang w:val="ru-RU"/>
              </w:rPr>
              <w:t xml:space="preserve">кого района </w:t>
            </w:r>
          </w:p>
        </w:tc>
      </w:tr>
      <w:tr w:rsidR="00D529E3" w14:paraId="443F0D47" w14:textId="77777777" w:rsidTr="00AE0D0B">
        <w:trPr>
          <w:trHeight w:val="263"/>
        </w:trPr>
        <w:tc>
          <w:tcPr>
            <w:tcW w:w="2518" w:type="dxa"/>
            <w:vMerge w:val="restart"/>
          </w:tcPr>
          <w:p w14:paraId="6D23E24C" w14:textId="77777777" w:rsidR="00D529E3" w:rsidRPr="007A1B54" w:rsidRDefault="00AD2FAF" w:rsidP="00166CD8">
            <w:pPr>
              <w:pStyle w:val="TableParagraph"/>
              <w:spacing w:before="3" w:line="252" w:lineRule="auto"/>
              <w:ind w:left="115" w:right="137" w:firstLine="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10.</w:t>
            </w:r>
            <w:r w:rsidR="00166CD8">
              <w:rPr>
                <w:w w:val="105"/>
                <w:sz w:val="23"/>
                <w:lang w:val="ru-RU"/>
              </w:rPr>
              <w:t>1</w:t>
            </w:r>
            <w:r w:rsidRPr="007A1B54">
              <w:rPr>
                <w:w w:val="105"/>
                <w:sz w:val="23"/>
                <w:lang w:val="ru-RU"/>
              </w:rPr>
              <w:t xml:space="preserve">.Организация и проведение «круглых столов», творческих мероприятий (издание методических разработок) для </w:t>
            </w:r>
            <w:r w:rsidRPr="007A1B54">
              <w:rPr>
                <w:sz w:val="23"/>
                <w:lang w:val="ru-RU"/>
              </w:rPr>
              <w:t xml:space="preserve">родителей одаренных </w:t>
            </w:r>
            <w:r w:rsidRPr="007A1B54">
              <w:rPr>
                <w:w w:val="105"/>
                <w:sz w:val="23"/>
                <w:lang w:val="ru-RU"/>
              </w:rPr>
              <w:t>детей</w:t>
            </w:r>
          </w:p>
        </w:tc>
        <w:tc>
          <w:tcPr>
            <w:tcW w:w="1518" w:type="dxa"/>
          </w:tcPr>
          <w:p w14:paraId="14AD617E" w14:textId="77777777" w:rsidR="00D529E3" w:rsidRDefault="00AD2FAF">
            <w:pPr>
              <w:pStyle w:val="TableParagraph"/>
              <w:spacing w:before="3" w:line="240" w:lineRule="exact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32" w:type="dxa"/>
          </w:tcPr>
          <w:p w14:paraId="5A81D731" w14:textId="77777777" w:rsidR="00D529E3" w:rsidRDefault="00AD2FAF">
            <w:pPr>
              <w:pStyle w:val="TableParagraph"/>
              <w:spacing w:before="3" w:line="240" w:lineRule="exact"/>
              <w:ind w:left="86" w:right="68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Шт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  <w:tc>
          <w:tcPr>
            <w:tcW w:w="990" w:type="dxa"/>
          </w:tcPr>
          <w:p w14:paraId="42296A63" w14:textId="77777777" w:rsidR="00D529E3" w:rsidRPr="00166CD8" w:rsidRDefault="00166CD8">
            <w:pPr>
              <w:pStyle w:val="TableParagraph"/>
              <w:spacing w:before="3" w:line="240" w:lineRule="exact"/>
              <w:ind w:left="5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65" w:type="dxa"/>
          </w:tcPr>
          <w:p w14:paraId="49E32DE8" w14:textId="77777777" w:rsidR="00D529E3" w:rsidRPr="00166CD8" w:rsidRDefault="00166CD8">
            <w:pPr>
              <w:pStyle w:val="TableParagraph"/>
              <w:spacing w:before="3" w:line="240" w:lineRule="exact"/>
              <w:ind w:left="4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55" w:type="dxa"/>
          </w:tcPr>
          <w:p w14:paraId="2B65043C" w14:textId="77777777" w:rsidR="00D529E3" w:rsidRPr="00166CD8" w:rsidRDefault="00166CD8">
            <w:pPr>
              <w:pStyle w:val="TableParagraph"/>
              <w:spacing w:before="3" w:line="240" w:lineRule="exact"/>
              <w:ind w:left="40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845" w:type="dxa"/>
          </w:tcPr>
          <w:p w14:paraId="5D603B4D" w14:textId="77777777" w:rsidR="00D529E3" w:rsidRPr="00166CD8" w:rsidRDefault="00166CD8">
            <w:pPr>
              <w:pStyle w:val="TableParagraph"/>
              <w:spacing w:before="3" w:line="240" w:lineRule="exact"/>
              <w:ind w:left="5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99" w:type="dxa"/>
          </w:tcPr>
          <w:p w14:paraId="4FCFDA14" w14:textId="77777777" w:rsidR="00D529E3" w:rsidRPr="00166CD8" w:rsidRDefault="00166CD8">
            <w:pPr>
              <w:pStyle w:val="TableParagraph"/>
              <w:spacing w:before="3" w:line="240" w:lineRule="exact"/>
              <w:ind w:left="4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89" w:type="dxa"/>
          </w:tcPr>
          <w:p w14:paraId="73EE1AB0" w14:textId="77777777" w:rsidR="00D529E3" w:rsidRPr="00166CD8" w:rsidRDefault="00166CD8">
            <w:pPr>
              <w:pStyle w:val="TableParagraph"/>
              <w:spacing w:before="3" w:line="240" w:lineRule="exact"/>
              <w:ind w:left="4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994" w:type="dxa"/>
          </w:tcPr>
          <w:p w14:paraId="1082C195" w14:textId="77777777" w:rsidR="00D529E3" w:rsidRPr="00166CD8" w:rsidRDefault="00166CD8">
            <w:pPr>
              <w:pStyle w:val="TableParagraph"/>
              <w:spacing w:before="3" w:line="240" w:lineRule="exact"/>
              <w:ind w:left="5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</w:p>
        </w:tc>
        <w:tc>
          <w:tcPr>
            <w:tcW w:w="1436" w:type="dxa"/>
            <w:vMerge w:val="restart"/>
          </w:tcPr>
          <w:p w14:paraId="03493D7C" w14:textId="77777777" w:rsidR="00D529E3" w:rsidRPr="003D65A3" w:rsidRDefault="00AD2FAF">
            <w:pPr>
              <w:pStyle w:val="TableParagraph"/>
              <w:spacing w:before="3"/>
              <w:ind w:left="130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ДДТ</w:t>
            </w:r>
            <w:r w:rsidR="003D65A3">
              <w:rPr>
                <w:w w:val="105"/>
                <w:sz w:val="23"/>
                <w:lang w:val="ru-RU"/>
              </w:rPr>
              <w:t>,УО</w:t>
            </w:r>
          </w:p>
        </w:tc>
        <w:tc>
          <w:tcPr>
            <w:tcW w:w="2700" w:type="dxa"/>
            <w:vMerge w:val="restart"/>
          </w:tcPr>
          <w:p w14:paraId="2BC8750C" w14:textId="77777777" w:rsidR="00D529E3" w:rsidRPr="003D65A3" w:rsidRDefault="00AD2FAF">
            <w:pPr>
              <w:pStyle w:val="TableParagraph"/>
              <w:spacing w:before="3"/>
              <w:ind w:left="119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3D65A3">
              <w:rPr>
                <w:w w:val="105"/>
                <w:sz w:val="23"/>
                <w:lang w:val="ru-RU"/>
              </w:rPr>
              <w:t>.</w:t>
            </w:r>
          </w:p>
        </w:tc>
      </w:tr>
      <w:tr w:rsidR="00D529E3" w14:paraId="15A6197D" w14:textId="77777777" w:rsidTr="00AE0D0B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1ED24F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AF550B" w14:textId="77777777" w:rsidR="00D529E3" w:rsidRDefault="00AD2FAF">
            <w:pPr>
              <w:pStyle w:val="TableParagraph"/>
              <w:spacing w:before="8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32" w:type="dxa"/>
          </w:tcPr>
          <w:p w14:paraId="7E5E6DDF" w14:textId="77777777" w:rsidR="00D529E3" w:rsidRDefault="00AD2FA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7A9ECEA" w14:textId="77777777" w:rsidR="00D529E3" w:rsidRDefault="00AD2FA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CF28BE0" w14:textId="77777777" w:rsidR="00D529E3" w:rsidRDefault="00166CD8">
            <w:pPr>
              <w:pStyle w:val="TableParagraph"/>
              <w:spacing w:before="13"/>
              <w:ind w:left="146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1FECD310" w14:textId="77777777" w:rsidR="00D529E3" w:rsidRDefault="00166CD8">
            <w:pPr>
              <w:pStyle w:val="TableParagraph"/>
              <w:spacing w:before="13"/>
              <w:ind w:left="294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B69D99D" w14:textId="77777777" w:rsidR="00D529E3" w:rsidRDefault="00166CD8">
            <w:pPr>
              <w:pStyle w:val="TableParagraph"/>
              <w:spacing w:before="13"/>
              <w:ind w:left="95" w:right="68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3</w:t>
            </w:r>
            <w:r w:rsidR="00AD2FAF">
              <w:rPr>
                <w:sz w:val="23"/>
              </w:rPr>
              <w:t>,0</w:t>
            </w:r>
          </w:p>
        </w:tc>
        <w:tc>
          <w:tcPr>
            <w:tcW w:w="845" w:type="dxa"/>
          </w:tcPr>
          <w:p w14:paraId="06CE3CD9" w14:textId="77777777" w:rsidR="00D529E3" w:rsidRDefault="00166CD8">
            <w:pPr>
              <w:pStyle w:val="TableParagraph"/>
              <w:spacing w:before="13"/>
              <w:ind w:left="139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3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3100F805" w14:textId="77777777" w:rsidR="00D529E3" w:rsidRDefault="00166CD8">
            <w:pPr>
              <w:pStyle w:val="TableParagraph"/>
              <w:spacing w:before="13"/>
              <w:ind w:left="164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0D37B195" w14:textId="77777777" w:rsidR="00D529E3" w:rsidRDefault="00AD2FAF">
            <w:pPr>
              <w:pStyle w:val="TableParagraph"/>
              <w:spacing w:before="13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6,0</w:t>
            </w:r>
          </w:p>
        </w:tc>
        <w:tc>
          <w:tcPr>
            <w:tcW w:w="994" w:type="dxa"/>
          </w:tcPr>
          <w:p w14:paraId="2CA46BD5" w14:textId="77777777" w:rsidR="00D529E3" w:rsidRPr="00AE0D0B" w:rsidRDefault="00AE0D0B">
            <w:pPr>
              <w:pStyle w:val="TableParagraph"/>
              <w:spacing w:before="13"/>
              <w:ind w:left="154" w:right="101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3,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3AC9A7E4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53AA3AD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EE96777" w14:textId="77777777" w:rsidTr="00AE0D0B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202C8AA2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7CF217F" w14:textId="77777777" w:rsidR="00D529E3" w:rsidRPr="007A1B54" w:rsidRDefault="00AD2FAF">
            <w:pPr>
              <w:pStyle w:val="TableParagraph"/>
              <w:spacing w:before="8"/>
              <w:ind w:left="14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1044EB44" w14:textId="77777777" w:rsidR="00D529E3" w:rsidRPr="007A1B54" w:rsidRDefault="00AD2FAF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32" w:type="dxa"/>
          </w:tcPr>
          <w:p w14:paraId="3F025948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828073B" w14:textId="77777777" w:rsidR="00D529E3" w:rsidRDefault="00AD2FAF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2AA47BD" w14:textId="77777777" w:rsidR="00D529E3" w:rsidRDefault="00AD2FAF">
            <w:pPr>
              <w:pStyle w:val="TableParagraph"/>
              <w:spacing w:before="8"/>
              <w:ind w:left="146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4,0</w:t>
            </w:r>
          </w:p>
        </w:tc>
        <w:tc>
          <w:tcPr>
            <w:tcW w:w="865" w:type="dxa"/>
          </w:tcPr>
          <w:p w14:paraId="298EE751" w14:textId="77777777" w:rsidR="00D529E3" w:rsidRDefault="00AD2FAF">
            <w:pPr>
              <w:pStyle w:val="TableParagraph"/>
              <w:spacing w:before="8"/>
              <w:ind w:left="294"/>
              <w:rPr>
                <w:sz w:val="23"/>
              </w:rPr>
            </w:pPr>
            <w:r>
              <w:rPr>
                <w:w w:val="105"/>
                <w:sz w:val="23"/>
              </w:rPr>
              <w:t>4,0</w:t>
            </w:r>
          </w:p>
        </w:tc>
        <w:tc>
          <w:tcPr>
            <w:tcW w:w="855" w:type="dxa"/>
          </w:tcPr>
          <w:p w14:paraId="6A4CD71B" w14:textId="77777777" w:rsidR="00D529E3" w:rsidRDefault="00AD2FAF">
            <w:pPr>
              <w:pStyle w:val="TableParagraph"/>
              <w:spacing w:before="8"/>
              <w:ind w:left="95" w:right="68"/>
              <w:jc w:val="center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845" w:type="dxa"/>
          </w:tcPr>
          <w:p w14:paraId="20E507FE" w14:textId="77777777" w:rsidR="00D529E3" w:rsidRDefault="00AE0D0B">
            <w:pPr>
              <w:pStyle w:val="TableParagraph"/>
              <w:spacing w:before="8"/>
              <w:ind w:left="139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0D70654E" w14:textId="77777777" w:rsidR="00D529E3" w:rsidRDefault="00AE0D0B">
            <w:pPr>
              <w:pStyle w:val="TableParagraph"/>
              <w:spacing w:before="8"/>
              <w:ind w:left="164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2BEB267F" w14:textId="77777777" w:rsidR="00D529E3" w:rsidRDefault="00AE0D0B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7730A2B6" w14:textId="77777777" w:rsidR="00D529E3" w:rsidRDefault="00631A34">
            <w:pPr>
              <w:pStyle w:val="TableParagraph"/>
              <w:spacing w:before="8"/>
              <w:ind w:left="154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41</w:t>
            </w:r>
            <w:r w:rsidR="00AD2FAF">
              <w:rPr>
                <w:w w:val="105"/>
                <w:sz w:val="23"/>
              </w:rPr>
              <w:t>,0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1FDF1263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BD11397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58309D09" w14:textId="77777777" w:rsidTr="00AE0D0B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4B33116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12E8538" w14:textId="77777777" w:rsidR="00D529E3" w:rsidRDefault="00AD2FAF">
            <w:pPr>
              <w:pStyle w:val="TableParagraph"/>
              <w:spacing w:before="8" w:line="270" w:lineRule="atLeas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70B953B0" w14:textId="77777777" w:rsidR="00D529E3" w:rsidRDefault="00AD2FA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0CC766F" w14:textId="77777777" w:rsidR="00D529E3" w:rsidRDefault="00AD2FA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EE84A22" w14:textId="77777777" w:rsidR="00D529E3" w:rsidRDefault="00D529E3">
            <w:pPr>
              <w:pStyle w:val="TableParagraph"/>
            </w:pPr>
          </w:p>
        </w:tc>
        <w:tc>
          <w:tcPr>
            <w:tcW w:w="865" w:type="dxa"/>
          </w:tcPr>
          <w:p w14:paraId="0070AA9C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7D4DD53F" w14:textId="77777777" w:rsidR="00D529E3" w:rsidRDefault="00D529E3">
            <w:pPr>
              <w:pStyle w:val="TableParagraph"/>
            </w:pPr>
          </w:p>
        </w:tc>
        <w:tc>
          <w:tcPr>
            <w:tcW w:w="845" w:type="dxa"/>
          </w:tcPr>
          <w:p w14:paraId="2DFAC308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0818D391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3B7903FE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2C9B0875" w14:textId="77777777" w:rsidR="00D529E3" w:rsidRDefault="00D529E3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52A03A8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7F25EED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98CDF98" w14:textId="77777777" w:rsidTr="00AE0D0B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5C05548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88E5AF" w14:textId="77777777" w:rsidR="00D529E3" w:rsidRDefault="00AD2FAF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45E04337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77F6A40" w14:textId="77777777" w:rsidR="00D529E3" w:rsidRDefault="00AD2FA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E1BE7D9" w14:textId="77777777" w:rsidR="00D529E3" w:rsidRDefault="00D529E3">
            <w:pPr>
              <w:pStyle w:val="TableParagraph"/>
            </w:pPr>
          </w:p>
        </w:tc>
        <w:tc>
          <w:tcPr>
            <w:tcW w:w="865" w:type="dxa"/>
          </w:tcPr>
          <w:p w14:paraId="0F9A5E6E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0255956" w14:textId="77777777" w:rsidR="00D529E3" w:rsidRDefault="00D529E3">
            <w:pPr>
              <w:pStyle w:val="TableParagraph"/>
            </w:pPr>
          </w:p>
        </w:tc>
        <w:tc>
          <w:tcPr>
            <w:tcW w:w="845" w:type="dxa"/>
          </w:tcPr>
          <w:p w14:paraId="23E0F4A3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0815D421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4877B155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32DADE53" w14:textId="77777777" w:rsidR="00D529E3" w:rsidRDefault="00D529E3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18FE4D5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84A6837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AE0D0B" w14:paraId="0565201A" w14:textId="77777777" w:rsidTr="00AE0D0B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6C6AAD59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3891515" w14:textId="77777777" w:rsidR="00AE0D0B" w:rsidRDefault="00AE0D0B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4CFABA3E" w14:textId="77777777" w:rsidR="00AE0D0B" w:rsidRDefault="00AE0D0B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49C7C0C7" w14:textId="77777777" w:rsidR="00AE0D0B" w:rsidRDefault="00AE0D0B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F3B6D7C" w14:textId="77777777" w:rsidR="00AE0D0B" w:rsidRDefault="00AE0D0B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75E3E3B1" w14:textId="77777777" w:rsidR="00AE0D0B" w:rsidRDefault="00AE0D0B">
            <w:pPr>
              <w:pStyle w:val="TableParagraph"/>
              <w:spacing w:before="4"/>
              <w:ind w:left="146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4,0</w:t>
            </w:r>
          </w:p>
        </w:tc>
        <w:tc>
          <w:tcPr>
            <w:tcW w:w="865" w:type="dxa"/>
          </w:tcPr>
          <w:p w14:paraId="42A2FF9A" w14:textId="77777777" w:rsidR="00AE0D0B" w:rsidRDefault="00AE0D0B">
            <w:pPr>
              <w:pStyle w:val="TableParagraph"/>
              <w:spacing w:before="4"/>
              <w:ind w:left="294"/>
              <w:rPr>
                <w:sz w:val="23"/>
              </w:rPr>
            </w:pPr>
            <w:r>
              <w:rPr>
                <w:w w:val="105"/>
                <w:sz w:val="23"/>
              </w:rPr>
              <w:t>4,0</w:t>
            </w:r>
          </w:p>
        </w:tc>
        <w:tc>
          <w:tcPr>
            <w:tcW w:w="855" w:type="dxa"/>
          </w:tcPr>
          <w:p w14:paraId="02348BFE" w14:textId="77777777" w:rsidR="00AE0D0B" w:rsidRDefault="00AE0D0B">
            <w:pPr>
              <w:pStyle w:val="TableParagraph"/>
              <w:spacing w:before="4"/>
              <w:ind w:left="95" w:right="68"/>
              <w:jc w:val="center"/>
              <w:rPr>
                <w:sz w:val="23"/>
              </w:rPr>
            </w:pPr>
            <w:r>
              <w:rPr>
                <w:sz w:val="23"/>
              </w:rPr>
              <w:t>5,0</w:t>
            </w:r>
          </w:p>
        </w:tc>
        <w:tc>
          <w:tcPr>
            <w:tcW w:w="845" w:type="dxa"/>
          </w:tcPr>
          <w:p w14:paraId="34EB48F8" w14:textId="77777777" w:rsidR="00AE0D0B" w:rsidRDefault="00AE0D0B" w:rsidP="003D65A3">
            <w:pPr>
              <w:pStyle w:val="TableParagraph"/>
              <w:spacing w:before="8"/>
              <w:ind w:left="139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415B26B1" w14:textId="77777777" w:rsidR="00AE0D0B" w:rsidRDefault="00AE0D0B" w:rsidP="003D65A3">
            <w:pPr>
              <w:pStyle w:val="TableParagraph"/>
              <w:spacing w:before="8"/>
              <w:ind w:left="164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60E8218D" w14:textId="77777777" w:rsidR="00AE0D0B" w:rsidRDefault="00AE0D0B" w:rsidP="003D65A3">
            <w:pPr>
              <w:pStyle w:val="TableParagraph"/>
              <w:spacing w:before="8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445C027A" w14:textId="77777777" w:rsidR="00AE0D0B" w:rsidRDefault="00631A34" w:rsidP="003D65A3">
            <w:pPr>
              <w:pStyle w:val="TableParagraph"/>
              <w:spacing w:before="8"/>
              <w:ind w:left="154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41</w:t>
            </w:r>
            <w:r w:rsidR="00AE0D0B">
              <w:rPr>
                <w:w w:val="105"/>
                <w:sz w:val="23"/>
              </w:rPr>
              <w:t>,0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18D7DD83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C59A03D" w14:textId="77777777" w:rsidR="00AE0D0B" w:rsidRDefault="00AE0D0B">
            <w:pPr>
              <w:rPr>
                <w:sz w:val="2"/>
                <w:szCs w:val="2"/>
              </w:rPr>
            </w:pPr>
          </w:p>
        </w:tc>
      </w:tr>
      <w:tr w:rsidR="00AE0D0B" w14:paraId="312FE446" w14:textId="77777777" w:rsidTr="00AE0D0B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138D340E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B12AFD0" w14:textId="77777777" w:rsidR="00AE0D0B" w:rsidRDefault="00AE0D0B">
            <w:pPr>
              <w:pStyle w:val="TableParagraph"/>
              <w:spacing w:before="8" w:line="249" w:lineRule="auto"/>
              <w:ind w:left="153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</w:p>
          <w:p w14:paraId="06EF9748" w14:textId="77777777" w:rsidR="00AE0D0B" w:rsidRDefault="00AE0D0B">
            <w:pPr>
              <w:pStyle w:val="TableParagraph"/>
              <w:spacing w:before="3" w:line="240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32" w:type="dxa"/>
          </w:tcPr>
          <w:p w14:paraId="308B5B08" w14:textId="77777777" w:rsidR="00AE0D0B" w:rsidRDefault="00AE0D0B">
            <w:pPr>
              <w:pStyle w:val="TableParagraph"/>
              <w:spacing w:before="8"/>
              <w:ind w:left="86" w:right="72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тыс</w:t>
            </w:r>
            <w:proofErr w:type="spellEnd"/>
            <w:r>
              <w:rPr>
                <w:w w:val="105"/>
                <w:sz w:val="23"/>
              </w:rPr>
              <w:t xml:space="preserve">. </w:t>
            </w:r>
            <w:proofErr w:type="spellStart"/>
            <w:r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6D300C62" w14:textId="77777777" w:rsidR="00AE0D0B" w:rsidRDefault="00AE0D0B">
            <w:pPr>
              <w:pStyle w:val="TableParagraph"/>
            </w:pPr>
          </w:p>
        </w:tc>
        <w:tc>
          <w:tcPr>
            <w:tcW w:w="865" w:type="dxa"/>
          </w:tcPr>
          <w:p w14:paraId="6757FA91" w14:textId="77777777" w:rsidR="00AE0D0B" w:rsidRDefault="00AE0D0B">
            <w:pPr>
              <w:pStyle w:val="TableParagraph"/>
            </w:pPr>
          </w:p>
        </w:tc>
        <w:tc>
          <w:tcPr>
            <w:tcW w:w="855" w:type="dxa"/>
          </w:tcPr>
          <w:p w14:paraId="35348D54" w14:textId="77777777" w:rsidR="00AE0D0B" w:rsidRDefault="00AE0D0B">
            <w:pPr>
              <w:pStyle w:val="TableParagraph"/>
            </w:pPr>
          </w:p>
        </w:tc>
        <w:tc>
          <w:tcPr>
            <w:tcW w:w="845" w:type="dxa"/>
          </w:tcPr>
          <w:p w14:paraId="3C1EA4A2" w14:textId="77777777" w:rsidR="00AE0D0B" w:rsidRDefault="00AE0D0B">
            <w:pPr>
              <w:pStyle w:val="TableParagraph"/>
            </w:pPr>
          </w:p>
        </w:tc>
        <w:tc>
          <w:tcPr>
            <w:tcW w:w="999" w:type="dxa"/>
          </w:tcPr>
          <w:p w14:paraId="7E9EC1E0" w14:textId="77777777" w:rsidR="00AE0D0B" w:rsidRDefault="00AE0D0B">
            <w:pPr>
              <w:pStyle w:val="TableParagraph"/>
            </w:pPr>
          </w:p>
        </w:tc>
        <w:tc>
          <w:tcPr>
            <w:tcW w:w="989" w:type="dxa"/>
          </w:tcPr>
          <w:p w14:paraId="2B80A536" w14:textId="77777777" w:rsidR="00AE0D0B" w:rsidRDefault="00AE0D0B">
            <w:pPr>
              <w:pStyle w:val="TableParagraph"/>
            </w:pPr>
          </w:p>
        </w:tc>
        <w:tc>
          <w:tcPr>
            <w:tcW w:w="994" w:type="dxa"/>
          </w:tcPr>
          <w:p w14:paraId="014EE5C2" w14:textId="77777777" w:rsidR="00AE0D0B" w:rsidRDefault="00AE0D0B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4AD0EE7C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C59EEED" w14:textId="77777777" w:rsidR="00AE0D0B" w:rsidRDefault="00AE0D0B">
            <w:pPr>
              <w:rPr>
                <w:sz w:val="2"/>
                <w:szCs w:val="2"/>
              </w:rPr>
            </w:pPr>
          </w:p>
        </w:tc>
      </w:tr>
      <w:tr w:rsidR="00AE0D0B" w14:paraId="6D4BFDF5" w14:textId="77777777" w:rsidTr="00AE0D0B">
        <w:trPr>
          <w:trHeight w:val="552"/>
        </w:trPr>
        <w:tc>
          <w:tcPr>
            <w:tcW w:w="2518" w:type="dxa"/>
            <w:vMerge w:val="restart"/>
          </w:tcPr>
          <w:p w14:paraId="155513AB" w14:textId="77777777" w:rsidR="00AE0D0B" w:rsidRPr="007A1B54" w:rsidRDefault="00AE0D0B">
            <w:pPr>
              <w:pStyle w:val="TableParagraph"/>
              <w:tabs>
                <w:tab w:val="left" w:pos="1814"/>
                <w:tab w:val="left" w:pos="2063"/>
                <w:tab w:val="left" w:pos="2288"/>
              </w:tabs>
              <w:spacing w:before="8" w:line="252" w:lineRule="auto"/>
              <w:ind w:left="116" w:right="81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10.</w:t>
            </w:r>
            <w:r w:rsidR="00E66AC5">
              <w:rPr>
                <w:w w:val="105"/>
                <w:sz w:val="23"/>
                <w:lang w:val="ru-RU"/>
              </w:rPr>
              <w:t>2</w:t>
            </w:r>
            <w:r w:rsidRPr="007A1B54">
              <w:rPr>
                <w:w w:val="105"/>
                <w:sz w:val="23"/>
                <w:lang w:val="ru-RU"/>
              </w:rPr>
              <w:t xml:space="preserve">.Приобретение </w:t>
            </w:r>
            <w:r w:rsidRPr="007A1B54">
              <w:rPr>
                <w:w w:val="105"/>
                <w:sz w:val="23"/>
                <w:lang w:val="ru-RU"/>
              </w:rPr>
              <w:lastRenderedPageBreak/>
              <w:t>оборудования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  <w:t>для проведения мероприятий исследовательской направленности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pacing w:val="-15"/>
                <w:w w:val="105"/>
                <w:sz w:val="23"/>
                <w:lang w:val="ru-RU"/>
              </w:rPr>
              <w:t xml:space="preserve">и </w:t>
            </w:r>
            <w:r w:rsidRPr="007A1B54">
              <w:rPr>
                <w:w w:val="105"/>
                <w:sz w:val="23"/>
                <w:lang w:val="ru-RU"/>
              </w:rPr>
              <w:t>программного обеспечения,</w:t>
            </w:r>
            <w:r w:rsidRPr="007A1B54">
              <w:rPr>
                <w:w w:val="105"/>
                <w:sz w:val="23"/>
                <w:lang w:val="ru-RU"/>
              </w:rPr>
              <w:tab/>
            </w:r>
            <w:r w:rsidRPr="007A1B54">
              <w:rPr>
                <w:spacing w:val="-3"/>
                <w:w w:val="105"/>
                <w:sz w:val="23"/>
                <w:lang w:val="ru-RU"/>
              </w:rPr>
              <w:t>также</w:t>
            </w:r>
          </w:p>
          <w:p w14:paraId="7BE05079" w14:textId="77777777" w:rsidR="00AE0D0B" w:rsidRDefault="00AE0D0B"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приобретение</w:t>
            </w:r>
            <w:proofErr w:type="spellEnd"/>
          </w:p>
        </w:tc>
        <w:tc>
          <w:tcPr>
            <w:tcW w:w="1518" w:type="dxa"/>
          </w:tcPr>
          <w:p w14:paraId="677C2B7D" w14:textId="77777777" w:rsidR="00AE0D0B" w:rsidRDefault="00AE0D0B">
            <w:pPr>
              <w:pStyle w:val="TableParagraph"/>
              <w:spacing w:before="8"/>
              <w:ind w:left="14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lastRenderedPageBreak/>
              <w:t>Количество</w:t>
            </w:r>
            <w:proofErr w:type="spellEnd"/>
          </w:p>
        </w:tc>
        <w:tc>
          <w:tcPr>
            <w:tcW w:w="1432" w:type="dxa"/>
          </w:tcPr>
          <w:p w14:paraId="219D4C3A" w14:textId="77777777" w:rsidR="00AE0D0B" w:rsidRDefault="00AE0D0B">
            <w:pPr>
              <w:pStyle w:val="TableParagraph"/>
              <w:spacing w:before="1" w:line="278" w:lineRule="exact"/>
              <w:ind w:left="120" w:hanging="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</w:t>
            </w:r>
            <w:proofErr w:type="spellEnd"/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sz w:val="23"/>
              </w:rPr>
              <w:t>комплектов</w:t>
            </w:r>
            <w:proofErr w:type="spellEnd"/>
          </w:p>
        </w:tc>
        <w:tc>
          <w:tcPr>
            <w:tcW w:w="990" w:type="dxa"/>
          </w:tcPr>
          <w:p w14:paraId="2A82238A" w14:textId="77777777" w:rsidR="00AE0D0B" w:rsidRPr="004716BD" w:rsidRDefault="004716BD">
            <w:pPr>
              <w:pStyle w:val="TableParagraph"/>
              <w:spacing w:before="8"/>
              <w:ind w:left="146" w:right="11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</w:p>
        </w:tc>
        <w:tc>
          <w:tcPr>
            <w:tcW w:w="865" w:type="dxa"/>
          </w:tcPr>
          <w:p w14:paraId="5D9A3022" w14:textId="77777777" w:rsidR="00AE0D0B" w:rsidRDefault="00AE0D0B" w:rsidP="004716BD">
            <w:pPr>
              <w:pStyle w:val="TableParagraph"/>
              <w:spacing w:before="8"/>
              <w:ind w:left="124" w:right="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855" w:type="dxa"/>
          </w:tcPr>
          <w:p w14:paraId="7F3581BB" w14:textId="77777777" w:rsidR="00AE0D0B" w:rsidRDefault="00AE0D0B" w:rsidP="004716BD">
            <w:pPr>
              <w:pStyle w:val="TableParagraph"/>
              <w:spacing w:before="8"/>
              <w:ind w:left="95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845" w:type="dxa"/>
          </w:tcPr>
          <w:p w14:paraId="42BEED07" w14:textId="77777777" w:rsidR="00AE0D0B" w:rsidRDefault="00AE0D0B">
            <w:pPr>
              <w:pStyle w:val="TableParagraph"/>
              <w:spacing w:before="8"/>
              <w:ind w:left="128" w:right="9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999" w:type="dxa"/>
          </w:tcPr>
          <w:p w14:paraId="3197F664" w14:textId="77777777" w:rsidR="00AE0D0B" w:rsidRPr="004716BD" w:rsidRDefault="004716BD">
            <w:pPr>
              <w:pStyle w:val="TableParagraph"/>
              <w:spacing w:before="8"/>
              <w:ind w:left="162" w:right="12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989" w:type="dxa"/>
          </w:tcPr>
          <w:p w14:paraId="2DD433CB" w14:textId="77777777" w:rsidR="00AE0D0B" w:rsidRPr="004716BD" w:rsidRDefault="004716BD">
            <w:pPr>
              <w:pStyle w:val="TableParagraph"/>
              <w:spacing w:before="8"/>
              <w:ind w:left="139" w:right="114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994" w:type="dxa"/>
          </w:tcPr>
          <w:p w14:paraId="40D3C7F1" w14:textId="77777777" w:rsidR="00AE0D0B" w:rsidRPr="004716BD" w:rsidRDefault="004716BD" w:rsidP="004716BD">
            <w:pPr>
              <w:pStyle w:val="TableParagraph"/>
              <w:spacing w:before="8"/>
              <w:ind w:left="154" w:right="102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25</w:t>
            </w:r>
          </w:p>
        </w:tc>
        <w:tc>
          <w:tcPr>
            <w:tcW w:w="1436" w:type="dxa"/>
            <w:vMerge w:val="restart"/>
          </w:tcPr>
          <w:p w14:paraId="17AA302F" w14:textId="77777777" w:rsidR="00AE0D0B" w:rsidRDefault="00AE0D0B">
            <w:pPr>
              <w:pStyle w:val="TableParagraph"/>
              <w:spacing w:before="8" w:line="252" w:lineRule="auto"/>
              <w:ind w:left="13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ДДТ, </w:t>
            </w:r>
            <w:r w:rsidR="004716BD">
              <w:rPr>
                <w:w w:val="105"/>
                <w:sz w:val="23"/>
                <w:lang w:val="ru-RU"/>
              </w:rPr>
              <w:lastRenderedPageBreak/>
              <w:t>ОО,</w:t>
            </w:r>
            <w:r>
              <w:rPr>
                <w:sz w:val="23"/>
              </w:rPr>
              <w:t>ДЮСШ</w:t>
            </w:r>
          </w:p>
        </w:tc>
        <w:tc>
          <w:tcPr>
            <w:tcW w:w="2700" w:type="dxa"/>
            <w:vMerge w:val="restart"/>
          </w:tcPr>
          <w:p w14:paraId="7707476C" w14:textId="77777777" w:rsidR="00AE0D0B" w:rsidRPr="000C5FBE" w:rsidRDefault="00AE0D0B">
            <w:pPr>
              <w:pStyle w:val="TableParagraph"/>
              <w:spacing w:before="8"/>
              <w:ind w:left="119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lastRenderedPageBreak/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0C5FBE">
              <w:rPr>
                <w:w w:val="105"/>
                <w:sz w:val="23"/>
                <w:lang w:val="ru-RU"/>
              </w:rPr>
              <w:t>.</w:t>
            </w:r>
          </w:p>
        </w:tc>
      </w:tr>
      <w:tr w:rsidR="00AE0D0B" w14:paraId="38107F23" w14:textId="77777777" w:rsidTr="00AE0D0B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175A866F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6E40F7E" w14:textId="77777777" w:rsidR="00AE0D0B" w:rsidRDefault="00AE0D0B">
            <w:pPr>
              <w:pStyle w:val="TableParagraph"/>
              <w:spacing w:before="4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Стоимость</w:t>
            </w:r>
            <w:proofErr w:type="spellEnd"/>
          </w:p>
          <w:p w14:paraId="76330CF7" w14:textId="77777777" w:rsidR="00AE0D0B" w:rsidRDefault="00AE0D0B">
            <w:pPr>
              <w:pStyle w:val="TableParagraph"/>
              <w:spacing w:before="9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32" w:type="dxa"/>
          </w:tcPr>
          <w:p w14:paraId="1F8568C7" w14:textId="77777777" w:rsidR="00AE0D0B" w:rsidRDefault="00AE0D0B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5C11564F" w14:textId="77777777" w:rsidR="00AE0D0B" w:rsidRDefault="00AE0D0B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2029017F" w14:textId="77777777" w:rsidR="00AE0D0B" w:rsidRPr="00D02C1F" w:rsidRDefault="00AE0D0B" w:rsidP="00D02C1F">
            <w:pPr>
              <w:pStyle w:val="TableParagraph"/>
              <w:spacing w:before="4"/>
              <w:ind w:left="146" w:right="10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9,</w:t>
            </w:r>
            <w:r w:rsidR="00D02C1F"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865" w:type="dxa"/>
          </w:tcPr>
          <w:p w14:paraId="602B3515" w14:textId="77777777" w:rsidR="00AE0D0B" w:rsidRPr="00D02C1F" w:rsidRDefault="00AE0D0B" w:rsidP="00D02C1F">
            <w:pPr>
              <w:pStyle w:val="TableParagraph"/>
              <w:spacing w:before="4"/>
              <w:ind w:left="175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10,</w:t>
            </w:r>
            <w:r w:rsidR="00D02C1F"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855" w:type="dxa"/>
          </w:tcPr>
          <w:p w14:paraId="74A05F8F" w14:textId="77777777" w:rsidR="00AE0D0B" w:rsidRPr="00D02C1F" w:rsidRDefault="00AE0D0B" w:rsidP="00D02C1F">
            <w:pPr>
              <w:pStyle w:val="TableParagraph"/>
              <w:spacing w:before="4"/>
              <w:ind w:left="95" w:right="76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1</w:t>
            </w:r>
            <w:r w:rsidR="00D02C1F"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,</w:t>
            </w:r>
            <w:r w:rsidR="00D02C1F">
              <w:rPr>
                <w:sz w:val="23"/>
                <w:lang w:val="ru-RU"/>
              </w:rPr>
              <w:t>0</w:t>
            </w:r>
          </w:p>
        </w:tc>
        <w:tc>
          <w:tcPr>
            <w:tcW w:w="845" w:type="dxa"/>
          </w:tcPr>
          <w:p w14:paraId="477EF798" w14:textId="77777777" w:rsidR="00AE0D0B" w:rsidRPr="00D02C1F" w:rsidRDefault="00D02C1F" w:rsidP="00D02C1F">
            <w:pPr>
              <w:pStyle w:val="TableParagraph"/>
              <w:spacing w:before="4"/>
              <w:ind w:left="136" w:right="9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9" w:type="dxa"/>
          </w:tcPr>
          <w:p w14:paraId="6CED6BCA" w14:textId="77777777" w:rsidR="00AE0D0B" w:rsidRDefault="00AE0D0B" w:rsidP="00D02C1F">
            <w:pPr>
              <w:pStyle w:val="TableParagraph"/>
              <w:spacing w:before="4"/>
              <w:ind w:left="160" w:right="129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  <w:r w:rsidR="00D02C1F">
              <w:rPr>
                <w:sz w:val="23"/>
                <w:lang w:val="ru-RU"/>
              </w:rPr>
              <w:t>3</w:t>
            </w:r>
            <w:r>
              <w:rPr>
                <w:sz w:val="23"/>
              </w:rPr>
              <w:t>,5</w:t>
            </w:r>
          </w:p>
        </w:tc>
        <w:tc>
          <w:tcPr>
            <w:tcW w:w="989" w:type="dxa"/>
          </w:tcPr>
          <w:p w14:paraId="6B4D21F6" w14:textId="77777777" w:rsidR="00AE0D0B" w:rsidRPr="00D02C1F" w:rsidRDefault="00AE0D0B" w:rsidP="00D02C1F">
            <w:pPr>
              <w:pStyle w:val="TableParagraph"/>
              <w:spacing w:before="4"/>
              <w:ind w:left="142" w:right="11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 w:rsidR="00D02C1F">
              <w:rPr>
                <w:w w:val="105"/>
                <w:sz w:val="23"/>
                <w:lang w:val="ru-RU"/>
              </w:rPr>
              <w:t>5</w:t>
            </w:r>
            <w:r w:rsidR="00D02C1F">
              <w:rPr>
                <w:w w:val="105"/>
                <w:sz w:val="23"/>
              </w:rPr>
              <w:t>,</w:t>
            </w:r>
            <w:r w:rsidR="00D02C1F">
              <w:rPr>
                <w:w w:val="105"/>
                <w:sz w:val="23"/>
                <w:lang w:val="ru-RU"/>
              </w:rPr>
              <w:t>0</w:t>
            </w:r>
          </w:p>
        </w:tc>
        <w:tc>
          <w:tcPr>
            <w:tcW w:w="994" w:type="dxa"/>
          </w:tcPr>
          <w:p w14:paraId="091CC4B2" w14:textId="77777777" w:rsidR="00AE0D0B" w:rsidRPr="00D02C1F" w:rsidRDefault="00AE0D0B" w:rsidP="00D02C1F">
            <w:pPr>
              <w:pStyle w:val="TableParagraph"/>
              <w:spacing w:before="4"/>
              <w:ind w:left="154" w:right="94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11,</w:t>
            </w:r>
            <w:r w:rsidR="00D02C1F">
              <w:rPr>
                <w:w w:val="105"/>
                <w:sz w:val="23"/>
                <w:lang w:val="ru-RU"/>
              </w:rPr>
              <w:t>8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2FB28A8D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F7A0B4D" w14:textId="77777777" w:rsidR="00AE0D0B" w:rsidRDefault="00AE0D0B">
            <w:pPr>
              <w:rPr>
                <w:sz w:val="2"/>
                <w:szCs w:val="2"/>
              </w:rPr>
            </w:pPr>
          </w:p>
        </w:tc>
      </w:tr>
      <w:tr w:rsidR="00AE0D0B" w14:paraId="541D3ABC" w14:textId="77777777" w:rsidTr="00AE0D0B">
        <w:trPr>
          <w:trHeight w:val="831"/>
        </w:trPr>
        <w:tc>
          <w:tcPr>
            <w:tcW w:w="2518" w:type="dxa"/>
            <w:vMerge/>
            <w:tcBorders>
              <w:top w:val="nil"/>
            </w:tcBorders>
          </w:tcPr>
          <w:p w14:paraId="6BEA266C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0D0ECBB" w14:textId="77777777" w:rsidR="00AE0D0B" w:rsidRPr="007A1B54" w:rsidRDefault="00AE0D0B">
            <w:pPr>
              <w:pStyle w:val="TableParagraph"/>
              <w:spacing w:before="13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3A168033" w14:textId="77777777" w:rsidR="00AE0D0B" w:rsidRPr="007A1B54" w:rsidRDefault="00AE0D0B">
            <w:pPr>
              <w:pStyle w:val="TableParagraph"/>
              <w:spacing w:before="3" w:line="245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32" w:type="dxa"/>
          </w:tcPr>
          <w:p w14:paraId="0C40FC32" w14:textId="77777777" w:rsidR="00AE0D0B" w:rsidRDefault="00AE0D0B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417D192" w14:textId="77777777" w:rsidR="00AE0D0B" w:rsidRDefault="00AE0D0B">
            <w:pPr>
              <w:pStyle w:val="TableParagraph"/>
              <w:spacing w:before="25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10CFABDA" w14:textId="77777777" w:rsidR="00AE0D0B" w:rsidRDefault="00D02C1F">
            <w:pPr>
              <w:pStyle w:val="TableParagraph"/>
              <w:spacing w:before="13"/>
              <w:ind w:left="146" w:right="111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54</w:t>
            </w:r>
            <w:r w:rsidR="00AE0D0B"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0A008D8F" w14:textId="77777777" w:rsidR="00AE0D0B" w:rsidRDefault="00AE0D0B" w:rsidP="00D02C1F">
            <w:pPr>
              <w:pStyle w:val="TableParagraph"/>
              <w:spacing w:before="13"/>
              <w:ind w:left="173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D02C1F"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24365BD" w14:textId="77777777" w:rsidR="00AE0D0B" w:rsidRDefault="00AE0D0B" w:rsidP="00D02C1F">
            <w:pPr>
              <w:pStyle w:val="TableParagraph"/>
              <w:spacing w:before="13"/>
              <w:ind w:left="9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D02C1F"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7EA2E5BD" w14:textId="77777777" w:rsidR="00AE0D0B" w:rsidRDefault="00D02C1F">
            <w:pPr>
              <w:pStyle w:val="TableParagraph"/>
              <w:spacing w:before="13"/>
              <w:ind w:left="132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60</w:t>
            </w:r>
            <w:r w:rsidR="00AE0D0B"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4A547AF2" w14:textId="77777777" w:rsidR="00AE0D0B" w:rsidRPr="00D02C1F" w:rsidRDefault="00D02C1F" w:rsidP="00D02C1F">
            <w:pPr>
              <w:pStyle w:val="TableParagraph"/>
              <w:spacing w:before="13"/>
              <w:ind w:left="161" w:right="12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67</w:t>
            </w:r>
            <w:r w:rsidR="00AE0D0B"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5</w:t>
            </w:r>
          </w:p>
        </w:tc>
        <w:tc>
          <w:tcPr>
            <w:tcW w:w="989" w:type="dxa"/>
          </w:tcPr>
          <w:p w14:paraId="25FD7659" w14:textId="77777777" w:rsidR="00AE0D0B" w:rsidRDefault="00D02C1F">
            <w:pPr>
              <w:pStyle w:val="TableParagraph"/>
              <w:spacing w:before="13"/>
              <w:ind w:left="143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75</w:t>
            </w:r>
            <w:r w:rsidR="00AE0D0B"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07B20569" w14:textId="77777777" w:rsidR="00AE0D0B" w:rsidRPr="00D02C1F" w:rsidRDefault="00D02C1F" w:rsidP="00D02C1F">
            <w:pPr>
              <w:pStyle w:val="TableParagraph"/>
              <w:spacing w:before="13"/>
              <w:ind w:left="154" w:right="1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298</w:t>
            </w:r>
            <w:r w:rsidR="00AE0D0B"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14:paraId="53862EC9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DBDC436" w14:textId="77777777" w:rsidR="00AE0D0B" w:rsidRDefault="00AE0D0B">
            <w:pPr>
              <w:rPr>
                <w:sz w:val="2"/>
                <w:szCs w:val="2"/>
              </w:rPr>
            </w:pPr>
          </w:p>
        </w:tc>
      </w:tr>
      <w:tr w:rsidR="00AE0D0B" w14:paraId="0D4498FA" w14:textId="77777777" w:rsidTr="00AE0D0B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00632674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6C6CFAF" w14:textId="77777777" w:rsidR="00AE0D0B" w:rsidRDefault="00AE0D0B">
            <w:pPr>
              <w:pStyle w:val="TableParagraph"/>
              <w:spacing w:before="3"/>
              <w:ind w:left="14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федеральны</w:t>
            </w:r>
            <w:proofErr w:type="spellEnd"/>
          </w:p>
          <w:p w14:paraId="441A5879" w14:textId="77777777" w:rsidR="00AE0D0B" w:rsidRDefault="00AE0D0B">
            <w:pPr>
              <w:pStyle w:val="TableParagraph"/>
              <w:spacing w:before="15" w:line="235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32" w:type="dxa"/>
          </w:tcPr>
          <w:p w14:paraId="41C0F166" w14:textId="77777777" w:rsidR="00AE0D0B" w:rsidRDefault="00AE0D0B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1F9AEEC" w14:textId="77777777" w:rsidR="00AE0D0B" w:rsidRDefault="00AE0D0B">
            <w:pPr>
              <w:pStyle w:val="TableParagraph"/>
              <w:spacing w:before="29" w:line="23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90" w:type="dxa"/>
          </w:tcPr>
          <w:p w14:paraId="02B8578C" w14:textId="77777777" w:rsidR="00AE0D0B" w:rsidRDefault="00AE0D0B">
            <w:pPr>
              <w:pStyle w:val="TableParagraph"/>
            </w:pPr>
          </w:p>
        </w:tc>
        <w:tc>
          <w:tcPr>
            <w:tcW w:w="865" w:type="dxa"/>
          </w:tcPr>
          <w:p w14:paraId="75035818" w14:textId="77777777" w:rsidR="00AE0D0B" w:rsidRDefault="00AE0D0B">
            <w:pPr>
              <w:pStyle w:val="TableParagraph"/>
            </w:pPr>
          </w:p>
        </w:tc>
        <w:tc>
          <w:tcPr>
            <w:tcW w:w="855" w:type="dxa"/>
          </w:tcPr>
          <w:p w14:paraId="1C578071" w14:textId="77777777" w:rsidR="00AE0D0B" w:rsidRDefault="00AE0D0B">
            <w:pPr>
              <w:pStyle w:val="TableParagraph"/>
            </w:pPr>
          </w:p>
        </w:tc>
        <w:tc>
          <w:tcPr>
            <w:tcW w:w="845" w:type="dxa"/>
          </w:tcPr>
          <w:p w14:paraId="63E732DC" w14:textId="77777777" w:rsidR="00AE0D0B" w:rsidRDefault="00AE0D0B">
            <w:pPr>
              <w:pStyle w:val="TableParagraph"/>
            </w:pPr>
          </w:p>
        </w:tc>
        <w:tc>
          <w:tcPr>
            <w:tcW w:w="999" w:type="dxa"/>
          </w:tcPr>
          <w:p w14:paraId="37970A86" w14:textId="77777777" w:rsidR="00AE0D0B" w:rsidRDefault="00AE0D0B">
            <w:pPr>
              <w:pStyle w:val="TableParagraph"/>
            </w:pPr>
          </w:p>
        </w:tc>
        <w:tc>
          <w:tcPr>
            <w:tcW w:w="989" w:type="dxa"/>
          </w:tcPr>
          <w:p w14:paraId="387B8009" w14:textId="77777777" w:rsidR="00AE0D0B" w:rsidRDefault="00AE0D0B">
            <w:pPr>
              <w:pStyle w:val="TableParagraph"/>
            </w:pPr>
          </w:p>
        </w:tc>
        <w:tc>
          <w:tcPr>
            <w:tcW w:w="994" w:type="dxa"/>
          </w:tcPr>
          <w:p w14:paraId="74EBAC70" w14:textId="77777777" w:rsidR="00AE0D0B" w:rsidRDefault="00AE0D0B">
            <w:pPr>
              <w:pStyle w:val="TableParagraph"/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043365B" w14:textId="77777777" w:rsidR="00AE0D0B" w:rsidRDefault="00AE0D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D8909A9" w14:textId="77777777" w:rsidR="00AE0D0B" w:rsidRDefault="00AE0D0B">
            <w:pPr>
              <w:rPr>
                <w:sz w:val="2"/>
                <w:szCs w:val="2"/>
              </w:rPr>
            </w:pPr>
          </w:p>
        </w:tc>
      </w:tr>
    </w:tbl>
    <w:p w14:paraId="1BAD569C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41"/>
        <w:gridCol w:w="980"/>
        <w:gridCol w:w="865"/>
        <w:gridCol w:w="855"/>
        <w:gridCol w:w="845"/>
        <w:gridCol w:w="999"/>
        <w:gridCol w:w="989"/>
        <w:gridCol w:w="994"/>
        <w:gridCol w:w="1431"/>
        <w:gridCol w:w="2700"/>
      </w:tblGrid>
      <w:tr w:rsidR="00D529E3" w14:paraId="77D249DF" w14:textId="77777777">
        <w:trPr>
          <w:trHeight w:val="552"/>
        </w:trPr>
        <w:tc>
          <w:tcPr>
            <w:tcW w:w="2518" w:type="dxa"/>
            <w:vMerge w:val="restart"/>
          </w:tcPr>
          <w:p w14:paraId="63E06374" w14:textId="77777777" w:rsidR="00D529E3" w:rsidRDefault="00AD2FAF">
            <w:pPr>
              <w:pStyle w:val="TableParagraph"/>
              <w:spacing w:before="8" w:line="252" w:lineRule="auto"/>
              <w:ind w:left="119" w:right="137" w:hanging="3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спортивного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инвентаря</w:t>
            </w:r>
            <w:proofErr w:type="spellEnd"/>
          </w:p>
        </w:tc>
        <w:tc>
          <w:tcPr>
            <w:tcW w:w="1518" w:type="dxa"/>
          </w:tcPr>
          <w:p w14:paraId="32544F9A" w14:textId="77777777" w:rsidR="00D529E3" w:rsidRDefault="00AD2FAF">
            <w:pPr>
              <w:pStyle w:val="TableParagraph"/>
              <w:spacing w:before="1" w:line="278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677EA773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0EAE52F" w14:textId="77777777" w:rsidR="00D529E3" w:rsidRDefault="00AD2FA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4E66FFF5" w14:textId="77777777" w:rsidR="00D529E3" w:rsidRDefault="00D529E3">
            <w:pPr>
              <w:pStyle w:val="TableParagraph"/>
            </w:pPr>
          </w:p>
        </w:tc>
        <w:tc>
          <w:tcPr>
            <w:tcW w:w="865" w:type="dxa"/>
          </w:tcPr>
          <w:p w14:paraId="60764992" w14:textId="77777777" w:rsidR="00D529E3" w:rsidRDefault="00D529E3">
            <w:pPr>
              <w:pStyle w:val="TableParagraph"/>
            </w:pPr>
          </w:p>
        </w:tc>
        <w:tc>
          <w:tcPr>
            <w:tcW w:w="855" w:type="dxa"/>
          </w:tcPr>
          <w:p w14:paraId="34F15D1A" w14:textId="77777777" w:rsidR="00D529E3" w:rsidRDefault="00D529E3">
            <w:pPr>
              <w:pStyle w:val="TableParagraph"/>
            </w:pPr>
          </w:p>
        </w:tc>
        <w:tc>
          <w:tcPr>
            <w:tcW w:w="845" w:type="dxa"/>
          </w:tcPr>
          <w:p w14:paraId="2A8D79FA" w14:textId="77777777" w:rsidR="00D529E3" w:rsidRDefault="00D529E3">
            <w:pPr>
              <w:pStyle w:val="TableParagraph"/>
            </w:pPr>
          </w:p>
        </w:tc>
        <w:tc>
          <w:tcPr>
            <w:tcW w:w="999" w:type="dxa"/>
          </w:tcPr>
          <w:p w14:paraId="108D22E5" w14:textId="77777777" w:rsidR="00D529E3" w:rsidRDefault="00D529E3">
            <w:pPr>
              <w:pStyle w:val="TableParagraph"/>
            </w:pPr>
          </w:p>
        </w:tc>
        <w:tc>
          <w:tcPr>
            <w:tcW w:w="989" w:type="dxa"/>
          </w:tcPr>
          <w:p w14:paraId="11807214" w14:textId="77777777" w:rsidR="00D529E3" w:rsidRDefault="00D529E3">
            <w:pPr>
              <w:pStyle w:val="TableParagraph"/>
            </w:pPr>
          </w:p>
        </w:tc>
        <w:tc>
          <w:tcPr>
            <w:tcW w:w="994" w:type="dxa"/>
          </w:tcPr>
          <w:p w14:paraId="07A5164D" w14:textId="77777777" w:rsidR="00D529E3" w:rsidRDefault="00D529E3">
            <w:pPr>
              <w:pStyle w:val="TableParagraph"/>
            </w:pPr>
          </w:p>
        </w:tc>
        <w:tc>
          <w:tcPr>
            <w:tcW w:w="1431" w:type="dxa"/>
            <w:vMerge w:val="restart"/>
          </w:tcPr>
          <w:p w14:paraId="635541D1" w14:textId="77777777" w:rsidR="00D529E3" w:rsidRDefault="00D529E3">
            <w:pPr>
              <w:pStyle w:val="TableParagraph"/>
            </w:pPr>
          </w:p>
        </w:tc>
        <w:tc>
          <w:tcPr>
            <w:tcW w:w="2700" w:type="dxa"/>
            <w:vMerge w:val="restart"/>
          </w:tcPr>
          <w:p w14:paraId="58CAD175" w14:textId="77777777" w:rsidR="00D529E3" w:rsidRDefault="00D529E3">
            <w:pPr>
              <w:pStyle w:val="TableParagraph"/>
            </w:pPr>
          </w:p>
        </w:tc>
      </w:tr>
      <w:tr w:rsidR="00D02C1F" w14:paraId="438F90E1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5968DE15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71C9F07" w14:textId="77777777" w:rsidR="00D02C1F" w:rsidRDefault="00D02C1F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100D8964" w14:textId="77777777" w:rsidR="00D02C1F" w:rsidRDefault="00D02C1F">
            <w:pPr>
              <w:pStyle w:val="TableParagraph"/>
              <w:spacing w:before="9" w:line="240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725C7D7E" w14:textId="77777777" w:rsidR="00D02C1F" w:rsidRDefault="00D02C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1474581" w14:textId="77777777" w:rsidR="00D02C1F" w:rsidRDefault="00D02C1F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06425416" w14:textId="77777777" w:rsidR="00D02C1F" w:rsidRDefault="00D02C1F" w:rsidP="003D65A3">
            <w:pPr>
              <w:pStyle w:val="TableParagraph"/>
              <w:spacing w:before="13"/>
              <w:ind w:left="146" w:right="111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54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39A08AE3" w14:textId="77777777" w:rsidR="00D02C1F" w:rsidRDefault="00D02C1F" w:rsidP="003D65A3">
            <w:pPr>
              <w:pStyle w:val="TableParagraph"/>
              <w:spacing w:before="13"/>
              <w:ind w:left="173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EFCF776" w14:textId="77777777" w:rsidR="00D02C1F" w:rsidRDefault="00D02C1F" w:rsidP="003D65A3">
            <w:pPr>
              <w:pStyle w:val="TableParagraph"/>
              <w:spacing w:before="13"/>
              <w:ind w:left="95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  <w:lang w:val="ru-RU"/>
              </w:rPr>
              <w:t>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29AE5145" w14:textId="77777777" w:rsidR="00D02C1F" w:rsidRDefault="00D02C1F" w:rsidP="003D65A3">
            <w:pPr>
              <w:pStyle w:val="TableParagraph"/>
              <w:spacing w:before="13"/>
              <w:ind w:left="132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1F709105" w14:textId="77777777" w:rsidR="00D02C1F" w:rsidRPr="00D02C1F" w:rsidRDefault="00D02C1F" w:rsidP="003D65A3">
            <w:pPr>
              <w:pStyle w:val="TableParagraph"/>
              <w:spacing w:before="13"/>
              <w:ind w:left="161" w:right="129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67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  <w:lang w:val="ru-RU"/>
              </w:rPr>
              <w:t>5</w:t>
            </w:r>
          </w:p>
        </w:tc>
        <w:tc>
          <w:tcPr>
            <w:tcW w:w="989" w:type="dxa"/>
          </w:tcPr>
          <w:p w14:paraId="3C783533" w14:textId="77777777" w:rsidR="00D02C1F" w:rsidRDefault="00D02C1F" w:rsidP="003D65A3">
            <w:pPr>
              <w:pStyle w:val="TableParagraph"/>
              <w:spacing w:before="13"/>
              <w:ind w:left="143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75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6A9DAAD5" w14:textId="77777777" w:rsidR="00D02C1F" w:rsidRPr="00D02C1F" w:rsidRDefault="00D02C1F" w:rsidP="003D65A3">
            <w:pPr>
              <w:pStyle w:val="TableParagraph"/>
              <w:spacing w:before="13"/>
              <w:ind w:left="154" w:right="1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298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3DAFAE42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7BCDDA4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3E54D9BD" w14:textId="77777777">
        <w:trPr>
          <w:trHeight w:val="831"/>
        </w:trPr>
        <w:tc>
          <w:tcPr>
            <w:tcW w:w="2518" w:type="dxa"/>
            <w:vMerge/>
            <w:tcBorders>
              <w:top w:val="nil"/>
            </w:tcBorders>
          </w:tcPr>
          <w:p w14:paraId="75B5D955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5F8AA9" w14:textId="77777777" w:rsidR="00D02C1F" w:rsidRDefault="00D02C1F">
            <w:pPr>
              <w:pStyle w:val="TableParagraph"/>
              <w:spacing w:before="13" w:line="249" w:lineRule="auto"/>
              <w:ind w:left="153" w:hanging="1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</w:p>
          <w:p w14:paraId="58576E1A" w14:textId="77777777" w:rsidR="00D02C1F" w:rsidRDefault="00D02C1F">
            <w:pPr>
              <w:pStyle w:val="TableParagraph"/>
              <w:spacing w:before="3" w:line="245" w:lineRule="exac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41" w:type="dxa"/>
          </w:tcPr>
          <w:p w14:paraId="2D27CD30" w14:textId="77777777" w:rsidR="00D02C1F" w:rsidRDefault="00D02C1F">
            <w:pPr>
              <w:pStyle w:val="TableParagraph"/>
              <w:spacing w:before="13"/>
              <w:ind w:right="106"/>
              <w:jc w:val="righ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тыс</w:t>
            </w:r>
            <w:proofErr w:type="spellEnd"/>
            <w:r>
              <w:rPr>
                <w:w w:val="105"/>
                <w:sz w:val="23"/>
              </w:rPr>
              <w:t xml:space="preserve">. </w:t>
            </w:r>
            <w:proofErr w:type="spellStart"/>
            <w:r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6AF779EF" w14:textId="77777777" w:rsidR="00D02C1F" w:rsidRDefault="00D02C1F">
            <w:pPr>
              <w:pStyle w:val="TableParagraph"/>
            </w:pPr>
          </w:p>
        </w:tc>
        <w:tc>
          <w:tcPr>
            <w:tcW w:w="865" w:type="dxa"/>
          </w:tcPr>
          <w:p w14:paraId="330DBB50" w14:textId="77777777" w:rsidR="00D02C1F" w:rsidRDefault="00D02C1F">
            <w:pPr>
              <w:pStyle w:val="TableParagraph"/>
            </w:pPr>
          </w:p>
        </w:tc>
        <w:tc>
          <w:tcPr>
            <w:tcW w:w="855" w:type="dxa"/>
          </w:tcPr>
          <w:p w14:paraId="30D7BEB6" w14:textId="77777777" w:rsidR="00D02C1F" w:rsidRDefault="00D02C1F">
            <w:pPr>
              <w:pStyle w:val="TableParagraph"/>
            </w:pPr>
          </w:p>
        </w:tc>
        <w:tc>
          <w:tcPr>
            <w:tcW w:w="845" w:type="dxa"/>
          </w:tcPr>
          <w:p w14:paraId="5FBC0D01" w14:textId="77777777" w:rsidR="00D02C1F" w:rsidRDefault="00D02C1F">
            <w:pPr>
              <w:pStyle w:val="TableParagraph"/>
            </w:pPr>
          </w:p>
        </w:tc>
        <w:tc>
          <w:tcPr>
            <w:tcW w:w="999" w:type="dxa"/>
          </w:tcPr>
          <w:p w14:paraId="4C4BC4BE" w14:textId="77777777" w:rsidR="00D02C1F" w:rsidRDefault="00D02C1F">
            <w:pPr>
              <w:pStyle w:val="TableParagraph"/>
            </w:pPr>
          </w:p>
        </w:tc>
        <w:tc>
          <w:tcPr>
            <w:tcW w:w="989" w:type="dxa"/>
          </w:tcPr>
          <w:p w14:paraId="11C77DA6" w14:textId="77777777" w:rsidR="00D02C1F" w:rsidRDefault="00D02C1F">
            <w:pPr>
              <w:pStyle w:val="TableParagraph"/>
            </w:pPr>
          </w:p>
        </w:tc>
        <w:tc>
          <w:tcPr>
            <w:tcW w:w="994" w:type="dxa"/>
          </w:tcPr>
          <w:p w14:paraId="2D2C0DDE" w14:textId="77777777" w:rsidR="00D02C1F" w:rsidRDefault="00D02C1F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E1CB8D8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EEBFCF9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5BE2BF66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5831F61C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FBB70D5" w14:textId="77777777" w:rsidR="00D02C1F" w:rsidRDefault="00D02C1F">
            <w:pPr>
              <w:pStyle w:val="TableParagraph"/>
              <w:spacing w:before="3"/>
              <w:ind w:left="1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внебюджет</w:t>
            </w:r>
            <w:proofErr w:type="spellEnd"/>
          </w:p>
          <w:p w14:paraId="24E45AFF" w14:textId="77777777" w:rsidR="00D02C1F" w:rsidRDefault="00D02C1F">
            <w:pPr>
              <w:pStyle w:val="TableParagraph"/>
              <w:spacing w:before="9" w:line="270" w:lineRule="atLeast"/>
              <w:ind w:left="15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ные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источники</w:t>
            </w:r>
            <w:proofErr w:type="spellEnd"/>
          </w:p>
        </w:tc>
        <w:tc>
          <w:tcPr>
            <w:tcW w:w="1441" w:type="dxa"/>
          </w:tcPr>
          <w:p w14:paraId="6783A447" w14:textId="77777777" w:rsidR="00D02C1F" w:rsidRDefault="00D02C1F">
            <w:pPr>
              <w:pStyle w:val="TableParagraph"/>
              <w:spacing w:before="3"/>
              <w:ind w:right="106"/>
              <w:jc w:val="righ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тыс</w:t>
            </w:r>
            <w:proofErr w:type="spellEnd"/>
            <w:r>
              <w:rPr>
                <w:w w:val="105"/>
                <w:sz w:val="23"/>
              </w:rPr>
              <w:t xml:space="preserve">. </w:t>
            </w:r>
            <w:proofErr w:type="spellStart"/>
            <w:r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4042281C" w14:textId="77777777" w:rsidR="00D02C1F" w:rsidRDefault="00D02C1F">
            <w:pPr>
              <w:pStyle w:val="TableParagraph"/>
            </w:pPr>
          </w:p>
        </w:tc>
        <w:tc>
          <w:tcPr>
            <w:tcW w:w="865" w:type="dxa"/>
          </w:tcPr>
          <w:p w14:paraId="45099EBA" w14:textId="77777777" w:rsidR="00D02C1F" w:rsidRDefault="00D02C1F">
            <w:pPr>
              <w:pStyle w:val="TableParagraph"/>
            </w:pPr>
          </w:p>
        </w:tc>
        <w:tc>
          <w:tcPr>
            <w:tcW w:w="855" w:type="dxa"/>
          </w:tcPr>
          <w:p w14:paraId="1D1B1645" w14:textId="77777777" w:rsidR="00D02C1F" w:rsidRDefault="00D02C1F">
            <w:pPr>
              <w:pStyle w:val="TableParagraph"/>
            </w:pPr>
          </w:p>
        </w:tc>
        <w:tc>
          <w:tcPr>
            <w:tcW w:w="845" w:type="dxa"/>
          </w:tcPr>
          <w:p w14:paraId="33322098" w14:textId="77777777" w:rsidR="00D02C1F" w:rsidRDefault="00D02C1F">
            <w:pPr>
              <w:pStyle w:val="TableParagraph"/>
            </w:pPr>
          </w:p>
        </w:tc>
        <w:tc>
          <w:tcPr>
            <w:tcW w:w="999" w:type="dxa"/>
          </w:tcPr>
          <w:p w14:paraId="251944A8" w14:textId="77777777" w:rsidR="00D02C1F" w:rsidRDefault="00D02C1F">
            <w:pPr>
              <w:pStyle w:val="TableParagraph"/>
            </w:pPr>
          </w:p>
        </w:tc>
        <w:tc>
          <w:tcPr>
            <w:tcW w:w="989" w:type="dxa"/>
          </w:tcPr>
          <w:p w14:paraId="556BA7EA" w14:textId="77777777" w:rsidR="00D02C1F" w:rsidRDefault="00D02C1F">
            <w:pPr>
              <w:pStyle w:val="TableParagraph"/>
            </w:pPr>
          </w:p>
        </w:tc>
        <w:tc>
          <w:tcPr>
            <w:tcW w:w="994" w:type="dxa"/>
          </w:tcPr>
          <w:p w14:paraId="1E158F68" w14:textId="77777777" w:rsidR="00D02C1F" w:rsidRDefault="00D02C1F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3C2B42A0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2A7D6A7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7C6D7784" w14:textId="77777777">
        <w:trPr>
          <w:trHeight w:val="542"/>
        </w:trPr>
        <w:tc>
          <w:tcPr>
            <w:tcW w:w="2518" w:type="dxa"/>
            <w:vMerge w:val="restart"/>
          </w:tcPr>
          <w:p w14:paraId="24D59A20" w14:textId="77777777" w:rsidR="00D02C1F" w:rsidRPr="007A1B54" w:rsidRDefault="003D65A3" w:rsidP="00E66AC5">
            <w:pPr>
              <w:pStyle w:val="TableParagraph"/>
              <w:spacing w:before="8" w:line="249" w:lineRule="auto"/>
              <w:ind w:left="112" w:right="137" w:firstLine="14"/>
              <w:rPr>
                <w:sz w:val="23"/>
                <w:lang w:val="ru-RU"/>
              </w:rPr>
            </w:pPr>
            <w:r w:rsidRPr="003D65A3">
              <w:rPr>
                <w:rFonts w:ascii="Arial" w:hAnsi="Arial"/>
                <w:sz w:val="21"/>
                <w:lang w:val="ru-RU"/>
              </w:rPr>
              <w:t>10</w:t>
            </w:r>
            <w:r w:rsidR="00D02C1F" w:rsidRPr="003D65A3">
              <w:rPr>
                <w:lang w:val="ru-RU"/>
              </w:rPr>
              <w:t>.</w:t>
            </w:r>
            <w:r w:rsidR="00E66AC5">
              <w:rPr>
                <w:lang w:val="ru-RU"/>
              </w:rPr>
              <w:t>3</w:t>
            </w:r>
            <w:r w:rsidR="00D02C1F" w:rsidRPr="007A1B54">
              <w:rPr>
                <w:sz w:val="23"/>
                <w:lang w:val="ru-RU"/>
              </w:rPr>
              <w:t xml:space="preserve">.Муниципальный </w:t>
            </w:r>
            <w:r w:rsidR="00D02C1F" w:rsidRPr="007A1B54">
              <w:rPr>
                <w:w w:val="105"/>
                <w:sz w:val="23"/>
                <w:lang w:val="ru-RU"/>
              </w:rPr>
              <w:t>этап Всероссийской олимпиады школьников</w:t>
            </w:r>
          </w:p>
        </w:tc>
        <w:tc>
          <w:tcPr>
            <w:tcW w:w="1518" w:type="dxa"/>
          </w:tcPr>
          <w:p w14:paraId="318690F2" w14:textId="77777777" w:rsidR="00D02C1F" w:rsidRDefault="00D02C1F">
            <w:pPr>
              <w:pStyle w:val="TableParagraph"/>
              <w:spacing w:before="8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41" w:type="dxa"/>
          </w:tcPr>
          <w:p w14:paraId="12736D28" w14:textId="77777777" w:rsidR="00D02C1F" w:rsidRDefault="00D02C1F">
            <w:pPr>
              <w:pStyle w:val="TableParagraph"/>
              <w:spacing w:before="4" w:line="274" w:lineRule="exact"/>
              <w:ind w:left="120" w:hanging="8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80" w:type="dxa"/>
          </w:tcPr>
          <w:p w14:paraId="712F57D1" w14:textId="77777777" w:rsidR="00D02C1F" w:rsidRPr="00D02C1F" w:rsidRDefault="00D02C1F">
            <w:pPr>
              <w:pStyle w:val="TableParagraph"/>
              <w:spacing w:before="26"/>
              <w:ind w:left="71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65" w:type="dxa"/>
          </w:tcPr>
          <w:p w14:paraId="4048E749" w14:textId="77777777" w:rsidR="00D02C1F" w:rsidRPr="00D02C1F" w:rsidRDefault="00D02C1F">
            <w:pPr>
              <w:pStyle w:val="TableParagraph"/>
              <w:spacing w:before="26"/>
              <w:ind w:left="62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55" w:type="dxa"/>
          </w:tcPr>
          <w:p w14:paraId="47DDA6D3" w14:textId="77777777" w:rsidR="00D02C1F" w:rsidRPr="00D02C1F" w:rsidRDefault="00D02C1F">
            <w:pPr>
              <w:pStyle w:val="TableParagraph"/>
              <w:spacing w:before="26"/>
              <w:ind w:left="53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45" w:type="dxa"/>
          </w:tcPr>
          <w:p w14:paraId="1D55B52F" w14:textId="77777777" w:rsidR="00D02C1F" w:rsidRPr="00D02C1F" w:rsidRDefault="00D02C1F">
            <w:pPr>
              <w:pStyle w:val="TableParagraph"/>
              <w:spacing w:before="26"/>
              <w:ind w:left="63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99" w:type="dxa"/>
          </w:tcPr>
          <w:p w14:paraId="7C149F51" w14:textId="77777777" w:rsidR="00D02C1F" w:rsidRPr="00D02C1F" w:rsidRDefault="00D02C1F">
            <w:pPr>
              <w:pStyle w:val="TableParagraph"/>
              <w:spacing w:before="26"/>
              <w:ind w:left="55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89" w:type="dxa"/>
          </w:tcPr>
          <w:p w14:paraId="3E30DF10" w14:textId="77777777" w:rsidR="00D02C1F" w:rsidRPr="00D02C1F" w:rsidRDefault="00D02C1F">
            <w:pPr>
              <w:pStyle w:val="TableParagraph"/>
              <w:spacing w:before="26"/>
              <w:ind w:left="56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94" w:type="dxa"/>
          </w:tcPr>
          <w:p w14:paraId="73EA2D5E" w14:textId="77777777" w:rsidR="00D02C1F" w:rsidRDefault="00D02C1F">
            <w:pPr>
              <w:pStyle w:val="TableParagraph"/>
              <w:spacing w:before="8"/>
              <w:ind w:left="55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1431" w:type="dxa"/>
            <w:vMerge w:val="restart"/>
          </w:tcPr>
          <w:p w14:paraId="79DB7711" w14:textId="77777777" w:rsidR="00D02C1F" w:rsidRPr="00C9768D" w:rsidRDefault="00D02C1F" w:rsidP="00C9768D">
            <w:pPr>
              <w:pStyle w:val="TableParagraph"/>
              <w:spacing w:before="8" w:line="249" w:lineRule="auto"/>
              <w:ind w:left="125" w:right="213" w:firstLine="5"/>
              <w:rPr>
                <w:sz w:val="23"/>
                <w:lang w:val="ru-RU"/>
              </w:rPr>
            </w:pPr>
            <w:r>
              <w:rPr>
                <w:w w:val="110"/>
                <w:sz w:val="23"/>
              </w:rPr>
              <w:t>УО,ДДТ, ММЦ,О</w:t>
            </w:r>
            <w:r w:rsidR="00C9768D">
              <w:rPr>
                <w:w w:val="110"/>
                <w:sz w:val="23"/>
                <w:lang w:val="ru-RU"/>
              </w:rPr>
              <w:t>О</w:t>
            </w:r>
          </w:p>
        </w:tc>
        <w:tc>
          <w:tcPr>
            <w:tcW w:w="2700" w:type="dxa"/>
            <w:vMerge w:val="restart"/>
          </w:tcPr>
          <w:p w14:paraId="7373B432" w14:textId="77777777" w:rsidR="00D02C1F" w:rsidRDefault="00D02C1F">
            <w:pPr>
              <w:pStyle w:val="TableParagraph"/>
              <w:rPr>
                <w:b/>
                <w:sz w:val="26"/>
              </w:rPr>
            </w:pPr>
          </w:p>
          <w:p w14:paraId="38D4C718" w14:textId="77777777" w:rsidR="00D02C1F" w:rsidRDefault="00D02C1F">
            <w:pPr>
              <w:pStyle w:val="TableParagraph"/>
              <w:rPr>
                <w:b/>
                <w:sz w:val="26"/>
              </w:rPr>
            </w:pPr>
          </w:p>
          <w:p w14:paraId="55E6B0F8" w14:textId="77777777" w:rsidR="00D02C1F" w:rsidRDefault="00D02C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E1FFE5A" w14:textId="77777777" w:rsidR="00D02C1F" w:rsidRPr="000C5FBE" w:rsidRDefault="00D02C1F">
            <w:pPr>
              <w:pStyle w:val="TableParagraph"/>
              <w:ind w:left="125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 xml:space="preserve">2021-2026 </w:t>
            </w:r>
            <w:proofErr w:type="spellStart"/>
            <w:r>
              <w:rPr>
                <w:w w:val="105"/>
                <w:sz w:val="23"/>
              </w:rPr>
              <w:t>гг</w:t>
            </w:r>
            <w:proofErr w:type="spellEnd"/>
            <w:r w:rsidR="000C5FBE">
              <w:rPr>
                <w:w w:val="105"/>
                <w:sz w:val="23"/>
                <w:lang w:val="ru-RU"/>
              </w:rPr>
              <w:t>.</w:t>
            </w:r>
          </w:p>
        </w:tc>
      </w:tr>
      <w:tr w:rsidR="00D02C1F" w14:paraId="5668ACDC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0E8F0555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FCC4374" w14:textId="77777777" w:rsidR="00D02C1F" w:rsidRDefault="00D02C1F">
            <w:pPr>
              <w:pStyle w:val="TableParagraph"/>
              <w:spacing w:before="4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Стоимость</w:t>
            </w:r>
            <w:proofErr w:type="spellEnd"/>
          </w:p>
          <w:p w14:paraId="7A448E1B" w14:textId="77777777" w:rsidR="00D02C1F" w:rsidRDefault="00D02C1F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41" w:type="dxa"/>
          </w:tcPr>
          <w:p w14:paraId="330CA143" w14:textId="77777777" w:rsidR="00D02C1F" w:rsidRDefault="00D02C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6936022" w14:textId="77777777" w:rsidR="00D02C1F" w:rsidRDefault="00D02C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5EDBB531" w14:textId="77777777" w:rsidR="00D02C1F" w:rsidRDefault="00D02C1F">
            <w:pPr>
              <w:pStyle w:val="TableParagraph"/>
              <w:spacing w:before="4"/>
              <w:ind w:left="204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18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2DC30586" w14:textId="77777777" w:rsidR="00D02C1F" w:rsidRDefault="00D02C1F">
            <w:pPr>
              <w:pStyle w:val="TableParagraph"/>
              <w:spacing w:before="4"/>
              <w:ind w:left="239"/>
              <w:rPr>
                <w:sz w:val="23"/>
              </w:rPr>
            </w:pPr>
            <w:r>
              <w:rPr>
                <w:sz w:val="23"/>
                <w:lang w:val="ru-RU"/>
              </w:rPr>
              <w:t>20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2DB7AEA9" w14:textId="77777777" w:rsidR="00D02C1F" w:rsidRDefault="00D02C1F">
            <w:pPr>
              <w:pStyle w:val="TableParagraph"/>
              <w:spacing w:before="4"/>
              <w:ind w:left="95" w:right="6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7AB46015" w14:textId="77777777" w:rsidR="00D02C1F" w:rsidRDefault="00D02C1F">
            <w:pPr>
              <w:pStyle w:val="TableParagraph"/>
              <w:spacing w:before="4"/>
              <w:ind w:left="135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74D70BE6" w14:textId="77777777" w:rsidR="00D02C1F" w:rsidRDefault="00D02C1F">
            <w:pPr>
              <w:pStyle w:val="TableParagraph"/>
              <w:spacing w:before="4"/>
              <w:ind w:left="163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78F06392" w14:textId="77777777" w:rsidR="00D02C1F" w:rsidRDefault="00D02C1F">
            <w:pPr>
              <w:pStyle w:val="TableParagraph"/>
              <w:spacing w:before="4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29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3928E355" w14:textId="77777777" w:rsidR="00D02C1F" w:rsidRPr="00D02C1F" w:rsidRDefault="00D02C1F" w:rsidP="00D02C1F">
            <w:pPr>
              <w:pStyle w:val="TableParagraph"/>
              <w:spacing w:before="4"/>
              <w:ind w:left="154" w:right="10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21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70A60121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B86333E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09F55FD9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08BC5DE0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6A07B5" w14:textId="77777777" w:rsidR="00D02C1F" w:rsidRPr="007A1B54" w:rsidRDefault="00D02C1F">
            <w:pPr>
              <w:pStyle w:val="TableParagraph"/>
              <w:spacing w:before="8" w:line="249" w:lineRule="auto"/>
              <w:ind w:left="145" w:right="461" w:firstLine="3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 затрат, в</w:t>
            </w:r>
          </w:p>
          <w:p w14:paraId="27B68079" w14:textId="77777777" w:rsidR="00D02C1F" w:rsidRPr="007A1B54" w:rsidRDefault="00D02C1F">
            <w:pPr>
              <w:pStyle w:val="TableParagraph"/>
              <w:spacing w:before="3" w:line="240" w:lineRule="exact"/>
              <w:ind w:left="147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том числе:</w:t>
            </w:r>
          </w:p>
        </w:tc>
        <w:tc>
          <w:tcPr>
            <w:tcW w:w="1441" w:type="dxa"/>
          </w:tcPr>
          <w:p w14:paraId="1F6B7401" w14:textId="77777777" w:rsidR="00D02C1F" w:rsidRDefault="00D02C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84E203A" w14:textId="77777777" w:rsidR="00D02C1F" w:rsidRDefault="00D02C1F">
            <w:pPr>
              <w:pStyle w:val="TableParagraph"/>
              <w:spacing w:before="24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6837576A" w14:textId="77777777" w:rsidR="00D02C1F" w:rsidRDefault="00D02C1F" w:rsidP="003D65A3">
            <w:pPr>
              <w:pStyle w:val="TableParagraph"/>
              <w:spacing w:before="4"/>
              <w:ind w:left="204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18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2E217193" w14:textId="77777777" w:rsidR="00D02C1F" w:rsidRDefault="00D02C1F" w:rsidP="003D65A3">
            <w:pPr>
              <w:pStyle w:val="TableParagraph"/>
              <w:spacing w:before="4"/>
              <w:ind w:left="239"/>
              <w:rPr>
                <w:sz w:val="23"/>
              </w:rPr>
            </w:pPr>
            <w:r>
              <w:rPr>
                <w:sz w:val="23"/>
                <w:lang w:val="ru-RU"/>
              </w:rPr>
              <w:t>20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540ED5BD" w14:textId="77777777" w:rsidR="00D02C1F" w:rsidRDefault="00D02C1F" w:rsidP="003D65A3">
            <w:pPr>
              <w:pStyle w:val="TableParagraph"/>
              <w:spacing w:before="4"/>
              <w:ind w:left="95" w:right="6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582A9C7C" w14:textId="77777777" w:rsidR="00D02C1F" w:rsidRDefault="00D02C1F" w:rsidP="003D65A3">
            <w:pPr>
              <w:pStyle w:val="TableParagraph"/>
              <w:spacing w:before="4"/>
              <w:ind w:left="135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75C21F4E" w14:textId="77777777" w:rsidR="00D02C1F" w:rsidRDefault="00D02C1F" w:rsidP="003D65A3">
            <w:pPr>
              <w:pStyle w:val="TableParagraph"/>
              <w:spacing w:before="4"/>
              <w:ind w:left="163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3337E082" w14:textId="77777777" w:rsidR="00D02C1F" w:rsidRDefault="00D02C1F" w:rsidP="003D65A3">
            <w:pPr>
              <w:pStyle w:val="TableParagraph"/>
              <w:spacing w:before="4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29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01ACA7BC" w14:textId="77777777" w:rsidR="00D02C1F" w:rsidRPr="00D02C1F" w:rsidRDefault="00D02C1F" w:rsidP="00D02C1F">
            <w:pPr>
              <w:pStyle w:val="TableParagraph"/>
              <w:spacing w:before="13"/>
              <w:ind w:left="154" w:right="1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139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57AB75DE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7D5A3AF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59F5DCA3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56AB132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91C88D5" w14:textId="77777777" w:rsidR="00D02C1F" w:rsidRDefault="00D02C1F">
            <w:pPr>
              <w:pStyle w:val="TableParagraph"/>
              <w:spacing w:before="8" w:line="270" w:lineRule="atLeas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26BA19AA" w14:textId="77777777" w:rsidR="00D02C1F" w:rsidRDefault="00D02C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4C7750C5" w14:textId="77777777" w:rsidR="00D02C1F" w:rsidRDefault="00D02C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18627062" w14:textId="77777777" w:rsidR="00D02C1F" w:rsidRDefault="00D02C1F">
            <w:pPr>
              <w:pStyle w:val="TableParagraph"/>
            </w:pPr>
          </w:p>
        </w:tc>
        <w:tc>
          <w:tcPr>
            <w:tcW w:w="865" w:type="dxa"/>
          </w:tcPr>
          <w:p w14:paraId="137E18C6" w14:textId="77777777" w:rsidR="00D02C1F" w:rsidRDefault="00D02C1F">
            <w:pPr>
              <w:pStyle w:val="TableParagraph"/>
            </w:pPr>
          </w:p>
        </w:tc>
        <w:tc>
          <w:tcPr>
            <w:tcW w:w="855" w:type="dxa"/>
          </w:tcPr>
          <w:p w14:paraId="67892E1B" w14:textId="77777777" w:rsidR="00D02C1F" w:rsidRDefault="00D02C1F">
            <w:pPr>
              <w:pStyle w:val="TableParagraph"/>
            </w:pPr>
          </w:p>
        </w:tc>
        <w:tc>
          <w:tcPr>
            <w:tcW w:w="845" w:type="dxa"/>
          </w:tcPr>
          <w:p w14:paraId="14BABB45" w14:textId="77777777" w:rsidR="00D02C1F" w:rsidRDefault="00D02C1F">
            <w:pPr>
              <w:pStyle w:val="TableParagraph"/>
            </w:pPr>
          </w:p>
        </w:tc>
        <w:tc>
          <w:tcPr>
            <w:tcW w:w="999" w:type="dxa"/>
          </w:tcPr>
          <w:p w14:paraId="5AAF0A66" w14:textId="77777777" w:rsidR="00D02C1F" w:rsidRDefault="00D02C1F">
            <w:pPr>
              <w:pStyle w:val="TableParagraph"/>
            </w:pPr>
          </w:p>
        </w:tc>
        <w:tc>
          <w:tcPr>
            <w:tcW w:w="989" w:type="dxa"/>
          </w:tcPr>
          <w:p w14:paraId="082EDE13" w14:textId="77777777" w:rsidR="00D02C1F" w:rsidRDefault="00D02C1F">
            <w:pPr>
              <w:pStyle w:val="TableParagraph"/>
            </w:pPr>
          </w:p>
        </w:tc>
        <w:tc>
          <w:tcPr>
            <w:tcW w:w="994" w:type="dxa"/>
          </w:tcPr>
          <w:p w14:paraId="090A2B6A" w14:textId="77777777" w:rsidR="00D02C1F" w:rsidRDefault="00D02C1F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663030EF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1D24033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6ACBE6F3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481E3993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A938682" w14:textId="77777777" w:rsidR="00D02C1F" w:rsidRDefault="00D02C1F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189BF55B" w14:textId="77777777" w:rsidR="00D02C1F" w:rsidRDefault="00D02C1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2206C84" w14:textId="77777777" w:rsidR="00D02C1F" w:rsidRDefault="00D02C1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20EFD03B" w14:textId="77777777" w:rsidR="00D02C1F" w:rsidRDefault="00D02C1F">
            <w:pPr>
              <w:pStyle w:val="TableParagraph"/>
            </w:pPr>
          </w:p>
        </w:tc>
        <w:tc>
          <w:tcPr>
            <w:tcW w:w="865" w:type="dxa"/>
          </w:tcPr>
          <w:p w14:paraId="2B143DD4" w14:textId="77777777" w:rsidR="00D02C1F" w:rsidRDefault="00D02C1F">
            <w:pPr>
              <w:pStyle w:val="TableParagraph"/>
            </w:pPr>
          </w:p>
        </w:tc>
        <w:tc>
          <w:tcPr>
            <w:tcW w:w="855" w:type="dxa"/>
          </w:tcPr>
          <w:p w14:paraId="4294B20D" w14:textId="77777777" w:rsidR="00D02C1F" w:rsidRDefault="00D02C1F">
            <w:pPr>
              <w:pStyle w:val="TableParagraph"/>
            </w:pPr>
          </w:p>
        </w:tc>
        <w:tc>
          <w:tcPr>
            <w:tcW w:w="845" w:type="dxa"/>
          </w:tcPr>
          <w:p w14:paraId="5D7F73DD" w14:textId="77777777" w:rsidR="00D02C1F" w:rsidRDefault="00D02C1F">
            <w:pPr>
              <w:pStyle w:val="TableParagraph"/>
            </w:pPr>
          </w:p>
        </w:tc>
        <w:tc>
          <w:tcPr>
            <w:tcW w:w="999" w:type="dxa"/>
          </w:tcPr>
          <w:p w14:paraId="7D8CC8A3" w14:textId="77777777" w:rsidR="00D02C1F" w:rsidRDefault="00D02C1F">
            <w:pPr>
              <w:pStyle w:val="TableParagraph"/>
            </w:pPr>
          </w:p>
        </w:tc>
        <w:tc>
          <w:tcPr>
            <w:tcW w:w="989" w:type="dxa"/>
          </w:tcPr>
          <w:p w14:paraId="1CFA0FE0" w14:textId="77777777" w:rsidR="00D02C1F" w:rsidRDefault="00D02C1F">
            <w:pPr>
              <w:pStyle w:val="TableParagraph"/>
            </w:pPr>
          </w:p>
        </w:tc>
        <w:tc>
          <w:tcPr>
            <w:tcW w:w="994" w:type="dxa"/>
          </w:tcPr>
          <w:p w14:paraId="403FC530" w14:textId="77777777" w:rsidR="00D02C1F" w:rsidRDefault="00D02C1F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697CA0D8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D337993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04FDF016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2B67DD82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AA986FD" w14:textId="77777777" w:rsidR="00D02C1F" w:rsidRDefault="00D02C1F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64AC6BAE" w14:textId="77777777" w:rsidR="00D02C1F" w:rsidRDefault="00D02C1F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45ABCEE6" w14:textId="77777777" w:rsidR="00D02C1F" w:rsidRDefault="00D02C1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B2D1B7A" w14:textId="77777777" w:rsidR="00D02C1F" w:rsidRDefault="00D02C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3C8413ED" w14:textId="77777777" w:rsidR="00D02C1F" w:rsidRDefault="00D02C1F" w:rsidP="003D65A3">
            <w:pPr>
              <w:pStyle w:val="TableParagraph"/>
              <w:spacing w:before="4"/>
              <w:ind w:left="204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18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31FD47A3" w14:textId="77777777" w:rsidR="00D02C1F" w:rsidRDefault="00D02C1F" w:rsidP="003D65A3">
            <w:pPr>
              <w:pStyle w:val="TableParagraph"/>
              <w:spacing w:before="4"/>
              <w:ind w:left="239"/>
              <w:rPr>
                <w:sz w:val="23"/>
              </w:rPr>
            </w:pPr>
            <w:r>
              <w:rPr>
                <w:sz w:val="23"/>
                <w:lang w:val="ru-RU"/>
              </w:rPr>
              <w:t>20</w:t>
            </w:r>
            <w:r>
              <w:rPr>
                <w:sz w:val="23"/>
              </w:rPr>
              <w:t>,0</w:t>
            </w:r>
          </w:p>
        </w:tc>
        <w:tc>
          <w:tcPr>
            <w:tcW w:w="855" w:type="dxa"/>
          </w:tcPr>
          <w:p w14:paraId="5CB1F834" w14:textId="77777777" w:rsidR="00D02C1F" w:rsidRDefault="00D02C1F" w:rsidP="003D65A3">
            <w:pPr>
              <w:pStyle w:val="TableParagraph"/>
              <w:spacing w:before="4"/>
              <w:ind w:left="95" w:right="6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328BC160" w14:textId="77777777" w:rsidR="00D02C1F" w:rsidRDefault="00D02C1F" w:rsidP="003D65A3">
            <w:pPr>
              <w:pStyle w:val="TableParagraph"/>
              <w:spacing w:before="4"/>
              <w:ind w:left="135" w:right="96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9" w:type="dxa"/>
          </w:tcPr>
          <w:p w14:paraId="36865B97" w14:textId="77777777" w:rsidR="00D02C1F" w:rsidRDefault="00D02C1F" w:rsidP="003D65A3">
            <w:pPr>
              <w:pStyle w:val="TableParagraph"/>
              <w:spacing w:before="4"/>
              <w:ind w:left="163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26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5B746FEB" w14:textId="77777777" w:rsidR="00D02C1F" w:rsidRDefault="00D02C1F" w:rsidP="003D65A3">
            <w:pPr>
              <w:pStyle w:val="TableParagraph"/>
              <w:spacing w:before="4"/>
              <w:ind w:left="14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29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94" w:type="dxa"/>
          </w:tcPr>
          <w:p w14:paraId="1CF66FD4" w14:textId="77777777" w:rsidR="00D02C1F" w:rsidRPr="00D02C1F" w:rsidRDefault="00D02C1F" w:rsidP="003D65A3">
            <w:pPr>
              <w:pStyle w:val="TableParagraph"/>
              <w:spacing w:before="13"/>
              <w:ind w:left="154" w:right="113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139</w:t>
            </w:r>
            <w:r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0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352CC93F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2313654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699A6ACF" w14:textId="77777777">
        <w:trPr>
          <w:trHeight w:val="754"/>
        </w:trPr>
        <w:tc>
          <w:tcPr>
            <w:tcW w:w="2518" w:type="dxa"/>
            <w:vMerge/>
            <w:tcBorders>
              <w:top w:val="nil"/>
            </w:tcBorders>
          </w:tcPr>
          <w:p w14:paraId="1CF03EFB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7ACE57F" w14:textId="77777777" w:rsidR="00D02C1F" w:rsidRDefault="00D02C1F">
            <w:pPr>
              <w:pStyle w:val="TableParagraph"/>
              <w:spacing w:before="1" w:line="254" w:lineRule="exact"/>
              <w:ind w:left="148" w:right="172" w:hanging="1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внебюджетн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источники</w:t>
            </w:r>
            <w:proofErr w:type="spellEnd"/>
          </w:p>
        </w:tc>
        <w:tc>
          <w:tcPr>
            <w:tcW w:w="1441" w:type="dxa"/>
          </w:tcPr>
          <w:p w14:paraId="4EED0976" w14:textId="77777777" w:rsidR="00D02C1F" w:rsidRDefault="00D02C1F">
            <w:pPr>
              <w:pStyle w:val="TableParagraph"/>
              <w:spacing w:before="8"/>
              <w:ind w:right="106"/>
              <w:jc w:val="righ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тыс</w:t>
            </w:r>
            <w:proofErr w:type="spellEnd"/>
            <w:r>
              <w:rPr>
                <w:w w:val="105"/>
                <w:sz w:val="23"/>
              </w:rPr>
              <w:t xml:space="preserve">. </w:t>
            </w:r>
            <w:proofErr w:type="spellStart"/>
            <w:r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7690C2EA" w14:textId="77777777" w:rsidR="00D02C1F" w:rsidRDefault="00D02C1F">
            <w:pPr>
              <w:pStyle w:val="TableParagraph"/>
            </w:pPr>
          </w:p>
        </w:tc>
        <w:tc>
          <w:tcPr>
            <w:tcW w:w="865" w:type="dxa"/>
          </w:tcPr>
          <w:p w14:paraId="2A927D0D" w14:textId="77777777" w:rsidR="00D02C1F" w:rsidRDefault="00D02C1F">
            <w:pPr>
              <w:pStyle w:val="TableParagraph"/>
            </w:pPr>
          </w:p>
        </w:tc>
        <w:tc>
          <w:tcPr>
            <w:tcW w:w="855" w:type="dxa"/>
          </w:tcPr>
          <w:p w14:paraId="50D420E1" w14:textId="77777777" w:rsidR="00D02C1F" w:rsidRDefault="00D02C1F">
            <w:pPr>
              <w:pStyle w:val="TableParagraph"/>
            </w:pPr>
          </w:p>
        </w:tc>
        <w:tc>
          <w:tcPr>
            <w:tcW w:w="845" w:type="dxa"/>
          </w:tcPr>
          <w:p w14:paraId="74FE4AAD" w14:textId="77777777" w:rsidR="00D02C1F" w:rsidRDefault="00D02C1F">
            <w:pPr>
              <w:pStyle w:val="TableParagraph"/>
            </w:pPr>
          </w:p>
        </w:tc>
        <w:tc>
          <w:tcPr>
            <w:tcW w:w="999" w:type="dxa"/>
          </w:tcPr>
          <w:p w14:paraId="5A83C11D" w14:textId="77777777" w:rsidR="00D02C1F" w:rsidRDefault="00D02C1F">
            <w:pPr>
              <w:pStyle w:val="TableParagraph"/>
            </w:pPr>
          </w:p>
        </w:tc>
        <w:tc>
          <w:tcPr>
            <w:tcW w:w="989" w:type="dxa"/>
          </w:tcPr>
          <w:p w14:paraId="0B944F87" w14:textId="77777777" w:rsidR="00D02C1F" w:rsidRDefault="00D02C1F">
            <w:pPr>
              <w:pStyle w:val="TableParagraph"/>
            </w:pPr>
          </w:p>
        </w:tc>
        <w:tc>
          <w:tcPr>
            <w:tcW w:w="994" w:type="dxa"/>
          </w:tcPr>
          <w:p w14:paraId="53BBA74A" w14:textId="77777777" w:rsidR="00D02C1F" w:rsidRDefault="00D02C1F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610D9307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0CE68E1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37E32DED" w14:textId="77777777">
        <w:trPr>
          <w:trHeight w:val="533"/>
        </w:trPr>
        <w:tc>
          <w:tcPr>
            <w:tcW w:w="2518" w:type="dxa"/>
            <w:vMerge w:val="restart"/>
          </w:tcPr>
          <w:p w14:paraId="640076B1" w14:textId="77777777" w:rsidR="00D02C1F" w:rsidRPr="007A1B54" w:rsidRDefault="00D02C1F" w:rsidP="00E66AC5">
            <w:pPr>
              <w:pStyle w:val="TableParagraph"/>
              <w:spacing w:line="249" w:lineRule="auto"/>
              <w:ind w:left="112" w:right="137" w:firstLine="4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10.</w:t>
            </w:r>
            <w:r w:rsidR="00E66AC5">
              <w:rPr>
                <w:w w:val="105"/>
                <w:sz w:val="23"/>
                <w:lang w:val="ru-RU"/>
              </w:rPr>
              <w:t>4</w:t>
            </w:r>
            <w:r w:rsidRPr="007A1B54">
              <w:rPr>
                <w:w w:val="105"/>
                <w:sz w:val="23"/>
                <w:lang w:val="ru-RU"/>
              </w:rPr>
              <w:t>.Региональный этап Всероссийской олимпиады школьников</w:t>
            </w:r>
          </w:p>
        </w:tc>
        <w:tc>
          <w:tcPr>
            <w:tcW w:w="1518" w:type="dxa"/>
          </w:tcPr>
          <w:p w14:paraId="00D648EF" w14:textId="77777777" w:rsidR="00D02C1F" w:rsidRDefault="00D02C1F">
            <w:pPr>
              <w:pStyle w:val="TableParagraph"/>
              <w:ind w:left="98" w:right="11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Количество</w:t>
            </w:r>
            <w:proofErr w:type="spellEnd"/>
          </w:p>
        </w:tc>
        <w:tc>
          <w:tcPr>
            <w:tcW w:w="1441" w:type="dxa"/>
          </w:tcPr>
          <w:p w14:paraId="37B8AA21" w14:textId="77777777" w:rsidR="00D02C1F" w:rsidRDefault="00D02C1F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Мероприят</w:t>
            </w:r>
            <w:proofErr w:type="spellEnd"/>
          </w:p>
          <w:p w14:paraId="42637B65" w14:textId="77777777" w:rsidR="00D02C1F" w:rsidRDefault="00D02C1F">
            <w:pPr>
              <w:pStyle w:val="TableParagraph"/>
              <w:spacing w:before="9" w:line="240" w:lineRule="exact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ий</w:t>
            </w:r>
            <w:proofErr w:type="spellEnd"/>
          </w:p>
        </w:tc>
        <w:tc>
          <w:tcPr>
            <w:tcW w:w="980" w:type="dxa"/>
          </w:tcPr>
          <w:p w14:paraId="7D81BAF6" w14:textId="77777777" w:rsidR="00D02C1F" w:rsidRPr="00D02C1F" w:rsidRDefault="00D02C1F">
            <w:pPr>
              <w:pStyle w:val="TableParagraph"/>
              <w:spacing w:before="17"/>
              <w:ind w:left="71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65" w:type="dxa"/>
          </w:tcPr>
          <w:p w14:paraId="74EE776F" w14:textId="77777777" w:rsidR="00D02C1F" w:rsidRPr="00D02C1F" w:rsidRDefault="00D02C1F">
            <w:pPr>
              <w:pStyle w:val="TableParagraph"/>
              <w:spacing w:before="17"/>
              <w:ind w:left="62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55" w:type="dxa"/>
          </w:tcPr>
          <w:p w14:paraId="7B68D821" w14:textId="77777777" w:rsidR="00D02C1F" w:rsidRPr="00D02C1F" w:rsidRDefault="00D02C1F">
            <w:pPr>
              <w:pStyle w:val="TableParagraph"/>
              <w:spacing w:before="17"/>
              <w:ind w:left="53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845" w:type="dxa"/>
          </w:tcPr>
          <w:p w14:paraId="00385F1B" w14:textId="77777777" w:rsidR="00D02C1F" w:rsidRPr="00D02C1F" w:rsidRDefault="00D02C1F">
            <w:pPr>
              <w:pStyle w:val="TableParagraph"/>
              <w:spacing w:before="17"/>
              <w:ind w:left="63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99" w:type="dxa"/>
          </w:tcPr>
          <w:p w14:paraId="0DA53EB1" w14:textId="77777777" w:rsidR="00D02C1F" w:rsidRPr="00D02C1F" w:rsidRDefault="00D02C1F">
            <w:pPr>
              <w:pStyle w:val="TableParagraph"/>
              <w:spacing w:before="17"/>
              <w:ind w:left="55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89" w:type="dxa"/>
          </w:tcPr>
          <w:p w14:paraId="1762C267" w14:textId="77777777" w:rsidR="00D02C1F" w:rsidRPr="00D02C1F" w:rsidRDefault="00D02C1F">
            <w:pPr>
              <w:pStyle w:val="TableParagraph"/>
              <w:spacing w:before="17"/>
              <w:ind w:left="56"/>
              <w:jc w:val="center"/>
              <w:rPr>
                <w:rFonts w:ascii="Arial"/>
                <w:sz w:val="21"/>
              </w:rPr>
            </w:pPr>
            <w:r w:rsidRPr="00D02C1F">
              <w:rPr>
                <w:rFonts w:ascii="Arial"/>
                <w:sz w:val="21"/>
              </w:rPr>
              <w:t>1</w:t>
            </w:r>
          </w:p>
        </w:tc>
        <w:tc>
          <w:tcPr>
            <w:tcW w:w="994" w:type="dxa"/>
          </w:tcPr>
          <w:p w14:paraId="42C8B0CE" w14:textId="77777777" w:rsidR="00D02C1F" w:rsidRDefault="00D02C1F"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w w:val="108"/>
                <w:sz w:val="23"/>
              </w:rPr>
              <w:t>6</w:t>
            </w:r>
          </w:p>
        </w:tc>
        <w:tc>
          <w:tcPr>
            <w:tcW w:w="1431" w:type="dxa"/>
            <w:vMerge w:val="restart"/>
          </w:tcPr>
          <w:p w14:paraId="2833B47F" w14:textId="77777777" w:rsidR="00D02C1F" w:rsidRPr="00C9768D" w:rsidRDefault="00D02C1F" w:rsidP="00C9768D">
            <w:pPr>
              <w:pStyle w:val="TableParagraph"/>
              <w:spacing w:before="4"/>
              <w:ind w:left="131"/>
              <w:rPr>
                <w:sz w:val="23"/>
                <w:lang w:val="ru-RU"/>
              </w:rPr>
            </w:pPr>
            <w:r>
              <w:rPr>
                <w:w w:val="110"/>
                <w:sz w:val="23"/>
              </w:rPr>
              <w:t>УО,О</w:t>
            </w:r>
            <w:r w:rsidR="00C9768D">
              <w:rPr>
                <w:w w:val="110"/>
                <w:sz w:val="23"/>
                <w:lang w:val="ru-RU"/>
              </w:rPr>
              <w:t>О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2A03A23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D02C1F" w14:paraId="29123FF5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165B571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5EE6972" w14:textId="77777777" w:rsidR="00D02C1F" w:rsidRDefault="00D02C1F">
            <w:pPr>
              <w:pStyle w:val="TableParagraph"/>
              <w:spacing w:before="8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Стоимость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единицы</w:t>
            </w:r>
            <w:proofErr w:type="spellEnd"/>
          </w:p>
        </w:tc>
        <w:tc>
          <w:tcPr>
            <w:tcW w:w="1441" w:type="dxa"/>
          </w:tcPr>
          <w:p w14:paraId="36501980" w14:textId="77777777" w:rsidR="00D02C1F" w:rsidRDefault="00D02C1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39EF0A3C" w14:textId="77777777" w:rsidR="00D02C1F" w:rsidRDefault="00D02C1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22686542" w14:textId="77777777" w:rsidR="00D02C1F" w:rsidRDefault="00D02C1F">
            <w:pPr>
              <w:pStyle w:val="TableParagraph"/>
              <w:spacing w:before="13"/>
              <w:ind w:left="204" w:right="15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1A015711" w14:textId="77777777" w:rsidR="00D02C1F" w:rsidRDefault="00D02C1F">
            <w:pPr>
              <w:pStyle w:val="TableParagraph"/>
              <w:spacing w:before="13"/>
              <w:ind w:left="236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11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4075E298" w14:textId="77777777" w:rsidR="00D02C1F" w:rsidRDefault="00D02C1F">
            <w:pPr>
              <w:pStyle w:val="TableParagraph"/>
              <w:spacing w:before="13"/>
              <w:ind w:left="95" w:right="7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0582BCA3" w14:textId="77777777" w:rsidR="00D02C1F" w:rsidRDefault="00D02C1F">
            <w:pPr>
              <w:pStyle w:val="TableParagraph"/>
              <w:spacing w:before="13"/>
              <w:ind w:left="133" w:right="96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13</w:t>
            </w:r>
            <w:r>
              <w:rPr>
                <w:sz w:val="23"/>
              </w:rPr>
              <w:t>,0</w:t>
            </w:r>
          </w:p>
        </w:tc>
        <w:tc>
          <w:tcPr>
            <w:tcW w:w="999" w:type="dxa"/>
          </w:tcPr>
          <w:p w14:paraId="038B5D69" w14:textId="77777777" w:rsidR="00D02C1F" w:rsidRDefault="00D02C1F">
            <w:pPr>
              <w:pStyle w:val="TableParagraph"/>
              <w:spacing w:before="13"/>
              <w:ind w:left="166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148B2E5C" w14:textId="77777777" w:rsidR="00D02C1F" w:rsidRDefault="00D02C1F">
            <w:pPr>
              <w:pStyle w:val="TableParagraph"/>
              <w:spacing w:before="13"/>
              <w:ind w:left="144" w:right="114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5,0</w:t>
            </w:r>
          </w:p>
        </w:tc>
        <w:tc>
          <w:tcPr>
            <w:tcW w:w="994" w:type="dxa"/>
          </w:tcPr>
          <w:p w14:paraId="3A7E2F27" w14:textId="77777777" w:rsidR="00D02C1F" w:rsidRPr="00E66AC5" w:rsidRDefault="00E66AC5" w:rsidP="00E66AC5">
            <w:pPr>
              <w:pStyle w:val="TableParagraph"/>
              <w:spacing w:before="13"/>
              <w:ind w:left="154" w:right="10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</w:t>
            </w:r>
            <w:r w:rsidR="00D02C1F">
              <w:rPr>
                <w:sz w:val="23"/>
              </w:rPr>
              <w:t>,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15E3B9B2" w14:textId="77777777" w:rsidR="00D02C1F" w:rsidRDefault="00D02C1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C57A2ED" w14:textId="77777777" w:rsidR="00D02C1F" w:rsidRDefault="00D02C1F">
            <w:pPr>
              <w:rPr>
                <w:sz w:val="2"/>
                <w:szCs w:val="2"/>
              </w:rPr>
            </w:pPr>
          </w:p>
        </w:tc>
      </w:tr>
      <w:tr w:rsidR="00E66AC5" w14:paraId="614D3789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3C2C5606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BECEA9E" w14:textId="77777777" w:rsidR="00E66AC5" w:rsidRPr="007A1B54" w:rsidRDefault="00E66AC5">
            <w:pPr>
              <w:pStyle w:val="TableParagraph"/>
              <w:spacing w:before="8"/>
              <w:ind w:left="149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Сумма</w:t>
            </w:r>
          </w:p>
          <w:p w14:paraId="1AF158FC" w14:textId="77777777" w:rsidR="00E66AC5" w:rsidRPr="007A1B54" w:rsidRDefault="00E66AC5">
            <w:pPr>
              <w:pStyle w:val="TableParagraph"/>
              <w:spacing w:before="9" w:line="270" w:lineRule="atLeast"/>
              <w:ind w:left="147" w:right="156" w:hanging="2"/>
              <w:rPr>
                <w:sz w:val="23"/>
                <w:lang w:val="ru-RU"/>
              </w:rPr>
            </w:pPr>
            <w:r w:rsidRPr="007A1B54">
              <w:rPr>
                <w:w w:val="105"/>
                <w:sz w:val="23"/>
                <w:lang w:val="ru-RU"/>
              </w:rPr>
              <w:t>затрат, в том числе:</w:t>
            </w:r>
          </w:p>
        </w:tc>
        <w:tc>
          <w:tcPr>
            <w:tcW w:w="1441" w:type="dxa"/>
          </w:tcPr>
          <w:p w14:paraId="37EF8E1E" w14:textId="77777777" w:rsidR="00E66AC5" w:rsidRDefault="00E66AC5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7C2BF52E" w14:textId="77777777" w:rsidR="00E66AC5" w:rsidRDefault="00E66AC5">
            <w:pPr>
              <w:pStyle w:val="TableParagraph"/>
              <w:spacing w:before="29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3D69CF36" w14:textId="77777777" w:rsidR="00E66AC5" w:rsidRDefault="00E66AC5" w:rsidP="003D65A3">
            <w:pPr>
              <w:pStyle w:val="TableParagraph"/>
              <w:spacing w:before="13"/>
              <w:ind w:left="204" w:right="15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1F3F1ADE" w14:textId="77777777" w:rsidR="00E66AC5" w:rsidRDefault="00E66AC5" w:rsidP="003D65A3">
            <w:pPr>
              <w:pStyle w:val="TableParagraph"/>
              <w:spacing w:before="13"/>
              <w:ind w:left="236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11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52F67EBB" w14:textId="77777777" w:rsidR="00E66AC5" w:rsidRDefault="00E66AC5" w:rsidP="003D65A3">
            <w:pPr>
              <w:pStyle w:val="TableParagraph"/>
              <w:spacing w:before="13"/>
              <w:ind w:left="95" w:right="7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55689BBB" w14:textId="77777777" w:rsidR="00E66AC5" w:rsidRDefault="00E66AC5" w:rsidP="003D65A3">
            <w:pPr>
              <w:pStyle w:val="TableParagraph"/>
              <w:spacing w:before="13"/>
              <w:ind w:left="133" w:right="96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13</w:t>
            </w:r>
            <w:r>
              <w:rPr>
                <w:sz w:val="23"/>
              </w:rPr>
              <w:t>,0</w:t>
            </w:r>
          </w:p>
        </w:tc>
        <w:tc>
          <w:tcPr>
            <w:tcW w:w="999" w:type="dxa"/>
          </w:tcPr>
          <w:p w14:paraId="292B3FEF" w14:textId="77777777" w:rsidR="00E66AC5" w:rsidRDefault="00E66AC5" w:rsidP="003D65A3">
            <w:pPr>
              <w:pStyle w:val="TableParagraph"/>
              <w:spacing w:before="13"/>
              <w:ind w:left="166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7B4075FC" w14:textId="77777777" w:rsidR="00E66AC5" w:rsidRDefault="00E66AC5" w:rsidP="003D65A3">
            <w:pPr>
              <w:pStyle w:val="TableParagraph"/>
              <w:spacing w:before="13"/>
              <w:ind w:left="144" w:right="114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5,0</w:t>
            </w:r>
          </w:p>
        </w:tc>
        <w:tc>
          <w:tcPr>
            <w:tcW w:w="994" w:type="dxa"/>
          </w:tcPr>
          <w:p w14:paraId="72FB2D4B" w14:textId="77777777" w:rsidR="00E66AC5" w:rsidRDefault="00E66AC5">
            <w:pPr>
              <w:pStyle w:val="TableParagraph"/>
              <w:spacing w:before="8"/>
              <w:ind w:left="154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75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2905940D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60D8FA9" w14:textId="77777777" w:rsidR="00E66AC5" w:rsidRDefault="00E66AC5">
            <w:pPr>
              <w:rPr>
                <w:sz w:val="2"/>
                <w:szCs w:val="2"/>
              </w:rPr>
            </w:pPr>
          </w:p>
        </w:tc>
      </w:tr>
      <w:tr w:rsidR="00E66AC5" w14:paraId="5547B725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6A58673F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7DCBFA" w14:textId="77777777" w:rsidR="00E66AC5" w:rsidRDefault="00E66AC5">
            <w:pPr>
              <w:pStyle w:val="TableParagraph"/>
              <w:spacing w:before="8" w:line="270" w:lineRule="atLeast"/>
              <w:ind w:left="153" w:right="81" w:hanging="5"/>
              <w:rPr>
                <w:sz w:val="23"/>
              </w:rPr>
            </w:pPr>
            <w:proofErr w:type="spellStart"/>
            <w:r>
              <w:rPr>
                <w:sz w:val="23"/>
              </w:rPr>
              <w:t>федеральны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61072BD5" w14:textId="77777777" w:rsidR="00E66AC5" w:rsidRDefault="00E66AC5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B296770" w14:textId="77777777" w:rsidR="00E66AC5" w:rsidRDefault="00E66AC5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2E722475" w14:textId="77777777" w:rsidR="00E66AC5" w:rsidRDefault="00E66AC5">
            <w:pPr>
              <w:pStyle w:val="TableParagraph"/>
            </w:pPr>
          </w:p>
        </w:tc>
        <w:tc>
          <w:tcPr>
            <w:tcW w:w="865" w:type="dxa"/>
          </w:tcPr>
          <w:p w14:paraId="6BED5E37" w14:textId="77777777" w:rsidR="00E66AC5" w:rsidRDefault="00E66AC5">
            <w:pPr>
              <w:pStyle w:val="TableParagraph"/>
            </w:pPr>
          </w:p>
        </w:tc>
        <w:tc>
          <w:tcPr>
            <w:tcW w:w="855" w:type="dxa"/>
          </w:tcPr>
          <w:p w14:paraId="0C444949" w14:textId="77777777" w:rsidR="00E66AC5" w:rsidRDefault="00E66AC5">
            <w:pPr>
              <w:pStyle w:val="TableParagraph"/>
            </w:pPr>
          </w:p>
        </w:tc>
        <w:tc>
          <w:tcPr>
            <w:tcW w:w="845" w:type="dxa"/>
          </w:tcPr>
          <w:p w14:paraId="32BC3F2D" w14:textId="77777777" w:rsidR="00E66AC5" w:rsidRDefault="00E66AC5">
            <w:pPr>
              <w:pStyle w:val="TableParagraph"/>
            </w:pPr>
          </w:p>
        </w:tc>
        <w:tc>
          <w:tcPr>
            <w:tcW w:w="999" w:type="dxa"/>
          </w:tcPr>
          <w:p w14:paraId="7AD06A06" w14:textId="77777777" w:rsidR="00E66AC5" w:rsidRDefault="00E66AC5">
            <w:pPr>
              <w:pStyle w:val="TableParagraph"/>
            </w:pPr>
          </w:p>
        </w:tc>
        <w:tc>
          <w:tcPr>
            <w:tcW w:w="989" w:type="dxa"/>
          </w:tcPr>
          <w:p w14:paraId="28806FBA" w14:textId="77777777" w:rsidR="00E66AC5" w:rsidRDefault="00E66AC5">
            <w:pPr>
              <w:pStyle w:val="TableParagraph"/>
            </w:pPr>
          </w:p>
        </w:tc>
        <w:tc>
          <w:tcPr>
            <w:tcW w:w="994" w:type="dxa"/>
          </w:tcPr>
          <w:p w14:paraId="624AFCAC" w14:textId="77777777" w:rsidR="00E66AC5" w:rsidRDefault="00E66AC5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71CC44F9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47EF347" w14:textId="77777777" w:rsidR="00E66AC5" w:rsidRDefault="00E66AC5">
            <w:pPr>
              <w:rPr>
                <w:sz w:val="2"/>
                <w:szCs w:val="2"/>
              </w:rPr>
            </w:pPr>
          </w:p>
        </w:tc>
      </w:tr>
      <w:tr w:rsidR="00E66AC5" w14:paraId="04534366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3B49E3CD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CB515C1" w14:textId="77777777" w:rsidR="00E66AC5" w:rsidRDefault="00E66AC5">
            <w:pPr>
              <w:pStyle w:val="TableParagraph"/>
              <w:spacing w:before="4" w:line="274" w:lineRule="exact"/>
              <w:ind w:left="149"/>
              <w:rPr>
                <w:sz w:val="23"/>
              </w:rPr>
            </w:pPr>
            <w:proofErr w:type="spellStart"/>
            <w:r>
              <w:rPr>
                <w:sz w:val="23"/>
              </w:rPr>
              <w:t>областной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6A103E44" w14:textId="77777777" w:rsidR="00E66AC5" w:rsidRDefault="00E66AC5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C31968A" w14:textId="77777777" w:rsidR="00E66AC5" w:rsidRDefault="00E66AC5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6568EBD2" w14:textId="77777777" w:rsidR="00E66AC5" w:rsidRDefault="00E66AC5">
            <w:pPr>
              <w:pStyle w:val="TableParagraph"/>
            </w:pPr>
          </w:p>
        </w:tc>
        <w:tc>
          <w:tcPr>
            <w:tcW w:w="865" w:type="dxa"/>
          </w:tcPr>
          <w:p w14:paraId="052BC044" w14:textId="77777777" w:rsidR="00E66AC5" w:rsidRDefault="00E66AC5">
            <w:pPr>
              <w:pStyle w:val="TableParagraph"/>
            </w:pPr>
          </w:p>
        </w:tc>
        <w:tc>
          <w:tcPr>
            <w:tcW w:w="855" w:type="dxa"/>
          </w:tcPr>
          <w:p w14:paraId="7A7BB688" w14:textId="77777777" w:rsidR="00E66AC5" w:rsidRDefault="00E66AC5">
            <w:pPr>
              <w:pStyle w:val="TableParagraph"/>
            </w:pPr>
          </w:p>
        </w:tc>
        <w:tc>
          <w:tcPr>
            <w:tcW w:w="845" w:type="dxa"/>
          </w:tcPr>
          <w:p w14:paraId="77168AB2" w14:textId="77777777" w:rsidR="00E66AC5" w:rsidRDefault="00E66AC5">
            <w:pPr>
              <w:pStyle w:val="TableParagraph"/>
            </w:pPr>
          </w:p>
        </w:tc>
        <w:tc>
          <w:tcPr>
            <w:tcW w:w="999" w:type="dxa"/>
          </w:tcPr>
          <w:p w14:paraId="36D3C248" w14:textId="77777777" w:rsidR="00E66AC5" w:rsidRDefault="00E66AC5">
            <w:pPr>
              <w:pStyle w:val="TableParagraph"/>
            </w:pPr>
          </w:p>
        </w:tc>
        <w:tc>
          <w:tcPr>
            <w:tcW w:w="989" w:type="dxa"/>
          </w:tcPr>
          <w:p w14:paraId="74D1021E" w14:textId="77777777" w:rsidR="00E66AC5" w:rsidRDefault="00E66AC5">
            <w:pPr>
              <w:pStyle w:val="TableParagraph"/>
            </w:pPr>
          </w:p>
        </w:tc>
        <w:tc>
          <w:tcPr>
            <w:tcW w:w="994" w:type="dxa"/>
          </w:tcPr>
          <w:p w14:paraId="114B416C" w14:textId="77777777" w:rsidR="00E66AC5" w:rsidRDefault="00E66AC5">
            <w:pPr>
              <w:pStyle w:val="TableParagraph"/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F197DEA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0003DE4" w14:textId="77777777" w:rsidR="00E66AC5" w:rsidRDefault="00E66AC5">
            <w:pPr>
              <w:rPr>
                <w:sz w:val="2"/>
                <w:szCs w:val="2"/>
              </w:rPr>
            </w:pPr>
          </w:p>
        </w:tc>
      </w:tr>
      <w:tr w:rsidR="00E66AC5" w14:paraId="1811F38E" w14:textId="77777777">
        <w:trPr>
          <w:trHeight w:val="543"/>
        </w:trPr>
        <w:tc>
          <w:tcPr>
            <w:tcW w:w="2518" w:type="dxa"/>
            <w:vMerge/>
            <w:tcBorders>
              <w:top w:val="nil"/>
            </w:tcBorders>
          </w:tcPr>
          <w:p w14:paraId="094D654B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9339B6D" w14:textId="77777777" w:rsidR="00E66AC5" w:rsidRDefault="00E66AC5">
            <w:pPr>
              <w:pStyle w:val="TableParagraph"/>
              <w:spacing w:before="4"/>
              <w:ind w:left="15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районный</w:t>
            </w:r>
            <w:proofErr w:type="spellEnd"/>
          </w:p>
          <w:p w14:paraId="4BDE92BE" w14:textId="77777777" w:rsidR="00E66AC5" w:rsidRDefault="00E66AC5">
            <w:pPr>
              <w:pStyle w:val="TableParagraph"/>
              <w:spacing w:before="9" w:line="245" w:lineRule="exact"/>
              <w:ind w:left="14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41" w:type="dxa"/>
          </w:tcPr>
          <w:p w14:paraId="34B05D77" w14:textId="77777777" w:rsidR="00E66AC5" w:rsidRDefault="00E66AC5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CFE5AEC" w14:textId="77777777" w:rsidR="00E66AC5" w:rsidRDefault="00E66AC5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74F2EE84" w14:textId="77777777" w:rsidR="00E66AC5" w:rsidRDefault="00E66AC5" w:rsidP="003D65A3">
            <w:pPr>
              <w:pStyle w:val="TableParagraph"/>
              <w:spacing w:before="13"/>
              <w:ind w:left="204" w:right="152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10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65" w:type="dxa"/>
          </w:tcPr>
          <w:p w14:paraId="26B5359E" w14:textId="77777777" w:rsidR="00E66AC5" w:rsidRDefault="00E66AC5" w:rsidP="003D65A3">
            <w:pPr>
              <w:pStyle w:val="TableParagraph"/>
              <w:spacing w:before="13"/>
              <w:ind w:left="236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11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55" w:type="dxa"/>
          </w:tcPr>
          <w:p w14:paraId="10D6A506" w14:textId="77777777" w:rsidR="00E66AC5" w:rsidRDefault="00E66AC5" w:rsidP="003D65A3">
            <w:pPr>
              <w:pStyle w:val="TableParagraph"/>
              <w:spacing w:before="13"/>
              <w:ind w:left="95" w:right="70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12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845" w:type="dxa"/>
          </w:tcPr>
          <w:p w14:paraId="15859A9E" w14:textId="77777777" w:rsidR="00E66AC5" w:rsidRDefault="00E66AC5" w:rsidP="003D65A3">
            <w:pPr>
              <w:pStyle w:val="TableParagraph"/>
              <w:spacing w:before="13"/>
              <w:ind w:left="133" w:right="96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13</w:t>
            </w:r>
            <w:r>
              <w:rPr>
                <w:sz w:val="23"/>
              </w:rPr>
              <w:t>,0</w:t>
            </w:r>
          </w:p>
        </w:tc>
        <w:tc>
          <w:tcPr>
            <w:tcW w:w="999" w:type="dxa"/>
          </w:tcPr>
          <w:p w14:paraId="41896528" w14:textId="77777777" w:rsidR="00E66AC5" w:rsidRDefault="00E66AC5" w:rsidP="003D65A3">
            <w:pPr>
              <w:pStyle w:val="TableParagraph"/>
              <w:spacing w:before="13"/>
              <w:ind w:left="166" w:right="129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14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989" w:type="dxa"/>
          </w:tcPr>
          <w:p w14:paraId="4EFA8D7E" w14:textId="77777777" w:rsidR="00E66AC5" w:rsidRDefault="00E66AC5" w:rsidP="003D65A3">
            <w:pPr>
              <w:pStyle w:val="TableParagraph"/>
              <w:spacing w:before="13"/>
              <w:ind w:left="144" w:right="114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>5,0</w:t>
            </w:r>
          </w:p>
        </w:tc>
        <w:tc>
          <w:tcPr>
            <w:tcW w:w="994" w:type="dxa"/>
          </w:tcPr>
          <w:p w14:paraId="7D12EC11" w14:textId="77777777" w:rsidR="00E66AC5" w:rsidRDefault="00E66AC5" w:rsidP="003D65A3">
            <w:pPr>
              <w:pStyle w:val="TableParagraph"/>
              <w:spacing w:before="8"/>
              <w:ind w:left="154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75</w:t>
            </w:r>
            <w:r>
              <w:rPr>
                <w:w w:val="105"/>
                <w:sz w:val="23"/>
              </w:rPr>
              <w:t>,0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14:paraId="59F74B73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F165D9B" w14:textId="77777777" w:rsidR="00E66AC5" w:rsidRDefault="00E66AC5">
            <w:pPr>
              <w:rPr>
                <w:sz w:val="2"/>
                <w:szCs w:val="2"/>
              </w:rPr>
            </w:pPr>
          </w:p>
        </w:tc>
      </w:tr>
      <w:tr w:rsidR="00E66AC5" w14:paraId="74623503" w14:textId="77777777">
        <w:trPr>
          <w:trHeight w:val="268"/>
        </w:trPr>
        <w:tc>
          <w:tcPr>
            <w:tcW w:w="2518" w:type="dxa"/>
            <w:vMerge/>
            <w:tcBorders>
              <w:top w:val="nil"/>
            </w:tcBorders>
          </w:tcPr>
          <w:p w14:paraId="03B945F6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5BDAAC2" w14:textId="77777777" w:rsidR="00E66AC5" w:rsidRDefault="00E66AC5">
            <w:pPr>
              <w:pStyle w:val="TableParagraph"/>
              <w:spacing w:line="249" w:lineRule="exact"/>
              <w:ind w:left="95" w:right="13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внебюджетн</w:t>
            </w:r>
            <w:proofErr w:type="spellEnd"/>
          </w:p>
        </w:tc>
        <w:tc>
          <w:tcPr>
            <w:tcW w:w="1441" w:type="dxa"/>
          </w:tcPr>
          <w:p w14:paraId="084CBDC1" w14:textId="77777777" w:rsidR="00E66AC5" w:rsidRDefault="00E66AC5">
            <w:pPr>
              <w:pStyle w:val="TableParagraph"/>
              <w:spacing w:before="8" w:line="240" w:lineRule="exact"/>
              <w:ind w:right="106"/>
              <w:jc w:val="righ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тыс</w:t>
            </w:r>
            <w:proofErr w:type="spellEnd"/>
            <w:r>
              <w:rPr>
                <w:w w:val="105"/>
                <w:sz w:val="23"/>
              </w:rPr>
              <w:t xml:space="preserve">. </w:t>
            </w:r>
            <w:proofErr w:type="spellStart"/>
            <w:r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80" w:type="dxa"/>
          </w:tcPr>
          <w:p w14:paraId="03185089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14:paraId="56D64CD1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14:paraId="764DDED8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14:paraId="246AEB0C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14:paraId="34C7F876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6939D2E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801F782" w14:textId="77777777" w:rsidR="00E66AC5" w:rsidRDefault="00E66AC5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1E80EB34" w14:textId="77777777" w:rsidR="00E66AC5" w:rsidRDefault="00E66AC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2CBED7A" w14:textId="77777777" w:rsidR="00E66AC5" w:rsidRDefault="00E66AC5">
            <w:pPr>
              <w:rPr>
                <w:sz w:val="2"/>
                <w:szCs w:val="2"/>
              </w:rPr>
            </w:pPr>
          </w:p>
        </w:tc>
      </w:tr>
    </w:tbl>
    <w:p w14:paraId="7698B02B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51"/>
        <w:gridCol w:w="970"/>
        <w:gridCol w:w="864"/>
        <w:gridCol w:w="854"/>
        <w:gridCol w:w="844"/>
        <w:gridCol w:w="998"/>
        <w:gridCol w:w="988"/>
        <w:gridCol w:w="993"/>
        <w:gridCol w:w="1430"/>
        <w:gridCol w:w="2699"/>
      </w:tblGrid>
      <w:tr w:rsidR="00D529E3" w14:paraId="635C56E3" w14:textId="77777777">
        <w:trPr>
          <w:trHeight w:val="504"/>
        </w:trPr>
        <w:tc>
          <w:tcPr>
            <w:tcW w:w="2518" w:type="dxa"/>
          </w:tcPr>
          <w:p w14:paraId="5AAB5A0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14:paraId="7AA9BAD9" w14:textId="77777777" w:rsidR="00D529E3" w:rsidRDefault="00AD2FAF">
            <w:pPr>
              <w:pStyle w:val="TableParagraph"/>
              <w:spacing w:before="3" w:line="250" w:lineRule="atLeast"/>
              <w:ind w:left="148" w:right="349"/>
            </w:pPr>
            <w:proofErr w:type="spellStart"/>
            <w:r>
              <w:t>ые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источники</w:t>
            </w:r>
            <w:proofErr w:type="spellEnd"/>
          </w:p>
        </w:tc>
        <w:tc>
          <w:tcPr>
            <w:tcW w:w="1451" w:type="dxa"/>
          </w:tcPr>
          <w:p w14:paraId="5C71FDC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14:paraId="1C21D1A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875A28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3E8F63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0B3AD91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6BA77F9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13D729E3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06EB584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</w:tcPr>
          <w:p w14:paraId="723670C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 w:val="restart"/>
          </w:tcPr>
          <w:p w14:paraId="2D925F3C" w14:textId="77777777" w:rsidR="00D529E3" w:rsidRDefault="00D529E3">
            <w:pPr>
              <w:pStyle w:val="TableParagraph"/>
              <w:rPr>
                <w:sz w:val="20"/>
              </w:rPr>
            </w:pPr>
          </w:p>
        </w:tc>
      </w:tr>
      <w:tr w:rsidR="00D529E3" w:rsidRPr="003D65A3" w14:paraId="2F285C5A" w14:textId="77777777">
        <w:trPr>
          <w:trHeight w:val="1278"/>
        </w:trPr>
        <w:tc>
          <w:tcPr>
            <w:tcW w:w="2518" w:type="dxa"/>
            <w:vMerge w:val="restart"/>
          </w:tcPr>
          <w:p w14:paraId="687E375A" w14:textId="77777777" w:rsidR="00D529E3" w:rsidRPr="007A1B54" w:rsidRDefault="00AD2FAF" w:rsidP="003D65A3">
            <w:pPr>
              <w:pStyle w:val="TableParagraph"/>
              <w:spacing w:before="13" w:line="261" w:lineRule="auto"/>
              <w:ind w:left="116" w:right="137" w:firstLine="1"/>
              <w:rPr>
                <w:lang w:val="ru-RU"/>
              </w:rPr>
            </w:pPr>
            <w:r w:rsidRPr="007A1B54">
              <w:rPr>
                <w:w w:val="110"/>
                <w:lang w:val="ru-RU"/>
              </w:rPr>
              <w:t>10.</w:t>
            </w:r>
            <w:r w:rsidR="00E66AC5">
              <w:rPr>
                <w:w w:val="110"/>
                <w:lang w:val="ru-RU"/>
              </w:rPr>
              <w:t>5</w:t>
            </w:r>
            <w:r w:rsidRPr="007A1B54">
              <w:rPr>
                <w:w w:val="110"/>
                <w:lang w:val="ru-RU"/>
              </w:rPr>
              <w:t>.</w:t>
            </w:r>
            <w:r w:rsidR="003D65A3">
              <w:rPr>
                <w:w w:val="110"/>
                <w:lang w:val="ru-RU"/>
              </w:rPr>
              <w:t xml:space="preserve"> Научно- практическая конференция </w:t>
            </w:r>
            <w:proofErr w:type="gramStart"/>
            <w:r w:rsidR="003D65A3">
              <w:rPr>
                <w:w w:val="110"/>
                <w:lang w:val="ru-RU"/>
              </w:rPr>
              <w:t>старшеклассников  ОО</w:t>
            </w:r>
            <w:proofErr w:type="gramEnd"/>
            <w:r w:rsidR="003D65A3">
              <w:rPr>
                <w:w w:val="110"/>
                <w:lang w:val="ru-RU"/>
              </w:rPr>
              <w:t xml:space="preserve"> Чулым</w:t>
            </w:r>
            <w:r w:rsidRPr="007A1B54">
              <w:rPr>
                <w:w w:val="110"/>
                <w:lang w:val="ru-RU"/>
              </w:rPr>
              <w:t>ского района</w:t>
            </w:r>
          </w:p>
        </w:tc>
        <w:tc>
          <w:tcPr>
            <w:tcW w:w="1518" w:type="dxa"/>
          </w:tcPr>
          <w:p w14:paraId="4D1E5F52" w14:textId="77777777" w:rsidR="003D65A3" w:rsidRPr="007A1B54" w:rsidRDefault="00AD2FAF" w:rsidP="003D65A3">
            <w:pPr>
              <w:pStyle w:val="TableParagraph"/>
              <w:spacing w:before="13" w:line="242" w:lineRule="auto"/>
              <w:ind w:left="112" w:right="105" w:hanging="2"/>
              <w:rPr>
                <w:sz w:val="21"/>
                <w:lang w:val="ru-RU"/>
              </w:rPr>
            </w:pPr>
            <w:r w:rsidRPr="007A1B54">
              <w:rPr>
                <w:lang w:val="ru-RU"/>
              </w:rPr>
              <w:t xml:space="preserve">Количество </w:t>
            </w:r>
            <w:r w:rsidR="003D65A3">
              <w:rPr>
                <w:lang w:val="ru-RU"/>
              </w:rPr>
              <w:t>победителей</w:t>
            </w:r>
          </w:p>
          <w:p w14:paraId="213BAEA6" w14:textId="77777777" w:rsidR="00D529E3" w:rsidRPr="007A1B54" w:rsidRDefault="00D529E3">
            <w:pPr>
              <w:pStyle w:val="TableParagraph"/>
              <w:spacing w:before="6" w:line="217" w:lineRule="exact"/>
              <w:ind w:left="115"/>
              <w:rPr>
                <w:sz w:val="21"/>
                <w:lang w:val="ru-RU"/>
              </w:rPr>
            </w:pPr>
          </w:p>
        </w:tc>
        <w:tc>
          <w:tcPr>
            <w:tcW w:w="1451" w:type="dxa"/>
          </w:tcPr>
          <w:p w14:paraId="09A7D253" w14:textId="77777777" w:rsidR="00D529E3" w:rsidRPr="003D65A3" w:rsidRDefault="00AD2FAF">
            <w:pPr>
              <w:pStyle w:val="TableParagraph"/>
              <w:spacing w:before="13" w:line="259" w:lineRule="auto"/>
              <w:ind w:left="333" w:hanging="203"/>
              <w:rPr>
                <w:lang w:val="ru-RU"/>
              </w:rPr>
            </w:pPr>
            <w:r w:rsidRPr="003D65A3">
              <w:rPr>
                <w:w w:val="105"/>
                <w:lang w:val="ru-RU"/>
              </w:rPr>
              <w:t xml:space="preserve">Количество </w:t>
            </w:r>
            <w:r w:rsidRPr="003D65A3">
              <w:rPr>
                <w:w w:val="110"/>
                <w:lang w:val="ru-RU"/>
              </w:rPr>
              <w:t>человек</w:t>
            </w:r>
          </w:p>
        </w:tc>
        <w:tc>
          <w:tcPr>
            <w:tcW w:w="970" w:type="dxa"/>
          </w:tcPr>
          <w:p w14:paraId="063C8097" w14:textId="77777777" w:rsidR="00D529E3" w:rsidRPr="003D65A3" w:rsidRDefault="003D65A3" w:rsidP="003D65A3">
            <w:pPr>
              <w:pStyle w:val="TableParagraph"/>
              <w:spacing w:before="13"/>
              <w:ind w:left="43"/>
              <w:jc w:val="center"/>
              <w:rPr>
                <w:lang w:val="ru-RU"/>
              </w:rPr>
            </w:pPr>
            <w:r>
              <w:rPr>
                <w:w w:val="105"/>
                <w:lang w:val="ru-RU"/>
              </w:rPr>
              <w:t>12</w:t>
            </w:r>
          </w:p>
        </w:tc>
        <w:tc>
          <w:tcPr>
            <w:tcW w:w="864" w:type="dxa"/>
          </w:tcPr>
          <w:p w14:paraId="5A1DCA70" w14:textId="77777777" w:rsidR="00D529E3" w:rsidRPr="003D65A3" w:rsidRDefault="003D65A3">
            <w:pPr>
              <w:pStyle w:val="TableParagraph"/>
              <w:spacing w:before="13"/>
              <w:ind w:left="4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4" w:type="dxa"/>
          </w:tcPr>
          <w:p w14:paraId="43EC239F" w14:textId="77777777" w:rsidR="00D529E3" w:rsidRPr="003D65A3" w:rsidRDefault="003D65A3">
            <w:pPr>
              <w:pStyle w:val="TableParagraph"/>
              <w:spacing w:before="13"/>
              <w:ind w:left="3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44" w:type="dxa"/>
          </w:tcPr>
          <w:p w14:paraId="551F6B0B" w14:textId="77777777" w:rsidR="00D529E3" w:rsidRPr="003D65A3" w:rsidRDefault="003D65A3">
            <w:pPr>
              <w:pStyle w:val="TableParagraph"/>
              <w:spacing w:before="13"/>
              <w:ind w:left="5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8" w:type="dxa"/>
          </w:tcPr>
          <w:p w14:paraId="315A6E7F" w14:textId="77777777" w:rsidR="00D529E3" w:rsidRPr="003D65A3" w:rsidRDefault="003D65A3">
            <w:pPr>
              <w:pStyle w:val="TableParagraph"/>
              <w:spacing w:before="13"/>
              <w:ind w:left="4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88" w:type="dxa"/>
          </w:tcPr>
          <w:p w14:paraId="754DCE62" w14:textId="77777777" w:rsidR="00D529E3" w:rsidRPr="003D65A3" w:rsidRDefault="003D65A3">
            <w:pPr>
              <w:pStyle w:val="TableParagraph"/>
              <w:spacing w:before="13"/>
              <w:ind w:left="47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3" w:type="dxa"/>
          </w:tcPr>
          <w:p w14:paraId="44F3740C" w14:textId="77777777" w:rsidR="00D529E3" w:rsidRPr="003D65A3" w:rsidRDefault="003D65A3">
            <w:pPr>
              <w:pStyle w:val="TableParagraph"/>
              <w:spacing w:before="13"/>
              <w:ind w:left="224" w:right="156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430" w:type="dxa"/>
            <w:vMerge w:val="restart"/>
          </w:tcPr>
          <w:p w14:paraId="4AB7C04F" w14:textId="77777777" w:rsidR="00D529E3" w:rsidRPr="003D65A3" w:rsidRDefault="00AD2FAF" w:rsidP="00C9768D">
            <w:pPr>
              <w:pStyle w:val="TableParagraph"/>
              <w:spacing w:before="13" w:line="264" w:lineRule="auto"/>
              <w:ind w:left="137" w:right="7"/>
              <w:rPr>
                <w:lang w:val="ru-RU"/>
              </w:rPr>
            </w:pPr>
            <w:r w:rsidRPr="003D65A3">
              <w:rPr>
                <w:w w:val="110"/>
                <w:lang w:val="ru-RU"/>
              </w:rPr>
              <w:t>УО,</w:t>
            </w:r>
            <w:r w:rsidR="000C5FBE">
              <w:rPr>
                <w:w w:val="110"/>
                <w:lang w:val="ru-RU"/>
              </w:rPr>
              <w:t xml:space="preserve"> </w:t>
            </w:r>
            <w:r w:rsidRPr="003D65A3">
              <w:rPr>
                <w:w w:val="110"/>
                <w:lang w:val="ru-RU"/>
              </w:rPr>
              <w:t>ДДТ, О</w:t>
            </w:r>
            <w:r w:rsidR="00C9768D">
              <w:rPr>
                <w:w w:val="110"/>
                <w:lang w:val="ru-RU"/>
              </w:rPr>
              <w:t>О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14:paraId="06596946" w14:textId="77777777" w:rsidR="00D529E3" w:rsidRPr="003D65A3" w:rsidRDefault="00D529E3">
            <w:pPr>
              <w:rPr>
                <w:sz w:val="2"/>
                <w:szCs w:val="2"/>
                <w:lang w:val="ru-RU"/>
              </w:rPr>
            </w:pPr>
          </w:p>
        </w:tc>
      </w:tr>
      <w:tr w:rsidR="00D529E3" w14:paraId="12B26A81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A6BABD5" w14:textId="77777777" w:rsidR="00D529E3" w:rsidRPr="003D65A3" w:rsidRDefault="00D529E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4FABDAA0" w14:textId="77777777" w:rsidR="00D529E3" w:rsidRPr="003D65A3" w:rsidRDefault="00AD2FAF">
            <w:pPr>
              <w:pStyle w:val="TableParagraph"/>
              <w:spacing w:before="1" w:line="278" w:lineRule="exact"/>
              <w:ind w:left="150"/>
              <w:rPr>
                <w:lang w:val="ru-RU"/>
              </w:rPr>
            </w:pPr>
            <w:r w:rsidRPr="003D65A3">
              <w:rPr>
                <w:w w:val="105"/>
                <w:lang w:val="ru-RU"/>
              </w:rPr>
              <w:t xml:space="preserve">Стоимость </w:t>
            </w:r>
            <w:r w:rsidRPr="003D65A3">
              <w:rPr>
                <w:w w:val="110"/>
                <w:lang w:val="ru-RU"/>
              </w:rPr>
              <w:t>единицы</w:t>
            </w:r>
          </w:p>
        </w:tc>
        <w:tc>
          <w:tcPr>
            <w:tcW w:w="1451" w:type="dxa"/>
          </w:tcPr>
          <w:p w14:paraId="0EEF1A93" w14:textId="77777777" w:rsidR="00D529E3" w:rsidRPr="003D65A3" w:rsidRDefault="00AD2FAF">
            <w:pPr>
              <w:pStyle w:val="TableParagraph"/>
              <w:spacing w:before="74"/>
              <w:ind w:left="144"/>
              <w:rPr>
                <w:sz w:val="16"/>
                <w:lang w:val="ru-RU"/>
              </w:rPr>
            </w:pPr>
            <w:r w:rsidRPr="003D65A3">
              <w:rPr>
                <w:w w:val="110"/>
                <w:sz w:val="16"/>
                <w:lang w:val="ru-RU"/>
              </w:rPr>
              <w:t>ТЫС.</w:t>
            </w:r>
          </w:p>
          <w:p w14:paraId="05DB22D7" w14:textId="77777777" w:rsidR="00D529E3" w:rsidRPr="003D65A3" w:rsidRDefault="00AD2FAF">
            <w:pPr>
              <w:pStyle w:val="TableParagraph"/>
              <w:spacing w:before="38" w:line="236" w:lineRule="exact"/>
              <w:ind w:left="154"/>
              <w:rPr>
                <w:lang w:val="ru-RU"/>
              </w:rPr>
            </w:pPr>
            <w:r w:rsidRPr="003D65A3">
              <w:rPr>
                <w:w w:val="105"/>
                <w:lang w:val="ru-RU"/>
              </w:rPr>
              <w:t>рублей</w:t>
            </w:r>
          </w:p>
        </w:tc>
        <w:tc>
          <w:tcPr>
            <w:tcW w:w="970" w:type="dxa"/>
          </w:tcPr>
          <w:p w14:paraId="42D456BD" w14:textId="77777777" w:rsidR="00D529E3" w:rsidRPr="003D65A3" w:rsidRDefault="00D529E3">
            <w:pPr>
              <w:pStyle w:val="TableParagraph"/>
              <w:spacing w:line="292" w:lineRule="exact"/>
              <w:ind w:left="35"/>
              <w:jc w:val="center"/>
              <w:rPr>
                <w:lang w:val="ru-RU"/>
              </w:rPr>
            </w:pPr>
          </w:p>
        </w:tc>
        <w:tc>
          <w:tcPr>
            <w:tcW w:w="864" w:type="dxa"/>
          </w:tcPr>
          <w:p w14:paraId="6710792F" w14:textId="77777777" w:rsidR="00D529E3" w:rsidRPr="003D65A3" w:rsidRDefault="00D529E3" w:rsidP="003D65A3">
            <w:pPr>
              <w:pStyle w:val="TableParagraph"/>
              <w:spacing w:line="292" w:lineRule="exact"/>
              <w:ind w:left="37"/>
              <w:jc w:val="center"/>
              <w:rPr>
                <w:lang w:val="ru-RU"/>
              </w:rPr>
            </w:pPr>
          </w:p>
        </w:tc>
        <w:tc>
          <w:tcPr>
            <w:tcW w:w="854" w:type="dxa"/>
          </w:tcPr>
          <w:p w14:paraId="7E05E8D2" w14:textId="77777777" w:rsidR="00D529E3" w:rsidRPr="003D65A3" w:rsidRDefault="00D529E3">
            <w:pPr>
              <w:pStyle w:val="TableParagraph"/>
              <w:spacing w:before="18"/>
              <w:ind w:left="196" w:right="167"/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14:paraId="43C1BDF2" w14:textId="77777777" w:rsidR="00D529E3" w:rsidRPr="003D65A3" w:rsidRDefault="00D529E3">
            <w:pPr>
              <w:pStyle w:val="TableParagraph"/>
              <w:spacing w:before="18"/>
              <w:ind w:left="213" w:right="166"/>
              <w:jc w:val="center"/>
              <w:rPr>
                <w:lang w:val="ru-RU"/>
              </w:rPr>
            </w:pPr>
          </w:p>
        </w:tc>
        <w:tc>
          <w:tcPr>
            <w:tcW w:w="998" w:type="dxa"/>
          </w:tcPr>
          <w:p w14:paraId="7AA0B7EA" w14:textId="77777777" w:rsidR="00D529E3" w:rsidRPr="003D65A3" w:rsidRDefault="00D529E3">
            <w:pPr>
              <w:pStyle w:val="TableParagraph"/>
              <w:spacing w:before="18"/>
              <w:ind w:left="281" w:right="234"/>
              <w:jc w:val="center"/>
            </w:pPr>
          </w:p>
        </w:tc>
        <w:tc>
          <w:tcPr>
            <w:tcW w:w="988" w:type="dxa"/>
          </w:tcPr>
          <w:p w14:paraId="02BC8565" w14:textId="77777777" w:rsidR="00D529E3" w:rsidRPr="003D65A3" w:rsidRDefault="00D529E3">
            <w:pPr>
              <w:pStyle w:val="TableParagraph"/>
              <w:spacing w:before="18"/>
              <w:ind w:left="276" w:right="230"/>
              <w:jc w:val="center"/>
            </w:pPr>
          </w:p>
        </w:tc>
        <w:tc>
          <w:tcPr>
            <w:tcW w:w="993" w:type="dxa"/>
          </w:tcPr>
          <w:p w14:paraId="15563110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26A4DD3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1DC7BD35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5F4A4369" w14:textId="77777777">
        <w:trPr>
          <w:trHeight w:val="816"/>
        </w:trPr>
        <w:tc>
          <w:tcPr>
            <w:tcW w:w="2518" w:type="dxa"/>
            <w:vMerge/>
            <w:tcBorders>
              <w:top w:val="nil"/>
            </w:tcBorders>
          </w:tcPr>
          <w:p w14:paraId="61AC9EF1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65A79B7" w14:textId="77777777" w:rsidR="00D529E3" w:rsidRPr="007A1B54" w:rsidRDefault="00AD2FAF">
            <w:pPr>
              <w:pStyle w:val="TableParagraph"/>
              <w:spacing w:before="8"/>
              <w:ind w:left="150"/>
              <w:rPr>
                <w:lang w:val="ru-RU"/>
              </w:rPr>
            </w:pPr>
            <w:r w:rsidRPr="007A1B54">
              <w:rPr>
                <w:w w:val="105"/>
                <w:lang w:val="ru-RU"/>
              </w:rPr>
              <w:t>Сумма</w:t>
            </w:r>
          </w:p>
          <w:p w14:paraId="47FC261D" w14:textId="77777777" w:rsidR="00D529E3" w:rsidRPr="007A1B54" w:rsidRDefault="00AD2FAF">
            <w:pPr>
              <w:pStyle w:val="TableParagraph"/>
              <w:spacing w:before="9" w:line="270" w:lineRule="atLeast"/>
              <w:ind w:left="147" w:right="156" w:hanging="2"/>
              <w:rPr>
                <w:lang w:val="ru-RU"/>
              </w:rPr>
            </w:pPr>
            <w:r w:rsidRPr="007A1B54">
              <w:rPr>
                <w:w w:val="110"/>
                <w:lang w:val="ru-RU"/>
              </w:rPr>
              <w:t>затрат, в том числе:</w:t>
            </w:r>
          </w:p>
        </w:tc>
        <w:tc>
          <w:tcPr>
            <w:tcW w:w="1451" w:type="dxa"/>
          </w:tcPr>
          <w:p w14:paraId="2F4F0F10" w14:textId="77777777" w:rsidR="00D529E3" w:rsidRDefault="00AD2FA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7019B34" w14:textId="77777777" w:rsidR="00D529E3" w:rsidRDefault="00AD2FAF">
            <w:pPr>
              <w:pStyle w:val="TableParagraph"/>
              <w:spacing w:before="39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63ABCAD1" w14:textId="77777777" w:rsidR="00D529E3" w:rsidRPr="003D65A3" w:rsidRDefault="003D65A3" w:rsidP="003D65A3">
            <w:pPr>
              <w:pStyle w:val="TableParagraph"/>
              <w:spacing w:line="283" w:lineRule="exact"/>
              <w:ind w:left="35"/>
              <w:jc w:val="center"/>
            </w:pPr>
            <w:r w:rsidRPr="003D65A3">
              <w:rPr>
                <w:w w:val="110"/>
              </w:rPr>
              <w:t>4,0</w:t>
            </w:r>
          </w:p>
        </w:tc>
        <w:tc>
          <w:tcPr>
            <w:tcW w:w="864" w:type="dxa"/>
          </w:tcPr>
          <w:p w14:paraId="5090A537" w14:textId="77777777" w:rsidR="00D529E3" w:rsidRPr="003D65A3" w:rsidRDefault="003D65A3" w:rsidP="003D65A3">
            <w:pPr>
              <w:pStyle w:val="TableParagraph"/>
              <w:spacing w:line="283" w:lineRule="exact"/>
              <w:ind w:left="37"/>
              <w:jc w:val="center"/>
            </w:pPr>
            <w:r>
              <w:rPr>
                <w:w w:val="110"/>
                <w:lang w:val="ru-RU"/>
              </w:rPr>
              <w:t>5</w:t>
            </w:r>
            <w:r w:rsidRPr="003D65A3">
              <w:rPr>
                <w:w w:val="110"/>
              </w:rPr>
              <w:t>,0</w:t>
            </w:r>
          </w:p>
        </w:tc>
        <w:tc>
          <w:tcPr>
            <w:tcW w:w="854" w:type="dxa"/>
          </w:tcPr>
          <w:p w14:paraId="581F2165" w14:textId="77777777" w:rsidR="00D529E3" w:rsidRPr="003D65A3" w:rsidRDefault="003D65A3">
            <w:pPr>
              <w:pStyle w:val="TableParagraph"/>
              <w:spacing w:before="8"/>
              <w:ind w:left="195" w:right="167"/>
              <w:jc w:val="center"/>
            </w:pPr>
            <w:r>
              <w:rPr>
                <w:w w:val="110"/>
                <w:lang w:val="ru-RU"/>
              </w:rPr>
              <w:t>6</w:t>
            </w:r>
            <w:r w:rsidR="00AD2FAF" w:rsidRPr="003D65A3">
              <w:rPr>
                <w:w w:val="110"/>
              </w:rPr>
              <w:t>,0</w:t>
            </w:r>
          </w:p>
        </w:tc>
        <w:tc>
          <w:tcPr>
            <w:tcW w:w="844" w:type="dxa"/>
          </w:tcPr>
          <w:p w14:paraId="3D51078B" w14:textId="77777777" w:rsidR="00D529E3" w:rsidRPr="003D65A3" w:rsidRDefault="003D65A3">
            <w:pPr>
              <w:pStyle w:val="TableParagraph"/>
              <w:spacing w:before="8"/>
              <w:ind w:left="210" w:right="167"/>
              <w:jc w:val="center"/>
            </w:pPr>
            <w:r>
              <w:rPr>
                <w:w w:val="105"/>
                <w:lang w:val="ru-RU"/>
              </w:rPr>
              <w:t>8</w:t>
            </w:r>
            <w:r w:rsidR="00AD2FAF" w:rsidRPr="003D65A3">
              <w:rPr>
                <w:w w:val="105"/>
              </w:rPr>
              <w:t>,0</w:t>
            </w:r>
          </w:p>
        </w:tc>
        <w:tc>
          <w:tcPr>
            <w:tcW w:w="998" w:type="dxa"/>
          </w:tcPr>
          <w:p w14:paraId="689B2FE4" w14:textId="77777777" w:rsidR="00D529E3" w:rsidRPr="003D65A3" w:rsidRDefault="003D65A3">
            <w:pPr>
              <w:pStyle w:val="TableParagraph"/>
              <w:spacing w:before="8"/>
              <w:ind w:left="281" w:right="236"/>
              <w:jc w:val="center"/>
            </w:pPr>
            <w:r>
              <w:rPr>
                <w:w w:val="110"/>
                <w:lang w:val="ru-RU"/>
              </w:rPr>
              <w:t>8</w:t>
            </w:r>
            <w:r w:rsidR="00AD2FAF" w:rsidRPr="003D65A3">
              <w:rPr>
                <w:w w:val="110"/>
              </w:rPr>
              <w:t>,0</w:t>
            </w:r>
          </w:p>
        </w:tc>
        <w:tc>
          <w:tcPr>
            <w:tcW w:w="988" w:type="dxa"/>
          </w:tcPr>
          <w:p w14:paraId="24893A36" w14:textId="77777777" w:rsidR="00D529E3" w:rsidRPr="003D65A3" w:rsidRDefault="003D65A3">
            <w:pPr>
              <w:pStyle w:val="TableParagraph"/>
              <w:spacing w:before="8"/>
              <w:ind w:left="274" w:right="233"/>
              <w:jc w:val="center"/>
            </w:pPr>
            <w:r>
              <w:rPr>
                <w:w w:val="105"/>
                <w:lang w:val="ru-RU"/>
              </w:rPr>
              <w:t>10</w:t>
            </w:r>
            <w:r w:rsidR="00AD2FAF" w:rsidRPr="003D65A3">
              <w:rPr>
                <w:w w:val="105"/>
              </w:rPr>
              <w:t>,0</w:t>
            </w:r>
          </w:p>
        </w:tc>
        <w:tc>
          <w:tcPr>
            <w:tcW w:w="993" w:type="dxa"/>
          </w:tcPr>
          <w:p w14:paraId="3F8AF12D" w14:textId="77777777" w:rsidR="00D529E3" w:rsidRDefault="003D65A3">
            <w:pPr>
              <w:pStyle w:val="TableParagraph"/>
              <w:spacing w:before="8"/>
              <w:ind w:left="224" w:right="163"/>
              <w:jc w:val="center"/>
            </w:pPr>
            <w:r>
              <w:rPr>
                <w:w w:val="110"/>
                <w:lang w:val="ru-RU"/>
              </w:rPr>
              <w:t>41</w:t>
            </w:r>
            <w:r w:rsidR="00AD2FAF">
              <w:rPr>
                <w:w w:val="110"/>
              </w:rPr>
              <w:t>,0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505310BB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1DB5B76B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05D25FC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F08EE2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4A64F26" w14:textId="77777777" w:rsidR="00D529E3" w:rsidRDefault="00AD2FAF">
            <w:pPr>
              <w:pStyle w:val="TableParagraph"/>
              <w:spacing w:before="1" w:line="278" w:lineRule="exact"/>
              <w:ind w:left="153" w:right="81" w:hanging="5"/>
            </w:pPr>
            <w:proofErr w:type="spellStart"/>
            <w:r>
              <w:rPr>
                <w:w w:val="105"/>
              </w:rPr>
              <w:t>федеральны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й </w:t>
            </w: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0B3748FD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2F7BFC4" w14:textId="77777777" w:rsidR="00D529E3" w:rsidRDefault="00AD2FAF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5584A25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C5498CE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476EF54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51C830D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0806CBAD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07C07355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D15424A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339D1CD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2D68965C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1BA3D70F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3086F0D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3D33097" w14:textId="77777777" w:rsidR="00D529E3" w:rsidRDefault="00AD2FAF">
            <w:pPr>
              <w:pStyle w:val="TableParagraph"/>
              <w:spacing w:before="8"/>
              <w:ind w:left="150"/>
            </w:pPr>
            <w:proofErr w:type="spellStart"/>
            <w:r>
              <w:rPr>
                <w:w w:val="110"/>
              </w:rPr>
              <w:t>областной</w:t>
            </w:r>
            <w:proofErr w:type="spellEnd"/>
          </w:p>
          <w:p w14:paraId="17FBF6B0" w14:textId="77777777" w:rsidR="00D529E3" w:rsidRDefault="00AD2FAF">
            <w:pPr>
              <w:pStyle w:val="TableParagraph"/>
              <w:spacing w:before="26" w:line="231" w:lineRule="exact"/>
              <w:ind w:left="149"/>
            </w:pP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38336BA5" w14:textId="77777777" w:rsidR="00D529E3" w:rsidRDefault="00AD2FAF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7B56B24" w14:textId="77777777" w:rsidR="00D529E3" w:rsidRDefault="00AD2FAF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75DC0184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433230F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08D4C4E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65928C36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4219D998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74BD7E39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4A04107" w14:textId="77777777" w:rsidR="00D529E3" w:rsidRDefault="00D529E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32EB67C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0BFA47DE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3D65A3" w14:paraId="5E41F4BC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777E11E5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A8167EA" w14:textId="77777777" w:rsidR="003D65A3" w:rsidRDefault="003D65A3">
            <w:pPr>
              <w:pStyle w:val="TableParagraph"/>
              <w:spacing w:before="1" w:line="278" w:lineRule="exact"/>
              <w:ind w:left="149" w:firstLine="4"/>
            </w:pPr>
            <w:proofErr w:type="spellStart"/>
            <w:r>
              <w:rPr>
                <w:w w:val="105"/>
              </w:rPr>
              <w:t>районный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117C613D" w14:textId="77777777" w:rsidR="003D65A3" w:rsidRDefault="003D65A3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BAB23D8" w14:textId="77777777" w:rsidR="003D65A3" w:rsidRDefault="003D65A3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1F8B08A3" w14:textId="77777777" w:rsidR="003D65A3" w:rsidRPr="003D65A3" w:rsidRDefault="003D65A3" w:rsidP="003D65A3">
            <w:pPr>
              <w:pStyle w:val="TableParagraph"/>
              <w:spacing w:line="283" w:lineRule="exact"/>
              <w:ind w:left="35"/>
              <w:jc w:val="center"/>
            </w:pPr>
            <w:r w:rsidRPr="003D65A3">
              <w:rPr>
                <w:w w:val="110"/>
              </w:rPr>
              <w:t>4,0</w:t>
            </w:r>
          </w:p>
        </w:tc>
        <w:tc>
          <w:tcPr>
            <w:tcW w:w="864" w:type="dxa"/>
          </w:tcPr>
          <w:p w14:paraId="33D70FBC" w14:textId="77777777" w:rsidR="003D65A3" w:rsidRPr="003D65A3" w:rsidRDefault="003D65A3" w:rsidP="003D65A3">
            <w:pPr>
              <w:pStyle w:val="TableParagraph"/>
              <w:spacing w:line="283" w:lineRule="exact"/>
              <w:ind w:left="37"/>
              <w:jc w:val="center"/>
            </w:pPr>
            <w:r>
              <w:rPr>
                <w:w w:val="110"/>
                <w:lang w:val="ru-RU"/>
              </w:rPr>
              <w:t>5</w:t>
            </w:r>
            <w:r w:rsidRPr="003D65A3">
              <w:rPr>
                <w:w w:val="110"/>
              </w:rPr>
              <w:t>,0</w:t>
            </w:r>
          </w:p>
        </w:tc>
        <w:tc>
          <w:tcPr>
            <w:tcW w:w="854" w:type="dxa"/>
          </w:tcPr>
          <w:p w14:paraId="5C8373D1" w14:textId="77777777" w:rsidR="003D65A3" w:rsidRPr="003D65A3" w:rsidRDefault="003D65A3" w:rsidP="003D65A3">
            <w:pPr>
              <w:pStyle w:val="TableParagraph"/>
              <w:spacing w:before="8"/>
              <w:ind w:left="195" w:right="167"/>
              <w:jc w:val="center"/>
            </w:pPr>
            <w:r>
              <w:rPr>
                <w:w w:val="110"/>
                <w:lang w:val="ru-RU"/>
              </w:rPr>
              <w:t>6</w:t>
            </w:r>
            <w:r w:rsidRPr="003D65A3">
              <w:rPr>
                <w:w w:val="110"/>
              </w:rPr>
              <w:t>,0</w:t>
            </w:r>
          </w:p>
        </w:tc>
        <w:tc>
          <w:tcPr>
            <w:tcW w:w="844" w:type="dxa"/>
          </w:tcPr>
          <w:p w14:paraId="39FEEE92" w14:textId="77777777" w:rsidR="003D65A3" w:rsidRPr="003D65A3" w:rsidRDefault="003D65A3" w:rsidP="003D65A3">
            <w:pPr>
              <w:pStyle w:val="TableParagraph"/>
              <w:spacing w:before="8"/>
              <w:ind w:left="210" w:right="167"/>
              <w:jc w:val="center"/>
            </w:pPr>
            <w:r>
              <w:rPr>
                <w:w w:val="105"/>
                <w:lang w:val="ru-RU"/>
              </w:rPr>
              <w:t>8</w:t>
            </w:r>
            <w:r w:rsidRPr="003D65A3">
              <w:rPr>
                <w:w w:val="105"/>
              </w:rPr>
              <w:t>,0</w:t>
            </w:r>
          </w:p>
        </w:tc>
        <w:tc>
          <w:tcPr>
            <w:tcW w:w="998" w:type="dxa"/>
          </w:tcPr>
          <w:p w14:paraId="0413221F" w14:textId="77777777" w:rsidR="003D65A3" w:rsidRPr="003D65A3" w:rsidRDefault="003D65A3" w:rsidP="003D65A3">
            <w:pPr>
              <w:pStyle w:val="TableParagraph"/>
              <w:spacing w:before="8"/>
              <w:ind w:left="281" w:right="236"/>
              <w:jc w:val="center"/>
            </w:pPr>
            <w:r>
              <w:rPr>
                <w:w w:val="110"/>
                <w:lang w:val="ru-RU"/>
              </w:rPr>
              <w:t>8</w:t>
            </w:r>
            <w:r w:rsidRPr="003D65A3">
              <w:rPr>
                <w:w w:val="110"/>
              </w:rPr>
              <w:t>,0</w:t>
            </w:r>
          </w:p>
        </w:tc>
        <w:tc>
          <w:tcPr>
            <w:tcW w:w="988" w:type="dxa"/>
          </w:tcPr>
          <w:p w14:paraId="6D10B2E3" w14:textId="77777777" w:rsidR="003D65A3" w:rsidRPr="003D65A3" w:rsidRDefault="003D65A3" w:rsidP="003D65A3">
            <w:pPr>
              <w:pStyle w:val="TableParagraph"/>
              <w:spacing w:before="8"/>
              <w:ind w:left="274" w:right="233"/>
              <w:jc w:val="center"/>
            </w:pPr>
            <w:r>
              <w:rPr>
                <w:w w:val="105"/>
                <w:lang w:val="ru-RU"/>
              </w:rPr>
              <w:t>10</w:t>
            </w:r>
            <w:r w:rsidRPr="003D65A3">
              <w:rPr>
                <w:w w:val="105"/>
              </w:rPr>
              <w:t>,0</w:t>
            </w:r>
          </w:p>
        </w:tc>
        <w:tc>
          <w:tcPr>
            <w:tcW w:w="993" w:type="dxa"/>
          </w:tcPr>
          <w:p w14:paraId="34AB8E13" w14:textId="77777777" w:rsidR="003D65A3" w:rsidRDefault="003D65A3" w:rsidP="003D65A3">
            <w:pPr>
              <w:pStyle w:val="TableParagraph"/>
              <w:spacing w:before="8"/>
              <w:ind w:left="224" w:right="163"/>
              <w:jc w:val="center"/>
            </w:pPr>
            <w:r>
              <w:rPr>
                <w:w w:val="110"/>
                <w:lang w:val="ru-RU"/>
              </w:rPr>
              <w:t>41</w:t>
            </w:r>
            <w:r>
              <w:rPr>
                <w:w w:val="110"/>
              </w:rPr>
              <w:t>,0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3476400D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378401B3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7BD7CF7F" w14:textId="77777777">
        <w:trPr>
          <w:trHeight w:val="749"/>
        </w:trPr>
        <w:tc>
          <w:tcPr>
            <w:tcW w:w="2518" w:type="dxa"/>
            <w:vMerge/>
            <w:tcBorders>
              <w:top w:val="nil"/>
            </w:tcBorders>
          </w:tcPr>
          <w:p w14:paraId="2356BFCB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2088D03" w14:textId="77777777" w:rsidR="003D65A3" w:rsidRDefault="003D65A3">
            <w:pPr>
              <w:pStyle w:val="TableParagraph"/>
              <w:spacing w:line="237" w:lineRule="auto"/>
              <w:ind w:left="148" w:right="156" w:hanging="1"/>
            </w:pPr>
            <w:proofErr w:type="spellStart"/>
            <w:r>
              <w:rPr>
                <w:w w:val="95"/>
              </w:rPr>
              <w:t>внебюджетн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ые</w:t>
            </w:r>
            <w:proofErr w:type="spellEnd"/>
          </w:p>
          <w:p w14:paraId="2D1683C2" w14:textId="77777777" w:rsidR="003D65A3" w:rsidRDefault="003D65A3">
            <w:pPr>
              <w:pStyle w:val="TableParagraph"/>
              <w:spacing w:line="231" w:lineRule="exact"/>
              <w:ind w:left="148"/>
            </w:pPr>
            <w:proofErr w:type="spellStart"/>
            <w:r>
              <w:t>источники</w:t>
            </w:r>
            <w:proofErr w:type="spellEnd"/>
          </w:p>
        </w:tc>
        <w:tc>
          <w:tcPr>
            <w:tcW w:w="1451" w:type="dxa"/>
          </w:tcPr>
          <w:p w14:paraId="53C970E2" w14:textId="77777777" w:rsidR="003D65A3" w:rsidRDefault="003D65A3">
            <w:pPr>
              <w:pStyle w:val="TableParagraph"/>
              <w:spacing w:before="8"/>
              <w:ind w:left="114"/>
            </w:pPr>
            <w:proofErr w:type="spellStart"/>
            <w:r>
              <w:rPr>
                <w:w w:val="110"/>
              </w:rPr>
              <w:t>тыс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71FC6BE9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BC4B35D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4220260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67C205FF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196D01C6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05E9BF42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35AEE89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027DFA61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35FB116A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:rsidRPr="00E66AC5" w14:paraId="36E5D17E" w14:textId="77777777">
        <w:trPr>
          <w:trHeight w:val="542"/>
        </w:trPr>
        <w:tc>
          <w:tcPr>
            <w:tcW w:w="2518" w:type="dxa"/>
            <w:vMerge w:val="restart"/>
          </w:tcPr>
          <w:p w14:paraId="214030A0" w14:textId="77777777" w:rsidR="003D65A3" w:rsidRDefault="003D65A3" w:rsidP="003D65A3">
            <w:pPr>
              <w:pStyle w:val="TableParagraph"/>
              <w:spacing w:before="13" w:line="261" w:lineRule="auto"/>
              <w:ind w:left="119" w:right="278" w:hanging="2"/>
              <w:rPr>
                <w:w w:val="105"/>
                <w:lang w:val="ru-RU"/>
              </w:rPr>
            </w:pPr>
            <w:r w:rsidRPr="00E66AC5">
              <w:rPr>
                <w:w w:val="105"/>
                <w:lang w:val="ru-RU"/>
              </w:rPr>
              <w:t>10.</w:t>
            </w:r>
            <w:r>
              <w:rPr>
                <w:w w:val="105"/>
                <w:lang w:val="ru-RU"/>
              </w:rPr>
              <w:t xml:space="preserve">6.Районные интеллектуальные </w:t>
            </w:r>
            <w:r w:rsidRPr="00E66AC5">
              <w:rPr>
                <w:w w:val="105"/>
                <w:lang w:val="ru-RU"/>
              </w:rPr>
              <w:t xml:space="preserve"> конкурс</w:t>
            </w:r>
            <w:r>
              <w:rPr>
                <w:w w:val="105"/>
                <w:lang w:val="ru-RU"/>
              </w:rPr>
              <w:t>ы:</w:t>
            </w:r>
          </w:p>
          <w:p w14:paraId="36963CC6" w14:textId="77777777" w:rsidR="003D65A3" w:rsidRDefault="003D65A3" w:rsidP="003D65A3">
            <w:pPr>
              <w:pStyle w:val="TableParagraph"/>
              <w:spacing w:before="13" w:line="261" w:lineRule="auto"/>
              <w:ind w:left="119" w:right="278" w:hanging="2"/>
              <w:rPr>
                <w:w w:val="105"/>
                <w:lang w:val="ru-RU"/>
              </w:rPr>
            </w:pPr>
            <w:r w:rsidRPr="00E66AC5">
              <w:rPr>
                <w:w w:val="105"/>
                <w:lang w:val="ru-RU"/>
              </w:rPr>
              <w:t xml:space="preserve"> «</w:t>
            </w:r>
            <w:r>
              <w:rPr>
                <w:w w:val="105"/>
                <w:lang w:val="ru-RU"/>
              </w:rPr>
              <w:t>Путь к успеху</w:t>
            </w:r>
            <w:r w:rsidRPr="00E66AC5">
              <w:rPr>
                <w:w w:val="105"/>
                <w:lang w:val="ru-RU"/>
              </w:rPr>
              <w:t>»</w:t>
            </w:r>
          </w:p>
          <w:p w14:paraId="3CA638D1" w14:textId="77777777" w:rsidR="003D65A3" w:rsidRDefault="003D65A3" w:rsidP="003D65A3">
            <w:pPr>
              <w:pStyle w:val="TableParagraph"/>
              <w:spacing w:before="13" w:line="261" w:lineRule="auto"/>
              <w:ind w:left="119" w:right="278" w:hanging="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«Калейдоскоп талантов»</w:t>
            </w:r>
          </w:p>
          <w:p w14:paraId="4FDE8F4E" w14:textId="77777777" w:rsidR="003D65A3" w:rsidRDefault="003D65A3" w:rsidP="003D65A3">
            <w:pPr>
              <w:pStyle w:val="TableParagraph"/>
              <w:spacing w:before="13" w:line="261" w:lineRule="auto"/>
              <w:ind w:left="119" w:right="278" w:hanging="2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 xml:space="preserve">«Ученик </w:t>
            </w:r>
            <w:r>
              <w:rPr>
                <w:w w:val="105"/>
              </w:rPr>
              <w:t>XI</w:t>
            </w:r>
            <w:r>
              <w:rPr>
                <w:w w:val="105"/>
                <w:lang w:val="ru-RU"/>
              </w:rPr>
              <w:t xml:space="preserve"> века»</w:t>
            </w:r>
          </w:p>
          <w:p w14:paraId="282C73F6" w14:textId="77777777" w:rsidR="003D65A3" w:rsidRPr="003D65A3" w:rsidRDefault="003D65A3" w:rsidP="003D65A3">
            <w:pPr>
              <w:pStyle w:val="TableParagraph"/>
              <w:spacing w:before="13" w:line="261" w:lineRule="auto"/>
              <w:ind w:left="119" w:right="278" w:hanging="2"/>
              <w:rPr>
                <w:lang w:val="ru-RU"/>
              </w:rPr>
            </w:pPr>
            <w:r>
              <w:rPr>
                <w:w w:val="105"/>
                <w:lang w:val="ru-RU"/>
              </w:rPr>
              <w:t>«Детский конкурс по ИКТ»</w:t>
            </w:r>
          </w:p>
        </w:tc>
        <w:tc>
          <w:tcPr>
            <w:tcW w:w="1518" w:type="dxa"/>
          </w:tcPr>
          <w:p w14:paraId="4C6968ED" w14:textId="77777777" w:rsidR="003D65A3" w:rsidRPr="00E66AC5" w:rsidRDefault="003D65A3">
            <w:pPr>
              <w:pStyle w:val="TableParagraph"/>
              <w:spacing w:before="13"/>
              <w:ind w:left="144"/>
              <w:rPr>
                <w:lang w:val="ru-RU"/>
              </w:rPr>
            </w:pPr>
            <w:r w:rsidRPr="00E66AC5">
              <w:rPr>
                <w:w w:val="110"/>
                <w:lang w:val="ru-RU"/>
              </w:rPr>
              <w:t>Количество</w:t>
            </w:r>
          </w:p>
        </w:tc>
        <w:tc>
          <w:tcPr>
            <w:tcW w:w="1451" w:type="dxa"/>
          </w:tcPr>
          <w:p w14:paraId="02EB2DA9" w14:textId="77777777" w:rsidR="003D65A3" w:rsidRPr="00E66AC5" w:rsidRDefault="003D65A3">
            <w:pPr>
              <w:pStyle w:val="TableParagraph"/>
              <w:spacing w:before="13"/>
              <w:ind w:left="112"/>
              <w:rPr>
                <w:lang w:val="ru-RU"/>
              </w:rPr>
            </w:pPr>
            <w:proofErr w:type="spellStart"/>
            <w:r w:rsidRPr="00E66AC5">
              <w:rPr>
                <w:w w:val="110"/>
                <w:lang w:val="ru-RU"/>
              </w:rPr>
              <w:t>Мероприят</w:t>
            </w:r>
            <w:proofErr w:type="spellEnd"/>
          </w:p>
          <w:p w14:paraId="13434C8B" w14:textId="77777777" w:rsidR="003D65A3" w:rsidRPr="00E66AC5" w:rsidRDefault="003D65A3">
            <w:pPr>
              <w:pStyle w:val="TableParagraph"/>
              <w:spacing w:before="26" w:line="231" w:lineRule="exact"/>
              <w:ind w:left="120"/>
              <w:rPr>
                <w:lang w:val="ru-RU"/>
              </w:rPr>
            </w:pPr>
            <w:proofErr w:type="spellStart"/>
            <w:r w:rsidRPr="00E66AC5">
              <w:rPr>
                <w:w w:val="110"/>
                <w:lang w:val="ru-RU"/>
              </w:rPr>
              <w:t>ий</w:t>
            </w:r>
            <w:proofErr w:type="spellEnd"/>
          </w:p>
        </w:tc>
        <w:tc>
          <w:tcPr>
            <w:tcW w:w="970" w:type="dxa"/>
          </w:tcPr>
          <w:p w14:paraId="17DC210E" w14:textId="77777777" w:rsidR="003D65A3" w:rsidRPr="003D65A3" w:rsidRDefault="003D65A3">
            <w:pPr>
              <w:pStyle w:val="TableParagraph"/>
              <w:spacing w:before="21"/>
              <w:ind w:left="61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864" w:type="dxa"/>
          </w:tcPr>
          <w:p w14:paraId="72ECD52C" w14:textId="77777777" w:rsidR="003D65A3" w:rsidRPr="003D65A3" w:rsidRDefault="003D65A3">
            <w:pPr>
              <w:pStyle w:val="TableParagraph"/>
              <w:spacing w:before="21"/>
              <w:ind w:left="63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854" w:type="dxa"/>
          </w:tcPr>
          <w:p w14:paraId="02BAF6F1" w14:textId="77777777" w:rsidR="003D65A3" w:rsidRPr="003D65A3" w:rsidRDefault="003D65A3">
            <w:pPr>
              <w:pStyle w:val="TableParagraph"/>
              <w:spacing w:before="21"/>
              <w:ind w:left="56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844" w:type="dxa"/>
          </w:tcPr>
          <w:p w14:paraId="59A03C10" w14:textId="77777777" w:rsidR="003D65A3" w:rsidRPr="003D65A3" w:rsidRDefault="003D65A3">
            <w:pPr>
              <w:pStyle w:val="TableParagraph"/>
              <w:spacing w:before="21"/>
              <w:ind w:left="68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998" w:type="dxa"/>
          </w:tcPr>
          <w:p w14:paraId="732D1AB6" w14:textId="77777777" w:rsidR="003D65A3" w:rsidRPr="003D65A3" w:rsidRDefault="003D65A3">
            <w:pPr>
              <w:pStyle w:val="TableParagraph"/>
              <w:spacing w:before="21"/>
              <w:ind w:left="62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988" w:type="dxa"/>
          </w:tcPr>
          <w:p w14:paraId="2466B45A" w14:textId="77777777" w:rsidR="003D65A3" w:rsidRPr="003D65A3" w:rsidRDefault="003D65A3">
            <w:pPr>
              <w:pStyle w:val="TableParagraph"/>
              <w:spacing w:before="21"/>
              <w:ind w:left="65"/>
              <w:jc w:val="center"/>
              <w:rPr>
                <w:rFonts w:ascii="Arial"/>
                <w:sz w:val="21"/>
                <w:lang w:val="ru-RU"/>
              </w:rPr>
            </w:pPr>
            <w:r w:rsidRPr="003D65A3">
              <w:rPr>
                <w:rFonts w:ascii="Arial"/>
                <w:sz w:val="21"/>
                <w:lang w:val="ru-RU"/>
              </w:rPr>
              <w:t>3</w:t>
            </w:r>
          </w:p>
        </w:tc>
        <w:tc>
          <w:tcPr>
            <w:tcW w:w="993" w:type="dxa"/>
          </w:tcPr>
          <w:p w14:paraId="13219A78" w14:textId="77777777" w:rsidR="003D65A3" w:rsidRPr="00E66AC5" w:rsidRDefault="003D65A3">
            <w:pPr>
              <w:pStyle w:val="TableParagraph"/>
              <w:spacing w:before="13"/>
              <w:ind w:left="52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430" w:type="dxa"/>
            <w:vMerge w:val="restart"/>
          </w:tcPr>
          <w:p w14:paraId="0B2FA2CC" w14:textId="77777777" w:rsidR="003D65A3" w:rsidRPr="00E66AC5" w:rsidRDefault="003D65A3" w:rsidP="00C9768D">
            <w:pPr>
              <w:pStyle w:val="TableParagraph"/>
              <w:spacing w:before="13" w:line="268" w:lineRule="auto"/>
              <w:ind w:left="137" w:right="7"/>
              <w:rPr>
                <w:lang w:val="ru-RU"/>
              </w:rPr>
            </w:pPr>
            <w:r w:rsidRPr="00E66AC5">
              <w:rPr>
                <w:w w:val="105"/>
                <w:lang w:val="ru-RU"/>
              </w:rPr>
              <w:t>ДДТ, О</w:t>
            </w:r>
            <w:r w:rsidR="00C9768D">
              <w:rPr>
                <w:w w:val="105"/>
                <w:lang w:val="ru-RU"/>
              </w:rPr>
              <w:t>О</w:t>
            </w:r>
            <w:r w:rsidRPr="00E66AC5">
              <w:rPr>
                <w:w w:val="105"/>
                <w:lang w:val="ru-RU"/>
              </w:rPr>
              <w:t>, УО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14:paraId="3D851E3D" w14:textId="77777777" w:rsidR="003D65A3" w:rsidRPr="00E66AC5" w:rsidRDefault="003D65A3">
            <w:pPr>
              <w:rPr>
                <w:sz w:val="2"/>
                <w:szCs w:val="2"/>
                <w:lang w:val="ru-RU"/>
              </w:rPr>
            </w:pPr>
          </w:p>
        </w:tc>
      </w:tr>
      <w:tr w:rsidR="003D65A3" w:rsidRPr="00E66AC5" w14:paraId="7A7E0F0F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9A2A59E" w14:textId="77777777" w:rsidR="003D65A3" w:rsidRPr="00E66AC5" w:rsidRDefault="003D65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5FB865E1" w14:textId="77777777" w:rsidR="003D65A3" w:rsidRPr="00E66AC5" w:rsidRDefault="003D65A3">
            <w:pPr>
              <w:pStyle w:val="TableParagraph"/>
              <w:spacing w:before="5" w:line="270" w:lineRule="atLeast"/>
              <w:ind w:left="150"/>
              <w:rPr>
                <w:lang w:val="ru-RU"/>
              </w:rPr>
            </w:pPr>
            <w:r w:rsidRPr="00E66AC5">
              <w:rPr>
                <w:w w:val="105"/>
                <w:lang w:val="ru-RU"/>
              </w:rPr>
              <w:t xml:space="preserve">Стоимость </w:t>
            </w:r>
            <w:r w:rsidRPr="00E66AC5">
              <w:rPr>
                <w:w w:val="110"/>
                <w:lang w:val="ru-RU"/>
              </w:rPr>
              <w:t>единицы</w:t>
            </w:r>
          </w:p>
        </w:tc>
        <w:tc>
          <w:tcPr>
            <w:tcW w:w="1451" w:type="dxa"/>
          </w:tcPr>
          <w:p w14:paraId="40294D84" w14:textId="77777777" w:rsidR="003D65A3" w:rsidRPr="00E66AC5" w:rsidRDefault="003D65A3">
            <w:pPr>
              <w:pStyle w:val="TableParagraph"/>
              <w:spacing w:before="78"/>
              <w:ind w:left="144"/>
              <w:rPr>
                <w:sz w:val="16"/>
                <w:lang w:val="ru-RU"/>
              </w:rPr>
            </w:pPr>
            <w:r w:rsidRPr="00E66AC5">
              <w:rPr>
                <w:w w:val="110"/>
                <w:sz w:val="16"/>
                <w:lang w:val="ru-RU"/>
              </w:rPr>
              <w:t>ТЫС.</w:t>
            </w:r>
          </w:p>
          <w:p w14:paraId="0B8FA68F" w14:textId="77777777" w:rsidR="003D65A3" w:rsidRPr="00E66AC5" w:rsidRDefault="003D65A3">
            <w:pPr>
              <w:pStyle w:val="TableParagraph"/>
              <w:spacing w:before="34" w:line="236" w:lineRule="exact"/>
              <w:ind w:left="154"/>
              <w:rPr>
                <w:lang w:val="ru-RU"/>
              </w:rPr>
            </w:pPr>
            <w:r w:rsidRPr="00E66AC5">
              <w:rPr>
                <w:w w:val="105"/>
                <w:lang w:val="ru-RU"/>
              </w:rPr>
              <w:t>рублей</w:t>
            </w:r>
          </w:p>
        </w:tc>
        <w:tc>
          <w:tcPr>
            <w:tcW w:w="970" w:type="dxa"/>
          </w:tcPr>
          <w:p w14:paraId="20F57B1E" w14:textId="77777777" w:rsidR="003D65A3" w:rsidRPr="00E66AC5" w:rsidRDefault="003D65A3">
            <w:pPr>
              <w:pStyle w:val="TableParagraph"/>
              <w:spacing w:before="22"/>
              <w:ind w:left="145" w:right="101"/>
              <w:jc w:val="center"/>
              <w:rPr>
                <w:lang w:val="ru-RU"/>
              </w:rPr>
            </w:pPr>
          </w:p>
        </w:tc>
        <w:tc>
          <w:tcPr>
            <w:tcW w:w="864" w:type="dxa"/>
          </w:tcPr>
          <w:p w14:paraId="0480E619" w14:textId="77777777" w:rsidR="003D65A3" w:rsidRPr="00E66AC5" w:rsidRDefault="003D65A3">
            <w:pPr>
              <w:pStyle w:val="TableParagraph"/>
              <w:spacing w:before="22"/>
              <w:ind w:left="143" w:right="104"/>
              <w:jc w:val="center"/>
              <w:rPr>
                <w:lang w:val="ru-RU"/>
              </w:rPr>
            </w:pPr>
          </w:p>
        </w:tc>
        <w:tc>
          <w:tcPr>
            <w:tcW w:w="854" w:type="dxa"/>
          </w:tcPr>
          <w:p w14:paraId="60080966" w14:textId="77777777" w:rsidR="003D65A3" w:rsidRPr="00E66AC5" w:rsidRDefault="003D65A3">
            <w:pPr>
              <w:pStyle w:val="TableParagraph"/>
              <w:spacing w:before="22"/>
              <w:ind w:left="196" w:right="167"/>
              <w:jc w:val="center"/>
              <w:rPr>
                <w:lang w:val="ru-RU"/>
              </w:rPr>
            </w:pPr>
          </w:p>
        </w:tc>
        <w:tc>
          <w:tcPr>
            <w:tcW w:w="844" w:type="dxa"/>
          </w:tcPr>
          <w:p w14:paraId="2F5D705D" w14:textId="77777777" w:rsidR="003D65A3" w:rsidRPr="00E66AC5" w:rsidRDefault="003D65A3">
            <w:pPr>
              <w:pStyle w:val="TableParagraph"/>
              <w:spacing w:before="22"/>
              <w:ind w:left="213" w:right="164"/>
              <w:jc w:val="center"/>
              <w:rPr>
                <w:lang w:val="ru-RU"/>
              </w:rPr>
            </w:pPr>
          </w:p>
        </w:tc>
        <w:tc>
          <w:tcPr>
            <w:tcW w:w="998" w:type="dxa"/>
          </w:tcPr>
          <w:p w14:paraId="2EAC5F40" w14:textId="77777777" w:rsidR="003D65A3" w:rsidRPr="00E66AC5" w:rsidRDefault="003D65A3">
            <w:pPr>
              <w:pStyle w:val="TableParagraph"/>
              <w:spacing w:before="22"/>
              <w:ind w:left="281" w:right="234"/>
              <w:jc w:val="center"/>
              <w:rPr>
                <w:lang w:val="ru-RU"/>
              </w:rPr>
            </w:pPr>
          </w:p>
        </w:tc>
        <w:tc>
          <w:tcPr>
            <w:tcW w:w="988" w:type="dxa"/>
          </w:tcPr>
          <w:p w14:paraId="25CEEE52" w14:textId="77777777" w:rsidR="003D65A3" w:rsidRPr="00E66AC5" w:rsidRDefault="003D65A3">
            <w:pPr>
              <w:pStyle w:val="TableParagraph"/>
              <w:spacing w:before="22"/>
              <w:ind w:left="276" w:right="233"/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14:paraId="0E9991FD" w14:textId="77777777" w:rsidR="003D65A3" w:rsidRPr="00E66AC5" w:rsidRDefault="003D65A3">
            <w:pPr>
              <w:pStyle w:val="TableParagraph"/>
              <w:spacing w:before="22"/>
              <w:ind w:left="224" w:right="165"/>
              <w:jc w:val="center"/>
              <w:rPr>
                <w:lang w:val="ru-RU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3482545A" w14:textId="77777777" w:rsidR="003D65A3" w:rsidRPr="00E66AC5" w:rsidRDefault="003D65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06EAD871" w14:textId="77777777" w:rsidR="003D65A3" w:rsidRPr="00E66AC5" w:rsidRDefault="003D65A3">
            <w:pPr>
              <w:rPr>
                <w:sz w:val="2"/>
                <w:szCs w:val="2"/>
                <w:lang w:val="ru-RU"/>
              </w:rPr>
            </w:pPr>
          </w:p>
        </w:tc>
      </w:tr>
      <w:tr w:rsidR="003D65A3" w14:paraId="53ECD2DC" w14:textId="77777777">
        <w:trPr>
          <w:trHeight w:val="821"/>
        </w:trPr>
        <w:tc>
          <w:tcPr>
            <w:tcW w:w="2518" w:type="dxa"/>
            <w:vMerge/>
            <w:tcBorders>
              <w:top w:val="nil"/>
            </w:tcBorders>
          </w:tcPr>
          <w:p w14:paraId="5114B280" w14:textId="77777777" w:rsidR="003D65A3" w:rsidRPr="00E66AC5" w:rsidRDefault="003D65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8" w:type="dxa"/>
          </w:tcPr>
          <w:p w14:paraId="2210C2AD" w14:textId="77777777" w:rsidR="003D65A3" w:rsidRPr="007A1B54" w:rsidRDefault="003D65A3">
            <w:pPr>
              <w:pStyle w:val="TableParagraph"/>
              <w:spacing w:before="18" w:line="259" w:lineRule="auto"/>
              <w:ind w:left="146" w:right="458" w:firstLine="4"/>
              <w:rPr>
                <w:lang w:val="ru-RU"/>
              </w:rPr>
            </w:pPr>
            <w:r w:rsidRPr="007A1B54">
              <w:rPr>
                <w:w w:val="110"/>
                <w:lang w:val="ru-RU"/>
              </w:rPr>
              <w:t>Сумма затрат, в</w:t>
            </w:r>
          </w:p>
          <w:p w14:paraId="78092915" w14:textId="77777777" w:rsidR="003D65A3" w:rsidRPr="007A1B54" w:rsidRDefault="003D65A3">
            <w:pPr>
              <w:pStyle w:val="TableParagraph"/>
              <w:spacing w:before="6" w:line="231" w:lineRule="exact"/>
              <w:ind w:left="147"/>
              <w:rPr>
                <w:lang w:val="ru-RU"/>
              </w:rPr>
            </w:pPr>
            <w:r w:rsidRPr="007A1B54">
              <w:rPr>
                <w:w w:val="110"/>
                <w:lang w:val="ru-RU"/>
              </w:rPr>
              <w:t>том числе:</w:t>
            </w:r>
          </w:p>
        </w:tc>
        <w:tc>
          <w:tcPr>
            <w:tcW w:w="1451" w:type="dxa"/>
          </w:tcPr>
          <w:p w14:paraId="1279FA5A" w14:textId="77777777" w:rsidR="003D65A3" w:rsidRDefault="003D65A3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6C85FB93" w14:textId="77777777" w:rsidR="003D65A3" w:rsidRDefault="003D65A3">
            <w:pPr>
              <w:pStyle w:val="TableParagraph"/>
              <w:spacing w:before="34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6B112F09" w14:textId="77777777" w:rsidR="003D65A3" w:rsidRDefault="003D65A3">
            <w:pPr>
              <w:pStyle w:val="TableParagraph"/>
              <w:spacing w:before="18"/>
              <w:ind w:left="145" w:right="101"/>
              <w:jc w:val="center"/>
            </w:pPr>
            <w:r>
              <w:rPr>
                <w:w w:val="110"/>
              </w:rPr>
              <w:t>5,0</w:t>
            </w:r>
          </w:p>
        </w:tc>
        <w:tc>
          <w:tcPr>
            <w:tcW w:w="864" w:type="dxa"/>
          </w:tcPr>
          <w:p w14:paraId="0D465732" w14:textId="77777777" w:rsidR="003D65A3" w:rsidRDefault="003D65A3" w:rsidP="003D65A3">
            <w:pPr>
              <w:pStyle w:val="TableParagraph"/>
              <w:spacing w:before="18"/>
              <w:ind w:left="143" w:right="104"/>
              <w:jc w:val="center"/>
            </w:pPr>
            <w:r>
              <w:rPr>
                <w:w w:val="105"/>
                <w:lang w:val="ru-RU"/>
              </w:rPr>
              <w:t>6</w:t>
            </w:r>
            <w:r>
              <w:rPr>
                <w:w w:val="105"/>
              </w:rPr>
              <w:t>,0</w:t>
            </w:r>
          </w:p>
        </w:tc>
        <w:tc>
          <w:tcPr>
            <w:tcW w:w="854" w:type="dxa"/>
          </w:tcPr>
          <w:p w14:paraId="5E8BD46E" w14:textId="77777777" w:rsidR="003D65A3" w:rsidRDefault="003D65A3">
            <w:pPr>
              <w:pStyle w:val="TableParagraph"/>
              <w:spacing w:before="18"/>
              <w:ind w:left="196" w:right="167"/>
              <w:jc w:val="center"/>
            </w:pPr>
            <w:r>
              <w:rPr>
                <w:w w:val="110"/>
                <w:lang w:val="ru-RU"/>
              </w:rPr>
              <w:t>8</w:t>
            </w:r>
            <w:r>
              <w:rPr>
                <w:w w:val="110"/>
              </w:rPr>
              <w:t>,0</w:t>
            </w:r>
          </w:p>
        </w:tc>
        <w:tc>
          <w:tcPr>
            <w:tcW w:w="844" w:type="dxa"/>
          </w:tcPr>
          <w:p w14:paraId="356173CD" w14:textId="77777777" w:rsidR="003D65A3" w:rsidRDefault="003D65A3">
            <w:pPr>
              <w:pStyle w:val="TableParagraph"/>
              <w:spacing w:before="18"/>
              <w:ind w:left="213" w:right="164"/>
              <w:jc w:val="center"/>
            </w:pPr>
            <w:r>
              <w:rPr>
                <w:w w:val="105"/>
                <w:lang w:val="ru-RU"/>
              </w:rPr>
              <w:t>10</w:t>
            </w:r>
            <w:r>
              <w:rPr>
                <w:w w:val="105"/>
              </w:rPr>
              <w:t>,0</w:t>
            </w:r>
          </w:p>
        </w:tc>
        <w:tc>
          <w:tcPr>
            <w:tcW w:w="998" w:type="dxa"/>
          </w:tcPr>
          <w:p w14:paraId="76A45244" w14:textId="77777777" w:rsidR="003D65A3" w:rsidRDefault="003D65A3">
            <w:pPr>
              <w:pStyle w:val="TableParagraph"/>
              <w:spacing w:before="18"/>
              <w:ind w:left="281" w:right="234"/>
              <w:jc w:val="center"/>
            </w:pPr>
            <w:r>
              <w:rPr>
                <w:w w:val="110"/>
                <w:lang w:val="ru-RU"/>
              </w:rPr>
              <w:t>12</w:t>
            </w:r>
            <w:r>
              <w:rPr>
                <w:w w:val="110"/>
              </w:rPr>
              <w:t>,0</w:t>
            </w:r>
          </w:p>
        </w:tc>
        <w:tc>
          <w:tcPr>
            <w:tcW w:w="988" w:type="dxa"/>
          </w:tcPr>
          <w:p w14:paraId="18F4EFE5" w14:textId="77777777" w:rsidR="003D65A3" w:rsidRDefault="003D65A3">
            <w:pPr>
              <w:pStyle w:val="TableParagraph"/>
              <w:spacing w:before="18"/>
              <w:ind w:left="276" w:right="233"/>
              <w:jc w:val="center"/>
            </w:pPr>
            <w:r>
              <w:rPr>
                <w:w w:val="110"/>
                <w:lang w:val="ru-RU"/>
              </w:rPr>
              <w:t>15</w:t>
            </w:r>
            <w:r>
              <w:rPr>
                <w:w w:val="110"/>
              </w:rPr>
              <w:t>,0</w:t>
            </w:r>
          </w:p>
        </w:tc>
        <w:tc>
          <w:tcPr>
            <w:tcW w:w="993" w:type="dxa"/>
          </w:tcPr>
          <w:p w14:paraId="07A3DAF8" w14:textId="77777777" w:rsidR="003D65A3" w:rsidRDefault="003D65A3">
            <w:pPr>
              <w:pStyle w:val="TableParagraph"/>
              <w:spacing w:before="18"/>
              <w:ind w:left="221" w:right="166"/>
              <w:jc w:val="center"/>
            </w:pPr>
            <w:r>
              <w:rPr>
                <w:w w:val="110"/>
                <w:lang w:val="ru-RU"/>
              </w:rPr>
              <w:t>56</w:t>
            </w:r>
            <w:r>
              <w:rPr>
                <w:w w:val="110"/>
              </w:rPr>
              <w:t>,0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3414071B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7F615452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438F93F0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3F62328A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539B233" w14:textId="77777777" w:rsidR="003D65A3" w:rsidRDefault="003D65A3">
            <w:pPr>
              <w:pStyle w:val="TableParagraph"/>
              <w:spacing w:before="1" w:line="278" w:lineRule="exact"/>
              <w:ind w:left="153" w:right="81" w:hanging="5"/>
            </w:pPr>
            <w:proofErr w:type="spellStart"/>
            <w:r>
              <w:rPr>
                <w:w w:val="105"/>
              </w:rPr>
              <w:t>федеральны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 xml:space="preserve">й </w:t>
            </w: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01760EBF" w14:textId="77777777" w:rsidR="003D65A3" w:rsidRDefault="003D65A3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9205C0D" w14:textId="77777777" w:rsidR="003D65A3" w:rsidRDefault="003D65A3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59782E12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28C5B97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0DA2995C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31E2084F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476586C8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1CF07675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FFD2B23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3E6CC63D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6DFDFAE8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6E2F7E9D" w14:textId="77777777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762B2930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0D80FD2" w14:textId="77777777" w:rsidR="003D65A3" w:rsidRDefault="003D65A3">
            <w:pPr>
              <w:pStyle w:val="TableParagraph"/>
              <w:spacing w:before="8"/>
              <w:ind w:left="150"/>
            </w:pPr>
            <w:proofErr w:type="spellStart"/>
            <w:r>
              <w:rPr>
                <w:w w:val="110"/>
              </w:rPr>
              <w:t>областной</w:t>
            </w:r>
            <w:proofErr w:type="spellEnd"/>
          </w:p>
          <w:p w14:paraId="2BE3CF05" w14:textId="77777777" w:rsidR="003D65A3" w:rsidRDefault="003D65A3">
            <w:pPr>
              <w:pStyle w:val="TableParagraph"/>
              <w:spacing w:before="26" w:line="231" w:lineRule="exact"/>
              <w:ind w:left="149"/>
            </w:pP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5D89C3AA" w14:textId="77777777" w:rsidR="003D65A3" w:rsidRDefault="003D65A3">
            <w:pPr>
              <w:pStyle w:val="TableParagraph"/>
              <w:spacing w:before="6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09242A3A" w14:textId="77777777" w:rsidR="003D65A3" w:rsidRDefault="003D65A3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4B74A1E6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473E28C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CC70792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7A7A6FC3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461E7244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1912803C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5CE35FD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02FA33F5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53A7FA05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383004A8" w14:textId="77777777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2F1933FD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4EC3A90" w14:textId="77777777" w:rsidR="003D65A3" w:rsidRDefault="003D65A3">
            <w:pPr>
              <w:pStyle w:val="TableParagraph"/>
              <w:spacing w:before="1" w:line="278" w:lineRule="exact"/>
              <w:ind w:left="149" w:firstLine="4"/>
            </w:pPr>
            <w:proofErr w:type="spellStart"/>
            <w:r>
              <w:rPr>
                <w:w w:val="105"/>
              </w:rPr>
              <w:t>районный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258F955C" w14:textId="77777777" w:rsidR="003D65A3" w:rsidRDefault="003D65A3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1061A565" w14:textId="77777777" w:rsidR="003D65A3" w:rsidRDefault="003D65A3">
            <w:pPr>
              <w:pStyle w:val="TableParagraph"/>
              <w:spacing w:before="38" w:line="236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0D12C54C" w14:textId="77777777" w:rsidR="003D65A3" w:rsidRDefault="003D65A3" w:rsidP="003D65A3">
            <w:pPr>
              <w:pStyle w:val="TableParagraph"/>
              <w:spacing w:before="18"/>
              <w:ind w:left="145" w:right="101"/>
              <w:jc w:val="center"/>
            </w:pPr>
            <w:r>
              <w:rPr>
                <w:w w:val="110"/>
              </w:rPr>
              <w:t>5,0</w:t>
            </w:r>
          </w:p>
        </w:tc>
        <w:tc>
          <w:tcPr>
            <w:tcW w:w="864" w:type="dxa"/>
          </w:tcPr>
          <w:p w14:paraId="2427B187" w14:textId="77777777" w:rsidR="003D65A3" w:rsidRDefault="003D65A3" w:rsidP="003D65A3">
            <w:pPr>
              <w:pStyle w:val="TableParagraph"/>
              <w:spacing w:before="18"/>
              <w:ind w:left="143" w:right="104"/>
              <w:jc w:val="center"/>
            </w:pPr>
            <w:r>
              <w:rPr>
                <w:w w:val="105"/>
                <w:lang w:val="ru-RU"/>
              </w:rPr>
              <w:t>6</w:t>
            </w:r>
            <w:r>
              <w:rPr>
                <w:w w:val="105"/>
              </w:rPr>
              <w:t>,0</w:t>
            </w:r>
          </w:p>
        </w:tc>
        <w:tc>
          <w:tcPr>
            <w:tcW w:w="854" w:type="dxa"/>
          </w:tcPr>
          <w:p w14:paraId="21D2555F" w14:textId="77777777" w:rsidR="003D65A3" w:rsidRDefault="003D65A3" w:rsidP="003D65A3">
            <w:pPr>
              <w:pStyle w:val="TableParagraph"/>
              <w:spacing w:before="18"/>
              <w:ind w:left="196" w:right="167"/>
              <w:jc w:val="center"/>
            </w:pPr>
            <w:r>
              <w:rPr>
                <w:w w:val="110"/>
                <w:lang w:val="ru-RU"/>
              </w:rPr>
              <w:t>8</w:t>
            </w:r>
            <w:r>
              <w:rPr>
                <w:w w:val="110"/>
              </w:rPr>
              <w:t>,0</w:t>
            </w:r>
          </w:p>
        </w:tc>
        <w:tc>
          <w:tcPr>
            <w:tcW w:w="844" w:type="dxa"/>
          </w:tcPr>
          <w:p w14:paraId="1D21E260" w14:textId="77777777" w:rsidR="003D65A3" w:rsidRDefault="003D65A3" w:rsidP="003D65A3">
            <w:pPr>
              <w:pStyle w:val="TableParagraph"/>
              <w:spacing w:before="18"/>
              <w:ind w:left="213" w:right="164"/>
              <w:jc w:val="center"/>
            </w:pPr>
            <w:r>
              <w:rPr>
                <w:w w:val="105"/>
                <w:lang w:val="ru-RU"/>
              </w:rPr>
              <w:t>10</w:t>
            </w:r>
            <w:r>
              <w:rPr>
                <w:w w:val="105"/>
              </w:rPr>
              <w:t>,0</w:t>
            </w:r>
          </w:p>
        </w:tc>
        <w:tc>
          <w:tcPr>
            <w:tcW w:w="998" w:type="dxa"/>
          </w:tcPr>
          <w:p w14:paraId="37F62D94" w14:textId="77777777" w:rsidR="003D65A3" w:rsidRDefault="003D65A3" w:rsidP="003D65A3">
            <w:pPr>
              <w:pStyle w:val="TableParagraph"/>
              <w:spacing w:before="18"/>
              <w:ind w:left="281" w:right="234"/>
              <w:jc w:val="center"/>
            </w:pPr>
            <w:r>
              <w:rPr>
                <w:w w:val="110"/>
                <w:lang w:val="ru-RU"/>
              </w:rPr>
              <w:t>12</w:t>
            </w:r>
            <w:r>
              <w:rPr>
                <w:w w:val="110"/>
              </w:rPr>
              <w:t>,0</w:t>
            </w:r>
          </w:p>
        </w:tc>
        <w:tc>
          <w:tcPr>
            <w:tcW w:w="988" w:type="dxa"/>
          </w:tcPr>
          <w:p w14:paraId="7A3F6326" w14:textId="77777777" w:rsidR="003D65A3" w:rsidRDefault="003D65A3" w:rsidP="003D65A3">
            <w:pPr>
              <w:pStyle w:val="TableParagraph"/>
              <w:spacing w:before="18"/>
              <w:ind w:left="276" w:right="233"/>
              <w:jc w:val="center"/>
            </w:pPr>
            <w:r>
              <w:rPr>
                <w:w w:val="110"/>
                <w:lang w:val="ru-RU"/>
              </w:rPr>
              <w:t>15</w:t>
            </w:r>
            <w:r>
              <w:rPr>
                <w:w w:val="110"/>
              </w:rPr>
              <w:t>,0</w:t>
            </w:r>
          </w:p>
        </w:tc>
        <w:tc>
          <w:tcPr>
            <w:tcW w:w="993" w:type="dxa"/>
          </w:tcPr>
          <w:p w14:paraId="6CCBA795" w14:textId="77777777" w:rsidR="003D65A3" w:rsidRDefault="003D65A3" w:rsidP="003D65A3">
            <w:pPr>
              <w:pStyle w:val="TableParagraph"/>
              <w:spacing w:before="18"/>
              <w:ind w:left="221" w:right="166"/>
              <w:jc w:val="center"/>
            </w:pPr>
            <w:r>
              <w:rPr>
                <w:w w:val="110"/>
                <w:lang w:val="ru-RU"/>
              </w:rPr>
              <w:t>56</w:t>
            </w:r>
            <w:r>
              <w:rPr>
                <w:w w:val="110"/>
              </w:rPr>
              <w:t>,0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5BE8E5DB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10C6DD9A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1518336E" w14:textId="77777777">
        <w:trPr>
          <w:trHeight w:val="749"/>
        </w:trPr>
        <w:tc>
          <w:tcPr>
            <w:tcW w:w="2518" w:type="dxa"/>
            <w:vMerge/>
            <w:tcBorders>
              <w:top w:val="nil"/>
            </w:tcBorders>
          </w:tcPr>
          <w:p w14:paraId="252F8536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B163CD7" w14:textId="77777777" w:rsidR="003D65A3" w:rsidRDefault="003D65A3">
            <w:pPr>
              <w:pStyle w:val="TableParagraph"/>
              <w:spacing w:line="247" w:lineRule="exact"/>
              <w:ind w:left="148"/>
            </w:pPr>
            <w:proofErr w:type="spellStart"/>
            <w:r>
              <w:t>внебюджетн</w:t>
            </w:r>
            <w:proofErr w:type="spellEnd"/>
          </w:p>
          <w:p w14:paraId="0F28BDE1" w14:textId="77777777" w:rsidR="003D65A3" w:rsidRDefault="003D65A3">
            <w:pPr>
              <w:pStyle w:val="TableParagraph"/>
              <w:spacing w:before="7" w:line="250" w:lineRule="exact"/>
              <w:ind w:left="148" w:right="349"/>
            </w:pPr>
            <w:proofErr w:type="spellStart"/>
            <w:r>
              <w:t>ые</w:t>
            </w:r>
            <w:proofErr w:type="spellEnd"/>
            <w:r>
              <w:t xml:space="preserve"> </w:t>
            </w:r>
            <w:proofErr w:type="spellStart"/>
            <w:r>
              <w:rPr>
                <w:w w:val="95"/>
              </w:rPr>
              <w:t>источники</w:t>
            </w:r>
            <w:proofErr w:type="spellEnd"/>
          </w:p>
        </w:tc>
        <w:tc>
          <w:tcPr>
            <w:tcW w:w="1451" w:type="dxa"/>
          </w:tcPr>
          <w:p w14:paraId="290915F0" w14:textId="77777777" w:rsidR="003D65A3" w:rsidRDefault="003D65A3">
            <w:pPr>
              <w:pStyle w:val="TableParagraph"/>
              <w:spacing w:before="8"/>
              <w:ind w:left="114"/>
            </w:pPr>
            <w:proofErr w:type="spellStart"/>
            <w:r>
              <w:rPr>
                <w:w w:val="110"/>
              </w:rPr>
              <w:t>тыс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5C9B70AD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23E8A8B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455CD57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2AB34A17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3B2E12C5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7192F52B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DD45826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46468870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1AED1A57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407F18D3" w14:textId="77777777">
        <w:trPr>
          <w:trHeight w:val="269"/>
        </w:trPr>
        <w:tc>
          <w:tcPr>
            <w:tcW w:w="2518" w:type="dxa"/>
            <w:vMerge w:val="restart"/>
          </w:tcPr>
          <w:p w14:paraId="5C79C2CC" w14:textId="77777777" w:rsidR="003D65A3" w:rsidRPr="007A1B54" w:rsidRDefault="003D65A3">
            <w:pPr>
              <w:pStyle w:val="TableParagraph"/>
              <w:tabs>
                <w:tab w:val="left" w:pos="1257"/>
              </w:tabs>
              <w:spacing w:before="13" w:line="261" w:lineRule="auto"/>
              <w:ind w:left="119" w:right="103" w:firstLine="7"/>
              <w:rPr>
                <w:lang w:val="ru-RU"/>
              </w:rPr>
            </w:pPr>
            <w:r>
              <w:rPr>
                <w:w w:val="105"/>
                <w:lang w:val="ru-RU"/>
              </w:rPr>
              <w:t>10</w:t>
            </w:r>
            <w:r w:rsidRPr="007A1B54">
              <w:rPr>
                <w:w w:val="105"/>
                <w:lang w:val="ru-RU"/>
              </w:rPr>
              <w:t>.</w:t>
            </w:r>
            <w:r>
              <w:rPr>
                <w:w w:val="105"/>
                <w:lang w:val="ru-RU"/>
              </w:rPr>
              <w:t>7</w:t>
            </w:r>
            <w:r w:rsidRPr="007A1B54">
              <w:rPr>
                <w:w w:val="105"/>
                <w:lang w:val="ru-RU"/>
              </w:rPr>
              <w:t>.Организация работы</w:t>
            </w:r>
            <w:r w:rsidRPr="007A1B54">
              <w:rPr>
                <w:w w:val="105"/>
                <w:lang w:val="ru-RU"/>
              </w:rPr>
              <w:tab/>
            </w:r>
            <w:r w:rsidRPr="007A1B54">
              <w:rPr>
                <w:spacing w:val="-1"/>
                <w:w w:val="105"/>
                <w:lang w:val="ru-RU"/>
              </w:rPr>
              <w:t xml:space="preserve">мобильных </w:t>
            </w:r>
            <w:r w:rsidRPr="007A1B54">
              <w:rPr>
                <w:w w:val="105"/>
                <w:lang w:val="ru-RU"/>
              </w:rPr>
              <w:t>площадок</w:t>
            </w:r>
          </w:p>
          <w:p w14:paraId="46330305" w14:textId="77777777" w:rsidR="003D65A3" w:rsidRPr="007A1B54" w:rsidRDefault="003D65A3">
            <w:pPr>
              <w:pStyle w:val="TableParagraph"/>
              <w:spacing w:before="5" w:line="245" w:lineRule="exact"/>
              <w:ind w:left="119"/>
              <w:rPr>
                <w:lang w:val="ru-RU"/>
              </w:rPr>
            </w:pPr>
            <w:r w:rsidRPr="007A1B54">
              <w:rPr>
                <w:w w:val="110"/>
                <w:lang w:val="ru-RU"/>
              </w:rPr>
              <w:t>муниципального</w:t>
            </w:r>
          </w:p>
        </w:tc>
        <w:tc>
          <w:tcPr>
            <w:tcW w:w="1518" w:type="dxa"/>
          </w:tcPr>
          <w:p w14:paraId="2E07BAC6" w14:textId="77777777" w:rsidR="003D65A3" w:rsidRDefault="003D65A3">
            <w:pPr>
              <w:pStyle w:val="TableParagraph"/>
              <w:spacing w:before="13" w:line="236" w:lineRule="exact"/>
              <w:ind w:left="144"/>
            </w:pPr>
            <w:proofErr w:type="spellStart"/>
            <w:r>
              <w:rPr>
                <w:w w:val="110"/>
              </w:rPr>
              <w:t>Количество</w:t>
            </w:r>
            <w:proofErr w:type="spellEnd"/>
          </w:p>
        </w:tc>
        <w:tc>
          <w:tcPr>
            <w:tcW w:w="1451" w:type="dxa"/>
          </w:tcPr>
          <w:p w14:paraId="7994FD3E" w14:textId="77777777" w:rsidR="003D65A3" w:rsidRDefault="003D65A3">
            <w:pPr>
              <w:pStyle w:val="TableParagraph"/>
              <w:spacing w:before="18" w:line="231" w:lineRule="exact"/>
              <w:ind w:left="117"/>
            </w:pPr>
            <w:r>
              <w:rPr>
                <w:w w:val="110"/>
              </w:rPr>
              <w:t>ОУ</w:t>
            </w:r>
          </w:p>
        </w:tc>
        <w:tc>
          <w:tcPr>
            <w:tcW w:w="970" w:type="dxa"/>
          </w:tcPr>
          <w:p w14:paraId="63C42005" w14:textId="77777777" w:rsidR="003D65A3" w:rsidRPr="003D65A3" w:rsidRDefault="003D65A3">
            <w:pPr>
              <w:pStyle w:val="TableParagraph"/>
              <w:spacing w:before="13" w:line="236" w:lineRule="exact"/>
              <w:ind w:left="4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4" w:type="dxa"/>
          </w:tcPr>
          <w:p w14:paraId="760D3A40" w14:textId="77777777" w:rsidR="003D65A3" w:rsidRPr="003D65A3" w:rsidRDefault="003D65A3">
            <w:pPr>
              <w:pStyle w:val="TableParagraph"/>
              <w:spacing w:before="13" w:line="236" w:lineRule="exact"/>
              <w:ind w:left="4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4" w:type="dxa"/>
          </w:tcPr>
          <w:p w14:paraId="7480B2AA" w14:textId="77777777" w:rsidR="003D65A3" w:rsidRPr="003D65A3" w:rsidRDefault="003D65A3">
            <w:pPr>
              <w:pStyle w:val="TableParagraph"/>
              <w:spacing w:before="13" w:line="236" w:lineRule="exact"/>
              <w:ind w:left="3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4" w:type="dxa"/>
          </w:tcPr>
          <w:p w14:paraId="0853290F" w14:textId="77777777" w:rsidR="003D65A3" w:rsidRPr="003D65A3" w:rsidRDefault="003D65A3" w:rsidP="003D65A3">
            <w:pPr>
              <w:pStyle w:val="TableParagraph"/>
              <w:spacing w:before="13" w:line="236" w:lineRule="exact"/>
              <w:ind w:left="211" w:right="167"/>
              <w:jc w:val="center"/>
              <w:rPr>
                <w:lang w:val="ru-RU"/>
              </w:rPr>
            </w:pPr>
            <w:r>
              <w:rPr>
                <w:w w:val="105"/>
              </w:rPr>
              <w:t>1</w:t>
            </w:r>
            <w:r>
              <w:rPr>
                <w:w w:val="105"/>
                <w:lang w:val="ru-RU"/>
              </w:rPr>
              <w:t>0</w:t>
            </w:r>
          </w:p>
        </w:tc>
        <w:tc>
          <w:tcPr>
            <w:tcW w:w="998" w:type="dxa"/>
          </w:tcPr>
          <w:p w14:paraId="795ADD51" w14:textId="77777777" w:rsidR="003D65A3" w:rsidRPr="003D65A3" w:rsidRDefault="003D65A3" w:rsidP="003D65A3">
            <w:pPr>
              <w:pStyle w:val="TableParagraph"/>
              <w:spacing w:before="13" w:line="236" w:lineRule="exact"/>
              <w:ind w:left="281" w:right="229"/>
              <w:jc w:val="center"/>
              <w:rPr>
                <w:lang w:val="ru-RU"/>
              </w:rPr>
            </w:pPr>
            <w:r>
              <w:rPr>
                <w:w w:val="110"/>
              </w:rPr>
              <w:t>1</w:t>
            </w:r>
            <w:r>
              <w:rPr>
                <w:w w:val="110"/>
                <w:lang w:val="ru-RU"/>
              </w:rPr>
              <w:t>2</w:t>
            </w:r>
          </w:p>
        </w:tc>
        <w:tc>
          <w:tcPr>
            <w:tcW w:w="988" w:type="dxa"/>
          </w:tcPr>
          <w:p w14:paraId="2DE96776" w14:textId="77777777" w:rsidR="003D65A3" w:rsidRPr="003D65A3" w:rsidRDefault="003D65A3" w:rsidP="003D65A3">
            <w:pPr>
              <w:pStyle w:val="TableParagraph"/>
              <w:spacing w:before="13" w:line="236" w:lineRule="exact"/>
              <w:ind w:left="276" w:right="230"/>
              <w:jc w:val="center"/>
              <w:rPr>
                <w:lang w:val="ru-RU"/>
              </w:rPr>
            </w:pPr>
            <w:r>
              <w:rPr>
                <w:w w:val="110"/>
              </w:rPr>
              <w:t>1</w:t>
            </w:r>
            <w:r>
              <w:rPr>
                <w:w w:val="110"/>
                <w:lang w:val="ru-RU"/>
              </w:rPr>
              <w:t>2</w:t>
            </w:r>
          </w:p>
        </w:tc>
        <w:tc>
          <w:tcPr>
            <w:tcW w:w="993" w:type="dxa"/>
          </w:tcPr>
          <w:p w14:paraId="6E32D73B" w14:textId="77777777" w:rsidR="003D65A3" w:rsidRPr="003D65A3" w:rsidRDefault="003D65A3" w:rsidP="003D65A3">
            <w:pPr>
              <w:pStyle w:val="TableParagraph"/>
              <w:spacing w:before="13" w:line="236" w:lineRule="exact"/>
              <w:ind w:left="224" w:right="151"/>
              <w:jc w:val="center"/>
              <w:rPr>
                <w:lang w:val="ru-RU"/>
              </w:rPr>
            </w:pPr>
            <w:r>
              <w:rPr>
                <w:w w:val="110"/>
              </w:rPr>
              <w:t>1</w:t>
            </w:r>
            <w:r>
              <w:rPr>
                <w:w w:val="110"/>
                <w:lang w:val="ru-RU"/>
              </w:rPr>
              <w:t>2</w:t>
            </w:r>
          </w:p>
        </w:tc>
        <w:tc>
          <w:tcPr>
            <w:tcW w:w="1430" w:type="dxa"/>
            <w:vMerge w:val="restart"/>
          </w:tcPr>
          <w:p w14:paraId="2F77E992" w14:textId="77777777" w:rsidR="003D65A3" w:rsidRPr="003D65A3" w:rsidRDefault="003D65A3">
            <w:pPr>
              <w:pStyle w:val="TableParagraph"/>
              <w:spacing w:before="13"/>
              <w:ind w:left="137"/>
              <w:rPr>
                <w:lang w:val="ru-RU"/>
              </w:rPr>
            </w:pPr>
            <w:r>
              <w:rPr>
                <w:w w:val="105"/>
              </w:rPr>
              <w:t>ДДТ</w:t>
            </w:r>
            <w:r>
              <w:rPr>
                <w:w w:val="105"/>
                <w:lang w:val="ru-RU"/>
              </w:rPr>
              <w:t>,Лицей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14:paraId="264858B0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44A93031" w14:textId="77777777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66E83C07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653CF87" w14:textId="77777777" w:rsidR="003D65A3" w:rsidRDefault="003D65A3">
            <w:pPr>
              <w:pStyle w:val="TableParagraph"/>
              <w:spacing w:before="13"/>
              <w:ind w:left="150"/>
            </w:pPr>
            <w:proofErr w:type="spellStart"/>
            <w:r>
              <w:rPr>
                <w:w w:val="110"/>
              </w:rPr>
              <w:t>Стоимость</w:t>
            </w:r>
            <w:proofErr w:type="spellEnd"/>
          </w:p>
          <w:p w14:paraId="084D58F8" w14:textId="77777777" w:rsidR="003D65A3" w:rsidRDefault="003D65A3">
            <w:pPr>
              <w:pStyle w:val="TableParagraph"/>
              <w:spacing w:before="26" w:line="231" w:lineRule="exact"/>
              <w:ind w:left="150"/>
            </w:pPr>
            <w:proofErr w:type="spellStart"/>
            <w:r>
              <w:rPr>
                <w:w w:val="110"/>
              </w:rPr>
              <w:t>единицы</w:t>
            </w:r>
            <w:proofErr w:type="spellEnd"/>
          </w:p>
        </w:tc>
        <w:tc>
          <w:tcPr>
            <w:tcW w:w="1451" w:type="dxa"/>
          </w:tcPr>
          <w:p w14:paraId="1A5ADD5D" w14:textId="77777777" w:rsidR="003D65A3" w:rsidRDefault="003D65A3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  <w:p w14:paraId="2AEB0643" w14:textId="77777777" w:rsidR="003D65A3" w:rsidRDefault="003D65A3">
            <w:pPr>
              <w:pStyle w:val="TableParagraph"/>
              <w:spacing w:before="39" w:line="231" w:lineRule="exact"/>
              <w:ind w:left="154"/>
            </w:pPr>
            <w:proofErr w:type="spellStart"/>
            <w:r>
              <w:rPr>
                <w:w w:val="105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155C0B23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7240C8B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0D01E746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1D121371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14:paraId="59809391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34AA0063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8DDA037" w14:textId="77777777" w:rsidR="003D65A3" w:rsidRDefault="003D65A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9585E68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7E2AA281" w14:textId="77777777" w:rsidR="003D65A3" w:rsidRDefault="003D65A3">
            <w:pPr>
              <w:rPr>
                <w:sz w:val="2"/>
                <w:szCs w:val="2"/>
              </w:rPr>
            </w:pPr>
          </w:p>
        </w:tc>
      </w:tr>
      <w:tr w:rsidR="003D65A3" w14:paraId="3913F8DA" w14:textId="77777777">
        <w:trPr>
          <w:trHeight w:val="268"/>
        </w:trPr>
        <w:tc>
          <w:tcPr>
            <w:tcW w:w="2518" w:type="dxa"/>
            <w:vMerge/>
            <w:tcBorders>
              <w:top w:val="nil"/>
            </w:tcBorders>
          </w:tcPr>
          <w:p w14:paraId="29AA8F0F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F3F0253" w14:textId="77777777" w:rsidR="003D65A3" w:rsidRDefault="003D65A3">
            <w:pPr>
              <w:pStyle w:val="TableParagraph"/>
              <w:spacing w:before="18" w:line="231" w:lineRule="exact"/>
              <w:ind w:left="150"/>
            </w:pPr>
            <w:proofErr w:type="spellStart"/>
            <w:r>
              <w:rPr>
                <w:w w:val="105"/>
              </w:rPr>
              <w:t>Сумма</w:t>
            </w:r>
            <w:proofErr w:type="spellEnd"/>
          </w:p>
        </w:tc>
        <w:tc>
          <w:tcPr>
            <w:tcW w:w="1451" w:type="dxa"/>
          </w:tcPr>
          <w:p w14:paraId="7F48F5C0" w14:textId="77777777" w:rsidR="003D65A3" w:rsidRDefault="003D65A3">
            <w:pPr>
              <w:pStyle w:val="TableParagraph"/>
              <w:spacing w:before="74" w:line="175" w:lineRule="exact"/>
              <w:ind w:left="144"/>
              <w:rPr>
                <w:sz w:val="16"/>
              </w:rPr>
            </w:pPr>
            <w:r>
              <w:rPr>
                <w:w w:val="110"/>
                <w:sz w:val="16"/>
              </w:rPr>
              <w:t>ТЫС.</w:t>
            </w:r>
          </w:p>
        </w:tc>
        <w:tc>
          <w:tcPr>
            <w:tcW w:w="970" w:type="dxa"/>
          </w:tcPr>
          <w:p w14:paraId="2D08D185" w14:textId="77777777" w:rsidR="003D65A3" w:rsidRDefault="003D65A3">
            <w:pPr>
              <w:pStyle w:val="TableParagraph"/>
              <w:spacing w:before="18" w:line="231" w:lineRule="exact"/>
              <w:ind w:left="145" w:right="96"/>
              <w:jc w:val="center"/>
            </w:pPr>
            <w:r>
              <w:rPr>
                <w:w w:val="110"/>
              </w:rPr>
              <w:t>10,0</w:t>
            </w:r>
          </w:p>
        </w:tc>
        <w:tc>
          <w:tcPr>
            <w:tcW w:w="864" w:type="dxa"/>
          </w:tcPr>
          <w:p w14:paraId="465A9E14" w14:textId="77777777" w:rsidR="003D65A3" w:rsidRDefault="003D65A3">
            <w:pPr>
              <w:pStyle w:val="TableParagraph"/>
              <w:spacing w:before="18" w:line="231" w:lineRule="exact"/>
              <w:ind w:left="147" w:right="104"/>
              <w:jc w:val="center"/>
            </w:pPr>
            <w:r>
              <w:rPr>
                <w:w w:val="105"/>
              </w:rPr>
              <w:t>12,0</w:t>
            </w:r>
          </w:p>
        </w:tc>
        <w:tc>
          <w:tcPr>
            <w:tcW w:w="854" w:type="dxa"/>
          </w:tcPr>
          <w:p w14:paraId="1D6F390A" w14:textId="77777777" w:rsidR="003D65A3" w:rsidRDefault="003D65A3">
            <w:pPr>
              <w:pStyle w:val="TableParagraph"/>
              <w:spacing w:before="18" w:line="231" w:lineRule="exact"/>
              <w:ind w:left="200" w:right="167"/>
              <w:jc w:val="center"/>
            </w:pPr>
            <w:r>
              <w:rPr>
                <w:w w:val="110"/>
              </w:rPr>
              <w:t>14,0</w:t>
            </w:r>
          </w:p>
        </w:tc>
        <w:tc>
          <w:tcPr>
            <w:tcW w:w="844" w:type="dxa"/>
          </w:tcPr>
          <w:p w14:paraId="4EEBEAF5" w14:textId="77777777" w:rsidR="003D65A3" w:rsidRDefault="003D65A3">
            <w:pPr>
              <w:pStyle w:val="TableParagraph"/>
              <w:spacing w:before="18" w:line="231" w:lineRule="exact"/>
              <w:ind w:left="213" w:right="165"/>
              <w:jc w:val="center"/>
            </w:pPr>
            <w:r>
              <w:rPr>
                <w:w w:val="105"/>
              </w:rPr>
              <w:t>16,0</w:t>
            </w:r>
          </w:p>
        </w:tc>
        <w:tc>
          <w:tcPr>
            <w:tcW w:w="998" w:type="dxa"/>
          </w:tcPr>
          <w:p w14:paraId="4BA186EE" w14:textId="77777777" w:rsidR="003D65A3" w:rsidRDefault="003D65A3">
            <w:pPr>
              <w:pStyle w:val="TableParagraph"/>
              <w:spacing w:before="18" w:line="231" w:lineRule="exact"/>
              <w:ind w:left="279" w:right="236"/>
              <w:jc w:val="center"/>
            </w:pPr>
            <w:r>
              <w:rPr>
                <w:w w:val="110"/>
              </w:rPr>
              <w:t>20,0</w:t>
            </w:r>
          </w:p>
        </w:tc>
        <w:tc>
          <w:tcPr>
            <w:tcW w:w="988" w:type="dxa"/>
          </w:tcPr>
          <w:p w14:paraId="0EC22EB5" w14:textId="77777777" w:rsidR="003D65A3" w:rsidRDefault="003D65A3">
            <w:pPr>
              <w:pStyle w:val="TableParagraph"/>
              <w:spacing w:before="18" w:line="231" w:lineRule="exact"/>
              <w:ind w:left="276" w:right="233"/>
              <w:jc w:val="center"/>
            </w:pPr>
            <w:r>
              <w:rPr>
                <w:w w:val="110"/>
              </w:rPr>
              <w:t>20,0</w:t>
            </w:r>
          </w:p>
        </w:tc>
        <w:tc>
          <w:tcPr>
            <w:tcW w:w="993" w:type="dxa"/>
          </w:tcPr>
          <w:p w14:paraId="4A868BDA" w14:textId="77777777" w:rsidR="003D65A3" w:rsidRDefault="003D65A3">
            <w:pPr>
              <w:pStyle w:val="TableParagraph"/>
              <w:spacing w:before="18" w:line="231" w:lineRule="exact"/>
              <w:ind w:left="224" w:right="166"/>
              <w:jc w:val="center"/>
            </w:pPr>
            <w:r>
              <w:rPr>
                <w:w w:val="105"/>
              </w:rPr>
              <w:t>92,0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14:paraId="26B00995" w14:textId="77777777" w:rsidR="003D65A3" w:rsidRDefault="003D65A3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4A6C555F" w14:textId="77777777" w:rsidR="003D65A3" w:rsidRDefault="003D65A3">
            <w:pPr>
              <w:rPr>
                <w:sz w:val="2"/>
                <w:szCs w:val="2"/>
              </w:rPr>
            </w:pPr>
          </w:p>
        </w:tc>
      </w:tr>
    </w:tbl>
    <w:p w14:paraId="4E3E86C8" w14:textId="77777777" w:rsidR="00D529E3" w:rsidRDefault="00D529E3">
      <w:pPr>
        <w:rPr>
          <w:sz w:val="2"/>
          <w:szCs w:val="2"/>
        </w:rPr>
        <w:sectPr w:rsidR="00D529E3">
          <w:pgSz w:w="16840" w:h="11910" w:orient="landscape"/>
          <w:pgMar w:top="260" w:right="1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18"/>
        <w:gridCol w:w="1451"/>
        <w:gridCol w:w="970"/>
        <w:gridCol w:w="907"/>
        <w:gridCol w:w="850"/>
        <w:gridCol w:w="851"/>
        <w:gridCol w:w="992"/>
        <w:gridCol w:w="992"/>
        <w:gridCol w:w="1134"/>
        <w:gridCol w:w="1253"/>
        <w:gridCol w:w="2701"/>
      </w:tblGrid>
      <w:tr w:rsidR="00D529E3" w14:paraId="7E9C05ED" w14:textId="77777777" w:rsidTr="006E3B4B">
        <w:trPr>
          <w:trHeight w:val="552"/>
        </w:trPr>
        <w:tc>
          <w:tcPr>
            <w:tcW w:w="2518" w:type="dxa"/>
            <w:vMerge w:val="restart"/>
          </w:tcPr>
          <w:p w14:paraId="4FC57A5A" w14:textId="77777777" w:rsidR="00D529E3" w:rsidRPr="007A1B54" w:rsidRDefault="00AD2FAF">
            <w:pPr>
              <w:pStyle w:val="TableParagraph"/>
              <w:tabs>
                <w:tab w:val="left" w:pos="1469"/>
                <w:tab w:val="left" w:pos="2288"/>
              </w:tabs>
              <w:spacing w:before="8" w:line="252" w:lineRule="auto"/>
              <w:ind w:left="113" w:right="81" w:firstLine="7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lastRenderedPageBreak/>
              <w:t>ресурсного центра развития и поддержки одаренных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  <w:t>детей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ab/>
            </w:r>
            <w:r w:rsidRPr="007A1B54">
              <w:rPr>
                <w:color w:val="010101"/>
                <w:spacing w:val="-15"/>
                <w:w w:val="105"/>
                <w:sz w:val="23"/>
                <w:lang w:val="ru-RU"/>
              </w:rPr>
              <w:t xml:space="preserve">и </w:t>
            </w:r>
            <w:r w:rsidRPr="007A1B54">
              <w:rPr>
                <w:color w:val="010101"/>
                <w:w w:val="105"/>
                <w:sz w:val="23"/>
                <w:lang w:val="ru-RU"/>
              </w:rPr>
              <w:t>талантливой</w:t>
            </w:r>
          </w:p>
          <w:p w14:paraId="65F3A469" w14:textId="77777777" w:rsidR="00D529E3" w:rsidRPr="007A1B54" w:rsidRDefault="00AD2FAF" w:rsidP="007815F1">
            <w:pPr>
              <w:pStyle w:val="TableParagraph"/>
              <w:spacing w:line="252" w:lineRule="auto"/>
              <w:ind w:left="110" w:right="82" w:firstLine="3"/>
              <w:jc w:val="both"/>
              <w:rPr>
                <w:sz w:val="23"/>
                <w:lang w:val="ru-RU"/>
              </w:rPr>
            </w:pPr>
            <w:r w:rsidRPr="007A1B54">
              <w:rPr>
                <w:color w:val="010101"/>
                <w:w w:val="105"/>
                <w:sz w:val="23"/>
                <w:lang w:val="ru-RU"/>
              </w:rPr>
              <w:t xml:space="preserve">учащейся молодежи в </w:t>
            </w:r>
            <w:r w:rsidR="007815F1" w:rsidRPr="007A1B54">
              <w:rPr>
                <w:color w:val="010101"/>
                <w:sz w:val="23"/>
                <w:lang w:val="ru-RU"/>
              </w:rPr>
              <w:t xml:space="preserve">общеобразовательных </w:t>
            </w:r>
            <w:r w:rsidR="007815F1">
              <w:rPr>
                <w:w w:val="105"/>
                <w:sz w:val="23"/>
                <w:lang w:val="ru-RU"/>
              </w:rPr>
              <w:t xml:space="preserve">организациях </w:t>
            </w:r>
            <w:r w:rsidR="00F83D47">
              <w:rPr>
                <w:color w:val="010101"/>
                <w:w w:val="105"/>
                <w:sz w:val="23"/>
                <w:lang w:val="ru-RU"/>
              </w:rPr>
              <w:t>Чулым</w:t>
            </w:r>
            <w:r w:rsidR="007815F1">
              <w:rPr>
                <w:color w:val="010101"/>
                <w:w w:val="105"/>
                <w:sz w:val="23"/>
                <w:lang w:val="ru-RU"/>
              </w:rPr>
              <w:t>ского района</w:t>
            </w:r>
          </w:p>
        </w:tc>
        <w:tc>
          <w:tcPr>
            <w:tcW w:w="1518" w:type="dxa"/>
          </w:tcPr>
          <w:p w14:paraId="4EF7488E" w14:textId="77777777" w:rsidR="00D529E3" w:rsidRDefault="00AD2FAF">
            <w:pPr>
              <w:pStyle w:val="TableParagraph"/>
              <w:spacing w:before="1" w:line="278" w:lineRule="exact"/>
              <w:ind w:left="147" w:right="156" w:hanging="2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затрат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, в </w:t>
            </w:r>
            <w:proofErr w:type="spellStart"/>
            <w:r>
              <w:rPr>
                <w:color w:val="010101"/>
                <w:w w:val="105"/>
                <w:sz w:val="23"/>
              </w:rPr>
              <w:t>том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числе</w:t>
            </w:r>
            <w:proofErr w:type="spellEnd"/>
            <w:r>
              <w:rPr>
                <w:color w:val="010101"/>
                <w:w w:val="105"/>
                <w:sz w:val="23"/>
              </w:rPr>
              <w:t>:</w:t>
            </w:r>
          </w:p>
        </w:tc>
        <w:tc>
          <w:tcPr>
            <w:tcW w:w="1451" w:type="dxa"/>
          </w:tcPr>
          <w:p w14:paraId="7FA74573" w14:textId="77777777" w:rsidR="00D529E3" w:rsidRDefault="00AD2FAF">
            <w:pPr>
              <w:pStyle w:val="TableParagraph"/>
              <w:spacing w:before="8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4F205320" w14:textId="77777777" w:rsidR="00D529E3" w:rsidRDefault="00D529E3">
            <w:pPr>
              <w:pStyle w:val="TableParagraph"/>
            </w:pPr>
          </w:p>
        </w:tc>
        <w:tc>
          <w:tcPr>
            <w:tcW w:w="907" w:type="dxa"/>
          </w:tcPr>
          <w:p w14:paraId="2621C054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77DC17DA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518BEF05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005D7128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1BCAB2F2" w14:textId="77777777" w:rsidR="00D529E3" w:rsidRDefault="00D529E3">
            <w:pPr>
              <w:pStyle w:val="TableParagraph"/>
            </w:pPr>
          </w:p>
        </w:tc>
        <w:tc>
          <w:tcPr>
            <w:tcW w:w="1134" w:type="dxa"/>
          </w:tcPr>
          <w:p w14:paraId="4A3FB639" w14:textId="77777777" w:rsidR="00D529E3" w:rsidRDefault="00D529E3">
            <w:pPr>
              <w:pStyle w:val="TableParagraph"/>
            </w:pPr>
          </w:p>
        </w:tc>
        <w:tc>
          <w:tcPr>
            <w:tcW w:w="1253" w:type="dxa"/>
            <w:vMerge w:val="restart"/>
          </w:tcPr>
          <w:p w14:paraId="093E7570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  <w:vMerge w:val="restart"/>
          </w:tcPr>
          <w:p w14:paraId="3C2BFD2A" w14:textId="77777777" w:rsidR="00D529E3" w:rsidRDefault="00D529E3">
            <w:pPr>
              <w:pStyle w:val="TableParagraph"/>
            </w:pPr>
          </w:p>
        </w:tc>
      </w:tr>
      <w:tr w:rsidR="00D529E3" w14:paraId="045BE126" w14:textId="77777777" w:rsidTr="006E3B4B">
        <w:trPr>
          <w:trHeight w:val="537"/>
        </w:trPr>
        <w:tc>
          <w:tcPr>
            <w:tcW w:w="2518" w:type="dxa"/>
            <w:vMerge/>
            <w:tcBorders>
              <w:top w:val="nil"/>
            </w:tcBorders>
          </w:tcPr>
          <w:p w14:paraId="429C54DA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26FFD80" w14:textId="77777777" w:rsidR="00D529E3" w:rsidRDefault="00AD2FAF">
            <w:pPr>
              <w:pStyle w:val="TableParagraph"/>
              <w:spacing w:before="4"/>
              <w:ind w:left="148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</w:t>
            </w:r>
            <w:proofErr w:type="spellEnd"/>
          </w:p>
          <w:p w14:paraId="1D5CC3DC" w14:textId="77777777" w:rsidR="00D529E3" w:rsidRDefault="00AD2FAF">
            <w:pPr>
              <w:pStyle w:val="TableParagraph"/>
              <w:spacing w:before="9" w:line="240" w:lineRule="exact"/>
              <w:ind w:left="153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й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0AD296C9" w14:textId="77777777" w:rsidR="00D529E3" w:rsidRDefault="00AD2FA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BEF488D" w14:textId="77777777" w:rsidR="00D529E3" w:rsidRDefault="00AD2FAF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35BF3785" w14:textId="77777777" w:rsidR="00D529E3" w:rsidRDefault="00D529E3">
            <w:pPr>
              <w:pStyle w:val="TableParagraph"/>
            </w:pPr>
          </w:p>
        </w:tc>
        <w:tc>
          <w:tcPr>
            <w:tcW w:w="907" w:type="dxa"/>
          </w:tcPr>
          <w:p w14:paraId="03C1AB2F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37D0D097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60DEF244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64010A7F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16FC8447" w14:textId="77777777" w:rsidR="00D529E3" w:rsidRDefault="00D529E3">
            <w:pPr>
              <w:pStyle w:val="TableParagraph"/>
            </w:pPr>
          </w:p>
        </w:tc>
        <w:tc>
          <w:tcPr>
            <w:tcW w:w="1134" w:type="dxa"/>
          </w:tcPr>
          <w:p w14:paraId="706B5EF9" w14:textId="77777777" w:rsidR="00D529E3" w:rsidRDefault="00D529E3">
            <w:pPr>
              <w:pStyle w:val="TableParagraph"/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622765B9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C76605F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28C5F016" w14:textId="77777777" w:rsidTr="006E3B4B">
        <w:trPr>
          <w:trHeight w:val="552"/>
        </w:trPr>
        <w:tc>
          <w:tcPr>
            <w:tcW w:w="2518" w:type="dxa"/>
            <w:vMerge/>
            <w:tcBorders>
              <w:top w:val="nil"/>
            </w:tcBorders>
          </w:tcPr>
          <w:p w14:paraId="53D930F7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E385C7B" w14:textId="77777777" w:rsidR="00D529E3" w:rsidRDefault="00AD2FAF">
            <w:pPr>
              <w:pStyle w:val="TableParagraph"/>
              <w:spacing w:before="8" w:line="270" w:lineRule="atLeast"/>
              <w:ind w:left="1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областной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6340B1F9" w14:textId="77777777" w:rsidR="00D529E3" w:rsidRDefault="00AD2FA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3F88EC0" w14:textId="77777777" w:rsidR="00D529E3" w:rsidRDefault="00AD2FAF">
            <w:pPr>
              <w:pStyle w:val="TableParagraph"/>
              <w:spacing w:before="25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318927CE" w14:textId="77777777" w:rsidR="00D529E3" w:rsidRDefault="00D529E3">
            <w:pPr>
              <w:pStyle w:val="TableParagraph"/>
            </w:pPr>
          </w:p>
        </w:tc>
        <w:tc>
          <w:tcPr>
            <w:tcW w:w="907" w:type="dxa"/>
          </w:tcPr>
          <w:p w14:paraId="75C8CB52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332CFF8D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60549A50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28B0E3F4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2525C8E8" w14:textId="77777777" w:rsidR="00D529E3" w:rsidRDefault="00D529E3">
            <w:pPr>
              <w:pStyle w:val="TableParagraph"/>
            </w:pPr>
          </w:p>
        </w:tc>
        <w:tc>
          <w:tcPr>
            <w:tcW w:w="1134" w:type="dxa"/>
          </w:tcPr>
          <w:p w14:paraId="359927C6" w14:textId="77777777" w:rsidR="00D529E3" w:rsidRDefault="00D529E3">
            <w:pPr>
              <w:pStyle w:val="TableParagraph"/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4F97B94F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0AACF880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46D14D4" w14:textId="77777777" w:rsidTr="006E3B4B">
        <w:trPr>
          <w:trHeight w:val="542"/>
        </w:trPr>
        <w:tc>
          <w:tcPr>
            <w:tcW w:w="2518" w:type="dxa"/>
            <w:vMerge/>
            <w:tcBorders>
              <w:top w:val="nil"/>
            </w:tcBorders>
          </w:tcPr>
          <w:p w14:paraId="4C984E90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A0ACA99" w14:textId="77777777" w:rsidR="00D529E3" w:rsidRDefault="00AD2FAF">
            <w:pPr>
              <w:pStyle w:val="TableParagraph"/>
              <w:spacing w:before="4" w:line="274" w:lineRule="exact"/>
              <w:ind w:left="149" w:firstLine="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районный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5B0B12B7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2D9ED17" w14:textId="77777777" w:rsidR="00D529E3" w:rsidRDefault="00AD2FAF">
            <w:pPr>
              <w:pStyle w:val="TableParagraph"/>
              <w:spacing w:before="24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0D6979CE" w14:textId="77777777" w:rsidR="00D529E3" w:rsidRDefault="00AD2FAF">
            <w:pPr>
              <w:pStyle w:val="TableParagraph"/>
              <w:spacing w:before="8"/>
              <w:ind w:left="145" w:right="100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10,0</w:t>
            </w:r>
          </w:p>
        </w:tc>
        <w:tc>
          <w:tcPr>
            <w:tcW w:w="907" w:type="dxa"/>
          </w:tcPr>
          <w:p w14:paraId="22727D46" w14:textId="77777777" w:rsidR="00D529E3" w:rsidRDefault="00AD2FAF">
            <w:pPr>
              <w:pStyle w:val="TableParagraph"/>
              <w:spacing w:before="8"/>
              <w:ind w:left="238"/>
              <w:rPr>
                <w:sz w:val="23"/>
              </w:rPr>
            </w:pPr>
            <w:r>
              <w:rPr>
                <w:color w:val="010101"/>
                <w:sz w:val="23"/>
              </w:rPr>
              <w:t>12,0</w:t>
            </w:r>
          </w:p>
        </w:tc>
        <w:tc>
          <w:tcPr>
            <w:tcW w:w="850" w:type="dxa"/>
          </w:tcPr>
          <w:p w14:paraId="1D3CAB11" w14:textId="77777777" w:rsidR="00D529E3" w:rsidRDefault="00AD2FAF">
            <w:pPr>
              <w:pStyle w:val="TableParagraph"/>
              <w:spacing w:before="8"/>
              <w:ind w:left="128" w:right="10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14,0</w:t>
            </w:r>
          </w:p>
        </w:tc>
        <w:tc>
          <w:tcPr>
            <w:tcW w:w="851" w:type="dxa"/>
          </w:tcPr>
          <w:p w14:paraId="3B7B6D57" w14:textId="77777777" w:rsidR="00D529E3" w:rsidRDefault="00AD2FAF">
            <w:pPr>
              <w:pStyle w:val="TableParagraph"/>
              <w:spacing w:before="8"/>
              <w:ind w:left="129" w:right="96"/>
              <w:jc w:val="center"/>
              <w:rPr>
                <w:sz w:val="23"/>
              </w:rPr>
            </w:pPr>
            <w:r>
              <w:rPr>
                <w:color w:val="010101"/>
                <w:sz w:val="23"/>
              </w:rPr>
              <w:t>16,0</w:t>
            </w:r>
          </w:p>
        </w:tc>
        <w:tc>
          <w:tcPr>
            <w:tcW w:w="992" w:type="dxa"/>
          </w:tcPr>
          <w:p w14:paraId="091E64FF" w14:textId="77777777" w:rsidR="00D529E3" w:rsidRDefault="00AD2FAF">
            <w:pPr>
              <w:pStyle w:val="TableParagraph"/>
              <w:spacing w:before="8"/>
              <w:ind w:left="297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992" w:type="dxa"/>
          </w:tcPr>
          <w:p w14:paraId="6E153B90" w14:textId="77777777" w:rsidR="00D529E3" w:rsidRDefault="00AD2FAF">
            <w:pPr>
              <w:pStyle w:val="TableParagraph"/>
              <w:spacing w:before="8"/>
              <w:ind w:left="136" w:right="10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20,0</w:t>
            </w:r>
          </w:p>
        </w:tc>
        <w:tc>
          <w:tcPr>
            <w:tcW w:w="1134" w:type="dxa"/>
          </w:tcPr>
          <w:p w14:paraId="3F9AF49B" w14:textId="77777777" w:rsidR="00D529E3" w:rsidRDefault="00AD2FAF">
            <w:pPr>
              <w:pStyle w:val="TableParagraph"/>
              <w:spacing w:before="8"/>
              <w:ind w:left="116" w:right="6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92,0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14:paraId="36A6AA5D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32E27346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32B0EC34" w14:textId="77777777" w:rsidTr="006E3B4B">
        <w:trPr>
          <w:trHeight w:val="740"/>
        </w:trPr>
        <w:tc>
          <w:tcPr>
            <w:tcW w:w="2518" w:type="dxa"/>
            <w:vMerge/>
            <w:tcBorders>
              <w:top w:val="nil"/>
            </w:tcBorders>
          </w:tcPr>
          <w:p w14:paraId="57C4DF08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6AD23D4" w14:textId="77777777" w:rsidR="00D529E3" w:rsidRDefault="00AD2FAF">
            <w:pPr>
              <w:pStyle w:val="TableParagraph"/>
              <w:spacing w:line="244" w:lineRule="exact"/>
              <w:ind w:left="147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внебюджетн</w:t>
            </w:r>
            <w:proofErr w:type="spellEnd"/>
          </w:p>
          <w:p w14:paraId="2B444167" w14:textId="77777777" w:rsidR="00D529E3" w:rsidRDefault="00AD2FAF">
            <w:pPr>
              <w:pStyle w:val="TableParagraph"/>
              <w:spacing w:before="6" w:line="254" w:lineRule="exact"/>
              <w:ind w:left="148" w:right="349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ые</w:t>
            </w:r>
            <w:proofErr w:type="spellEnd"/>
            <w:r>
              <w:rPr>
                <w:color w:val="010101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95"/>
                <w:sz w:val="23"/>
              </w:rPr>
              <w:t>источники</w:t>
            </w:r>
            <w:proofErr w:type="spellEnd"/>
          </w:p>
        </w:tc>
        <w:tc>
          <w:tcPr>
            <w:tcW w:w="1451" w:type="dxa"/>
          </w:tcPr>
          <w:p w14:paraId="748DC789" w14:textId="77777777" w:rsidR="00D529E3" w:rsidRDefault="00AD2FAF">
            <w:pPr>
              <w:pStyle w:val="TableParagraph"/>
              <w:spacing w:before="4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тыс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010101"/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7E2CB8AB" w14:textId="77777777" w:rsidR="00D529E3" w:rsidRDefault="00D529E3">
            <w:pPr>
              <w:pStyle w:val="TableParagraph"/>
            </w:pPr>
          </w:p>
        </w:tc>
        <w:tc>
          <w:tcPr>
            <w:tcW w:w="907" w:type="dxa"/>
          </w:tcPr>
          <w:p w14:paraId="14B57986" w14:textId="77777777" w:rsidR="00D529E3" w:rsidRDefault="00D529E3">
            <w:pPr>
              <w:pStyle w:val="TableParagraph"/>
            </w:pPr>
          </w:p>
        </w:tc>
        <w:tc>
          <w:tcPr>
            <w:tcW w:w="850" w:type="dxa"/>
          </w:tcPr>
          <w:p w14:paraId="1103D7D5" w14:textId="77777777" w:rsidR="00D529E3" w:rsidRDefault="00D529E3">
            <w:pPr>
              <w:pStyle w:val="TableParagraph"/>
            </w:pPr>
          </w:p>
        </w:tc>
        <w:tc>
          <w:tcPr>
            <w:tcW w:w="851" w:type="dxa"/>
          </w:tcPr>
          <w:p w14:paraId="5B7BCB29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372DDA5B" w14:textId="77777777" w:rsidR="00D529E3" w:rsidRDefault="00D529E3">
            <w:pPr>
              <w:pStyle w:val="TableParagraph"/>
            </w:pPr>
          </w:p>
        </w:tc>
        <w:tc>
          <w:tcPr>
            <w:tcW w:w="992" w:type="dxa"/>
          </w:tcPr>
          <w:p w14:paraId="751EB590" w14:textId="77777777" w:rsidR="00D529E3" w:rsidRDefault="00D529E3">
            <w:pPr>
              <w:pStyle w:val="TableParagraph"/>
            </w:pPr>
          </w:p>
        </w:tc>
        <w:tc>
          <w:tcPr>
            <w:tcW w:w="1134" w:type="dxa"/>
          </w:tcPr>
          <w:p w14:paraId="362853B8" w14:textId="77777777" w:rsidR="00D529E3" w:rsidRDefault="00D529E3">
            <w:pPr>
              <w:pStyle w:val="TableParagraph"/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44207DCE" w14:textId="77777777" w:rsidR="00D529E3" w:rsidRDefault="00D529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2D871803" w14:textId="77777777" w:rsidR="00D529E3" w:rsidRDefault="00D529E3">
            <w:pPr>
              <w:rPr>
                <w:sz w:val="2"/>
                <w:szCs w:val="2"/>
              </w:rPr>
            </w:pPr>
          </w:p>
        </w:tc>
      </w:tr>
      <w:tr w:rsidR="00D529E3" w14:paraId="710D699B" w14:textId="77777777" w:rsidTr="006E3B4B">
        <w:trPr>
          <w:trHeight w:val="534"/>
        </w:trPr>
        <w:tc>
          <w:tcPr>
            <w:tcW w:w="4036" w:type="dxa"/>
            <w:gridSpan w:val="2"/>
          </w:tcPr>
          <w:p w14:paraId="48625ACF" w14:textId="77777777" w:rsidR="00D529E3" w:rsidRPr="007A1B54" w:rsidRDefault="00AD2FAF">
            <w:pPr>
              <w:pStyle w:val="TableParagraph"/>
              <w:ind w:left="110"/>
              <w:rPr>
                <w:lang w:val="ru-RU"/>
              </w:rPr>
            </w:pPr>
            <w:r w:rsidRPr="007A1B54">
              <w:rPr>
                <w:color w:val="010101"/>
                <w:sz w:val="23"/>
                <w:lang w:val="ru-RU"/>
              </w:rPr>
              <w:t xml:space="preserve">Итого затрат на решение задачи </w:t>
            </w:r>
            <w:r w:rsidR="003D65A3">
              <w:rPr>
                <w:color w:val="010101"/>
                <w:sz w:val="23"/>
                <w:lang w:val="ru-RU"/>
              </w:rPr>
              <w:t>10</w:t>
            </w:r>
            <w:r w:rsidRPr="007A1B54">
              <w:rPr>
                <w:color w:val="010101"/>
                <w:lang w:val="ru-RU"/>
              </w:rPr>
              <w:t>,</w:t>
            </w:r>
          </w:p>
          <w:p w14:paraId="0042A1D4" w14:textId="77777777" w:rsidR="00D529E3" w:rsidRDefault="00AD2FAF">
            <w:pPr>
              <w:pStyle w:val="TableParagraph"/>
              <w:spacing w:before="9" w:line="240" w:lineRule="exact"/>
              <w:ind w:left="119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 xml:space="preserve">в </w:t>
            </w:r>
            <w:proofErr w:type="spellStart"/>
            <w:r>
              <w:rPr>
                <w:color w:val="010101"/>
                <w:w w:val="105"/>
                <w:sz w:val="23"/>
              </w:rPr>
              <w:t>том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числе</w:t>
            </w:r>
            <w:proofErr w:type="spellEnd"/>
            <w:r>
              <w:rPr>
                <w:color w:val="010101"/>
                <w:w w:val="105"/>
                <w:sz w:val="23"/>
              </w:rPr>
              <w:t>:</w:t>
            </w:r>
          </w:p>
        </w:tc>
        <w:tc>
          <w:tcPr>
            <w:tcW w:w="1451" w:type="dxa"/>
          </w:tcPr>
          <w:p w14:paraId="1746E157" w14:textId="77777777" w:rsidR="00D529E3" w:rsidRDefault="00AD2FAF">
            <w:pPr>
              <w:pStyle w:val="TableParagraph"/>
              <w:spacing w:before="65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153F773D" w14:textId="77777777" w:rsidR="00D529E3" w:rsidRDefault="00AD2FAF">
            <w:pPr>
              <w:pStyle w:val="TableParagraph"/>
              <w:spacing w:before="25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3ECE1C95" w14:textId="77777777" w:rsidR="00D529E3" w:rsidRDefault="00F83D47" w:rsidP="00631A34">
            <w:pPr>
              <w:pStyle w:val="TableParagraph"/>
              <w:ind w:left="144" w:right="10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105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07" w:type="dxa"/>
          </w:tcPr>
          <w:p w14:paraId="042B5FB9" w14:textId="77777777" w:rsidR="00D529E3" w:rsidRDefault="00631A34">
            <w:pPr>
              <w:pStyle w:val="TableParagraph"/>
              <w:ind w:left="184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78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850" w:type="dxa"/>
          </w:tcPr>
          <w:p w14:paraId="0F03EEDD" w14:textId="77777777" w:rsidR="00D529E3" w:rsidRDefault="00631A34">
            <w:pPr>
              <w:pStyle w:val="TableParagraph"/>
              <w:ind w:left="153" w:right="103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89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851" w:type="dxa"/>
          </w:tcPr>
          <w:p w14:paraId="24EF3FAC" w14:textId="77777777" w:rsidR="00D529E3" w:rsidRDefault="00631A34">
            <w:pPr>
              <w:pStyle w:val="TableParagraph"/>
              <w:ind w:left="139" w:right="8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137</w:t>
            </w:r>
            <w:r w:rsidR="00AD2FAF">
              <w:rPr>
                <w:color w:val="010101"/>
                <w:w w:val="105"/>
                <w:sz w:val="23"/>
              </w:rPr>
              <w:t>,0</w:t>
            </w:r>
          </w:p>
        </w:tc>
        <w:tc>
          <w:tcPr>
            <w:tcW w:w="992" w:type="dxa"/>
          </w:tcPr>
          <w:p w14:paraId="096A637C" w14:textId="77777777" w:rsidR="00D529E3" w:rsidRDefault="00631A34" w:rsidP="00631A34">
            <w:pPr>
              <w:pStyle w:val="TableParagraph"/>
              <w:ind w:right="201"/>
              <w:jc w:val="right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157,5</w:t>
            </w:r>
          </w:p>
        </w:tc>
        <w:tc>
          <w:tcPr>
            <w:tcW w:w="992" w:type="dxa"/>
          </w:tcPr>
          <w:p w14:paraId="51772FC9" w14:textId="77777777" w:rsidR="00D529E3" w:rsidRDefault="00631A34">
            <w:pPr>
              <w:pStyle w:val="TableParagraph"/>
              <w:ind w:left="156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  <w:lang w:val="ru-RU"/>
              </w:rPr>
              <w:t>176</w:t>
            </w:r>
            <w:r w:rsidR="00AD2FAF">
              <w:rPr>
                <w:color w:val="010101"/>
                <w:sz w:val="23"/>
              </w:rPr>
              <w:t>,0</w:t>
            </w:r>
          </w:p>
        </w:tc>
        <w:tc>
          <w:tcPr>
            <w:tcW w:w="1134" w:type="dxa"/>
          </w:tcPr>
          <w:p w14:paraId="64712482" w14:textId="77777777" w:rsidR="00D529E3" w:rsidRPr="00631A34" w:rsidRDefault="00631A34" w:rsidP="00631A34">
            <w:pPr>
              <w:pStyle w:val="TableParagraph"/>
              <w:ind w:left="116" w:right="59"/>
              <w:jc w:val="center"/>
              <w:rPr>
                <w:sz w:val="23"/>
                <w:lang w:val="ru-RU"/>
              </w:rPr>
            </w:pPr>
            <w:r>
              <w:rPr>
                <w:color w:val="010101"/>
                <w:w w:val="105"/>
                <w:sz w:val="23"/>
                <w:lang w:val="ru-RU"/>
              </w:rPr>
              <w:t>742</w:t>
            </w:r>
            <w:r w:rsidR="00AD2FAF">
              <w:rPr>
                <w:color w:val="010101"/>
                <w:w w:val="105"/>
                <w:sz w:val="23"/>
              </w:rPr>
              <w:t>,</w:t>
            </w:r>
            <w:r>
              <w:rPr>
                <w:color w:val="010101"/>
                <w:w w:val="105"/>
                <w:sz w:val="23"/>
                <w:lang w:val="ru-RU"/>
              </w:rPr>
              <w:t>5</w:t>
            </w:r>
          </w:p>
        </w:tc>
        <w:tc>
          <w:tcPr>
            <w:tcW w:w="1253" w:type="dxa"/>
          </w:tcPr>
          <w:p w14:paraId="63927E0B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05FA5EA4" w14:textId="77777777" w:rsidR="00D529E3" w:rsidRDefault="00D529E3">
            <w:pPr>
              <w:pStyle w:val="TableParagraph"/>
            </w:pPr>
          </w:p>
        </w:tc>
      </w:tr>
      <w:tr w:rsidR="00D529E3" w14:paraId="1632EC4F" w14:textId="77777777" w:rsidTr="006E3B4B">
        <w:trPr>
          <w:trHeight w:val="557"/>
        </w:trPr>
        <w:tc>
          <w:tcPr>
            <w:tcW w:w="4036" w:type="dxa"/>
            <w:gridSpan w:val="2"/>
          </w:tcPr>
          <w:p w14:paraId="2A9949B5" w14:textId="77777777" w:rsidR="00D529E3" w:rsidRDefault="00AD2FAF">
            <w:pPr>
              <w:pStyle w:val="TableParagraph"/>
              <w:spacing w:before="13"/>
              <w:ind w:left="114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федеральный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55AD7BE5" w14:textId="77777777" w:rsidR="00D529E3" w:rsidRDefault="00AD2FAF">
            <w:pPr>
              <w:pStyle w:val="TableParagraph"/>
              <w:spacing w:before="78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7B76E38B" w14:textId="77777777" w:rsidR="00D529E3" w:rsidRDefault="00AD2FAF">
            <w:pPr>
              <w:pStyle w:val="TableParagraph"/>
              <w:spacing w:before="30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1B044628" w14:textId="77777777" w:rsidR="00D529E3" w:rsidRDefault="00D529E3">
            <w:pPr>
              <w:pStyle w:val="TableParagraph"/>
              <w:spacing w:line="292" w:lineRule="exact"/>
              <w:ind w:left="4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07" w:type="dxa"/>
          </w:tcPr>
          <w:p w14:paraId="0E042D59" w14:textId="77777777" w:rsidR="00D529E3" w:rsidRDefault="00D529E3">
            <w:pPr>
              <w:pStyle w:val="TableParagraph"/>
              <w:spacing w:line="292" w:lineRule="exact"/>
              <w:ind w:left="5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514C6761" w14:textId="77777777" w:rsidR="00D529E3" w:rsidRDefault="00D529E3">
            <w:pPr>
              <w:pStyle w:val="TableParagraph"/>
              <w:spacing w:line="292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7B26C8FB" w14:textId="77777777" w:rsidR="00D529E3" w:rsidRDefault="00D529E3">
            <w:pPr>
              <w:pStyle w:val="TableParagraph"/>
              <w:spacing w:line="292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19F92FBC" w14:textId="77777777" w:rsidR="00D529E3" w:rsidRDefault="00D529E3">
            <w:pPr>
              <w:pStyle w:val="TableParagraph"/>
              <w:spacing w:line="292" w:lineRule="exact"/>
              <w:ind w:left="5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07A8FE2A" w14:textId="77777777" w:rsidR="00D529E3" w:rsidRDefault="00D529E3">
            <w:pPr>
              <w:pStyle w:val="TableParagraph"/>
              <w:spacing w:line="29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134" w:type="dxa"/>
          </w:tcPr>
          <w:p w14:paraId="792B53F1" w14:textId="77777777" w:rsidR="00D529E3" w:rsidRDefault="00D529E3">
            <w:pPr>
              <w:pStyle w:val="TableParagraph"/>
              <w:spacing w:line="29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253" w:type="dxa"/>
          </w:tcPr>
          <w:p w14:paraId="0E4037B8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50A6485D" w14:textId="77777777" w:rsidR="00D529E3" w:rsidRDefault="00D529E3">
            <w:pPr>
              <w:pStyle w:val="TableParagraph"/>
            </w:pPr>
          </w:p>
        </w:tc>
      </w:tr>
      <w:tr w:rsidR="00D529E3" w14:paraId="6BC4A3A3" w14:textId="77777777" w:rsidTr="006E3B4B">
        <w:trPr>
          <w:trHeight w:val="542"/>
        </w:trPr>
        <w:tc>
          <w:tcPr>
            <w:tcW w:w="4036" w:type="dxa"/>
            <w:gridSpan w:val="2"/>
          </w:tcPr>
          <w:p w14:paraId="3AA041FB" w14:textId="77777777" w:rsidR="00D529E3" w:rsidRDefault="00AD2FAF">
            <w:pPr>
              <w:pStyle w:val="TableParagraph"/>
              <w:spacing w:before="3"/>
              <w:ind w:left="116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областной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31100543" w14:textId="77777777" w:rsidR="00D529E3" w:rsidRDefault="00AD2FA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4EA6B554" w14:textId="77777777" w:rsidR="00D529E3" w:rsidRDefault="00AD2FA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6C87371F" w14:textId="77777777" w:rsidR="00D529E3" w:rsidRDefault="00D529E3">
            <w:pPr>
              <w:pStyle w:val="TableParagraph"/>
              <w:spacing w:line="282" w:lineRule="exact"/>
              <w:ind w:left="4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07" w:type="dxa"/>
          </w:tcPr>
          <w:p w14:paraId="1A5A97C6" w14:textId="77777777" w:rsidR="00D529E3" w:rsidRDefault="00D529E3">
            <w:pPr>
              <w:pStyle w:val="TableParagraph"/>
              <w:spacing w:line="282" w:lineRule="exact"/>
              <w:ind w:left="5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207D55FB" w14:textId="77777777" w:rsidR="00D529E3" w:rsidRDefault="00D529E3">
            <w:pPr>
              <w:pStyle w:val="TableParagraph"/>
              <w:spacing w:line="282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035849DD" w14:textId="77777777" w:rsidR="00D529E3" w:rsidRDefault="00D529E3">
            <w:pPr>
              <w:pStyle w:val="TableParagraph"/>
              <w:spacing w:line="282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6D16684B" w14:textId="77777777" w:rsidR="00D529E3" w:rsidRDefault="00D529E3">
            <w:pPr>
              <w:pStyle w:val="TableParagraph"/>
              <w:spacing w:line="282" w:lineRule="exact"/>
              <w:ind w:left="5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0FABEA41" w14:textId="77777777" w:rsidR="00D529E3" w:rsidRDefault="00D529E3">
            <w:pPr>
              <w:pStyle w:val="TableParagraph"/>
              <w:spacing w:line="28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134" w:type="dxa"/>
          </w:tcPr>
          <w:p w14:paraId="51466D65" w14:textId="77777777" w:rsidR="00D529E3" w:rsidRDefault="00D529E3">
            <w:pPr>
              <w:pStyle w:val="TableParagraph"/>
              <w:spacing w:line="28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253" w:type="dxa"/>
          </w:tcPr>
          <w:p w14:paraId="15DF94DC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3D5E753E" w14:textId="77777777" w:rsidR="00D529E3" w:rsidRDefault="00D529E3">
            <w:pPr>
              <w:pStyle w:val="TableParagraph"/>
            </w:pPr>
          </w:p>
        </w:tc>
      </w:tr>
      <w:tr w:rsidR="00D529E3" w14:paraId="7F8CE513" w14:textId="77777777" w:rsidTr="006E3B4B">
        <w:trPr>
          <w:trHeight w:val="552"/>
        </w:trPr>
        <w:tc>
          <w:tcPr>
            <w:tcW w:w="4036" w:type="dxa"/>
            <w:gridSpan w:val="2"/>
          </w:tcPr>
          <w:p w14:paraId="71C6956E" w14:textId="77777777" w:rsidR="00D529E3" w:rsidRDefault="00AD2FAF">
            <w:pPr>
              <w:pStyle w:val="TableParagraph"/>
              <w:spacing w:before="8"/>
              <w:ind w:left="120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районный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6A5F887B" w14:textId="77777777" w:rsidR="00D529E3" w:rsidRDefault="00AD2FAF">
            <w:pPr>
              <w:pStyle w:val="TableParagraph"/>
              <w:spacing w:before="74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6E03C9B2" w14:textId="77777777" w:rsidR="00D529E3" w:rsidRDefault="00AD2FAF">
            <w:pPr>
              <w:pStyle w:val="TableParagraph"/>
              <w:spacing w:before="29" w:line="245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225DAAE6" w14:textId="77777777" w:rsidR="00D529E3" w:rsidRDefault="00AD2FAF">
            <w:pPr>
              <w:pStyle w:val="TableParagraph"/>
              <w:spacing w:before="8"/>
              <w:ind w:left="144" w:right="103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396,0</w:t>
            </w:r>
          </w:p>
        </w:tc>
        <w:tc>
          <w:tcPr>
            <w:tcW w:w="907" w:type="dxa"/>
          </w:tcPr>
          <w:p w14:paraId="7E720F7E" w14:textId="77777777" w:rsidR="00D529E3" w:rsidRDefault="00AD2FAF">
            <w:pPr>
              <w:pStyle w:val="TableParagraph"/>
              <w:spacing w:before="8"/>
              <w:ind w:left="184"/>
              <w:rPr>
                <w:sz w:val="23"/>
              </w:rPr>
            </w:pPr>
            <w:r>
              <w:rPr>
                <w:color w:val="010101"/>
                <w:sz w:val="23"/>
              </w:rPr>
              <w:t>443,0</w:t>
            </w:r>
          </w:p>
        </w:tc>
        <w:tc>
          <w:tcPr>
            <w:tcW w:w="850" w:type="dxa"/>
          </w:tcPr>
          <w:p w14:paraId="78C96216" w14:textId="77777777" w:rsidR="00D529E3" w:rsidRDefault="00AD2FAF">
            <w:pPr>
              <w:pStyle w:val="TableParagraph"/>
              <w:spacing w:before="8"/>
              <w:ind w:left="153" w:right="103"/>
              <w:jc w:val="center"/>
              <w:rPr>
                <w:sz w:val="23"/>
              </w:rPr>
            </w:pPr>
            <w:r>
              <w:rPr>
                <w:color w:val="010101"/>
                <w:sz w:val="23"/>
              </w:rPr>
              <w:t>501,0</w:t>
            </w:r>
          </w:p>
        </w:tc>
        <w:tc>
          <w:tcPr>
            <w:tcW w:w="851" w:type="dxa"/>
          </w:tcPr>
          <w:p w14:paraId="60C4D602" w14:textId="77777777" w:rsidR="00D529E3" w:rsidRDefault="00AD2FAF">
            <w:pPr>
              <w:pStyle w:val="TableParagraph"/>
              <w:spacing w:before="8"/>
              <w:ind w:left="139" w:right="86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502,0</w:t>
            </w:r>
          </w:p>
        </w:tc>
        <w:tc>
          <w:tcPr>
            <w:tcW w:w="992" w:type="dxa"/>
          </w:tcPr>
          <w:p w14:paraId="7A52F9D8" w14:textId="77777777" w:rsidR="00D529E3" w:rsidRDefault="00AD2FAF">
            <w:pPr>
              <w:pStyle w:val="TableParagraph"/>
              <w:spacing w:before="8"/>
              <w:ind w:right="201"/>
              <w:jc w:val="right"/>
              <w:rPr>
                <w:sz w:val="23"/>
              </w:rPr>
            </w:pPr>
            <w:r>
              <w:rPr>
                <w:color w:val="010101"/>
                <w:sz w:val="23"/>
              </w:rPr>
              <w:t>575,0</w:t>
            </w:r>
          </w:p>
        </w:tc>
        <w:tc>
          <w:tcPr>
            <w:tcW w:w="992" w:type="dxa"/>
          </w:tcPr>
          <w:p w14:paraId="5C47BB9E" w14:textId="77777777" w:rsidR="00D529E3" w:rsidRDefault="00AD2FAF">
            <w:pPr>
              <w:pStyle w:val="TableParagraph"/>
              <w:spacing w:before="8"/>
              <w:ind w:left="156" w:right="102"/>
              <w:jc w:val="center"/>
              <w:rPr>
                <w:sz w:val="23"/>
              </w:rPr>
            </w:pPr>
            <w:r>
              <w:rPr>
                <w:color w:val="010101"/>
                <w:sz w:val="23"/>
              </w:rPr>
              <w:t>585,0</w:t>
            </w:r>
          </w:p>
        </w:tc>
        <w:tc>
          <w:tcPr>
            <w:tcW w:w="1134" w:type="dxa"/>
          </w:tcPr>
          <w:p w14:paraId="46F588D2" w14:textId="77777777" w:rsidR="00D529E3" w:rsidRDefault="00AD2FAF">
            <w:pPr>
              <w:pStyle w:val="TableParagraph"/>
              <w:spacing w:before="8"/>
              <w:ind w:left="116" w:right="59"/>
              <w:jc w:val="center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3002,0</w:t>
            </w:r>
          </w:p>
        </w:tc>
        <w:tc>
          <w:tcPr>
            <w:tcW w:w="1253" w:type="dxa"/>
          </w:tcPr>
          <w:p w14:paraId="548EB3C2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019300A8" w14:textId="77777777" w:rsidR="00D529E3" w:rsidRDefault="00D529E3">
            <w:pPr>
              <w:pStyle w:val="TableParagraph"/>
            </w:pPr>
          </w:p>
        </w:tc>
      </w:tr>
      <w:tr w:rsidR="00D529E3" w14:paraId="52E8E03C" w14:textId="77777777" w:rsidTr="006E3B4B">
        <w:trPr>
          <w:trHeight w:val="542"/>
        </w:trPr>
        <w:tc>
          <w:tcPr>
            <w:tcW w:w="4036" w:type="dxa"/>
            <w:gridSpan w:val="2"/>
          </w:tcPr>
          <w:p w14:paraId="5B3D0502" w14:textId="77777777" w:rsidR="00D529E3" w:rsidRDefault="00AD2FAF">
            <w:pPr>
              <w:pStyle w:val="TableParagraph"/>
              <w:spacing w:before="3"/>
              <w:ind w:left="119"/>
              <w:rPr>
                <w:sz w:val="23"/>
              </w:rPr>
            </w:pPr>
            <w:proofErr w:type="spellStart"/>
            <w:r>
              <w:rPr>
                <w:color w:val="010101"/>
                <w:w w:val="105"/>
                <w:sz w:val="23"/>
              </w:rPr>
              <w:t>внебюджетные</w:t>
            </w:r>
            <w:proofErr w:type="spellEnd"/>
            <w:r>
              <w:rPr>
                <w:color w:val="01010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51" w:type="dxa"/>
          </w:tcPr>
          <w:p w14:paraId="4EF613E3" w14:textId="77777777" w:rsidR="00D529E3" w:rsidRDefault="00AD2FAF">
            <w:pPr>
              <w:pStyle w:val="TableParagraph"/>
              <w:spacing w:before="69"/>
              <w:ind w:left="144"/>
              <w:rPr>
                <w:sz w:val="16"/>
              </w:rPr>
            </w:pPr>
            <w:r>
              <w:rPr>
                <w:color w:val="010101"/>
                <w:w w:val="110"/>
                <w:sz w:val="16"/>
              </w:rPr>
              <w:t>ТЫС.</w:t>
            </w:r>
          </w:p>
          <w:p w14:paraId="5165D676" w14:textId="77777777" w:rsidR="00D529E3" w:rsidRDefault="00AD2FAF">
            <w:pPr>
              <w:pStyle w:val="TableParagraph"/>
              <w:spacing w:before="29" w:line="240" w:lineRule="exact"/>
              <w:ind w:left="154"/>
              <w:rPr>
                <w:sz w:val="23"/>
              </w:rPr>
            </w:pPr>
            <w:proofErr w:type="spellStart"/>
            <w:r>
              <w:rPr>
                <w:color w:val="010101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4AE15564" w14:textId="77777777" w:rsidR="00D529E3" w:rsidRDefault="00D529E3">
            <w:pPr>
              <w:pStyle w:val="TableParagraph"/>
              <w:spacing w:line="282" w:lineRule="exact"/>
              <w:ind w:left="46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07" w:type="dxa"/>
          </w:tcPr>
          <w:p w14:paraId="4195C614" w14:textId="77777777" w:rsidR="00D529E3" w:rsidRDefault="00D529E3">
            <w:pPr>
              <w:pStyle w:val="TableParagraph"/>
              <w:spacing w:line="282" w:lineRule="exact"/>
              <w:ind w:left="57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0" w:type="dxa"/>
          </w:tcPr>
          <w:p w14:paraId="29DCC48F" w14:textId="77777777" w:rsidR="00D529E3" w:rsidRDefault="00D529E3">
            <w:pPr>
              <w:pStyle w:val="TableParagraph"/>
              <w:spacing w:line="282" w:lineRule="exact"/>
              <w:ind w:left="55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851" w:type="dxa"/>
          </w:tcPr>
          <w:p w14:paraId="156D6CE1" w14:textId="77777777" w:rsidR="00D529E3" w:rsidRDefault="00D529E3">
            <w:pPr>
              <w:pStyle w:val="TableParagraph"/>
              <w:spacing w:line="282" w:lineRule="exact"/>
              <w:ind w:left="52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21F6BFCB" w14:textId="77777777" w:rsidR="00D529E3" w:rsidRDefault="00D529E3">
            <w:pPr>
              <w:pStyle w:val="TableParagraph"/>
              <w:spacing w:line="282" w:lineRule="exact"/>
              <w:ind w:left="53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992" w:type="dxa"/>
          </w:tcPr>
          <w:p w14:paraId="1228903D" w14:textId="77777777" w:rsidR="00D529E3" w:rsidRDefault="00D529E3">
            <w:pPr>
              <w:pStyle w:val="TableParagraph"/>
              <w:spacing w:line="28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134" w:type="dxa"/>
          </w:tcPr>
          <w:p w14:paraId="39321E32" w14:textId="77777777" w:rsidR="00D529E3" w:rsidRDefault="00D529E3">
            <w:pPr>
              <w:pStyle w:val="TableParagraph"/>
              <w:spacing w:line="282" w:lineRule="exact"/>
              <w:ind w:left="58"/>
              <w:jc w:val="center"/>
              <w:rPr>
                <w:rFonts w:ascii="Arial" w:hAnsi="Arial"/>
                <w:sz w:val="30"/>
              </w:rPr>
            </w:pPr>
          </w:p>
        </w:tc>
        <w:tc>
          <w:tcPr>
            <w:tcW w:w="1253" w:type="dxa"/>
          </w:tcPr>
          <w:p w14:paraId="52BD3A2E" w14:textId="77777777" w:rsidR="00D529E3" w:rsidRDefault="00D529E3">
            <w:pPr>
              <w:pStyle w:val="TableParagraph"/>
            </w:pPr>
          </w:p>
        </w:tc>
        <w:tc>
          <w:tcPr>
            <w:tcW w:w="2701" w:type="dxa"/>
          </w:tcPr>
          <w:p w14:paraId="406DE4A2" w14:textId="77777777" w:rsidR="00D529E3" w:rsidRDefault="00D529E3">
            <w:pPr>
              <w:pStyle w:val="TableParagraph"/>
            </w:pPr>
          </w:p>
        </w:tc>
      </w:tr>
      <w:tr w:rsidR="00D529E3" w14:paraId="7B2A2428" w14:textId="77777777" w:rsidTr="006E3B4B">
        <w:trPr>
          <w:trHeight w:val="547"/>
        </w:trPr>
        <w:tc>
          <w:tcPr>
            <w:tcW w:w="4036" w:type="dxa"/>
            <w:gridSpan w:val="2"/>
          </w:tcPr>
          <w:p w14:paraId="4AEF3F47" w14:textId="77777777" w:rsidR="00D529E3" w:rsidRPr="0086566E" w:rsidRDefault="00AD2FAF">
            <w:pPr>
              <w:pStyle w:val="TableParagraph"/>
              <w:spacing w:before="5" w:line="278" w:lineRule="exact"/>
              <w:ind w:left="118" w:hanging="3"/>
              <w:rPr>
                <w:b/>
                <w:color w:val="FF0000"/>
                <w:sz w:val="23"/>
                <w:lang w:val="ru-RU"/>
              </w:rPr>
            </w:pPr>
            <w:r w:rsidRPr="0086566E">
              <w:rPr>
                <w:b/>
                <w:color w:val="FF0000"/>
                <w:w w:val="105"/>
                <w:sz w:val="23"/>
                <w:lang w:val="ru-RU"/>
              </w:rPr>
              <w:t>Итого затрат по программе, в том числе:</w:t>
            </w:r>
          </w:p>
        </w:tc>
        <w:tc>
          <w:tcPr>
            <w:tcW w:w="1451" w:type="dxa"/>
          </w:tcPr>
          <w:p w14:paraId="575B6CB2" w14:textId="77777777" w:rsidR="00D529E3" w:rsidRPr="0086566E" w:rsidRDefault="00BE346C">
            <w:pPr>
              <w:pStyle w:val="TableParagraph"/>
              <w:spacing w:before="1" w:line="284" w:lineRule="exact"/>
              <w:ind w:left="116" w:right="555" w:hanging="1"/>
              <w:rPr>
                <w:b/>
                <w:color w:val="FF0000"/>
                <w:sz w:val="23"/>
              </w:rPr>
            </w:pPr>
            <w:proofErr w:type="spellStart"/>
            <w:r w:rsidRPr="0086566E">
              <w:rPr>
                <w:b/>
                <w:color w:val="FF0000"/>
                <w:w w:val="105"/>
                <w:sz w:val="23"/>
              </w:rPr>
              <w:t>тыс</w:t>
            </w:r>
            <w:proofErr w:type="spellEnd"/>
            <w:r w:rsidRPr="0086566E">
              <w:rPr>
                <w:b/>
                <w:color w:val="FF0000"/>
                <w:w w:val="105"/>
                <w:sz w:val="23"/>
              </w:rPr>
              <w:t xml:space="preserve">. </w:t>
            </w:r>
            <w:r w:rsidRPr="0086566E">
              <w:rPr>
                <w:b/>
                <w:color w:val="FF0000"/>
                <w:w w:val="105"/>
                <w:sz w:val="23"/>
                <w:lang w:val="ru-RU"/>
              </w:rPr>
              <w:t>р</w:t>
            </w:r>
            <w:proofErr w:type="spellStart"/>
            <w:r w:rsidR="00AD2FAF" w:rsidRPr="0086566E">
              <w:rPr>
                <w:b/>
                <w:color w:val="FF0000"/>
                <w:w w:val="105"/>
                <w:sz w:val="23"/>
              </w:rPr>
              <w:t>vблей</w:t>
            </w:r>
            <w:proofErr w:type="spellEnd"/>
          </w:p>
        </w:tc>
        <w:tc>
          <w:tcPr>
            <w:tcW w:w="970" w:type="dxa"/>
          </w:tcPr>
          <w:p w14:paraId="6965C3B3" w14:textId="77777777" w:rsidR="006E3B4B" w:rsidRPr="0086566E" w:rsidRDefault="006E3B4B" w:rsidP="006E3B4B">
            <w:pPr>
              <w:pStyle w:val="TableParagraph"/>
              <w:spacing w:before="14" w:line="235" w:lineRule="exact"/>
              <w:ind w:right="96"/>
              <w:rPr>
                <w:b/>
                <w:color w:val="FF0000"/>
                <w:w w:val="105"/>
                <w:sz w:val="23"/>
                <w:lang w:val="ru-RU"/>
              </w:rPr>
            </w:pPr>
          </w:p>
          <w:p w14:paraId="00119E78" w14:textId="77777777" w:rsidR="00C96B72" w:rsidRPr="0086566E" w:rsidRDefault="00BE346C" w:rsidP="006E3B4B">
            <w:pPr>
              <w:pStyle w:val="TableParagraph"/>
              <w:spacing w:before="14" w:line="235" w:lineRule="exact"/>
              <w:ind w:right="96"/>
              <w:rPr>
                <w:b/>
                <w:color w:val="FF0000"/>
                <w:w w:val="105"/>
                <w:sz w:val="23"/>
                <w:lang w:val="ru-RU"/>
              </w:rPr>
            </w:pPr>
            <w:r w:rsidRPr="0086566E">
              <w:rPr>
                <w:b/>
                <w:color w:val="FF0000"/>
                <w:w w:val="105"/>
                <w:sz w:val="23"/>
                <w:lang w:val="ru-RU"/>
              </w:rPr>
              <w:t>34814,5</w:t>
            </w:r>
          </w:p>
          <w:p w14:paraId="3EF91F69" w14:textId="77777777" w:rsidR="00C96B72" w:rsidRPr="0086566E" w:rsidRDefault="00C96B72" w:rsidP="006E3B4B">
            <w:pPr>
              <w:pStyle w:val="TableParagraph"/>
              <w:spacing w:before="14" w:line="235" w:lineRule="exact"/>
              <w:ind w:left="145" w:right="96"/>
              <w:jc w:val="center"/>
              <w:rPr>
                <w:b/>
                <w:color w:val="FF0000"/>
                <w:sz w:val="23"/>
                <w:lang w:val="ru-RU"/>
              </w:rPr>
            </w:pPr>
          </w:p>
        </w:tc>
        <w:tc>
          <w:tcPr>
            <w:tcW w:w="907" w:type="dxa"/>
          </w:tcPr>
          <w:p w14:paraId="7636D35D" w14:textId="77777777" w:rsidR="00C96B72" w:rsidRPr="0086566E" w:rsidRDefault="00C96B72" w:rsidP="006E3B4B">
            <w:pPr>
              <w:pStyle w:val="TableParagraph"/>
              <w:spacing w:before="14" w:line="235" w:lineRule="exact"/>
              <w:ind w:left="56"/>
              <w:jc w:val="center"/>
              <w:rPr>
                <w:b/>
                <w:color w:val="FF0000"/>
                <w:w w:val="105"/>
                <w:sz w:val="23"/>
                <w:lang w:val="ru-RU"/>
              </w:rPr>
            </w:pPr>
          </w:p>
          <w:p w14:paraId="3057848E" w14:textId="77777777" w:rsidR="00C96B72" w:rsidRPr="0086566E" w:rsidRDefault="00D61C13" w:rsidP="006E3B4B">
            <w:pPr>
              <w:pStyle w:val="TableParagraph"/>
              <w:spacing w:before="14" w:line="235" w:lineRule="exact"/>
              <w:jc w:val="center"/>
              <w:rPr>
                <w:b/>
                <w:color w:val="FF0000"/>
                <w:sz w:val="23"/>
                <w:lang w:val="ru-RU"/>
              </w:rPr>
            </w:pPr>
            <w:r w:rsidRPr="0086566E">
              <w:rPr>
                <w:b/>
                <w:color w:val="FF0000"/>
                <w:w w:val="105"/>
                <w:sz w:val="23"/>
                <w:lang w:val="ru-RU"/>
              </w:rPr>
              <w:t>31221,7</w:t>
            </w:r>
          </w:p>
        </w:tc>
        <w:tc>
          <w:tcPr>
            <w:tcW w:w="850" w:type="dxa"/>
          </w:tcPr>
          <w:p w14:paraId="28851979" w14:textId="77777777" w:rsidR="00C96B72" w:rsidRPr="0086566E" w:rsidRDefault="00C96B72" w:rsidP="006E3B4B">
            <w:pPr>
              <w:pStyle w:val="TableParagraph"/>
              <w:spacing w:before="14" w:line="235" w:lineRule="exact"/>
              <w:ind w:left="63"/>
              <w:jc w:val="center"/>
              <w:rPr>
                <w:b/>
                <w:color w:val="FF0000"/>
                <w:w w:val="105"/>
                <w:sz w:val="23"/>
                <w:lang w:val="ru-RU"/>
              </w:rPr>
            </w:pPr>
          </w:p>
          <w:p w14:paraId="152F014A" w14:textId="77777777" w:rsidR="00C96B72" w:rsidRPr="0086566E" w:rsidRDefault="0086566E" w:rsidP="006E3B4B">
            <w:pPr>
              <w:pStyle w:val="TableParagraph"/>
              <w:spacing w:before="14" w:line="235" w:lineRule="exact"/>
              <w:rPr>
                <w:b/>
                <w:color w:val="FF0000"/>
                <w:sz w:val="23"/>
                <w:lang w:val="ru-RU"/>
              </w:rPr>
            </w:pPr>
            <w:r>
              <w:rPr>
                <w:b/>
                <w:color w:val="FF0000"/>
                <w:w w:val="105"/>
                <w:sz w:val="23"/>
                <w:lang w:val="ru-RU"/>
              </w:rPr>
              <w:t>58361,7</w:t>
            </w:r>
          </w:p>
        </w:tc>
        <w:tc>
          <w:tcPr>
            <w:tcW w:w="851" w:type="dxa"/>
          </w:tcPr>
          <w:p w14:paraId="47512E8D" w14:textId="77777777" w:rsidR="00C96B72" w:rsidRPr="0086566E" w:rsidRDefault="00C96B72" w:rsidP="006E3B4B">
            <w:pPr>
              <w:pStyle w:val="TableParagraph"/>
              <w:spacing w:before="14" w:line="235" w:lineRule="exact"/>
              <w:ind w:left="60"/>
              <w:jc w:val="center"/>
              <w:rPr>
                <w:b/>
                <w:color w:val="FF0000"/>
                <w:w w:val="105"/>
                <w:sz w:val="23"/>
                <w:lang w:val="ru-RU"/>
              </w:rPr>
            </w:pPr>
          </w:p>
          <w:p w14:paraId="1073B9AF" w14:textId="77777777" w:rsidR="00C96B72" w:rsidRPr="0086566E" w:rsidRDefault="0086566E" w:rsidP="006E3B4B">
            <w:pPr>
              <w:pStyle w:val="TableParagraph"/>
              <w:spacing w:before="14" w:line="235" w:lineRule="exact"/>
              <w:rPr>
                <w:b/>
                <w:color w:val="FF0000"/>
                <w:sz w:val="23"/>
                <w:lang w:val="ru-RU"/>
              </w:rPr>
            </w:pPr>
            <w:r>
              <w:rPr>
                <w:b/>
                <w:color w:val="FF0000"/>
                <w:w w:val="105"/>
                <w:sz w:val="23"/>
                <w:lang w:val="ru-RU"/>
              </w:rPr>
              <w:t>52273,2</w:t>
            </w:r>
          </w:p>
        </w:tc>
        <w:tc>
          <w:tcPr>
            <w:tcW w:w="992" w:type="dxa"/>
          </w:tcPr>
          <w:p w14:paraId="42A7159D" w14:textId="77777777" w:rsidR="006E3B4B" w:rsidRPr="0086566E" w:rsidRDefault="006E3B4B" w:rsidP="006E3B4B">
            <w:pPr>
              <w:pStyle w:val="TableParagraph"/>
              <w:spacing w:before="13"/>
              <w:ind w:right="141"/>
              <w:rPr>
                <w:b/>
                <w:sz w:val="23"/>
                <w:lang w:val="ru-RU"/>
              </w:rPr>
            </w:pPr>
          </w:p>
          <w:p w14:paraId="1EF4F3DD" w14:textId="77777777" w:rsidR="00C96B72" w:rsidRPr="0086566E" w:rsidRDefault="006E3B4B" w:rsidP="006E3B4B">
            <w:pPr>
              <w:pStyle w:val="TableParagraph"/>
              <w:spacing w:before="13"/>
              <w:ind w:right="141"/>
              <w:rPr>
                <w:b/>
                <w:sz w:val="23"/>
                <w:lang w:val="ru-RU"/>
              </w:rPr>
            </w:pPr>
            <w:r w:rsidRPr="0086566E">
              <w:rPr>
                <w:b/>
                <w:sz w:val="23"/>
                <w:lang w:val="ru-RU"/>
              </w:rPr>
              <w:t>45931</w:t>
            </w:r>
            <w:r w:rsidR="00C96B72" w:rsidRPr="0086566E">
              <w:rPr>
                <w:b/>
                <w:sz w:val="23"/>
                <w:lang w:val="ru-RU"/>
              </w:rPr>
              <w:t>,7</w:t>
            </w:r>
          </w:p>
        </w:tc>
        <w:tc>
          <w:tcPr>
            <w:tcW w:w="992" w:type="dxa"/>
          </w:tcPr>
          <w:p w14:paraId="363C383B" w14:textId="77777777" w:rsidR="00C96B72" w:rsidRPr="0086566E" w:rsidRDefault="00C96B72" w:rsidP="006E3B4B">
            <w:pPr>
              <w:pStyle w:val="TableParagraph"/>
              <w:spacing w:before="13"/>
              <w:ind w:left="154" w:right="106"/>
              <w:jc w:val="center"/>
              <w:rPr>
                <w:b/>
                <w:w w:val="105"/>
                <w:sz w:val="23"/>
                <w:lang w:val="ru-RU"/>
              </w:rPr>
            </w:pPr>
          </w:p>
          <w:p w14:paraId="3F460C32" w14:textId="77777777" w:rsidR="00C96B72" w:rsidRPr="0086566E" w:rsidRDefault="006E3B4B" w:rsidP="006E3B4B">
            <w:pPr>
              <w:pStyle w:val="TableParagraph"/>
              <w:spacing w:before="13"/>
              <w:ind w:right="106"/>
              <w:jc w:val="center"/>
              <w:rPr>
                <w:b/>
                <w:sz w:val="23"/>
                <w:lang w:val="ru-RU"/>
              </w:rPr>
            </w:pPr>
            <w:r w:rsidRPr="0086566E">
              <w:rPr>
                <w:b/>
                <w:w w:val="105"/>
                <w:sz w:val="23"/>
                <w:lang w:val="ru-RU"/>
              </w:rPr>
              <w:t>44869</w:t>
            </w:r>
            <w:r w:rsidR="00C96B72" w:rsidRPr="0086566E">
              <w:rPr>
                <w:b/>
                <w:w w:val="105"/>
                <w:sz w:val="23"/>
                <w:lang w:val="ru-RU"/>
              </w:rPr>
              <w:t>,5</w:t>
            </w:r>
          </w:p>
        </w:tc>
        <w:tc>
          <w:tcPr>
            <w:tcW w:w="1134" w:type="dxa"/>
          </w:tcPr>
          <w:p w14:paraId="7D4EAF0E" w14:textId="77777777" w:rsidR="00C96B72" w:rsidRPr="0086566E" w:rsidRDefault="00C96B72" w:rsidP="006E3B4B">
            <w:pPr>
              <w:pStyle w:val="TableParagraph"/>
              <w:spacing w:before="14" w:line="235" w:lineRule="exact"/>
              <w:ind w:left="116" w:right="54"/>
              <w:jc w:val="center"/>
              <w:rPr>
                <w:b/>
                <w:color w:val="FF0000"/>
                <w:w w:val="105"/>
                <w:sz w:val="23"/>
                <w:lang w:val="ru-RU"/>
              </w:rPr>
            </w:pPr>
          </w:p>
          <w:p w14:paraId="4E9EA492" w14:textId="77777777" w:rsidR="00C96B72" w:rsidRPr="0086566E" w:rsidRDefault="0086566E" w:rsidP="00BE346C">
            <w:pPr>
              <w:pStyle w:val="TableParagraph"/>
              <w:spacing w:before="14" w:line="235" w:lineRule="exact"/>
              <w:ind w:right="54"/>
              <w:jc w:val="center"/>
              <w:rPr>
                <w:b/>
                <w:color w:val="FF0000"/>
                <w:sz w:val="23"/>
                <w:lang w:val="ru-RU"/>
              </w:rPr>
            </w:pPr>
            <w:r>
              <w:rPr>
                <w:b/>
                <w:color w:val="FF0000"/>
                <w:w w:val="105"/>
                <w:sz w:val="23"/>
                <w:lang w:val="ru-RU"/>
              </w:rPr>
              <w:t>267529,5</w:t>
            </w:r>
          </w:p>
        </w:tc>
        <w:tc>
          <w:tcPr>
            <w:tcW w:w="1253" w:type="dxa"/>
          </w:tcPr>
          <w:p w14:paraId="371C51E0" w14:textId="77777777" w:rsidR="00D529E3" w:rsidRPr="0086566E" w:rsidRDefault="00D529E3">
            <w:pPr>
              <w:pStyle w:val="TableParagraph"/>
              <w:rPr>
                <w:color w:val="FF0000"/>
              </w:rPr>
            </w:pPr>
          </w:p>
        </w:tc>
        <w:tc>
          <w:tcPr>
            <w:tcW w:w="2701" w:type="dxa"/>
          </w:tcPr>
          <w:p w14:paraId="547DDA3C" w14:textId="77777777" w:rsidR="00D529E3" w:rsidRPr="0086566E" w:rsidRDefault="00D529E3">
            <w:pPr>
              <w:pStyle w:val="TableParagraph"/>
              <w:rPr>
                <w:color w:val="FF0000"/>
              </w:rPr>
            </w:pPr>
          </w:p>
        </w:tc>
      </w:tr>
      <w:tr w:rsidR="008D13E8" w14:paraId="7CFC1364" w14:textId="77777777" w:rsidTr="006E3B4B">
        <w:trPr>
          <w:trHeight w:val="247"/>
        </w:trPr>
        <w:tc>
          <w:tcPr>
            <w:tcW w:w="4036" w:type="dxa"/>
            <w:gridSpan w:val="2"/>
          </w:tcPr>
          <w:p w14:paraId="1ABA161C" w14:textId="77777777" w:rsidR="008D13E8" w:rsidRPr="0086566E" w:rsidRDefault="008D13E8">
            <w:pPr>
              <w:pStyle w:val="TableParagraph"/>
              <w:spacing w:line="227" w:lineRule="exact"/>
              <w:ind w:left="114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федеральный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6FEEE225" w14:textId="77777777" w:rsidR="008D13E8" w:rsidRPr="0086566E" w:rsidRDefault="008D13E8"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proofErr w:type="spellStart"/>
            <w:r w:rsidRPr="0086566E">
              <w:rPr>
                <w:w w:val="105"/>
                <w:sz w:val="23"/>
              </w:rPr>
              <w:t>тыс</w:t>
            </w:r>
            <w:proofErr w:type="spellEnd"/>
            <w:r w:rsidRPr="0086566E">
              <w:rPr>
                <w:w w:val="105"/>
                <w:sz w:val="23"/>
              </w:rPr>
              <w:t xml:space="preserve">. </w:t>
            </w:r>
            <w:proofErr w:type="spellStart"/>
            <w:r w:rsidRPr="0086566E"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3A66AB90" w14:textId="77777777" w:rsidR="008D13E8" w:rsidRPr="0086566E" w:rsidRDefault="008D13E8" w:rsidP="00B45031">
            <w:pPr>
              <w:pStyle w:val="TableParagraph"/>
              <w:jc w:val="center"/>
              <w:rPr>
                <w:lang w:val="ru-RU"/>
              </w:rPr>
            </w:pPr>
            <w:r w:rsidRPr="0086566E">
              <w:rPr>
                <w:lang w:val="ru-RU"/>
              </w:rPr>
              <w:t>6020,3</w:t>
            </w:r>
          </w:p>
        </w:tc>
        <w:tc>
          <w:tcPr>
            <w:tcW w:w="907" w:type="dxa"/>
          </w:tcPr>
          <w:p w14:paraId="0FD0928D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3296,6</w:t>
            </w:r>
          </w:p>
        </w:tc>
        <w:tc>
          <w:tcPr>
            <w:tcW w:w="850" w:type="dxa"/>
          </w:tcPr>
          <w:p w14:paraId="4F92D987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3626,3</w:t>
            </w:r>
          </w:p>
        </w:tc>
        <w:tc>
          <w:tcPr>
            <w:tcW w:w="851" w:type="dxa"/>
          </w:tcPr>
          <w:p w14:paraId="4FAFF39F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3988,9</w:t>
            </w:r>
          </w:p>
        </w:tc>
        <w:tc>
          <w:tcPr>
            <w:tcW w:w="992" w:type="dxa"/>
          </w:tcPr>
          <w:p w14:paraId="2C2203F6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4387,8</w:t>
            </w:r>
          </w:p>
        </w:tc>
        <w:tc>
          <w:tcPr>
            <w:tcW w:w="992" w:type="dxa"/>
          </w:tcPr>
          <w:p w14:paraId="2FFECF1B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4826,5</w:t>
            </w:r>
          </w:p>
        </w:tc>
        <w:tc>
          <w:tcPr>
            <w:tcW w:w="1134" w:type="dxa"/>
          </w:tcPr>
          <w:p w14:paraId="5D5C175F" w14:textId="77777777" w:rsidR="008D13E8" w:rsidRPr="0086566E" w:rsidRDefault="008D13E8" w:rsidP="00B45031">
            <w:pPr>
              <w:pStyle w:val="TableParagraph"/>
              <w:jc w:val="center"/>
              <w:rPr>
                <w:lang w:val="ru-RU"/>
              </w:rPr>
            </w:pPr>
            <w:r w:rsidRPr="0086566E">
              <w:rPr>
                <w:lang w:val="ru-RU"/>
              </w:rPr>
              <w:t>26146,4</w:t>
            </w:r>
          </w:p>
        </w:tc>
        <w:tc>
          <w:tcPr>
            <w:tcW w:w="1253" w:type="dxa"/>
          </w:tcPr>
          <w:p w14:paraId="30F98C2D" w14:textId="77777777" w:rsidR="008D13E8" w:rsidRPr="0086566E" w:rsidRDefault="008D13E8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2701" w:type="dxa"/>
          </w:tcPr>
          <w:p w14:paraId="70836D11" w14:textId="77777777" w:rsidR="008D13E8" w:rsidRPr="0086566E" w:rsidRDefault="008D13E8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8D13E8" w14:paraId="621750CD" w14:textId="77777777" w:rsidTr="006E3B4B">
        <w:trPr>
          <w:trHeight w:val="273"/>
        </w:trPr>
        <w:tc>
          <w:tcPr>
            <w:tcW w:w="4036" w:type="dxa"/>
            <w:gridSpan w:val="2"/>
          </w:tcPr>
          <w:p w14:paraId="6D80EB05" w14:textId="77777777" w:rsidR="008D13E8" w:rsidRPr="0086566E" w:rsidRDefault="008D13E8">
            <w:pPr>
              <w:pStyle w:val="TableParagraph"/>
              <w:spacing w:before="13" w:line="240" w:lineRule="exact"/>
              <w:ind w:left="116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областной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05C51D39" w14:textId="77777777" w:rsidR="008D13E8" w:rsidRPr="0086566E" w:rsidRDefault="008D13E8">
            <w:pPr>
              <w:pStyle w:val="TableParagraph"/>
              <w:spacing w:before="13" w:line="240" w:lineRule="exact"/>
              <w:ind w:left="114"/>
              <w:rPr>
                <w:sz w:val="23"/>
              </w:rPr>
            </w:pPr>
            <w:proofErr w:type="spellStart"/>
            <w:r w:rsidRPr="0086566E">
              <w:rPr>
                <w:w w:val="105"/>
                <w:sz w:val="23"/>
              </w:rPr>
              <w:t>тыс</w:t>
            </w:r>
            <w:proofErr w:type="spellEnd"/>
            <w:r w:rsidRPr="0086566E">
              <w:rPr>
                <w:w w:val="105"/>
                <w:sz w:val="23"/>
              </w:rPr>
              <w:t xml:space="preserve">. </w:t>
            </w:r>
            <w:proofErr w:type="spellStart"/>
            <w:r w:rsidRPr="0086566E">
              <w:rPr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75FED7AA" w14:textId="77777777" w:rsidR="008D13E8" w:rsidRPr="0086566E" w:rsidRDefault="008D13E8">
            <w:pPr>
              <w:pStyle w:val="TableParagraph"/>
              <w:spacing w:before="13" w:line="240" w:lineRule="exact"/>
              <w:ind w:left="144" w:right="103"/>
              <w:jc w:val="center"/>
              <w:rPr>
                <w:sz w:val="23"/>
              </w:rPr>
            </w:pPr>
            <w:r w:rsidRPr="0086566E">
              <w:rPr>
                <w:sz w:val="23"/>
                <w:lang w:val="ru-RU"/>
              </w:rPr>
              <w:t>14094,7</w:t>
            </w:r>
          </w:p>
        </w:tc>
        <w:tc>
          <w:tcPr>
            <w:tcW w:w="907" w:type="dxa"/>
          </w:tcPr>
          <w:p w14:paraId="4CA48B4B" w14:textId="77777777" w:rsidR="008D13E8" w:rsidRPr="0086566E" w:rsidRDefault="007056D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12791,9</w:t>
            </w:r>
          </w:p>
        </w:tc>
        <w:tc>
          <w:tcPr>
            <w:tcW w:w="850" w:type="dxa"/>
          </w:tcPr>
          <w:p w14:paraId="5F80A3DF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1786,0</w:t>
            </w:r>
          </w:p>
        </w:tc>
        <w:tc>
          <w:tcPr>
            <w:tcW w:w="851" w:type="dxa"/>
          </w:tcPr>
          <w:p w14:paraId="651B83DE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1964,7</w:t>
            </w:r>
          </w:p>
        </w:tc>
        <w:tc>
          <w:tcPr>
            <w:tcW w:w="992" w:type="dxa"/>
          </w:tcPr>
          <w:p w14:paraId="6B9EBE07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2161,2</w:t>
            </w:r>
          </w:p>
        </w:tc>
        <w:tc>
          <w:tcPr>
            <w:tcW w:w="992" w:type="dxa"/>
          </w:tcPr>
          <w:p w14:paraId="43ECFF57" w14:textId="77777777" w:rsidR="008D13E8" w:rsidRPr="0086566E" w:rsidRDefault="008D13E8" w:rsidP="00B45031">
            <w:pPr>
              <w:pStyle w:val="TableParagraph"/>
              <w:rPr>
                <w:lang w:val="ru-RU"/>
              </w:rPr>
            </w:pPr>
            <w:r w:rsidRPr="0086566E">
              <w:rPr>
                <w:lang w:val="ru-RU"/>
              </w:rPr>
              <w:t>2377,3</w:t>
            </w:r>
          </w:p>
        </w:tc>
        <w:tc>
          <w:tcPr>
            <w:tcW w:w="1134" w:type="dxa"/>
          </w:tcPr>
          <w:p w14:paraId="760C7C8D" w14:textId="77777777" w:rsidR="008D13E8" w:rsidRPr="0086566E" w:rsidRDefault="00081FFE">
            <w:pPr>
              <w:pStyle w:val="TableParagraph"/>
              <w:spacing w:before="13" w:line="240" w:lineRule="exact"/>
              <w:ind w:left="116" w:right="60"/>
              <w:jc w:val="center"/>
              <w:rPr>
                <w:sz w:val="23"/>
                <w:lang w:val="ru-RU"/>
              </w:rPr>
            </w:pPr>
            <w:r w:rsidRPr="0086566E">
              <w:rPr>
                <w:sz w:val="23"/>
                <w:lang w:val="ru-RU"/>
              </w:rPr>
              <w:t>35175,8</w:t>
            </w:r>
          </w:p>
        </w:tc>
        <w:tc>
          <w:tcPr>
            <w:tcW w:w="1253" w:type="dxa"/>
          </w:tcPr>
          <w:p w14:paraId="58132628" w14:textId="77777777" w:rsidR="008D13E8" w:rsidRPr="0086566E" w:rsidRDefault="008D13E8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701" w:type="dxa"/>
          </w:tcPr>
          <w:p w14:paraId="71ABACF6" w14:textId="77777777" w:rsidR="008D13E8" w:rsidRPr="0086566E" w:rsidRDefault="008D13E8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8D13E8" w14:paraId="56E8E47A" w14:textId="77777777" w:rsidTr="006E3B4B">
        <w:trPr>
          <w:trHeight w:val="552"/>
        </w:trPr>
        <w:tc>
          <w:tcPr>
            <w:tcW w:w="4036" w:type="dxa"/>
            <w:gridSpan w:val="2"/>
          </w:tcPr>
          <w:p w14:paraId="3383B6FE" w14:textId="77777777" w:rsidR="008D13E8" w:rsidRPr="0086566E" w:rsidRDefault="008D13E8">
            <w:pPr>
              <w:pStyle w:val="TableParagraph"/>
              <w:spacing w:before="13"/>
              <w:ind w:left="120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районный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бюджет</w:t>
            </w:r>
            <w:proofErr w:type="spellEnd"/>
          </w:p>
        </w:tc>
        <w:tc>
          <w:tcPr>
            <w:tcW w:w="1451" w:type="dxa"/>
          </w:tcPr>
          <w:p w14:paraId="5F10050A" w14:textId="77777777" w:rsidR="008D13E8" w:rsidRPr="0086566E" w:rsidRDefault="008D13E8">
            <w:pPr>
              <w:pStyle w:val="TableParagraph"/>
              <w:spacing w:before="13"/>
              <w:ind w:left="114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тыс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.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049E3783" w14:textId="77777777" w:rsidR="008D13E8" w:rsidRPr="0086566E" w:rsidRDefault="006A3F1A" w:rsidP="00D61C13">
            <w:pPr>
              <w:pStyle w:val="TableParagraph"/>
              <w:spacing w:before="10" w:line="245" w:lineRule="exact"/>
              <w:ind w:left="43"/>
              <w:jc w:val="center"/>
              <w:rPr>
                <w:color w:val="FF0000"/>
                <w:sz w:val="23"/>
                <w:lang w:val="ru-RU"/>
              </w:rPr>
            </w:pPr>
            <w:r w:rsidRPr="0086566E">
              <w:rPr>
                <w:color w:val="FF0000"/>
                <w:sz w:val="23"/>
                <w:lang w:val="ru-RU"/>
              </w:rPr>
              <w:t>14</w:t>
            </w:r>
            <w:r w:rsidR="00D61C13" w:rsidRPr="0086566E">
              <w:rPr>
                <w:color w:val="FF0000"/>
                <w:sz w:val="23"/>
                <w:lang w:val="ru-RU"/>
              </w:rPr>
              <w:t>756,7</w:t>
            </w:r>
          </w:p>
        </w:tc>
        <w:tc>
          <w:tcPr>
            <w:tcW w:w="907" w:type="dxa"/>
          </w:tcPr>
          <w:p w14:paraId="44C45F20" w14:textId="77777777" w:rsidR="008D13E8" w:rsidRPr="0086566E" w:rsidRDefault="0086566E">
            <w:pPr>
              <w:pStyle w:val="TableParagraph"/>
              <w:spacing w:before="10" w:line="245" w:lineRule="exact"/>
              <w:ind w:left="54"/>
              <w:jc w:val="center"/>
              <w:rPr>
                <w:color w:val="FF0000"/>
                <w:sz w:val="23"/>
                <w:lang w:val="ru-RU"/>
              </w:rPr>
            </w:pPr>
            <w:r w:rsidRPr="0086566E">
              <w:rPr>
                <w:color w:val="FF0000"/>
                <w:sz w:val="23"/>
                <w:lang w:val="ru-RU"/>
              </w:rPr>
              <w:t>15133,2</w:t>
            </w:r>
          </w:p>
        </w:tc>
        <w:tc>
          <w:tcPr>
            <w:tcW w:w="850" w:type="dxa"/>
          </w:tcPr>
          <w:p w14:paraId="3C8233DB" w14:textId="77777777" w:rsidR="008D13E8" w:rsidRPr="0086566E" w:rsidRDefault="0086566E">
            <w:pPr>
              <w:pStyle w:val="TableParagraph"/>
              <w:spacing w:before="10" w:line="245" w:lineRule="exact"/>
              <w:ind w:left="61"/>
              <w:jc w:val="center"/>
              <w:rPr>
                <w:color w:val="FF0000"/>
                <w:sz w:val="23"/>
                <w:lang w:val="ru-RU"/>
              </w:rPr>
            </w:pPr>
            <w:r>
              <w:rPr>
                <w:color w:val="FF0000"/>
                <w:sz w:val="23"/>
                <w:lang w:val="ru-RU"/>
              </w:rPr>
              <w:t>67490,0</w:t>
            </w:r>
          </w:p>
        </w:tc>
        <w:tc>
          <w:tcPr>
            <w:tcW w:w="851" w:type="dxa"/>
          </w:tcPr>
          <w:p w14:paraId="6A0C1B3E" w14:textId="77777777" w:rsidR="008D13E8" w:rsidRPr="0086566E" w:rsidRDefault="007056D8">
            <w:pPr>
              <w:pStyle w:val="TableParagraph"/>
              <w:spacing w:before="10" w:line="245" w:lineRule="exact"/>
              <w:ind w:left="58"/>
              <w:jc w:val="center"/>
              <w:rPr>
                <w:color w:val="FF0000"/>
                <w:sz w:val="23"/>
                <w:lang w:val="ru-RU"/>
              </w:rPr>
            </w:pPr>
            <w:r w:rsidRPr="0086566E">
              <w:rPr>
                <w:color w:val="FF0000"/>
                <w:sz w:val="23"/>
                <w:lang w:val="ru-RU"/>
              </w:rPr>
              <w:t>44593,1</w:t>
            </w:r>
          </w:p>
        </w:tc>
        <w:tc>
          <w:tcPr>
            <w:tcW w:w="992" w:type="dxa"/>
          </w:tcPr>
          <w:p w14:paraId="6D7E0CB0" w14:textId="77777777" w:rsidR="008D13E8" w:rsidRPr="0086566E" w:rsidRDefault="00081FFE" w:rsidP="006931E2">
            <w:pPr>
              <w:pStyle w:val="TableParagraph"/>
              <w:spacing w:before="13"/>
              <w:ind w:right="139"/>
              <w:jc w:val="center"/>
              <w:rPr>
                <w:sz w:val="23"/>
                <w:lang w:val="ru-RU"/>
              </w:rPr>
            </w:pPr>
            <w:r w:rsidRPr="0086566E">
              <w:rPr>
                <w:sz w:val="23"/>
                <w:lang w:val="ru-RU"/>
              </w:rPr>
              <w:t>39382,7</w:t>
            </w:r>
          </w:p>
        </w:tc>
        <w:tc>
          <w:tcPr>
            <w:tcW w:w="992" w:type="dxa"/>
          </w:tcPr>
          <w:p w14:paraId="17B99CBF" w14:textId="77777777" w:rsidR="008D13E8" w:rsidRPr="0086566E" w:rsidRDefault="00081FFE" w:rsidP="006931E2">
            <w:pPr>
              <w:pStyle w:val="TableParagraph"/>
              <w:spacing w:before="13"/>
              <w:ind w:right="104"/>
              <w:rPr>
                <w:sz w:val="23"/>
                <w:lang w:val="ru-RU"/>
              </w:rPr>
            </w:pPr>
            <w:r w:rsidRPr="0086566E">
              <w:rPr>
                <w:sz w:val="23"/>
                <w:lang w:val="ru-RU"/>
              </w:rPr>
              <w:t>37665,7</w:t>
            </w:r>
          </w:p>
        </w:tc>
        <w:tc>
          <w:tcPr>
            <w:tcW w:w="1134" w:type="dxa"/>
          </w:tcPr>
          <w:p w14:paraId="46BF18F0" w14:textId="77777777" w:rsidR="008D13E8" w:rsidRPr="0086566E" w:rsidRDefault="0086566E" w:rsidP="006E3B4B">
            <w:pPr>
              <w:pStyle w:val="TableParagraph"/>
              <w:spacing w:before="10" w:line="245" w:lineRule="exact"/>
              <w:ind w:left="116" w:right="60"/>
              <w:rPr>
                <w:color w:val="FF0000"/>
                <w:sz w:val="23"/>
                <w:lang w:val="ru-RU"/>
              </w:rPr>
            </w:pPr>
            <w:r>
              <w:rPr>
                <w:color w:val="FF0000"/>
                <w:sz w:val="23"/>
                <w:lang w:val="ru-RU"/>
              </w:rPr>
              <w:t>206207,3</w:t>
            </w:r>
          </w:p>
        </w:tc>
        <w:tc>
          <w:tcPr>
            <w:tcW w:w="1253" w:type="dxa"/>
          </w:tcPr>
          <w:p w14:paraId="2C2C88F4" w14:textId="77777777" w:rsidR="008D13E8" w:rsidRPr="0086566E" w:rsidRDefault="008D13E8">
            <w:pPr>
              <w:pStyle w:val="TableParagraph"/>
              <w:rPr>
                <w:color w:val="FF0000"/>
              </w:rPr>
            </w:pPr>
          </w:p>
        </w:tc>
        <w:tc>
          <w:tcPr>
            <w:tcW w:w="2701" w:type="dxa"/>
          </w:tcPr>
          <w:p w14:paraId="438EC358" w14:textId="77777777" w:rsidR="008D13E8" w:rsidRPr="0086566E" w:rsidRDefault="008D13E8">
            <w:pPr>
              <w:pStyle w:val="TableParagraph"/>
              <w:rPr>
                <w:color w:val="FF0000"/>
              </w:rPr>
            </w:pPr>
          </w:p>
        </w:tc>
      </w:tr>
      <w:tr w:rsidR="008D13E8" w14:paraId="0FB4721D" w14:textId="77777777" w:rsidTr="006E3B4B">
        <w:trPr>
          <w:trHeight w:val="268"/>
        </w:trPr>
        <w:tc>
          <w:tcPr>
            <w:tcW w:w="4036" w:type="dxa"/>
            <w:gridSpan w:val="2"/>
          </w:tcPr>
          <w:p w14:paraId="3F921089" w14:textId="77777777" w:rsidR="008D13E8" w:rsidRPr="0086566E" w:rsidRDefault="008D13E8">
            <w:pPr>
              <w:pStyle w:val="TableParagraph"/>
              <w:spacing w:before="8" w:line="240" w:lineRule="exact"/>
              <w:ind w:left="119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внебюджетные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источники</w:t>
            </w:r>
            <w:proofErr w:type="spellEnd"/>
          </w:p>
        </w:tc>
        <w:tc>
          <w:tcPr>
            <w:tcW w:w="1451" w:type="dxa"/>
          </w:tcPr>
          <w:p w14:paraId="6191270B" w14:textId="77777777" w:rsidR="008D13E8" w:rsidRPr="0086566E" w:rsidRDefault="008D13E8">
            <w:pPr>
              <w:pStyle w:val="TableParagraph"/>
              <w:spacing w:before="8" w:line="240" w:lineRule="exact"/>
              <w:ind w:left="114"/>
              <w:rPr>
                <w:color w:val="FF0000"/>
                <w:sz w:val="23"/>
              </w:rPr>
            </w:pPr>
            <w:proofErr w:type="spellStart"/>
            <w:r w:rsidRPr="0086566E">
              <w:rPr>
                <w:color w:val="FF0000"/>
                <w:w w:val="105"/>
                <w:sz w:val="23"/>
              </w:rPr>
              <w:t>тыс</w:t>
            </w:r>
            <w:proofErr w:type="spellEnd"/>
            <w:r w:rsidRPr="0086566E">
              <w:rPr>
                <w:color w:val="FF0000"/>
                <w:w w:val="105"/>
                <w:sz w:val="23"/>
              </w:rPr>
              <w:t xml:space="preserve">. </w:t>
            </w:r>
            <w:proofErr w:type="spellStart"/>
            <w:r w:rsidRPr="0086566E">
              <w:rPr>
                <w:color w:val="FF0000"/>
                <w:w w:val="105"/>
                <w:sz w:val="23"/>
              </w:rPr>
              <w:t>рублей</w:t>
            </w:r>
            <w:proofErr w:type="spellEnd"/>
          </w:p>
        </w:tc>
        <w:tc>
          <w:tcPr>
            <w:tcW w:w="970" w:type="dxa"/>
          </w:tcPr>
          <w:p w14:paraId="1893B195" w14:textId="77777777" w:rsidR="008D13E8" w:rsidRPr="0086566E" w:rsidRDefault="008D13E8">
            <w:pPr>
              <w:pStyle w:val="TableParagraph"/>
              <w:spacing w:line="249" w:lineRule="exact"/>
              <w:ind w:left="31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07" w:type="dxa"/>
          </w:tcPr>
          <w:p w14:paraId="751059C6" w14:textId="77777777" w:rsidR="008D13E8" w:rsidRPr="0086566E" w:rsidRDefault="008D13E8">
            <w:pPr>
              <w:pStyle w:val="TableParagraph"/>
              <w:spacing w:line="249" w:lineRule="exact"/>
              <w:ind w:left="42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850" w:type="dxa"/>
          </w:tcPr>
          <w:p w14:paraId="0F50E70F" w14:textId="77777777" w:rsidR="008D13E8" w:rsidRPr="0086566E" w:rsidRDefault="008D13E8">
            <w:pPr>
              <w:pStyle w:val="TableParagraph"/>
              <w:spacing w:line="249" w:lineRule="exact"/>
              <w:ind w:left="40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851" w:type="dxa"/>
          </w:tcPr>
          <w:p w14:paraId="2DBCF41B" w14:textId="77777777" w:rsidR="008D13E8" w:rsidRPr="0086566E" w:rsidRDefault="008D13E8">
            <w:pPr>
              <w:pStyle w:val="TableParagraph"/>
              <w:spacing w:line="249" w:lineRule="exact"/>
              <w:ind w:left="37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92" w:type="dxa"/>
          </w:tcPr>
          <w:p w14:paraId="44ED787D" w14:textId="77777777" w:rsidR="008D13E8" w:rsidRPr="0086566E" w:rsidRDefault="008D13E8">
            <w:pPr>
              <w:pStyle w:val="TableParagraph"/>
              <w:spacing w:line="249" w:lineRule="exact"/>
              <w:ind w:left="38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992" w:type="dxa"/>
          </w:tcPr>
          <w:p w14:paraId="65343497" w14:textId="77777777" w:rsidR="008D13E8" w:rsidRPr="0086566E" w:rsidRDefault="008D13E8">
            <w:pPr>
              <w:pStyle w:val="TableParagraph"/>
              <w:spacing w:line="249" w:lineRule="exact"/>
              <w:ind w:left="43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134" w:type="dxa"/>
          </w:tcPr>
          <w:p w14:paraId="1ED27540" w14:textId="77777777" w:rsidR="008D13E8" w:rsidRPr="0086566E" w:rsidRDefault="008D13E8">
            <w:pPr>
              <w:pStyle w:val="TableParagraph"/>
              <w:spacing w:line="249" w:lineRule="exact"/>
              <w:ind w:left="43"/>
              <w:jc w:val="center"/>
              <w:rPr>
                <w:rFonts w:ascii="Arial" w:hAnsi="Arial"/>
                <w:color w:val="FF0000"/>
                <w:sz w:val="30"/>
              </w:rPr>
            </w:pPr>
          </w:p>
        </w:tc>
        <w:tc>
          <w:tcPr>
            <w:tcW w:w="1253" w:type="dxa"/>
          </w:tcPr>
          <w:p w14:paraId="0AE8DD6A" w14:textId="77777777" w:rsidR="008D13E8" w:rsidRPr="0086566E" w:rsidRDefault="008D13E8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2701" w:type="dxa"/>
          </w:tcPr>
          <w:p w14:paraId="2282D1B9" w14:textId="77777777" w:rsidR="008D13E8" w:rsidRPr="0086566E" w:rsidRDefault="008D13E8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188A7617" w14:textId="77777777" w:rsidR="00D529E3" w:rsidRDefault="00D529E3">
      <w:pPr>
        <w:pStyle w:val="a3"/>
        <w:spacing w:before="4"/>
        <w:rPr>
          <w:b/>
          <w:sz w:val="17"/>
        </w:rPr>
      </w:pPr>
    </w:p>
    <w:p w14:paraId="12E102A3" w14:textId="77777777" w:rsidR="00D529E3" w:rsidRPr="007A1B54" w:rsidRDefault="00AD2FAF">
      <w:pPr>
        <w:pStyle w:val="a3"/>
        <w:spacing w:before="91"/>
        <w:ind w:left="409"/>
        <w:rPr>
          <w:lang w:val="ru-RU"/>
        </w:rPr>
      </w:pPr>
      <w:r w:rsidRPr="007A1B54">
        <w:rPr>
          <w:color w:val="010101"/>
          <w:w w:val="105"/>
          <w:lang w:val="ru-RU"/>
        </w:rPr>
        <w:t>*Объемы финансирования программы будут уточняться ежегодно при формировании бюджета на очередной год и плановый</w:t>
      </w:r>
      <w:r w:rsidRPr="007A1B54">
        <w:rPr>
          <w:color w:val="010101"/>
          <w:spacing w:val="54"/>
          <w:w w:val="105"/>
          <w:lang w:val="ru-RU"/>
        </w:rPr>
        <w:t xml:space="preserve"> </w:t>
      </w:r>
      <w:r w:rsidRPr="007A1B54">
        <w:rPr>
          <w:color w:val="010101"/>
          <w:w w:val="105"/>
          <w:lang w:val="ru-RU"/>
        </w:rPr>
        <w:t>период.</w:t>
      </w:r>
    </w:p>
    <w:sectPr w:rsidR="00D529E3" w:rsidRPr="007A1B54">
      <w:pgSz w:w="16840" w:h="11910" w:orient="landscape"/>
      <w:pgMar w:top="260" w:right="1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AD0"/>
    <w:multiLevelType w:val="hybridMultilevel"/>
    <w:tmpl w:val="994A316A"/>
    <w:lvl w:ilvl="0" w:tplc="034AA72A">
      <w:start w:val="9"/>
      <w:numFmt w:val="decimal"/>
      <w:lvlText w:val="%1."/>
      <w:lvlJc w:val="left"/>
      <w:pPr>
        <w:ind w:left="840" w:hanging="353"/>
      </w:pPr>
      <w:rPr>
        <w:rFonts w:hint="default"/>
        <w:w w:val="103"/>
      </w:rPr>
    </w:lvl>
    <w:lvl w:ilvl="1" w:tplc="8FBA7582">
      <w:numFmt w:val="bullet"/>
      <w:lvlText w:val="•"/>
      <w:lvlJc w:val="left"/>
      <w:pPr>
        <w:ind w:left="1564" w:hanging="353"/>
      </w:pPr>
      <w:rPr>
        <w:rFonts w:hint="default"/>
      </w:rPr>
    </w:lvl>
    <w:lvl w:ilvl="2" w:tplc="942017F8">
      <w:numFmt w:val="bullet"/>
      <w:lvlText w:val="•"/>
      <w:lvlJc w:val="left"/>
      <w:pPr>
        <w:ind w:left="2288" w:hanging="353"/>
      </w:pPr>
      <w:rPr>
        <w:rFonts w:hint="default"/>
      </w:rPr>
    </w:lvl>
    <w:lvl w:ilvl="3" w:tplc="FE92E6CC">
      <w:numFmt w:val="bullet"/>
      <w:lvlText w:val="•"/>
      <w:lvlJc w:val="left"/>
      <w:pPr>
        <w:ind w:left="3012" w:hanging="353"/>
      </w:pPr>
      <w:rPr>
        <w:rFonts w:hint="default"/>
      </w:rPr>
    </w:lvl>
    <w:lvl w:ilvl="4" w:tplc="C2303980">
      <w:numFmt w:val="bullet"/>
      <w:lvlText w:val="•"/>
      <w:lvlJc w:val="left"/>
      <w:pPr>
        <w:ind w:left="3736" w:hanging="353"/>
      </w:pPr>
      <w:rPr>
        <w:rFonts w:hint="default"/>
      </w:rPr>
    </w:lvl>
    <w:lvl w:ilvl="5" w:tplc="72103722">
      <w:numFmt w:val="bullet"/>
      <w:lvlText w:val="•"/>
      <w:lvlJc w:val="left"/>
      <w:pPr>
        <w:ind w:left="4460" w:hanging="353"/>
      </w:pPr>
      <w:rPr>
        <w:rFonts w:hint="default"/>
      </w:rPr>
    </w:lvl>
    <w:lvl w:ilvl="6" w:tplc="7E0C3490">
      <w:numFmt w:val="bullet"/>
      <w:lvlText w:val="•"/>
      <w:lvlJc w:val="left"/>
      <w:pPr>
        <w:ind w:left="5184" w:hanging="353"/>
      </w:pPr>
      <w:rPr>
        <w:rFonts w:hint="default"/>
      </w:rPr>
    </w:lvl>
    <w:lvl w:ilvl="7" w:tplc="07104EEA">
      <w:numFmt w:val="bullet"/>
      <w:lvlText w:val="•"/>
      <w:lvlJc w:val="left"/>
      <w:pPr>
        <w:ind w:left="5908" w:hanging="353"/>
      </w:pPr>
      <w:rPr>
        <w:rFonts w:hint="default"/>
      </w:rPr>
    </w:lvl>
    <w:lvl w:ilvl="8" w:tplc="E774D732">
      <w:numFmt w:val="bullet"/>
      <w:lvlText w:val="•"/>
      <w:lvlJc w:val="left"/>
      <w:pPr>
        <w:ind w:left="6632" w:hanging="353"/>
      </w:pPr>
      <w:rPr>
        <w:rFonts w:hint="default"/>
      </w:rPr>
    </w:lvl>
  </w:abstractNum>
  <w:abstractNum w:abstractNumId="1" w15:restartNumberingAfterBreak="0">
    <w:nsid w:val="0F0F58C3"/>
    <w:multiLevelType w:val="hybridMultilevel"/>
    <w:tmpl w:val="EEE69F0E"/>
    <w:lvl w:ilvl="0" w:tplc="5652F63A">
      <w:start w:val="1"/>
      <w:numFmt w:val="decimal"/>
      <w:lvlText w:val="%1."/>
      <w:lvlJc w:val="left"/>
      <w:pPr>
        <w:ind w:left="837" w:hanging="351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A07C4D74">
      <w:numFmt w:val="bullet"/>
      <w:lvlText w:val="•"/>
      <w:lvlJc w:val="left"/>
      <w:pPr>
        <w:ind w:left="1564" w:hanging="351"/>
      </w:pPr>
      <w:rPr>
        <w:rFonts w:hint="default"/>
      </w:rPr>
    </w:lvl>
    <w:lvl w:ilvl="2" w:tplc="DB8885D4">
      <w:numFmt w:val="bullet"/>
      <w:lvlText w:val="•"/>
      <w:lvlJc w:val="left"/>
      <w:pPr>
        <w:ind w:left="2288" w:hanging="351"/>
      </w:pPr>
      <w:rPr>
        <w:rFonts w:hint="default"/>
      </w:rPr>
    </w:lvl>
    <w:lvl w:ilvl="3" w:tplc="A0D0D534">
      <w:numFmt w:val="bullet"/>
      <w:lvlText w:val="•"/>
      <w:lvlJc w:val="left"/>
      <w:pPr>
        <w:ind w:left="3012" w:hanging="351"/>
      </w:pPr>
      <w:rPr>
        <w:rFonts w:hint="default"/>
      </w:rPr>
    </w:lvl>
    <w:lvl w:ilvl="4" w:tplc="AC468F56">
      <w:numFmt w:val="bullet"/>
      <w:lvlText w:val="•"/>
      <w:lvlJc w:val="left"/>
      <w:pPr>
        <w:ind w:left="3736" w:hanging="351"/>
      </w:pPr>
      <w:rPr>
        <w:rFonts w:hint="default"/>
      </w:rPr>
    </w:lvl>
    <w:lvl w:ilvl="5" w:tplc="67F46ED8">
      <w:numFmt w:val="bullet"/>
      <w:lvlText w:val="•"/>
      <w:lvlJc w:val="left"/>
      <w:pPr>
        <w:ind w:left="4461" w:hanging="351"/>
      </w:pPr>
      <w:rPr>
        <w:rFonts w:hint="default"/>
      </w:rPr>
    </w:lvl>
    <w:lvl w:ilvl="6" w:tplc="AE68822C">
      <w:numFmt w:val="bullet"/>
      <w:lvlText w:val="•"/>
      <w:lvlJc w:val="left"/>
      <w:pPr>
        <w:ind w:left="5185" w:hanging="351"/>
      </w:pPr>
      <w:rPr>
        <w:rFonts w:hint="default"/>
      </w:rPr>
    </w:lvl>
    <w:lvl w:ilvl="7" w:tplc="35125C06">
      <w:numFmt w:val="bullet"/>
      <w:lvlText w:val="•"/>
      <w:lvlJc w:val="left"/>
      <w:pPr>
        <w:ind w:left="5909" w:hanging="351"/>
      </w:pPr>
      <w:rPr>
        <w:rFonts w:hint="default"/>
      </w:rPr>
    </w:lvl>
    <w:lvl w:ilvl="8" w:tplc="D108C1FA">
      <w:numFmt w:val="bullet"/>
      <w:lvlText w:val="•"/>
      <w:lvlJc w:val="left"/>
      <w:pPr>
        <w:ind w:left="6633" w:hanging="351"/>
      </w:pPr>
      <w:rPr>
        <w:rFonts w:hint="default"/>
      </w:rPr>
    </w:lvl>
  </w:abstractNum>
  <w:abstractNum w:abstractNumId="2" w15:restartNumberingAfterBreak="0">
    <w:nsid w:val="0F55615F"/>
    <w:multiLevelType w:val="hybridMultilevel"/>
    <w:tmpl w:val="2C80B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1A9"/>
    <w:multiLevelType w:val="hybridMultilevel"/>
    <w:tmpl w:val="C30EA7D8"/>
    <w:lvl w:ilvl="0" w:tplc="89D06F80">
      <w:start w:val="1"/>
      <w:numFmt w:val="decimal"/>
      <w:lvlText w:val="%1."/>
      <w:lvlJc w:val="left"/>
      <w:pPr>
        <w:ind w:left="827" w:hanging="351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E4ECDBFA">
      <w:numFmt w:val="bullet"/>
      <w:lvlText w:val="•"/>
      <w:lvlJc w:val="left"/>
      <w:pPr>
        <w:ind w:left="1546" w:hanging="351"/>
      </w:pPr>
      <w:rPr>
        <w:rFonts w:hint="default"/>
      </w:rPr>
    </w:lvl>
    <w:lvl w:ilvl="2" w:tplc="88BC3300">
      <w:numFmt w:val="bullet"/>
      <w:lvlText w:val="•"/>
      <w:lvlJc w:val="left"/>
      <w:pPr>
        <w:ind w:left="2272" w:hanging="351"/>
      </w:pPr>
      <w:rPr>
        <w:rFonts w:hint="default"/>
      </w:rPr>
    </w:lvl>
    <w:lvl w:ilvl="3" w:tplc="E54E6C5E">
      <w:numFmt w:val="bullet"/>
      <w:lvlText w:val="•"/>
      <w:lvlJc w:val="left"/>
      <w:pPr>
        <w:ind w:left="2998" w:hanging="351"/>
      </w:pPr>
      <w:rPr>
        <w:rFonts w:hint="default"/>
      </w:rPr>
    </w:lvl>
    <w:lvl w:ilvl="4" w:tplc="DD0C914E">
      <w:numFmt w:val="bullet"/>
      <w:lvlText w:val="•"/>
      <w:lvlJc w:val="left"/>
      <w:pPr>
        <w:ind w:left="3724" w:hanging="351"/>
      </w:pPr>
      <w:rPr>
        <w:rFonts w:hint="default"/>
      </w:rPr>
    </w:lvl>
    <w:lvl w:ilvl="5" w:tplc="E6F0050A">
      <w:numFmt w:val="bullet"/>
      <w:lvlText w:val="•"/>
      <w:lvlJc w:val="left"/>
      <w:pPr>
        <w:ind w:left="4451" w:hanging="351"/>
      </w:pPr>
      <w:rPr>
        <w:rFonts w:hint="default"/>
      </w:rPr>
    </w:lvl>
    <w:lvl w:ilvl="6" w:tplc="9B20A7AA">
      <w:numFmt w:val="bullet"/>
      <w:lvlText w:val="•"/>
      <w:lvlJc w:val="left"/>
      <w:pPr>
        <w:ind w:left="5177" w:hanging="351"/>
      </w:pPr>
      <w:rPr>
        <w:rFonts w:hint="default"/>
      </w:rPr>
    </w:lvl>
    <w:lvl w:ilvl="7" w:tplc="BF4C7E8A">
      <w:numFmt w:val="bullet"/>
      <w:lvlText w:val="•"/>
      <w:lvlJc w:val="left"/>
      <w:pPr>
        <w:ind w:left="5903" w:hanging="351"/>
      </w:pPr>
      <w:rPr>
        <w:rFonts w:hint="default"/>
      </w:rPr>
    </w:lvl>
    <w:lvl w:ilvl="8" w:tplc="041ADC56">
      <w:numFmt w:val="bullet"/>
      <w:lvlText w:val="•"/>
      <w:lvlJc w:val="left"/>
      <w:pPr>
        <w:ind w:left="6629" w:hanging="351"/>
      </w:pPr>
      <w:rPr>
        <w:rFonts w:hint="default"/>
      </w:rPr>
    </w:lvl>
  </w:abstractNum>
  <w:abstractNum w:abstractNumId="4" w15:restartNumberingAfterBreak="0">
    <w:nsid w:val="14E71C4B"/>
    <w:multiLevelType w:val="hybridMultilevel"/>
    <w:tmpl w:val="5CD6E0D2"/>
    <w:lvl w:ilvl="0" w:tplc="27381A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C32CA"/>
    <w:multiLevelType w:val="hybridMultilevel"/>
    <w:tmpl w:val="6C86CA4C"/>
    <w:lvl w:ilvl="0" w:tplc="42CAC8E6">
      <w:numFmt w:val="bullet"/>
      <w:lvlText w:val="-"/>
      <w:lvlJc w:val="left"/>
      <w:pPr>
        <w:ind w:left="622" w:hanging="135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993C3D2A">
      <w:numFmt w:val="bullet"/>
      <w:lvlText w:val="-"/>
      <w:lvlJc w:val="left"/>
      <w:pPr>
        <w:ind w:left="622" w:hanging="226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01A8C108">
      <w:numFmt w:val="bullet"/>
      <w:lvlText w:val="-"/>
      <w:lvlJc w:val="left"/>
      <w:pPr>
        <w:ind w:left="631" w:hanging="151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3" w:tplc="D8282B3E">
      <w:numFmt w:val="bullet"/>
      <w:lvlText w:val="•"/>
      <w:lvlJc w:val="left"/>
      <w:pPr>
        <w:ind w:left="2850" w:hanging="151"/>
      </w:pPr>
      <w:rPr>
        <w:rFonts w:hint="default"/>
      </w:rPr>
    </w:lvl>
    <w:lvl w:ilvl="4" w:tplc="43962074">
      <w:numFmt w:val="bullet"/>
      <w:lvlText w:val="•"/>
      <w:lvlJc w:val="left"/>
      <w:pPr>
        <w:ind w:left="3956" w:hanging="151"/>
      </w:pPr>
      <w:rPr>
        <w:rFonts w:hint="default"/>
      </w:rPr>
    </w:lvl>
    <w:lvl w:ilvl="5" w:tplc="756412F4">
      <w:numFmt w:val="bullet"/>
      <w:lvlText w:val="•"/>
      <w:lvlJc w:val="left"/>
      <w:pPr>
        <w:ind w:left="5061" w:hanging="151"/>
      </w:pPr>
      <w:rPr>
        <w:rFonts w:hint="default"/>
      </w:rPr>
    </w:lvl>
    <w:lvl w:ilvl="6" w:tplc="6B7C01B8">
      <w:numFmt w:val="bullet"/>
      <w:lvlText w:val="•"/>
      <w:lvlJc w:val="left"/>
      <w:pPr>
        <w:ind w:left="6167" w:hanging="151"/>
      </w:pPr>
      <w:rPr>
        <w:rFonts w:hint="default"/>
      </w:rPr>
    </w:lvl>
    <w:lvl w:ilvl="7" w:tplc="50FAEA0C">
      <w:numFmt w:val="bullet"/>
      <w:lvlText w:val="•"/>
      <w:lvlJc w:val="left"/>
      <w:pPr>
        <w:ind w:left="7272" w:hanging="151"/>
      </w:pPr>
      <w:rPr>
        <w:rFonts w:hint="default"/>
      </w:rPr>
    </w:lvl>
    <w:lvl w:ilvl="8" w:tplc="7C8ED508">
      <w:numFmt w:val="bullet"/>
      <w:lvlText w:val="•"/>
      <w:lvlJc w:val="left"/>
      <w:pPr>
        <w:ind w:left="8378" w:hanging="151"/>
      </w:pPr>
      <w:rPr>
        <w:rFonts w:hint="default"/>
      </w:rPr>
    </w:lvl>
  </w:abstractNum>
  <w:abstractNum w:abstractNumId="6" w15:restartNumberingAfterBreak="0">
    <w:nsid w:val="275F243E"/>
    <w:multiLevelType w:val="hybridMultilevel"/>
    <w:tmpl w:val="88E8D508"/>
    <w:lvl w:ilvl="0" w:tplc="127A1394">
      <w:start w:val="5"/>
      <w:numFmt w:val="decimal"/>
      <w:lvlText w:val="%1."/>
      <w:lvlJc w:val="left"/>
      <w:pPr>
        <w:ind w:left="792" w:hanging="363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712890A8">
      <w:numFmt w:val="bullet"/>
      <w:lvlText w:val="•"/>
      <w:lvlJc w:val="left"/>
      <w:pPr>
        <w:ind w:left="1528" w:hanging="363"/>
      </w:pPr>
      <w:rPr>
        <w:rFonts w:hint="default"/>
      </w:rPr>
    </w:lvl>
    <w:lvl w:ilvl="2" w:tplc="1B3E7BFA">
      <w:numFmt w:val="bullet"/>
      <w:lvlText w:val="•"/>
      <w:lvlJc w:val="left"/>
      <w:pPr>
        <w:ind w:left="2256" w:hanging="363"/>
      </w:pPr>
      <w:rPr>
        <w:rFonts w:hint="default"/>
      </w:rPr>
    </w:lvl>
    <w:lvl w:ilvl="3" w:tplc="C584EFDE">
      <w:numFmt w:val="bullet"/>
      <w:lvlText w:val="•"/>
      <w:lvlJc w:val="left"/>
      <w:pPr>
        <w:ind w:left="2984" w:hanging="363"/>
      </w:pPr>
      <w:rPr>
        <w:rFonts w:hint="default"/>
      </w:rPr>
    </w:lvl>
    <w:lvl w:ilvl="4" w:tplc="9B049896">
      <w:numFmt w:val="bullet"/>
      <w:lvlText w:val="•"/>
      <w:lvlJc w:val="left"/>
      <w:pPr>
        <w:ind w:left="3712" w:hanging="363"/>
      </w:pPr>
      <w:rPr>
        <w:rFonts w:hint="default"/>
      </w:rPr>
    </w:lvl>
    <w:lvl w:ilvl="5" w:tplc="1A6279EA">
      <w:numFmt w:val="bullet"/>
      <w:lvlText w:val="•"/>
      <w:lvlJc w:val="left"/>
      <w:pPr>
        <w:ind w:left="4441" w:hanging="363"/>
      </w:pPr>
      <w:rPr>
        <w:rFonts w:hint="default"/>
      </w:rPr>
    </w:lvl>
    <w:lvl w:ilvl="6" w:tplc="71D0BD00">
      <w:numFmt w:val="bullet"/>
      <w:lvlText w:val="•"/>
      <w:lvlJc w:val="left"/>
      <w:pPr>
        <w:ind w:left="5169" w:hanging="363"/>
      </w:pPr>
      <w:rPr>
        <w:rFonts w:hint="default"/>
      </w:rPr>
    </w:lvl>
    <w:lvl w:ilvl="7" w:tplc="641CE7AA">
      <w:numFmt w:val="bullet"/>
      <w:lvlText w:val="•"/>
      <w:lvlJc w:val="left"/>
      <w:pPr>
        <w:ind w:left="5897" w:hanging="363"/>
      </w:pPr>
      <w:rPr>
        <w:rFonts w:hint="default"/>
      </w:rPr>
    </w:lvl>
    <w:lvl w:ilvl="8" w:tplc="1C9E4A40">
      <w:numFmt w:val="bullet"/>
      <w:lvlText w:val="•"/>
      <w:lvlJc w:val="left"/>
      <w:pPr>
        <w:ind w:left="6625" w:hanging="363"/>
      </w:pPr>
      <w:rPr>
        <w:rFonts w:hint="default"/>
      </w:rPr>
    </w:lvl>
  </w:abstractNum>
  <w:abstractNum w:abstractNumId="7" w15:restartNumberingAfterBreak="0">
    <w:nsid w:val="2A59511A"/>
    <w:multiLevelType w:val="hybridMultilevel"/>
    <w:tmpl w:val="10329ACA"/>
    <w:lvl w:ilvl="0" w:tplc="B698622E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F09E729E">
      <w:numFmt w:val="bullet"/>
      <w:lvlText w:val="•"/>
      <w:lvlJc w:val="left"/>
      <w:pPr>
        <w:ind w:left="980" w:hanging="137"/>
      </w:pPr>
      <w:rPr>
        <w:rFonts w:hint="default"/>
      </w:rPr>
    </w:lvl>
    <w:lvl w:ilvl="2" w:tplc="B55E495C">
      <w:numFmt w:val="bullet"/>
      <w:lvlText w:val="•"/>
      <w:lvlJc w:val="left"/>
      <w:pPr>
        <w:ind w:left="1149" w:hanging="137"/>
      </w:pPr>
      <w:rPr>
        <w:rFonts w:hint="default"/>
      </w:rPr>
    </w:lvl>
    <w:lvl w:ilvl="3" w:tplc="DCF66DF8">
      <w:numFmt w:val="bullet"/>
      <w:lvlText w:val="•"/>
      <w:lvlJc w:val="left"/>
      <w:pPr>
        <w:ind w:left="1318" w:hanging="137"/>
      </w:pPr>
      <w:rPr>
        <w:rFonts w:hint="default"/>
      </w:rPr>
    </w:lvl>
    <w:lvl w:ilvl="4" w:tplc="2800E12C">
      <w:numFmt w:val="bullet"/>
      <w:lvlText w:val="•"/>
      <w:lvlJc w:val="left"/>
      <w:pPr>
        <w:ind w:left="1487" w:hanging="137"/>
      </w:pPr>
      <w:rPr>
        <w:rFonts w:hint="default"/>
      </w:rPr>
    </w:lvl>
    <w:lvl w:ilvl="5" w:tplc="CF0C92BE">
      <w:numFmt w:val="bullet"/>
      <w:lvlText w:val="•"/>
      <w:lvlJc w:val="left"/>
      <w:pPr>
        <w:ind w:left="1656" w:hanging="137"/>
      </w:pPr>
      <w:rPr>
        <w:rFonts w:hint="default"/>
      </w:rPr>
    </w:lvl>
    <w:lvl w:ilvl="6" w:tplc="1F44DE0C">
      <w:numFmt w:val="bullet"/>
      <w:lvlText w:val="•"/>
      <w:lvlJc w:val="left"/>
      <w:pPr>
        <w:ind w:left="1826" w:hanging="137"/>
      </w:pPr>
      <w:rPr>
        <w:rFonts w:hint="default"/>
      </w:rPr>
    </w:lvl>
    <w:lvl w:ilvl="7" w:tplc="00AC1B1A">
      <w:numFmt w:val="bullet"/>
      <w:lvlText w:val="•"/>
      <w:lvlJc w:val="left"/>
      <w:pPr>
        <w:ind w:left="1995" w:hanging="137"/>
      </w:pPr>
      <w:rPr>
        <w:rFonts w:hint="default"/>
      </w:rPr>
    </w:lvl>
    <w:lvl w:ilvl="8" w:tplc="2ADA575A">
      <w:numFmt w:val="bullet"/>
      <w:lvlText w:val="•"/>
      <w:lvlJc w:val="left"/>
      <w:pPr>
        <w:ind w:left="2164" w:hanging="137"/>
      </w:pPr>
      <w:rPr>
        <w:rFonts w:hint="default"/>
      </w:rPr>
    </w:lvl>
  </w:abstractNum>
  <w:abstractNum w:abstractNumId="8" w15:restartNumberingAfterBreak="0">
    <w:nsid w:val="2D7B7157"/>
    <w:multiLevelType w:val="hybridMultilevel"/>
    <w:tmpl w:val="C5AA7D1E"/>
    <w:lvl w:ilvl="0" w:tplc="A776D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D8211D"/>
    <w:multiLevelType w:val="hybridMultilevel"/>
    <w:tmpl w:val="204C5E8E"/>
    <w:lvl w:ilvl="0" w:tplc="D30063B4">
      <w:start w:val="2"/>
      <w:numFmt w:val="decimal"/>
      <w:lvlText w:val="%1."/>
      <w:lvlJc w:val="left"/>
      <w:pPr>
        <w:ind w:left="131" w:hanging="206"/>
      </w:pPr>
      <w:rPr>
        <w:rFonts w:ascii="Times New Roman" w:eastAsia="Times New Roman" w:hAnsi="Times New Roman" w:cs="Times New Roman" w:hint="default"/>
        <w:color w:val="676767"/>
        <w:spacing w:val="-31"/>
        <w:w w:val="99"/>
        <w:sz w:val="23"/>
        <w:szCs w:val="23"/>
      </w:rPr>
    </w:lvl>
    <w:lvl w:ilvl="1" w:tplc="5328B684">
      <w:numFmt w:val="bullet"/>
      <w:lvlText w:val="•"/>
      <w:lvlJc w:val="left"/>
      <w:pPr>
        <w:ind w:left="1082" w:hanging="206"/>
      </w:pPr>
      <w:rPr>
        <w:rFonts w:hint="default"/>
      </w:rPr>
    </w:lvl>
    <w:lvl w:ilvl="2" w:tplc="899CB398">
      <w:numFmt w:val="bullet"/>
      <w:lvlText w:val="•"/>
      <w:lvlJc w:val="left"/>
      <w:pPr>
        <w:ind w:left="2024" w:hanging="206"/>
      </w:pPr>
      <w:rPr>
        <w:rFonts w:hint="default"/>
      </w:rPr>
    </w:lvl>
    <w:lvl w:ilvl="3" w:tplc="5B0091C8">
      <w:numFmt w:val="bullet"/>
      <w:lvlText w:val="•"/>
      <w:lvlJc w:val="left"/>
      <w:pPr>
        <w:ind w:left="2966" w:hanging="206"/>
      </w:pPr>
      <w:rPr>
        <w:rFonts w:hint="default"/>
      </w:rPr>
    </w:lvl>
    <w:lvl w:ilvl="4" w:tplc="1C926A54">
      <w:numFmt w:val="bullet"/>
      <w:lvlText w:val="•"/>
      <w:lvlJc w:val="left"/>
      <w:pPr>
        <w:ind w:left="3908" w:hanging="206"/>
      </w:pPr>
      <w:rPr>
        <w:rFonts w:hint="default"/>
      </w:rPr>
    </w:lvl>
    <w:lvl w:ilvl="5" w:tplc="74E8641C">
      <w:numFmt w:val="bullet"/>
      <w:lvlText w:val="•"/>
      <w:lvlJc w:val="left"/>
      <w:pPr>
        <w:ind w:left="4850" w:hanging="206"/>
      </w:pPr>
      <w:rPr>
        <w:rFonts w:hint="default"/>
      </w:rPr>
    </w:lvl>
    <w:lvl w:ilvl="6" w:tplc="2140E3E6">
      <w:numFmt w:val="bullet"/>
      <w:lvlText w:val="•"/>
      <w:lvlJc w:val="left"/>
      <w:pPr>
        <w:ind w:left="5792" w:hanging="206"/>
      </w:pPr>
      <w:rPr>
        <w:rFonts w:hint="default"/>
      </w:rPr>
    </w:lvl>
    <w:lvl w:ilvl="7" w:tplc="A50C3DDE">
      <w:numFmt w:val="bullet"/>
      <w:lvlText w:val="•"/>
      <w:lvlJc w:val="left"/>
      <w:pPr>
        <w:ind w:left="6734" w:hanging="206"/>
      </w:pPr>
      <w:rPr>
        <w:rFonts w:hint="default"/>
      </w:rPr>
    </w:lvl>
    <w:lvl w:ilvl="8" w:tplc="E1A660A2">
      <w:numFmt w:val="bullet"/>
      <w:lvlText w:val="•"/>
      <w:lvlJc w:val="left"/>
      <w:pPr>
        <w:ind w:left="7676" w:hanging="206"/>
      </w:pPr>
      <w:rPr>
        <w:rFonts w:hint="default"/>
      </w:rPr>
    </w:lvl>
  </w:abstractNum>
  <w:abstractNum w:abstractNumId="10" w15:restartNumberingAfterBreak="0">
    <w:nsid w:val="39C20E40"/>
    <w:multiLevelType w:val="hybridMultilevel"/>
    <w:tmpl w:val="9F9EF01A"/>
    <w:lvl w:ilvl="0" w:tplc="95E4C240">
      <w:start w:val="2"/>
      <w:numFmt w:val="decimal"/>
      <w:lvlText w:val="%1)"/>
      <w:lvlJc w:val="left"/>
      <w:pPr>
        <w:ind w:left="628" w:hanging="428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CB40149E">
      <w:start w:val="1"/>
      <w:numFmt w:val="decimal"/>
      <w:lvlText w:val="%2."/>
      <w:lvlJc w:val="left"/>
      <w:pPr>
        <w:ind w:left="1335" w:hanging="346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49861F58">
      <w:numFmt w:val="bullet"/>
      <w:lvlText w:val="•"/>
      <w:lvlJc w:val="left"/>
      <w:pPr>
        <w:ind w:left="2760" w:hanging="346"/>
      </w:pPr>
      <w:rPr>
        <w:rFonts w:hint="default"/>
      </w:rPr>
    </w:lvl>
    <w:lvl w:ilvl="3" w:tplc="E1B6B04E">
      <w:numFmt w:val="bullet"/>
      <w:lvlText w:val="•"/>
      <w:lvlJc w:val="left"/>
      <w:pPr>
        <w:ind w:left="3738" w:hanging="346"/>
      </w:pPr>
      <w:rPr>
        <w:rFonts w:hint="default"/>
      </w:rPr>
    </w:lvl>
    <w:lvl w:ilvl="4" w:tplc="171A8E78">
      <w:numFmt w:val="bullet"/>
      <w:lvlText w:val="•"/>
      <w:lvlJc w:val="left"/>
      <w:pPr>
        <w:ind w:left="4717" w:hanging="346"/>
      </w:pPr>
      <w:rPr>
        <w:rFonts w:hint="default"/>
      </w:rPr>
    </w:lvl>
    <w:lvl w:ilvl="5" w:tplc="154A13EE">
      <w:numFmt w:val="bullet"/>
      <w:lvlText w:val="•"/>
      <w:lvlJc w:val="left"/>
      <w:pPr>
        <w:ind w:left="5695" w:hanging="346"/>
      </w:pPr>
      <w:rPr>
        <w:rFonts w:hint="default"/>
      </w:rPr>
    </w:lvl>
    <w:lvl w:ilvl="6" w:tplc="0E6EDA0A">
      <w:numFmt w:val="bullet"/>
      <w:lvlText w:val="•"/>
      <w:lvlJc w:val="left"/>
      <w:pPr>
        <w:ind w:left="6674" w:hanging="346"/>
      </w:pPr>
      <w:rPr>
        <w:rFonts w:hint="default"/>
      </w:rPr>
    </w:lvl>
    <w:lvl w:ilvl="7" w:tplc="442A8D12">
      <w:numFmt w:val="bullet"/>
      <w:lvlText w:val="•"/>
      <w:lvlJc w:val="left"/>
      <w:pPr>
        <w:ind w:left="7653" w:hanging="346"/>
      </w:pPr>
      <w:rPr>
        <w:rFonts w:hint="default"/>
      </w:rPr>
    </w:lvl>
    <w:lvl w:ilvl="8" w:tplc="52B2D3E0">
      <w:numFmt w:val="bullet"/>
      <w:lvlText w:val="•"/>
      <w:lvlJc w:val="left"/>
      <w:pPr>
        <w:ind w:left="8631" w:hanging="346"/>
      </w:pPr>
      <w:rPr>
        <w:rFonts w:hint="default"/>
      </w:rPr>
    </w:lvl>
  </w:abstractNum>
  <w:abstractNum w:abstractNumId="11" w15:restartNumberingAfterBreak="0">
    <w:nsid w:val="41F52399"/>
    <w:multiLevelType w:val="hybridMultilevel"/>
    <w:tmpl w:val="D0A02D22"/>
    <w:lvl w:ilvl="0" w:tplc="BC5E0CAC">
      <w:start w:val="1"/>
      <w:numFmt w:val="decimal"/>
      <w:lvlText w:val="%1."/>
      <w:lvlJc w:val="left"/>
      <w:pPr>
        <w:ind w:left="628" w:hanging="178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9C0CECD4">
      <w:numFmt w:val="bullet"/>
      <w:lvlText w:val="•"/>
      <w:lvlJc w:val="left"/>
      <w:pPr>
        <w:ind w:left="1616" w:hanging="178"/>
      </w:pPr>
      <w:rPr>
        <w:rFonts w:hint="default"/>
      </w:rPr>
    </w:lvl>
    <w:lvl w:ilvl="2" w:tplc="1FDA6846">
      <w:numFmt w:val="bullet"/>
      <w:lvlText w:val="•"/>
      <w:lvlJc w:val="left"/>
      <w:pPr>
        <w:ind w:left="2613" w:hanging="178"/>
      </w:pPr>
      <w:rPr>
        <w:rFonts w:hint="default"/>
      </w:rPr>
    </w:lvl>
    <w:lvl w:ilvl="3" w:tplc="DC9AAC7C">
      <w:numFmt w:val="bullet"/>
      <w:lvlText w:val="•"/>
      <w:lvlJc w:val="left"/>
      <w:pPr>
        <w:ind w:left="3610" w:hanging="178"/>
      </w:pPr>
      <w:rPr>
        <w:rFonts w:hint="default"/>
      </w:rPr>
    </w:lvl>
    <w:lvl w:ilvl="4" w:tplc="9A205FB4">
      <w:numFmt w:val="bullet"/>
      <w:lvlText w:val="•"/>
      <w:lvlJc w:val="left"/>
      <w:pPr>
        <w:ind w:left="4607" w:hanging="178"/>
      </w:pPr>
      <w:rPr>
        <w:rFonts w:hint="default"/>
      </w:rPr>
    </w:lvl>
    <w:lvl w:ilvl="5" w:tplc="E366620C">
      <w:numFmt w:val="bullet"/>
      <w:lvlText w:val="•"/>
      <w:lvlJc w:val="left"/>
      <w:pPr>
        <w:ind w:left="5604" w:hanging="178"/>
      </w:pPr>
      <w:rPr>
        <w:rFonts w:hint="default"/>
      </w:rPr>
    </w:lvl>
    <w:lvl w:ilvl="6" w:tplc="BF5E1F0A">
      <w:numFmt w:val="bullet"/>
      <w:lvlText w:val="•"/>
      <w:lvlJc w:val="left"/>
      <w:pPr>
        <w:ind w:left="6601" w:hanging="178"/>
      </w:pPr>
      <w:rPr>
        <w:rFonts w:hint="default"/>
      </w:rPr>
    </w:lvl>
    <w:lvl w:ilvl="7" w:tplc="4D32EC3C">
      <w:numFmt w:val="bullet"/>
      <w:lvlText w:val="•"/>
      <w:lvlJc w:val="left"/>
      <w:pPr>
        <w:ind w:left="7598" w:hanging="178"/>
      </w:pPr>
      <w:rPr>
        <w:rFonts w:hint="default"/>
      </w:rPr>
    </w:lvl>
    <w:lvl w:ilvl="8" w:tplc="399EC33E">
      <w:numFmt w:val="bullet"/>
      <w:lvlText w:val="•"/>
      <w:lvlJc w:val="left"/>
      <w:pPr>
        <w:ind w:left="8595" w:hanging="178"/>
      </w:pPr>
      <w:rPr>
        <w:rFonts w:hint="default"/>
      </w:rPr>
    </w:lvl>
  </w:abstractNum>
  <w:abstractNum w:abstractNumId="12" w15:restartNumberingAfterBreak="0">
    <w:nsid w:val="43E278CE"/>
    <w:multiLevelType w:val="hybridMultilevel"/>
    <w:tmpl w:val="B564724C"/>
    <w:lvl w:ilvl="0" w:tplc="67FED184">
      <w:numFmt w:val="bullet"/>
      <w:lvlText w:val="-"/>
      <w:lvlJc w:val="left"/>
      <w:pPr>
        <w:ind w:left="631" w:hanging="180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426CB7C2">
      <w:numFmt w:val="bullet"/>
      <w:lvlText w:val="•"/>
      <w:lvlJc w:val="left"/>
      <w:pPr>
        <w:ind w:left="1634" w:hanging="180"/>
      </w:pPr>
      <w:rPr>
        <w:rFonts w:hint="default"/>
      </w:rPr>
    </w:lvl>
    <w:lvl w:ilvl="2" w:tplc="4576392C">
      <w:numFmt w:val="bullet"/>
      <w:lvlText w:val="•"/>
      <w:lvlJc w:val="left"/>
      <w:pPr>
        <w:ind w:left="2629" w:hanging="180"/>
      </w:pPr>
      <w:rPr>
        <w:rFonts w:hint="default"/>
      </w:rPr>
    </w:lvl>
    <w:lvl w:ilvl="3" w:tplc="D3EEFD1E">
      <w:numFmt w:val="bullet"/>
      <w:lvlText w:val="•"/>
      <w:lvlJc w:val="left"/>
      <w:pPr>
        <w:ind w:left="3624" w:hanging="180"/>
      </w:pPr>
      <w:rPr>
        <w:rFonts w:hint="default"/>
      </w:rPr>
    </w:lvl>
    <w:lvl w:ilvl="4" w:tplc="23C6E9BA">
      <w:numFmt w:val="bullet"/>
      <w:lvlText w:val="•"/>
      <w:lvlJc w:val="left"/>
      <w:pPr>
        <w:ind w:left="4619" w:hanging="180"/>
      </w:pPr>
      <w:rPr>
        <w:rFonts w:hint="default"/>
      </w:rPr>
    </w:lvl>
    <w:lvl w:ilvl="5" w:tplc="3D72CA14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EDDA727A">
      <w:numFmt w:val="bullet"/>
      <w:lvlText w:val="•"/>
      <w:lvlJc w:val="left"/>
      <w:pPr>
        <w:ind w:left="6609" w:hanging="180"/>
      </w:pPr>
      <w:rPr>
        <w:rFonts w:hint="default"/>
      </w:rPr>
    </w:lvl>
    <w:lvl w:ilvl="7" w:tplc="2332BC32">
      <w:numFmt w:val="bullet"/>
      <w:lvlText w:val="•"/>
      <w:lvlJc w:val="left"/>
      <w:pPr>
        <w:ind w:left="7604" w:hanging="180"/>
      </w:pPr>
      <w:rPr>
        <w:rFonts w:hint="default"/>
      </w:rPr>
    </w:lvl>
    <w:lvl w:ilvl="8" w:tplc="6A1878D6">
      <w:numFmt w:val="bullet"/>
      <w:lvlText w:val="•"/>
      <w:lvlJc w:val="left"/>
      <w:pPr>
        <w:ind w:left="8599" w:hanging="180"/>
      </w:pPr>
      <w:rPr>
        <w:rFonts w:hint="default"/>
      </w:rPr>
    </w:lvl>
  </w:abstractNum>
  <w:abstractNum w:abstractNumId="13" w15:restartNumberingAfterBreak="0">
    <w:nsid w:val="4FE53BAF"/>
    <w:multiLevelType w:val="hybridMultilevel"/>
    <w:tmpl w:val="6AF4A22E"/>
    <w:lvl w:ilvl="0" w:tplc="C6B215E2">
      <w:start w:val="1"/>
      <w:numFmt w:val="decimal"/>
      <w:lvlText w:val="%1."/>
      <w:lvlJc w:val="left"/>
      <w:pPr>
        <w:ind w:left="1352" w:hanging="347"/>
      </w:pPr>
      <w:rPr>
        <w:rFonts w:hint="default"/>
        <w:w w:val="102"/>
      </w:rPr>
    </w:lvl>
    <w:lvl w:ilvl="1" w:tplc="FAC6172A">
      <w:numFmt w:val="bullet"/>
      <w:lvlText w:val="•"/>
      <w:lvlJc w:val="left"/>
      <w:pPr>
        <w:ind w:left="2282" w:hanging="347"/>
      </w:pPr>
      <w:rPr>
        <w:rFonts w:hint="default"/>
      </w:rPr>
    </w:lvl>
    <w:lvl w:ilvl="2" w:tplc="0DCEDEE2">
      <w:numFmt w:val="bullet"/>
      <w:lvlText w:val="•"/>
      <w:lvlJc w:val="left"/>
      <w:pPr>
        <w:ind w:left="3205" w:hanging="347"/>
      </w:pPr>
      <w:rPr>
        <w:rFonts w:hint="default"/>
      </w:rPr>
    </w:lvl>
    <w:lvl w:ilvl="3" w:tplc="262858FA">
      <w:numFmt w:val="bullet"/>
      <w:lvlText w:val="•"/>
      <w:lvlJc w:val="left"/>
      <w:pPr>
        <w:ind w:left="4128" w:hanging="347"/>
      </w:pPr>
      <w:rPr>
        <w:rFonts w:hint="default"/>
      </w:rPr>
    </w:lvl>
    <w:lvl w:ilvl="4" w:tplc="D44AA524">
      <w:numFmt w:val="bullet"/>
      <w:lvlText w:val="•"/>
      <w:lvlJc w:val="left"/>
      <w:pPr>
        <w:ind w:left="5051" w:hanging="347"/>
      </w:pPr>
      <w:rPr>
        <w:rFonts w:hint="default"/>
      </w:rPr>
    </w:lvl>
    <w:lvl w:ilvl="5" w:tplc="D012F84A">
      <w:numFmt w:val="bullet"/>
      <w:lvlText w:val="•"/>
      <w:lvlJc w:val="left"/>
      <w:pPr>
        <w:ind w:left="5974" w:hanging="347"/>
      </w:pPr>
      <w:rPr>
        <w:rFonts w:hint="default"/>
      </w:rPr>
    </w:lvl>
    <w:lvl w:ilvl="6" w:tplc="D584E8AA">
      <w:numFmt w:val="bullet"/>
      <w:lvlText w:val="•"/>
      <w:lvlJc w:val="left"/>
      <w:pPr>
        <w:ind w:left="6897" w:hanging="347"/>
      </w:pPr>
      <w:rPr>
        <w:rFonts w:hint="default"/>
      </w:rPr>
    </w:lvl>
    <w:lvl w:ilvl="7" w:tplc="76E0D182">
      <w:numFmt w:val="bullet"/>
      <w:lvlText w:val="•"/>
      <w:lvlJc w:val="left"/>
      <w:pPr>
        <w:ind w:left="7820" w:hanging="347"/>
      </w:pPr>
      <w:rPr>
        <w:rFonts w:hint="default"/>
      </w:rPr>
    </w:lvl>
    <w:lvl w:ilvl="8" w:tplc="129663DC">
      <w:numFmt w:val="bullet"/>
      <w:lvlText w:val="•"/>
      <w:lvlJc w:val="left"/>
      <w:pPr>
        <w:ind w:left="8743" w:hanging="347"/>
      </w:pPr>
      <w:rPr>
        <w:rFonts w:hint="default"/>
      </w:rPr>
    </w:lvl>
  </w:abstractNum>
  <w:abstractNum w:abstractNumId="14" w15:restartNumberingAfterBreak="0">
    <w:nsid w:val="51074166"/>
    <w:multiLevelType w:val="hybridMultilevel"/>
    <w:tmpl w:val="0F94DDD2"/>
    <w:lvl w:ilvl="0" w:tplc="57328206">
      <w:start w:val="1"/>
      <w:numFmt w:val="decimal"/>
      <w:lvlText w:val="%1."/>
      <w:lvlJc w:val="left"/>
      <w:pPr>
        <w:ind w:left="628" w:hanging="234"/>
      </w:pPr>
      <w:rPr>
        <w:rFonts w:hint="default"/>
        <w:w w:val="102"/>
      </w:rPr>
    </w:lvl>
    <w:lvl w:ilvl="1" w:tplc="8E60803E">
      <w:start w:val="5"/>
      <w:numFmt w:val="upperRoman"/>
      <w:lvlText w:val="%2."/>
      <w:lvlJc w:val="left"/>
      <w:pPr>
        <w:ind w:left="3621" w:hanging="290"/>
        <w:jc w:val="right"/>
      </w:pPr>
      <w:rPr>
        <w:rFonts w:hint="default"/>
        <w:spacing w:val="-1"/>
        <w:w w:val="103"/>
      </w:rPr>
    </w:lvl>
    <w:lvl w:ilvl="2" w:tplc="618A64B2">
      <w:numFmt w:val="bullet"/>
      <w:lvlText w:val="•"/>
      <w:lvlJc w:val="left"/>
      <w:pPr>
        <w:ind w:left="4394" w:hanging="290"/>
      </w:pPr>
      <w:rPr>
        <w:rFonts w:hint="default"/>
      </w:rPr>
    </w:lvl>
    <w:lvl w:ilvl="3" w:tplc="835A9068">
      <w:numFmt w:val="bullet"/>
      <w:lvlText w:val="•"/>
      <w:lvlJc w:val="left"/>
      <w:pPr>
        <w:ind w:left="5168" w:hanging="290"/>
      </w:pPr>
      <w:rPr>
        <w:rFonts w:hint="default"/>
      </w:rPr>
    </w:lvl>
    <w:lvl w:ilvl="4" w:tplc="52EA3D8A">
      <w:numFmt w:val="bullet"/>
      <w:lvlText w:val="•"/>
      <w:lvlJc w:val="left"/>
      <w:pPr>
        <w:ind w:left="5943" w:hanging="290"/>
      </w:pPr>
      <w:rPr>
        <w:rFonts w:hint="default"/>
      </w:rPr>
    </w:lvl>
    <w:lvl w:ilvl="5" w:tplc="5FE2BEF4">
      <w:numFmt w:val="bullet"/>
      <w:lvlText w:val="•"/>
      <w:lvlJc w:val="left"/>
      <w:pPr>
        <w:ind w:left="6717" w:hanging="290"/>
      </w:pPr>
      <w:rPr>
        <w:rFonts w:hint="default"/>
      </w:rPr>
    </w:lvl>
    <w:lvl w:ilvl="6" w:tplc="42D2C2A8">
      <w:numFmt w:val="bullet"/>
      <w:lvlText w:val="•"/>
      <w:lvlJc w:val="left"/>
      <w:pPr>
        <w:ind w:left="7491" w:hanging="290"/>
      </w:pPr>
      <w:rPr>
        <w:rFonts w:hint="default"/>
      </w:rPr>
    </w:lvl>
    <w:lvl w:ilvl="7" w:tplc="397A6C22">
      <w:numFmt w:val="bullet"/>
      <w:lvlText w:val="•"/>
      <w:lvlJc w:val="left"/>
      <w:pPr>
        <w:ind w:left="8266" w:hanging="290"/>
      </w:pPr>
      <w:rPr>
        <w:rFonts w:hint="default"/>
      </w:rPr>
    </w:lvl>
    <w:lvl w:ilvl="8" w:tplc="BFF482AC">
      <w:numFmt w:val="bullet"/>
      <w:lvlText w:val="•"/>
      <w:lvlJc w:val="left"/>
      <w:pPr>
        <w:ind w:left="9040" w:hanging="290"/>
      </w:pPr>
      <w:rPr>
        <w:rFonts w:hint="default"/>
      </w:rPr>
    </w:lvl>
  </w:abstractNum>
  <w:abstractNum w:abstractNumId="15" w15:restartNumberingAfterBreak="0">
    <w:nsid w:val="61E3033E"/>
    <w:multiLevelType w:val="hybridMultilevel"/>
    <w:tmpl w:val="F4480212"/>
    <w:lvl w:ilvl="0" w:tplc="57328206">
      <w:start w:val="1"/>
      <w:numFmt w:val="decimal"/>
      <w:lvlText w:val="%1."/>
      <w:lvlJc w:val="left"/>
      <w:pPr>
        <w:ind w:left="628" w:hanging="234"/>
      </w:pPr>
      <w:rPr>
        <w:rFonts w:hint="default"/>
        <w:w w:val="102"/>
      </w:rPr>
    </w:lvl>
    <w:lvl w:ilvl="1" w:tplc="8E60803E">
      <w:start w:val="5"/>
      <w:numFmt w:val="upperRoman"/>
      <w:lvlText w:val="%2."/>
      <w:lvlJc w:val="left"/>
      <w:pPr>
        <w:ind w:left="3621" w:hanging="290"/>
        <w:jc w:val="right"/>
      </w:pPr>
      <w:rPr>
        <w:rFonts w:hint="default"/>
        <w:spacing w:val="-1"/>
        <w:w w:val="103"/>
      </w:rPr>
    </w:lvl>
    <w:lvl w:ilvl="2" w:tplc="618A64B2">
      <w:numFmt w:val="bullet"/>
      <w:lvlText w:val="•"/>
      <w:lvlJc w:val="left"/>
      <w:pPr>
        <w:ind w:left="4394" w:hanging="290"/>
      </w:pPr>
      <w:rPr>
        <w:rFonts w:hint="default"/>
      </w:rPr>
    </w:lvl>
    <w:lvl w:ilvl="3" w:tplc="835A9068">
      <w:numFmt w:val="bullet"/>
      <w:lvlText w:val="•"/>
      <w:lvlJc w:val="left"/>
      <w:pPr>
        <w:ind w:left="5168" w:hanging="290"/>
      </w:pPr>
      <w:rPr>
        <w:rFonts w:hint="default"/>
      </w:rPr>
    </w:lvl>
    <w:lvl w:ilvl="4" w:tplc="52EA3D8A">
      <w:numFmt w:val="bullet"/>
      <w:lvlText w:val="•"/>
      <w:lvlJc w:val="left"/>
      <w:pPr>
        <w:ind w:left="5943" w:hanging="290"/>
      </w:pPr>
      <w:rPr>
        <w:rFonts w:hint="default"/>
      </w:rPr>
    </w:lvl>
    <w:lvl w:ilvl="5" w:tplc="5FE2BEF4">
      <w:numFmt w:val="bullet"/>
      <w:lvlText w:val="•"/>
      <w:lvlJc w:val="left"/>
      <w:pPr>
        <w:ind w:left="6717" w:hanging="290"/>
      </w:pPr>
      <w:rPr>
        <w:rFonts w:hint="default"/>
      </w:rPr>
    </w:lvl>
    <w:lvl w:ilvl="6" w:tplc="42D2C2A8">
      <w:numFmt w:val="bullet"/>
      <w:lvlText w:val="•"/>
      <w:lvlJc w:val="left"/>
      <w:pPr>
        <w:ind w:left="7491" w:hanging="290"/>
      </w:pPr>
      <w:rPr>
        <w:rFonts w:hint="default"/>
      </w:rPr>
    </w:lvl>
    <w:lvl w:ilvl="7" w:tplc="397A6C22">
      <w:numFmt w:val="bullet"/>
      <w:lvlText w:val="•"/>
      <w:lvlJc w:val="left"/>
      <w:pPr>
        <w:ind w:left="8266" w:hanging="290"/>
      </w:pPr>
      <w:rPr>
        <w:rFonts w:hint="default"/>
      </w:rPr>
    </w:lvl>
    <w:lvl w:ilvl="8" w:tplc="BFF482AC">
      <w:numFmt w:val="bullet"/>
      <w:lvlText w:val="•"/>
      <w:lvlJc w:val="left"/>
      <w:pPr>
        <w:ind w:left="9040" w:hanging="290"/>
      </w:pPr>
      <w:rPr>
        <w:rFonts w:hint="default"/>
      </w:rPr>
    </w:lvl>
  </w:abstractNum>
  <w:abstractNum w:abstractNumId="16" w15:restartNumberingAfterBreak="0">
    <w:nsid w:val="64CF2D18"/>
    <w:multiLevelType w:val="hybridMultilevel"/>
    <w:tmpl w:val="410CBF50"/>
    <w:lvl w:ilvl="0" w:tplc="E5CAFE14">
      <w:start w:val="1"/>
      <w:numFmt w:val="decimal"/>
      <w:lvlText w:val="%1."/>
      <w:lvlJc w:val="left"/>
      <w:pPr>
        <w:ind w:left="4300" w:hanging="237"/>
      </w:pPr>
      <w:rPr>
        <w:rFonts w:ascii="Times New Roman" w:eastAsia="Times New Roman" w:hAnsi="Times New Roman" w:cs="Times New Roman" w:hint="default"/>
        <w:b/>
        <w:bCs/>
        <w:w w:val="102"/>
        <w:sz w:val="23"/>
        <w:szCs w:val="23"/>
      </w:rPr>
    </w:lvl>
    <w:lvl w:ilvl="1" w:tplc="FC7A6D42">
      <w:numFmt w:val="bullet"/>
      <w:lvlText w:val="•"/>
      <w:lvlJc w:val="left"/>
      <w:pPr>
        <w:ind w:left="4928" w:hanging="237"/>
      </w:pPr>
      <w:rPr>
        <w:rFonts w:hint="default"/>
      </w:rPr>
    </w:lvl>
    <w:lvl w:ilvl="2" w:tplc="E06C3A6E">
      <w:numFmt w:val="bullet"/>
      <w:lvlText w:val="•"/>
      <w:lvlJc w:val="left"/>
      <w:pPr>
        <w:ind w:left="5557" w:hanging="237"/>
      </w:pPr>
      <w:rPr>
        <w:rFonts w:hint="default"/>
      </w:rPr>
    </w:lvl>
    <w:lvl w:ilvl="3" w:tplc="DB389C72">
      <w:numFmt w:val="bullet"/>
      <w:lvlText w:val="•"/>
      <w:lvlJc w:val="left"/>
      <w:pPr>
        <w:ind w:left="6186" w:hanging="237"/>
      </w:pPr>
      <w:rPr>
        <w:rFonts w:hint="default"/>
      </w:rPr>
    </w:lvl>
    <w:lvl w:ilvl="4" w:tplc="3E885638">
      <w:numFmt w:val="bullet"/>
      <w:lvlText w:val="•"/>
      <w:lvlJc w:val="left"/>
      <w:pPr>
        <w:ind w:left="6815" w:hanging="237"/>
      </w:pPr>
      <w:rPr>
        <w:rFonts w:hint="default"/>
      </w:rPr>
    </w:lvl>
    <w:lvl w:ilvl="5" w:tplc="01D82F72">
      <w:numFmt w:val="bullet"/>
      <w:lvlText w:val="•"/>
      <w:lvlJc w:val="left"/>
      <w:pPr>
        <w:ind w:left="7444" w:hanging="237"/>
      </w:pPr>
      <w:rPr>
        <w:rFonts w:hint="default"/>
      </w:rPr>
    </w:lvl>
    <w:lvl w:ilvl="6" w:tplc="7EDE840A">
      <w:numFmt w:val="bullet"/>
      <w:lvlText w:val="•"/>
      <w:lvlJc w:val="left"/>
      <w:pPr>
        <w:ind w:left="8073" w:hanging="237"/>
      </w:pPr>
      <w:rPr>
        <w:rFonts w:hint="default"/>
      </w:rPr>
    </w:lvl>
    <w:lvl w:ilvl="7" w:tplc="E6E8E2A6">
      <w:numFmt w:val="bullet"/>
      <w:lvlText w:val="•"/>
      <w:lvlJc w:val="left"/>
      <w:pPr>
        <w:ind w:left="8702" w:hanging="237"/>
      </w:pPr>
      <w:rPr>
        <w:rFonts w:hint="default"/>
      </w:rPr>
    </w:lvl>
    <w:lvl w:ilvl="8" w:tplc="9348BCB0">
      <w:numFmt w:val="bullet"/>
      <w:lvlText w:val="•"/>
      <w:lvlJc w:val="left"/>
      <w:pPr>
        <w:ind w:left="9331" w:hanging="237"/>
      </w:pPr>
      <w:rPr>
        <w:rFonts w:hint="default"/>
      </w:rPr>
    </w:lvl>
  </w:abstractNum>
  <w:abstractNum w:abstractNumId="17" w15:restartNumberingAfterBreak="0">
    <w:nsid w:val="69AD50F6"/>
    <w:multiLevelType w:val="hybridMultilevel"/>
    <w:tmpl w:val="79C88EC4"/>
    <w:lvl w:ilvl="0" w:tplc="5362683E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 w15:restartNumberingAfterBreak="0">
    <w:nsid w:val="708F665E"/>
    <w:multiLevelType w:val="hybridMultilevel"/>
    <w:tmpl w:val="A176B5FE"/>
    <w:lvl w:ilvl="0" w:tplc="A68269BA">
      <w:start w:val="4"/>
      <w:numFmt w:val="decimal"/>
      <w:lvlText w:val="%1)"/>
      <w:lvlJc w:val="left"/>
      <w:pPr>
        <w:ind w:left="1062" w:hanging="36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73F95AB2"/>
    <w:multiLevelType w:val="hybridMultilevel"/>
    <w:tmpl w:val="4C0011D8"/>
    <w:lvl w:ilvl="0" w:tplc="DA1E36C6">
      <w:numFmt w:val="bullet"/>
      <w:lvlText w:val="-"/>
      <w:lvlJc w:val="left"/>
      <w:pPr>
        <w:ind w:left="622" w:hanging="21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28462DE">
      <w:numFmt w:val="bullet"/>
      <w:lvlText w:val="•"/>
      <w:lvlJc w:val="left"/>
      <w:pPr>
        <w:ind w:left="1616" w:hanging="218"/>
      </w:pPr>
      <w:rPr>
        <w:rFonts w:hint="default"/>
      </w:rPr>
    </w:lvl>
    <w:lvl w:ilvl="2" w:tplc="6A4AFC8C">
      <w:numFmt w:val="bullet"/>
      <w:lvlText w:val="•"/>
      <w:lvlJc w:val="left"/>
      <w:pPr>
        <w:ind w:left="2613" w:hanging="218"/>
      </w:pPr>
      <w:rPr>
        <w:rFonts w:hint="default"/>
      </w:rPr>
    </w:lvl>
    <w:lvl w:ilvl="3" w:tplc="3CB41712">
      <w:numFmt w:val="bullet"/>
      <w:lvlText w:val="•"/>
      <w:lvlJc w:val="left"/>
      <w:pPr>
        <w:ind w:left="3610" w:hanging="218"/>
      </w:pPr>
      <w:rPr>
        <w:rFonts w:hint="default"/>
      </w:rPr>
    </w:lvl>
    <w:lvl w:ilvl="4" w:tplc="8FD6A51C">
      <w:numFmt w:val="bullet"/>
      <w:lvlText w:val="•"/>
      <w:lvlJc w:val="left"/>
      <w:pPr>
        <w:ind w:left="4607" w:hanging="218"/>
      </w:pPr>
      <w:rPr>
        <w:rFonts w:hint="default"/>
      </w:rPr>
    </w:lvl>
    <w:lvl w:ilvl="5" w:tplc="C9A8BC3E">
      <w:numFmt w:val="bullet"/>
      <w:lvlText w:val="•"/>
      <w:lvlJc w:val="left"/>
      <w:pPr>
        <w:ind w:left="5604" w:hanging="218"/>
      </w:pPr>
      <w:rPr>
        <w:rFonts w:hint="default"/>
      </w:rPr>
    </w:lvl>
    <w:lvl w:ilvl="6" w:tplc="11E8600E">
      <w:numFmt w:val="bullet"/>
      <w:lvlText w:val="•"/>
      <w:lvlJc w:val="left"/>
      <w:pPr>
        <w:ind w:left="6601" w:hanging="218"/>
      </w:pPr>
      <w:rPr>
        <w:rFonts w:hint="default"/>
      </w:rPr>
    </w:lvl>
    <w:lvl w:ilvl="7" w:tplc="5C2EBEDC">
      <w:numFmt w:val="bullet"/>
      <w:lvlText w:val="•"/>
      <w:lvlJc w:val="left"/>
      <w:pPr>
        <w:ind w:left="7598" w:hanging="218"/>
      </w:pPr>
      <w:rPr>
        <w:rFonts w:hint="default"/>
      </w:rPr>
    </w:lvl>
    <w:lvl w:ilvl="8" w:tplc="A4CA5EF0">
      <w:numFmt w:val="bullet"/>
      <w:lvlText w:val="•"/>
      <w:lvlJc w:val="left"/>
      <w:pPr>
        <w:ind w:left="8595" w:hanging="218"/>
      </w:pPr>
      <w:rPr>
        <w:rFonts w:hint="default"/>
      </w:rPr>
    </w:lvl>
  </w:abstractNum>
  <w:num w:numId="1" w16cid:durableId="1477844414">
    <w:abstractNumId w:val="16"/>
  </w:num>
  <w:num w:numId="2" w16cid:durableId="638998194">
    <w:abstractNumId w:val="7"/>
  </w:num>
  <w:num w:numId="3" w16cid:durableId="1736124836">
    <w:abstractNumId w:val="11"/>
  </w:num>
  <w:num w:numId="4" w16cid:durableId="109790175">
    <w:abstractNumId w:val="15"/>
  </w:num>
  <w:num w:numId="5" w16cid:durableId="963267639">
    <w:abstractNumId w:val="13"/>
  </w:num>
  <w:num w:numId="6" w16cid:durableId="1446730783">
    <w:abstractNumId w:val="10"/>
  </w:num>
  <w:num w:numId="7" w16cid:durableId="1581795020">
    <w:abstractNumId w:val="19"/>
  </w:num>
  <w:num w:numId="8" w16cid:durableId="1583831297">
    <w:abstractNumId w:val="12"/>
  </w:num>
  <w:num w:numId="9" w16cid:durableId="1003707696">
    <w:abstractNumId w:val="5"/>
  </w:num>
  <w:num w:numId="10" w16cid:durableId="897934996">
    <w:abstractNumId w:val="6"/>
  </w:num>
  <w:num w:numId="11" w16cid:durableId="85812264">
    <w:abstractNumId w:val="0"/>
  </w:num>
  <w:num w:numId="12" w16cid:durableId="976031865">
    <w:abstractNumId w:val="1"/>
  </w:num>
  <w:num w:numId="13" w16cid:durableId="2094472276">
    <w:abstractNumId w:val="3"/>
  </w:num>
  <w:num w:numId="14" w16cid:durableId="276525916">
    <w:abstractNumId w:val="9"/>
  </w:num>
  <w:num w:numId="15" w16cid:durableId="1734505318">
    <w:abstractNumId w:val="4"/>
  </w:num>
  <w:num w:numId="16" w16cid:durableId="829633378">
    <w:abstractNumId w:val="8"/>
  </w:num>
  <w:num w:numId="17" w16cid:durableId="503283413">
    <w:abstractNumId w:val="18"/>
  </w:num>
  <w:num w:numId="18" w16cid:durableId="950211656">
    <w:abstractNumId w:val="2"/>
  </w:num>
  <w:num w:numId="19" w16cid:durableId="289285635">
    <w:abstractNumId w:val="14"/>
  </w:num>
  <w:num w:numId="20" w16cid:durableId="827207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E3"/>
    <w:rsid w:val="0002427C"/>
    <w:rsid w:val="00041E8B"/>
    <w:rsid w:val="00046F8B"/>
    <w:rsid w:val="0007308F"/>
    <w:rsid w:val="00081FFE"/>
    <w:rsid w:val="000848DD"/>
    <w:rsid w:val="000971A4"/>
    <w:rsid w:val="000C5FBE"/>
    <w:rsid w:val="000D17BC"/>
    <w:rsid w:val="000E1C17"/>
    <w:rsid w:val="001026F5"/>
    <w:rsid w:val="00117C27"/>
    <w:rsid w:val="0012710F"/>
    <w:rsid w:val="001536DC"/>
    <w:rsid w:val="0015439C"/>
    <w:rsid w:val="00161DFA"/>
    <w:rsid w:val="00166CD8"/>
    <w:rsid w:val="00186C71"/>
    <w:rsid w:val="00193E78"/>
    <w:rsid w:val="00194FFE"/>
    <w:rsid w:val="00196CFA"/>
    <w:rsid w:val="001B67D3"/>
    <w:rsid w:val="001C0E73"/>
    <w:rsid w:val="001D78C5"/>
    <w:rsid w:val="00206CCC"/>
    <w:rsid w:val="00234E9E"/>
    <w:rsid w:val="00237B51"/>
    <w:rsid w:val="0025144C"/>
    <w:rsid w:val="0026129D"/>
    <w:rsid w:val="00271383"/>
    <w:rsid w:val="00286590"/>
    <w:rsid w:val="002B299A"/>
    <w:rsid w:val="002C0AAD"/>
    <w:rsid w:val="002C3403"/>
    <w:rsid w:val="002D3D42"/>
    <w:rsid w:val="002D78D7"/>
    <w:rsid w:val="00331AB3"/>
    <w:rsid w:val="003606EB"/>
    <w:rsid w:val="00361C04"/>
    <w:rsid w:val="00363B48"/>
    <w:rsid w:val="003831FF"/>
    <w:rsid w:val="003979D2"/>
    <w:rsid w:val="003A3E9C"/>
    <w:rsid w:val="003D65A3"/>
    <w:rsid w:val="003E1A62"/>
    <w:rsid w:val="004074C3"/>
    <w:rsid w:val="0041080C"/>
    <w:rsid w:val="004716BD"/>
    <w:rsid w:val="00486004"/>
    <w:rsid w:val="00487F09"/>
    <w:rsid w:val="004A31F1"/>
    <w:rsid w:val="004F642C"/>
    <w:rsid w:val="004F6A6B"/>
    <w:rsid w:val="004F70F9"/>
    <w:rsid w:val="00540934"/>
    <w:rsid w:val="00541DEE"/>
    <w:rsid w:val="00541F9C"/>
    <w:rsid w:val="005639E2"/>
    <w:rsid w:val="005A133C"/>
    <w:rsid w:val="005C5B3E"/>
    <w:rsid w:val="005F5FE0"/>
    <w:rsid w:val="00605AB4"/>
    <w:rsid w:val="00626CE8"/>
    <w:rsid w:val="00631A34"/>
    <w:rsid w:val="00640918"/>
    <w:rsid w:val="0065511B"/>
    <w:rsid w:val="006567FA"/>
    <w:rsid w:val="00667A9C"/>
    <w:rsid w:val="006931E2"/>
    <w:rsid w:val="00696BE2"/>
    <w:rsid w:val="006A3F1A"/>
    <w:rsid w:val="006C0FF2"/>
    <w:rsid w:val="006D2225"/>
    <w:rsid w:val="006E3B4B"/>
    <w:rsid w:val="006E4EA7"/>
    <w:rsid w:val="007056D8"/>
    <w:rsid w:val="007362F3"/>
    <w:rsid w:val="007423A8"/>
    <w:rsid w:val="00775051"/>
    <w:rsid w:val="007815F1"/>
    <w:rsid w:val="00781EDC"/>
    <w:rsid w:val="00794795"/>
    <w:rsid w:val="007A09A4"/>
    <w:rsid w:val="007A1B54"/>
    <w:rsid w:val="007A628D"/>
    <w:rsid w:val="00854FB0"/>
    <w:rsid w:val="0085503F"/>
    <w:rsid w:val="00857AB0"/>
    <w:rsid w:val="0086566E"/>
    <w:rsid w:val="008809EC"/>
    <w:rsid w:val="00880F59"/>
    <w:rsid w:val="00890B8D"/>
    <w:rsid w:val="008910E1"/>
    <w:rsid w:val="008B72D5"/>
    <w:rsid w:val="008D13E8"/>
    <w:rsid w:val="008E0E38"/>
    <w:rsid w:val="008F1B3D"/>
    <w:rsid w:val="009014AB"/>
    <w:rsid w:val="00916562"/>
    <w:rsid w:val="009327D9"/>
    <w:rsid w:val="00962BCA"/>
    <w:rsid w:val="00970E1F"/>
    <w:rsid w:val="00980E15"/>
    <w:rsid w:val="009A6C12"/>
    <w:rsid w:val="009D237B"/>
    <w:rsid w:val="009E38EC"/>
    <w:rsid w:val="009F12CB"/>
    <w:rsid w:val="00A16E81"/>
    <w:rsid w:val="00A27DC4"/>
    <w:rsid w:val="00A66354"/>
    <w:rsid w:val="00A749F2"/>
    <w:rsid w:val="00A930AA"/>
    <w:rsid w:val="00AA7E17"/>
    <w:rsid w:val="00AB2735"/>
    <w:rsid w:val="00AC6A1F"/>
    <w:rsid w:val="00AD2FAF"/>
    <w:rsid w:val="00AE0C57"/>
    <w:rsid w:val="00AE0D0B"/>
    <w:rsid w:val="00AE1616"/>
    <w:rsid w:val="00AF33DF"/>
    <w:rsid w:val="00AF7CEC"/>
    <w:rsid w:val="00B17828"/>
    <w:rsid w:val="00B26E04"/>
    <w:rsid w:val="00B41805"/>
    <w:rsid w:val="00B4197E"/>
    <w:rsid w:val="00B433BC"/>
    <w:rsid w:val="00B45031"/>
    <w:rsid w:val="00B8237A"/>
    <w:rsid w:val="00B82CE1"/>
    <w:rsid w:val="00BA76DF"/>
    <w:rsid w:val="00BB574F"/>
    <w:rsid w:val="00BC5AC5"/>
    <w:rsid w:val="00BD3F14"/>
    <w:rsid w:val="00BD7F53"/>
    <w:rsid w:val="00BE346C"/>
    <w:rsid w:val="00BE404C"/>
    <w:rsid w:val="00BF2B8F"/>
    <w:rsid w:val="00C045FB"/>
    <w:rsid w:val="00C10C7A"/>
    <w:rsid w:val="00C33103"/>
    <w:rsid w:val="00C56C72"/>
    <w:rsid w:val="00C64668"/>
    <w:rsid w:val="00C826E2"/>
    <w:rsid w:val="00C8343D"/>
    <w:rsid w:val="00C96B72"/>
    <w:rsid w:val="00C9768D"/>
    <w:rsid w:val="00CF6AC1"/>
    <w:rsid w:val="00D01263"/>
    <w:rsid w:val="00D02C1F"/>
    <w:rsid w:val="00D04899"/>
    <w:rsid w:val="00D04E70"/>
    <w:rsid w:val="00D064AE"/>
    <w:rsid w:val="00D06B11"/>
    <w:rsid w:val="00D126ED"/>
    <w:rsid w:val="00D226C7"/>
    <w:rsid w:val="00D2594B"/>
    <w:rsid w:val="00D423C0"/>
    <w:rsid w:val="00D461A2"/>
    <w:rsid w:val="00D529E3"/>
    <w:rsid w:val="00D54265"/>
    <w:rsid w:val="00D55862"/>
    <w:rsid w:val="00D60E36"/>
    <w:rsid w:val="00D61C13"/>
    <w:rsid w:val="00D76139"/>
    <w:rsid w:val="00D766E5"/>
    <w:rsid w:val="00D83D4E"/>
    <w:rsid w:val="00D972A7"/>
    <w:rsid w:val="00DC0E55"/>
    <w:rsid w:val="00DC1F2A"/>
    <w:rsid w:val="00DC31DD"/>
    <w:rsid w:val="00DF775A"/>
    <w:rsid w:val="00E036A5"/>
    <w:rsid w:val="00E41DA4"/>
    <w:rsid w:val="00E42167"/>
    <w:rsid w:val="00E52906"/>
    <w:rsid w:val="00E66AC5"/>
    <w:rsid w:val="00E960B1"/>
    <w:rsid w:val="00EA42FB"/>
    <w:rsid w:val="00EA7EA1"/>
    <w:rsid w:val="00EB5B49"/>
    <w:rsid w:val="00ED1B65"/>
    <w:rsid w:val="00F020B1"/>
    <w:rsid w:val="00F02709"/>
    <w:rsid w:val="00F04BA6"/>
    <w:rsid w:val="00F07B31"/>
    <w:rsid w:val="00F12B4B"/>
    <w:rsid w:val="00F17C9B"/>
    <w:rsid w:val="00F26541"/>
    <w:rsid w:val="00F27626"/>
    <w:rsid w:val="00F345D0"/>
    <w:rsid w:val="00F36D7C"/>
    <w:rsid w:val="00F50411"/>
    <w:rsid w:val="00F83D47"/>
    <w:rsid w:val="00F91766"/>
    <w:rsid w:val="00F96311"/>
    <w:rsid w:val="00FA42FF"/>
    <w:rsid w:val="00FB7DBA"/>
    <w:rsid w:val="00FC4EE8"/>
    <w:rsid w:val="00FD3262"/>
    <w:rsid w:val="00FE4820"/>
    <w:rsid w:val="00FF13DA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039BF03"/>
  <w15:docId w15:val="{A07574B9-CDE2-4DBC-AC0B-478AB5D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" w:right="565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3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aliases w:val="ПАРАГРАФ,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,Цветной список - Акцент 11,Bullet List,FooterText"/>
    <w:basedOn w:val="a"/>
    <w:link w:val="a5"/>
    <w:uiPriority w:val="1"/>
    <w:qFormat/>
    <w:pPr>
      <w:ind w:left="628" w:hanging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9"/>
    <w:semiHidden/>
    <w:rsid w:val="007A1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0">
    <w:name w:val="Body Text Indent 2"/>
    <w:basedOn w:val="a"/>
    <w:link w:val="21"/>
    <w:uiPriority w:val="99"/>
    <w:unhideWhenUsed/>
    <w:rsid w:val="00B17828"/>
    <w:pPr>
      <w:widowControl/>
      <w:autoSpaceDE/>
      <w:autoSpaceDN/>
      <w:spacing w:after="120" w:line="480" w:lineRule="auto"/>
      <w:ind w:left="283"/>
    </w:pPr>
    <w:rPr>
      <w:rFonts w:ascii="Calibri" w:hAnsi="Calibri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B17828"/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unhideWhenUsed/>
    <w:rsid w:val="009A6C12"/>
    <w:rPr>
      <w:color w:val="0000FF" w:themeColor="hyperlink"/>
      <w:u w:val="single"/>
    </w:rPr>
  </w:style>
  <w:style w:type="character" w:customStyle="1" w:styleId="a7">
    <w:name w:val="Междустр.интервал:  полуторный Знак Знак"/>
    <w:link w:val="14"/>
    <w:locked/>
    <w:rsid w:val="00BF2B8F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rsid w:val="00BF2B8F"/>
    <w:pPr>
      <w:widowControl/>
      <w:autoSpaceDE/>
      <w:autoSpaceDN/>
      <w:spacing w:line="360" w:lineRule="auto"/>
      <w:jc w:val="both"/>
    </w:pPr>
    <w:rPr>
      <w:rFonts w:ascii="MS Mincho" w:eastAsia="MS Mincho" w:hAnsi="MS Mincho" w:cstheme="minorBidi"/>
      <w:sz w:val="28"/>
      <w:szCs w:val="28"/>
    </w:rPr>
  </w:style>
  <w:style w:type="paragraph" w:customStyle="1" w:styleId="22">
    <w:name w:val="Основной текст2"/>
    <w:basedOn w:val="a"/>
    <w:rsid w:val="00BF2B8F"/>
    <w:pPr>
      <w:shd w:val="clear" w:color="auto" w:fill="FFFFFF"/>
      <w:autoSpaceDE/>
      <w:autoSpaceDN/>
      <w:spacing w:after="240" w:line="326" w:lineRule="exact"/>
      <w:jc w:val="center"/>
    </w:pPr>
    <w:rPr>
      <w:color w:val="000000"/>
      <w:sz w:val="27"/>
      <w:szCs w:val="27"/>
      <w:lang w:val="ru-RU" w:eastAsia="ru-RU"/>
    </w:rPr>
  </w:style>
  <w:style w:type="paragraph" w:customStyle="1" w:styleId="Default">
    <w:name w:val="Default"/>
    <w:rsid w:val="00F04BA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5">
    <w:name w:val="Абзац списка Знак"/>
    <w:aliases w:val="ПАРАГРАФ Знак,Текст с номером Знак,Абзац списка для документа Знак,Абзац списка4 Знак,Абзац списка основной Знак,Нумерованый список Знак,List Paragraph1 Знак,Use Case List Paragraph Знак,Маркер Знак,ТЗ список Знак,Bullet List Знак"/>
    <w:link w:val="a4"/>
    <w:uiPriority w:val="34"/>
    <w:locked/>
    <w:rsid w:val="00880F59"/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9F12CB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59"/>
    <w:rsid w:val="009F12C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8"/>
    <w:uiPriority w:val="1"/>
    <w:rsid w:val="009F12CB"/>
    <w:rPr>
      <w:lang w:val="ru-RU"/>
    </w:rPr>
  </w:style>
  <w:style w:type="paragraph" w:styleId="ab">
    <w:name w:val="Title"/>
    <w:basedOn w:val="a"/>
    <w:link w:val="ac"/>
    <w:uiPriority w:val="99"/>
    <w:qFormat/>
    <w:rsid w:val="00626CE8"/>
    <w:pPr>
      <w:widowControl/>
      <w:autoSpaceDE/>
      <w:autoSpaceDN/>
      <w:jc w:val="center"/>
    </w:pPr>
    <w:rPr>
      <w:b/>
      <w:bCs/>
      <w:i/>
      <w:iCs/>
      <w:sz w:val="28"/>
      <w:szCs w:val="24"/>
      <w:lang w:val="ru-RU" w:eastAsia="ru-RU"/>
    </w:rPr>
  </w:style>
  <w:style w:type="character" w:customStyle="1" w:styleId="ac">
    <w:name w:val="Заголовок Знак"/>
    <w:basedOn w:val="a0"/>
    <w:link w:val="ab"/>
    <w:uiPriority w:val="99"/>
    <w:rsid w:val="00626CE8"/>
    <w:rPr>
      <w:rFonts w:ascii="Times New Roman" w:eastAsia="Times New Roman" w:hAnsi="Times New Roman" w:cs="Times New Roman"/>
      <w:b/>
      <w:bCs/>
      <w:i/>
      <w:iCs/>
      <w:sz w:val="28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93E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3E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BCA6-FF28-48C3-8413-C0FBE20C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7556</TotalTime>
  <Pages>43</Pages>
  <Words>11005</Words>
  <Characters>62730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Евгений Гридчин</cp:lastModifiedBy>
  <cp:revision>72</cp:revision>
  <cp:lastPrinted>2022-03-21T09:47:00Z</cp:lastPrinted>
  <dcterms:created xsi:type="dcterms:W3CDTF">2021-04-05T07:13:00Z</dcterms:created>
  <dcterms:modified xsi:type="dcterms:W3CDTF">2022-10-19T04:29:00Z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2021-04-05T00:00:00Z</vt:filetime>
  </property>
</Properties>
</file>