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E4" w:rsidRDefault="00E05DD9">
      <w:pPr>
        <w:jc w:val="center"/>
        <w:rPr>
          <w:sz w:val="28"/>
          <w:szCs w:val="24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27" w:rsidRPr="000935DC" w:rsidRDefault="00292E27">
      <w:pPr>
        <w:jc w:val="center"/>
        <w:rPr>
          <w:sz w:val="28"/>
          <w:szCs w:val="24"/>
        </w:rPr>
      </w:pPr>
      <w:r w:rsidRPr="000935DC">
        <w:rPr>
          <w:sz w:val="28"/>
          <w:szCs w:val="24"/>
        </w:rPr>
        <w:t>СОВЕТ ДЕПУТАТОВ ЧУЛЫМСКОГО РАЙОНА</w:t>
      </w:r>
    </w:p>
    <w:p w:rsidR="00292E27" w:rsidRPr="000935DC" w:rsidRDefault="004C366A">
      <w:pPr>
        <w:jc w:val="center"/>
        <w:rPr>
          <w:sz w:val="28"/>
          <w:szCs w:val="24"/>
        </w:rPr>
      </w:pPr>
      <w:r w:rsidRPr="000935DC">
        <w:rPr>
          <w:sz w:val="28"/>
          <w:szCs w:val="24"/>
        </w:rPr>
        <w:t xml:space="preserve"> </w:t>
      </w:r>
      <w:r w:rsidR="00292E27" w:rsidRPr="000935DC">
        <w:rPr>
          <w:sz w:val="28"/>
          <w:szCs w:val="24"/>
        </w:rPr>
        <w:t>(</w:t>
      </w:r>
      <w:r w:rsidR="00213CAD">
        <w:rPr>
          <w:sz w:val="28"/>
          <w:szCs w:val="24"/>
        </w:rPr>
        <w:t>четвертого</w:t>
      </w:r>
      <w:r w:rsidR="00292E27" w:rsidRPr="000935DC">
        <w:rPr>
          <w:sz w:val="28"/>
          <w:szCs w:val="24"/>
        </w:rPr>
        <w:t xml:space="preserve"> созыва)</w:t>
      </w:r>
    </w:p>
    <w:p w:rsidR="00292E27" w:rsidRDefault="00292E27">
      <w:pPr>
        <w:jc w:val="both"/>
        <w:rPr>
          <w:sz w:val="28"/>
          <w:szCs w:val="24"/>
        </w:rPr>
      </w:pPr>
    </w:p>
    <w:p w:rsidR="00292E27" w:rsidRPr="00D5516A" w:rsidRDefault="00292E27">
      <w:pPr>
        <w:jc w:val="center"/>
        <w:rPr>
          <w:rFonts w:ascii="Book Antiqua" w:hAnsi="Book Antiqua" w:cs="Tahoma"/>
          <w:b/>
          <w:sz w:val="28"/>
          <w:szCs w:val="28"/>
        </w:rPr>
      </w:pPr>
      <w:r w:rsidRPr="00D5516A">
        <w:rPr>
          <w:rFonts w:ascii="Book Antiqua" w:hAnsi="Book Antiqua" w:cs="Tahoma"/>
          <w:b/>
          <w:sz w:val="28"/>
          <w:szCs w:val="28"/>
        </w:rPr>
        <w:t>РАСПОРЯЖЕНИЕ</w:t>
      </w:r>
    </w:p>
    <w:p w:rsidR="00292E27" w:rsidRDefault="00292E27">
      <w:pPr>
        <w:jc w:val="both"/>
        <w:rPr>
          <w:rFonts w:ascii="PromtImperial" w:hAnsi="PromtImperial"/>
          <w:sz w:val="28"/>
          <w:szCs w:val="24"/>
        </w:rPr>
      </w:pPr>
    </w:p>
    <w:p w:rsidR="00292E27" w:rsidRDefault="00292E27">
      <w:pPr>
        <w:jc w:val="both"/>
        <w:rPr>
          <w:sz w:val="28"/>
          <w:szCs w:val="24"/>
        </w:rPr>
      </w:pPr>
      <w:r>
        <w:rPr>
          <w:sz w:val="28"/>
          <w:szCs w:val="24"/>
        </w:rPr>
        <w:t>От</w:t>
      </w:r>
      <w:r w:rsidR="002720E5">
        <w:rPr>
          <w:sz w:val="28"/>
          <w:szCs w:val="24"/>
        </w:rPr>
        <w:t xml:space="preserve"> </w:t>
      </w:r>
      <w:r w:rsidR="00033E5F">
        <w:rPr>
          <w:sz w:val="28"/>
          <w:szCs w:val="24"/>
        </w:rPr>
        <w:t>06.05</w:t>
      </w:r>
      <w:r w:rsidR="001B64E0">
        <w:rPr>
          <w:sz w:val="28"/>
          <w:szCs w:val="24"/>
        </w:rPr>
        <w:t>.2022</w:t>
      </w:r>
      <w:r w:rsidR="008B467B">
        <w:rPr>
          <w:sz w:val="28"/>
          <w:szCs w:val="24"/>
        </w:rPr>
        <w:t xml:space="preserve"> </w:t>
      </w:r>
      <w:r w:rsidR="002720E5">
        <w:rPr>
          <w:sz w:val="28"/>
          <w:szCs w:val="24"/>
        </w:rPr>
        <w:t>г.</w:t>
      </w:r>
      <w:r w:rsidR="0006139C">
        <w:rPr>
          <w:sz w:val="28"/>
          <w:szCs w:val="24"/>
        </w:rPr>
        <w:t xml:space="preserve">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 w:rsidR="0006139C">
        <w:rPr>
          <w:sz w:val="28"/>
          <w:szCs w:val="24"/>
        </w:rPr>
        <w:tab/>
      </w:r>
      <w:r w:rsidR="00111630">
        <w:rPr>
          <w:sz w:val="28"/>
          <w:szCs w:val="24"/>
        </w:rPr>
        <w:t xml:space="preserve">        </w:t>
      </w:r>
      <w:r>
        <w:rPr>
          <w:sz w:val="28"/>
          <w:szCs w:val="24"/>
        </w:rPr>
        <w:t xml:space="preserve">   </w:t>
      </w:r>
      <w:proofErr w:type="spellStart"/>
      <w:r>
        <w:rPr>
          <w:sz w:val="28"/>
          <w:szCs w:val="24"/>
        </w:rPr>
        <w:t>г.Чулым</w:t>
      </w:r>
      <w:proofErr w:type="spellEnd"/>
      <w:r>
        <w:rPr>
          <w:sz w:val="28"/>
          <w:szCs w:val="24"/>
        </w:rPr>
        <w:t xml:space="preserve">                                        №</w:t>
      </w:r>
      <w:r w:rsidR="00DD7763">
        <w:rPr>
          <w:sz w:val="28"/>
          <w:szCs w:val="24"/>
        </w:rPr>
        <w:t xml:space="preserve"> </w:t>
      </w:r>
      <w:r w:rsidR="00033E5F">
        <w:rPr>
          <w:sz w:val="28"/>
          <w:szCs w:val="24"/>
        </w:rPr>
        <w:t>1</w:t>
      </w:r>
      <w:r w:rsidR="00286435">
        <w:rPr>
          <w:sz w:val="28"/>
          <w:szCs w:val="24"/>
        </w:rPr>
        <w:t>4</w:t>
      </w:r>
      <w:r w:rsidR="0006139C">
        <w:rPr>
          <w:sz w:val="28"/>
          <w:szCs w:val="24"/>
        </w:rPr>
        <w:t xml:space="preserve"> </w:t>
      </w:r>
      <w:r w:rsidR="00DD7763">
        <w:rPr>
          <w:sz w:val="28"/>
          <w:szCs w:val="24"/>
        </w:rPr>
        <w:t>–</w:t>
      </w:r>
      <w:r w:rsidR="00EA76EF">
        <w:rPr>
          <w:sz w:val="28"/>
          <w:szCs w:val="24"/>
        </w:rPr>
        <w:t>р</w:t>
      </w:r>
    </w:p>
    <w:p w:rsidR="008477AF" w:rsidRDefault="008477AF" w:rsidP="00044DBE">
      <w:pPr>
        <w:rPr>
          <w:sz w:val="24"/>
          <w:szCs w:val="24"/>
        </w:rPr>
      </w:pPr>
    </w:p>
    <w:p w:rsidR="00FC4250" w:rsidRDefault="00DF1679" w:rsidP="00FC425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созыве</w:t>
      </w:r>
      <w:r w:rsidR="00331F79">
        <w:rPr>
          <w:i/>
          <w:sz w:val="28"/>
          <w:szCs w:val="28"/>
        </w:rPr>
        <w:t xml:space="preserve"> </w:t>
      </w:r>
      <w:r w:rsidR="00033E5F">
        <w:rPr>
          <w:i/>
          <w:sz w:val="28"/>
          <w:szCs w:val="28"/>
        </w:rPr>
        <w:t>15</w:t>
      </w:r>
      <w:r w:rsidR="003172EA">
        <w:rPr>
          <w:i/>
          <w:sz w:val="28"/>
          <w:szCs w:val="28"/>
        </w:rPr>
        <w:t>-й</w:t>
      </w:r>
      <w:r>
        <w:rPr>
          <w:i/>
          <w:sz w:val="28"/>
          <w:szCs w:val="28"/>
        </w:rPr>
        <w:t xml:space="preserve"> сессии </w:t>
      </w:r>
      <w:r w:rsidRPr="00DF1679">
        <w:rPr>
          <w:i/>
          <w:sz w:val="28"/>
          <w:szCs w:val="28"/>
        </w:rPr>
        <w:t>Совета депутатов</w:t>
      </w:r>
      <w:r>
        <w:rPr>
          <w:i/>
          <w:sz w:val="28"/>
          <w:szCs w:val="28"/>
        </w:rPr>
        <w:t xml:space="preserve"> </w:t>
      </w:r>
      <w:r w:rsidR="00FC4250">
        <w:rPr>
          <w:i/>
          <w:sz w:val="28"/>
          <w:szCs w:val="28"/>
        </w:rPr>
        <w:t xml:space="preserve"> </w:t>
      </w:r>
      <w:proofErr w:type="spellStart"/>
      <w:r w:rsidRPr="00DF1679">
        <w:rPr>
          <w:i/>
          <w:sz w:val="28"/>
          <w:szCs w:val="28"/>
        </w:rPr>
        <w:t>Чулымского</w:t>
      </w:r>
      <w:proofErr w:type="spellEnd"/>
      <w:r w:rsidRPr="00DF1679">
        <w:rPr>
          <w:i/>
          <w:sz w:val="28"/>
          <w:szCs w:val="28"/>
        </w:rPr>
        <w:t xml:space="preserve"> района </w:t>
      </w:r>
    </w:p>
    <w:p w:rsidR="00830207" w:rsidRPr="00716B15" w:rsidRDefault="00213CAD" w:rsidP="00716B15">
      <w:pPr>
        <w:jc w:val="center"/>
        <w:rPr>
          <w:i/>
          <w:sz w:val="28"/>
          <w:szCs w:val="28"/>
        </w:rPr>
      </w:pPr>
      <w:r w:rsidRPr="00213CAD">
        <w:rPr>
          <w:i/>
          <w:sz w:val="28"/>
          <w:szCs w:val="28"/>
        </w:rPr>
        <w:t>четвертого созыва</w:t>
      </w:r>
    </w:p>
    <w:p w:rsidR="00213CAD" w:rsidRDefault="00213CAD">
      <w:pPr>
        <w:jc w:val="both"/>
        <w:rPr>
          <w:sz w:val="24"/>
          <w:szCs w:val="24"/>
        </w:rPr>
      </w:pPr>
    </w:p>
    <w:p w:rsidR="00DF1679" w:rsidRDefault="00DF1679" w:rsidP="00E05DD9">
      <w:pPr>
        <w:pStyle w:val="a4"/>
        <w:numPr>
          <w:ilvl w:val="0"/>
          <w:numId w:val="9"/>
        </w:numPr>
        <w:tabs>
          <w:tab w:val="clear" w:pos="1482"/>
          <w:tab w:val="num" w:pos="0"/>
          <w:tab w:val="left" w:pos="709"/>
        </w:tabs>
        <w:ind w:left="0" w:firstLine="0"/>
      </w:pPr>
      <w:r>
        <w:t>Созвать</w:t>
      </w:r>
      <w:r w:rsidR="00B63FC6">
        <w:t xml:space="preserve"> </w:t>
      </w:r>
      <w:r w:rsidR="00033E5F">
        <w:t>15</w:t>
      </w:r>
      <w:r w:rsidR="007A6085">
        <w:t>-</w:t>
      </w:r>
      <w:r w:rsidR="002B1F6D">
        <w:t>ю</w:t>
      </w:r>
      <w:r>
        <w:t xml:space="preserve"> сессию Совета депутатов </w:t>
      </w:r>
      <w:proofErr w:type="spellStart"/>
      <w:r>
        <w:t>Чулымского</w:t>
      </w:r>
      <w:proofErr w:type="spellEnd"/>
      <w:r>
        <w:t xml:space="preserve"> района </w:t>
      </w:r>
      <w:r w:rsidR="00213CAD">
        <w:t xml:space="preserve">четвертого </w:t>
      </w:r>
      <w:r>
        <w:t xml:space="preserve">созыва </w:t>
      </w:r>
      <w:r w:rsidR="00033E5F">
        <w:t>20 марта</w:t>
      </w:r>
      <w:r w:rsidR="001B64E0">
        <w:t xml:space="preserve"> 2022</w:t>
      </w:r>
      <w:r>
        <w:t xml:space="preserve"> г. в </w:t>
      </w:r>
      <w:r w:rsidR="00213CAD">
        <w:t>11-</w:t>
      </w:r>
      <w:r w:rsidR="00082351">
        <w:t>00</w:t>
      </w:r>
      <w:r>
        <w:t xml:space="preserve"> в зале заседаний администрации Чулымского района.</w:t>
      </w:r>
    </w:p>
    <w:p w:rsidR="006453D4" w:rsidRDefault="00DF1679" w:rsidP="006453D4">
      <w:pPr>
        <w:numPr>
          <w:ilvl w:val="0"/>
          <w:numId w:val="9"/>
        </w:numPr>
        <w:tabs>
          <w:tab w:val="num" w:pos="0"/>
          <w:tab w:val="left" w:pos="709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Предложить на рассмотрение сессии следующие вопросы :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исполнении муниципального бюджета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Новосибирской области за 2021 год.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от 23.12.2021 № 12/94 «О бюджете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муниципального района Новосибирской области на 2022 год и плановый период 2023 и 2024 годов».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работе </w:t>
      </w:r>
      <w:proofErr w:type="spellStart"/>
      <w:r w:rsidRPr="00033E5F">
        <w:rPr>
          <w:sz w:val="24"/>
          <w:szCs w:val="24"/>
        </w:rPr>
        <w:t>ОМВД</w:t>
      </w:r>
      <w:proofErr w:type="spellEnd"/>
      <w:r w:rsidRPr="00033E5F">
        <w:rPr>
          <w:sz w:val="24"/>
          <w:szCs w:val="24"/>
        </w:rPr>
        <w:t xml:space="preserve">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в 2021 году.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Положение об управлении и распоряжении муниципальной собственностью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Положение о приватизации муниципального имущества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муниципального района Новосибирской области</w:t>
      </w:r>
      <w:r>
        <w:rPr>
          <w:sz w:val="24"/>
          <w:szCs w:val="24"/>
        </w:rPr>
        <w:t>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Порядок проведения оценки регулирующего воздействия проектов муниципальных нормативных правовых актов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утверждении Порядка и условий предоставления в аренду муниципального имущества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района, включенного в Перечень муниципального имущества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применяющим специальный налоговый режим «Налог на профессиональный доход».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утверждении Порядка предоставления в аренду муниципального имущества, находящегося в муниципальной собственности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утверждении Порядка формирования, ведения, ежегодного дополнения и опубликования Перечня муниципального имущества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</w:t>
      </w:r>
      <w:r w:rsidRPr="00033E5F">
        <w:rPr>
          <w:sz w:val="24"/>
          <w:szCs w:val="24"/>
        </w:rPr>
        <w:lastRenderedPageBreak/>
        <w:t>субъектов малого и среднего предпринимательства, физическим лицам</w:t>
      </w:r>
      <w:r>
        <w:rPr>
          <w:sz w:val="24"/>
          <w:szCs w:val="24"/>
        </w:rPr>
        <w:t xml:space="preserve">, не являющихся индивидуальными </w:t>
      </w:r>
      <w:r w:rsidRPr="00033E5F">
        <w:rPr>
          <w:sz w:val="24"/>
          <w:szCs w:val="24"/>
        </w:rPr>
        <w:t>предпринимателями и применяющим специальный налоговый режим «Налог на профессиональный доход».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Об изменениях, внесенных в Реестр муниципального имущества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в 2021 году.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Pr="00033E5F">
        <w:rPr>
          <w:sz w:val="24"/>
          <w:szCs w:val="24"/>
        </w:rPr>
        <w:t>Иткульского</w:t>
      </w:r>
      <w:proofErr w:type="spellEnd"/>
      <w:r w:rsidRPr="00033E5F">
        <w:rPr>
          <w:sz w:val="24"/>
          <w:szCs w:val="24"/>
        </w:rPr>
        <w:t xml:space="preserve"> сельсовета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Новосибирской области.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внесении изменений в Правила распространения наружной рекламы и информации в </w:t>
      </w:r>
      <w:proofErr w:type="spellStart"/>
      <w:r w:rsidRPr="00033E5F">
        <w:rPr>
          <w:sz w:val="24"/>
          <w:szCs w:val="24"/>
        </w:rPr>
        <w:t>Чулымском</w:t>
      </w:r>
      <w:proofErr w:type="spellEnd"/>
      <w:r w:rsidRPr="00033E5F">
        <w:rPr>
          <w:sz w:val="24"/>
          <w:szCs w:val="24"/>
        </w:rPr>
        <w:t xml:space="preserve"> района.</w:t>
      </w:r>
    </w:p>
    <w:p w:rsidR="00033E5F" w:rsidRPr="00033E5F" w:rsidRDefault="00033E5F" w:rsidP="00033E5F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033E5F">
        <w:rPr>
          <w:sz w:val="24"/>
          <w:szCs w:val="24"/>
        </w:rPr>
        <w:t xml:space="preserve">О  внесении изменений в решение Совета депутатов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от 05.07.2019 г. № 34/281 «О составе комиссии по наградам знаком «За особые заслуги» </w:t>
      </w:r>
      <w:proofErr w:type="spellStart"/>
      <w:r w:rsidRPr="00033E5F">
        <w:rPr>
          <w:sz w:val="24"/>
          <w:szCs w:val="24"/>
        </w:rPr>
        <w:t>Чулымского</w:t>
      </w:r>
      <w:proofErr w:type="spellEnd"/>
      <w:r w:rsidRPr="00033E5F">
        <w:rPr>
          <w:sz w:val="24"/>
          <w:szCs w:val="24"/>
        </w:rPr>
        <w:t xml:space="preserve"> района Новосибирской области».</w:t>
      </w:r>
    </w:p>
    <w:p w:rsidR="001B39FD" w:rsidRPr="001B39FD" w:rsidRDefault="001B39FD" w:rsidP="001B39FD">
      <w:pPr>
        <w:pStyle w:val="a6"/>
        <w:numPr>
          <w:ilvl w:val="1"/>
          <w:numId w:val="9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утратившим силу решения Совета депутатов </w:t>
      </w:r>
      <w:proofErr w:type="spellStart"/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>Чулымского</w:t>
      </w:r>
      <w:proofErr w:type="spellEnd"/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от 30.06.2017 г.№ 12/144 «О комиссии Совета депутатов </w:t>
      </w:r>
      <w:proofErr w:type="spellStart"/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>Чулымского</w:t>
      </w:r>
      <w:proofErr w:type="spellEnd"/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по соблюдению лицами, замещающими муниципальные должности в Совете депутатов, ограничений, запретов и исполнению ими обязанностей, установленных законодательством Российской Федерации о противодействии </w:t>
      </w:r>
      <w:bookmarkStart w:id="0" w:name="_GoBack"/>
      <w:bookmarkEnd w:id="0"/>
      <w:r w:rsidRPr="001B39FD">
        <w:rPr>
          <w:rFonts w:ascii="Times New Roman" w:eastAsia="Times New Roman" w:hAnsi="Times New Roman"/>
          <w:sz w:val="24"/>
          <w:szCs w:val="24"/>
          <w:lang w:eastAsia="ru-RU"/>
        </w:rPr>
        <w:t>коррупции»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64E0" w:rsidRPr="001B64E0" w:rsidRDefault="001B64E0" w:rsidP="001B64E0">
      <w:pPr>
        <w:pStyle w:val="a9"/>
        <w:numPr>
          <w:ilvl w:val="1"/>
          <w:numId w:val="9"/>
        </w:numPr>
        <w:jc w:val="both"/>
        <w:rPr>
          <w:sz w:val="24"/>
          <w:szCs w:val="24"/>
        </w:rPr>
      </w:pPr>
      <w:r w:rsidRPr="001B64E0">
        <w:rPr>
          <w:sz w:val="24"/>
          <w:szCs w:val="24"/>
        </w:rPr>
        <w:t>Разное.</w:t>
      </w:r>
    </w:p>
    <w:p w:rsidR="001B64E0" w:rsidRDefault="00DF1679" w:rsidP="00AA4DA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 w:rsidRPr="007A6085">
        <w:rPr>
          <w:rFonts w:ascii="Times New Roman" w:hAnsi="Times New Roman"/>
          <w:sz w:val="28"/>
          <w:szCs w:val="24"/>
        </w:rPr>
        <w:t>Контроль  за обеспечением депутатов информационными материалами к сессии и явкой депутатов возложить на специалист</w:t>
      </w:r>
      <w:r w:rsidR="00033E5F">
        <w:rPr>
          <w:rFonts w:ascii="Times New Roman" w:hAnsi="Times New Roman"/>
          <w:sz w:val="28"/>
          <w:szCs w:val="24"/>
        </w:rPr>
        <w:t>ов</w:t>
      </w:r>
      <w:r w:rsidRPr="007A6085">
        <w:rPr>
          <w:rFonts w:ascii="Times New Roman" w:hAnsi="Times New Roman"/>
          <w:sz w:val="28"/>
          <w:szCs w:val="24"/>
        </w:rPr>
        <w:t xml:space="preserve"> </w:t>
      </w:r>
      <w:r w:rsidRPr="007A6085">
        <w:rPr>
          <w:rFonts w:ascii="Times New Roman" w:hAnsi="Times New Roman"/>
          <w:sz w:val="28"/>
          <w:szCs w:val="28"/>
        </w:rPr>
        <w:t>Совета депутатов</w:t>
      </w:r>
      <w:r w:rsidR="00716B1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16B15">
        <w:rPr>
          <w:rFonts w:ascii="Times New Roman" w:hAnsi="Times New Roman"/>
          <w:sz w:val="28"/>
          <w:szCs w:val="24"/>
        </w:rPr>
        <w:t>И.В.Озерец</w:t>
      </w:r>
      <w:proofErr w:type="spellEnd"/>
      <w:r w:rsidR="00033E5F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="00033E5F">
        <w:rPr>
          <w:rFonts w:ascii="Times New Roman" w:hAnsi="Times New Roman"/>
          <w:sz w:val="28"/>
          <w:szCs w:val="24"/>
        </w:rPr>
        <w:t>Л.Г.Дюжеву</w:t>
      </w:r>
      <w:proofErr w:type="spellEnd"/>
      <w:r w:rsidR="00033E5F">
        <w:rPr>
          <w:rFonts w:ascii="Times New Roman" w:hAnsi="Times New Roman"/>
          <w:sz w:val="28"/>
          <w:szCs w:val="24"/>
        </w:rPr>
        <w:t>.</w:t>
      </w:r>
      <w:r w:rsidR="0081767A">
        <w:rPr>
          <w:rFonts w:ascii="Times New Roman" w:hAnsi="Times New Roman"/>
          <w:sz w:val="28"/>
          <w:szCs w:val="24"/>
        </w:rPr>
        <w:t xml:space="preserve"> </w:t>
      </w:r>
    </w:p>
    <w:p w:rsidR="00AA4DA6" w:rsidRDefault="00AA4DA6" w:rsidP="00AA4DA6">
      <w:pPr>
        <w:pStyle w:val="a6"/>
        <w:ind w:left="1482"/>
        <w:jc w:val="both"/>
        <w:rPr>
          <w:rFonts w:ascii="Times New Roman" w:hAnsi="Times New Roman"/>
          <w:sz w:val="28"/>
          <w:szCs w:val="24"/>
        </w:rPr>
      </w:pPr>
    </w:p>
    <w:p w:rsidR="00033E5F" w:rsidRDefault="00033E5F" w:rsidP="00AA4DA6">
      <w:pPr>
        <w:pStyle w:val="a6"/>
        <w:ind w:left="1482"/>
        <w:jc w:val="both"/>
        <w:rPr>
          <w:rFonts w:ascii="Times New Roman" w:hAnsi="Times New Roman"/>
          <w:sz w:val="28"/>
          <w:szCs w:val="24"/>
        </w:rPr>
      </w:pPr>
    </w:p>
    <w:p w:rsidR="00033E5F" w:rsidRDefault="00033E5F" w:rsidP="00AA4DA6">
      <w:pPr>
        <w:pStyle w:val="a6"/>
        <w:ind w:left="1482"/>
        <w:jc w:val="both"/>
        <w:rPr>
          <w:rFonts w:ascii="Times New Roman" w:hAnsi="Times New Roman"/>
          <w:sz w:val="28"/>
          <w:szCs w:val="24"/>
        </w:rPr>
      </w:pPr>
    </w:p>
    <w:p w:rsidR="00033E5F" w:rsidRPr="00AA4DA6" w:rsidRDefault="00033E5F" w:rsidP="00AA4DA6">
      <w:pPr>
        <w:pStyle w:val="a6"/>
        <w:ind w:left="1482"/>
        <w:jc w:val="both"/>
        <w:rPr>
          <w:rFonts w:ascii="Times New Roman" w:hAnsi="Times New Roman"/>
          <w:sz w:val="28"/>
          <w:szCs w:val="24"/>
        </w:rPr>
      </w:pPr>
    </w:p>
    <w:p w:rsidR="001B64E0" w:rsidRDefault="001B64E0">
      <w:pPr>
        <w:jc w:val="both"/>
        <w:rPr>
          <w:sz w:val="28"/>
          <w:szCs w:val="28"/>
        </w:rPr>
      </w:pPr>
    </w:p>
    <w:p w:rsidR="00213CAD" w:rsidRDefault="000575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477AF" w:rsidRDefault="0005755F">
      <w:pPr>
        <w:jc w:val="both"/>
        <w:rPr>
          <w:sz w:val="16"/>
          <w:szCs w:val="16"/>
        </w:rPr>
      </w:pPr>
      <w:r>
        <w:rPr>
          <w:sz w:val="28"/>
          <w:szCs w:val="28"/>
        </w:rPr>
        <w:t>С</w:t>
      </w:r>
      <w:r w:rsidR="00716B15">
        <w:rPr>
          <w:sz w:val="28"/>
          <w:szCs w:val="28"/>
        </w:rPr>
        <w:t>овета депутатов</w:t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proofErr w:type="spellStart"/>
      <w:r w:rsidR="00716B15">
        <w:rPr>
          <w:sz w:val="28"/>
          <w:szCs w:val="28"/>
        </w:rPr>
        <w:t>В.В.Клевцов</w:t>
      </w:r>
      <w:proofErr w:type="spellEnd"/>
    </w:p>
    <w:p w:rsidR="008477AF" w:rsidRPr="008477AF" w:rsidRDefault="008477AF" w:rsidP="008477AF">
      <w:pPr>
        <w:rPr>
          <w:sz w:val="16"/>
          <w:szCs w:val="16"/>
        </w:rPr>
      </w:pPr>
    </w:p>
    <w:p w:rsidR="008477AF" w:rsidRDefault="008477AF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033E5F" w:rsidRDefault="00033E5F" w:rsidP="008477AF">
      <w:pPr>
        <w:rPr>
          <w:sz w:val="16"/>
          <w:szCs w:val="16"/>
        </w:rPr>
      </w:pPr>
    </w:p>
    <w:p w:rsidR="00033E5F" w:rsidRDefault="00033E5F" w:rsidP="008477AF">
      <w:pPr>
        <w:rPr>
          <w:sz w:val="16"/>
          <w:szCs w:val="16"/>
        </w:rPr>
      </w:pPr>
    </w:p>
    <w:p w:rsidR="00033E5F" w:rsidRDefault="00033E5F" w:rsidP="008477AF">
      <w:pPr>
        <w:rPr>
          <w:sz w:val="16"/>
          <w:szCs w:val="16"/>
        </w:rPr>
      </w:pPr>
    </w:p>
    <w:p w:rsidR="00033E5F" w:rsidRDefault="00033E5F" w:rsidP="008477AF">
      <w:pPr>
        <w:rPr>
          <w:sz w:val="16"/>
          <w:szCs w:val="16"/>
        </w:rPr>
      </w:pPr>
    </w:p>
    <w:p w:rsidR="001B64E0" w:rsidRDefault="001B64E0" w:rsidP="008477AF">
      <w:pPr>
        <w:rPr>
          <w:sz w:val="16"/>
          <w:szCs w:val="16"/>
        </w:rPr>
      </w:pPr>
    </w:p>
    <w:p w:rsidR="00A9260B" w:rsidRDefault="008477AF" w:rsidP="008477AF">
      <w:pPr>
        <w:rPr>
          <w:sz w:val="16"/>
          <w:szCs w:val="16"/>
        </w:rPr>
      </w:pPr>
      <w:r>
        <w:rPr>
          <w:sz w:val="16"/>
          <w:szCs w:val="16"/>
        </w:rPr>
        <w:t>Ирина Владимировна Озерец</w:t>
      </w:r>
    </w:p>
    <w:p w:rsidR="008477AF" w:rsidRPr="008477AF" w:rsidRDefault="008477AF" w:rsidP="008477AF">
      <w:pPr>
        <w:rPr>
          <w:sz w:val="16"/>
          <w:szCs w:val="16"/>
        </w:rPr>
      </w:pPr>
      <w:r>
        <w:rPr>
          <w:sz w:val="16"/>
          <w:szCs w:val="16"/>
        </w:rPr>
        <w:t>Телефон: 8-383-50-22-557</w:t>
      </w:r>
    </w:p>
    <w:sectPr w:rsidR="008477AF" w:rsidRPr="008477AF" w:rsidSect="00CF15C9">
      <w:pgSz w:w="11906" w:h="16838"/>
      <w:pgMar w:top="568" w:right="707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mtImperial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8C7"/>
    <w:multiLevelType w:val="hybridMultilevel"/>
    <w:tmpl w:val="8B246EC0"/>
    <w:lvl w:ilvl="0" w:tplc="57527A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6712"/>
    <w:multiLevelType w:val="hybridMultilevel"/>
    <w:tmpl w:val="94F0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46A8"/>
    <w:multiLevelType w:val="hybridMultilevel"/>
    <w:tmpl w:val="35BE390A"/>
    <w:lvl w:ilvl="0" w:tplc="7CDC71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1388"/>
    <w:multiLevelType w:val="hybridMultilevel"/>
    <w:tmpl w:val="91F847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77C"/>
    <w:multiLevelType w:val="multilevel"/>
    <w:tmpl w:val="848C98F2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5" w15:restartNumberingAfterBreak="0">
    <w:nsid w:val="27633D3B"/>
    <w:multiLevelType w:val="hybridMultilevel"/>
    <w:tmpl w:val="66846A1E"/>
    <w:lvl w:ilvl="0" w:tplc="DED4EF4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C29DD"/>
    <w:multiLevelType w:val="hybridMultilevel"/>
    <w:tmpl w:val="0C2C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E7ADD"/>
    <w:multiLevelType w:val="hybridMultilevel"/>
    <w:tmpl w:val="80E08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6469F"/>
    <w:multiLevelType w:val="hybridMultilevel"/>
    <w:tmpl w:val="25D4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0312D"/>
    <w:multiLevelType w:val="multilevel"/>
    <w:tmpl w:val="2194B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E1E0CB7"/>
    <w:multiLevelType w:val="hybridMultilevel"/>
    <w:tmpl w:val="5042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1627"/>
    <w:multiLevelType w:val="hybridMultilevel"/>
    <w:tmpl w:val="7200D402"/>
    <w:lvl w:ilvl="0" w:tplc="94C6DA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3963E0"/>
    <w:multiLevelType w:val="multilevel"/>
    <w:tmpl w:val="A7AA9D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BF56B0E"/>
    <w:multiLevelType w:val="hybridMultilevel"/>
    <w:tmpl w:val="8CF4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E2A2F"/>
    <w:multiLevelType w:val="multilevel"/>
    <w:tmpl w:val="4FCEF2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C132E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13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E0"/>
    <w:rsid w:val="00020DBD"/>
    <w:rsid w:val="00033E5F"/>
    <w:rsid w:val="00044DBE"/>
    <w:rsid w:val="0005755F"/>
    <w:rsid w:val="0006139C"/>
    <w:rsid w:val="0007749C"/>
    <w:rsid w:val="00081EBD"/>
    <w:rsid w:val="00082351"/>
    <w:rsid w:val="000935DC"/>
    <w:rsid w:val="00097339"/>
    <w:rsid w:val="000C3855"/>
    <w:rsid w:val="000F483C"/>
    <w:rsid w:val="00111630"/>
    <w:rsid w:val="00126001"/>
    <w:rsid w:val="001759A9"/>
    <w:rsid w:val="001A6A2D"/>
    <w:rsid w:val="001B39FD"/>
    <w:rsid w:val="001B64E0"/>
    <w:rsid w:val="001B792C"/>
    <w:rsid w:val="001E4A72"/>
    <w:rsid w:val="001F15F6"/>
    <w:rsid w:val="00213CAD"/>
    <w:rsid w:val="00215FC8"/>
    <w:rsid w:val="002234C6"/>
    <w:rsid w:val="002345CA"/>
    <w:rsid w:val="00234E62"/>
    <w:rsid w:val="002720E5"/>
    <w:rsid w:val="00286435"/>
    <w:rsid w:val="00292E27"/>
    <w:rsid w:val="002B1F6D"/>
    <w:rsid w:val="002F0A51"/>
    <w:rsid w:val="00300AC1"/>
    <w:rsid w:val="003172EA"/>
    <w:rsid w:val="00331F79"/>
    <w:rsid w:val="003326E6"/>
    <w:rsid w:val="00337C57"/>
    <w:rsid w:val="00347C4E"/>
    <w:rsid w:val="003616C5"/>
    <w:rsid w:val="00366F5E"/>
    <w:rsid w:val="00391B10"/>
    <w:rsid w:val="003940A5"/>
    <w:rsid w:val="00395DA8"/>
    <w:rsid w:val="003F30E1"/>
    <w:rsid w:val="00406847"/>
    <w:rsid w:val="00497F3F"/>
    <w:rsid w:val="004A4A58"/>
    <w:rsid w:val="004C366A"/>
    <w:rsid w:val="004C607F"/>
    <w:rsid w:val="004F0457"/>
    <w:rsid w:val="00511944"/>
    <w:rsid w:val="0056264F"/>
    <w:rsid w:val="005B717C"/>
    <w:rsid w:val="005E1BDE"/>
    <w:rsid w:val="005F5AF7"/>
    <w:rsid w:val="006453D4"/>
    <w:rsid w:val="00687E94"/>
    <w:rsid w:val="006952EA"/>
    <w:rsid w:val="006C51B5"/>
    <w:rsid w:val="006F1036"/>
    <w:rsid w:val="00716B15"/>
    <w:rsid w:val="00716DE1"/>
    <w:rsid w:val="00736C58"/>
    <w:rsid w:val="007432E0"/>
    <w:rsid w:val="0075282E"/>
    <w:rsid w:val="007A6085"/>
    <w:rsid w:val="007C0E9E"/>
    <w:rsid w:val="008111A9"/>
    <w:rsid w:val="00811C46"/>
    <w:rsid w:val="0081767A"/>
    <w:rsid w:val="00830207"/>
    <w:rsid w:val="008477AF"/>
    <w:rsid w:val="00876889"/>
    <w:rsid w:val="0089572A"/>
    <w:rsid w:val="008B467B"/>
    <w:rsid w:val="008D03B0"/>
    <w:rsid w:val="008E3F25"/>
    <w:rsid w:val="008E655E"/>
    <w:rsid w:val="00903970"/>
    <w:rsid w:val="00997E5F"/>
    <w:rsid w:val="009C0B96"/>
    <w:rsid w:val="009C12EF"/>
    <w:rsid w:val="009E746F"/>
    <w:rsid w:val="00A074BD"/>
    <w:rsid w:val="00A1355D"/>
    <w:rsid w:val="00A23584"/>
    <w:rsid w:val="00A4469A"/>
    <w:rsid w:val="00A4544E"/>
    <w:rsid w:val="00A608BE"/>
    <w:rsid w:val="00A802AF"/>
    <w:rsid w:val="00A80CAD"/>
    <w:rsid w:val="00A80F8A"/>
    <w:rsid w:val="00A90843"/>
    <w:rsid w:val="00A9260B"/>
    <w:rsid w:val="00AA4DA6"/>
    <w:rsid w:val="00AB2361"/>
    <w:rsid w:val="00AC34AF"/>
    <w:rsid w:val="00AE57D6"/>
    <w:rsid w:val="00B001CA"/>
    <w:rsid w:val="00B04386"/>
    <w:rsid w:val="00B33595"/>
    <w:rsid w:val="00B63FC6"/>
    <w:rsid w:val="00B73DE0"/>
    <w:rsid w:val="00BB3C83"/>
    <w:rsid w:val="00BC0DA2"/>
    <w:rsid w:val="00C02A7E"/>
    <w:rsid w:val="00C0613C"/>
    <w:rsid w:val="00C15142"/>
    <w:rsid w:val="00C62890"/>
    <w:rsid w:val="00CA24E3"/>
    <w:rsid w:val="00CB52E7"/>
    <w:rsid w:val="00CB663D"/>
    <w:rsid w:val="00CC3E24"/>
    <w:rsid w:val="00CC63FF"/>
    <w:rsid w:val="00CE0ECF"/>
    <w:rsid w:val="00CF15C9"/>
    <w:rsid w:val="00D032F9"/>
    <w:rsid w:val="00D1036E"/>
    <w:rsid w:val="00D1117E"/>
    <w:rsid w:val="00D40411"/>
    <w:rsid w:val="00D5516A"/>
    <w:rsid w:val="00D70C98"/>
    <w:rsid w:val="00D716F0"/>
    <w:rsid w:val="00DC2B4E"/>
    <w:rsid w:val="00DD50A4"/>
    <w:rsid w:val="00DD5CB6"/>
    <w:rsid w:val="00DD7763"/>
    <w:rsid w:val="00DE41D2"/>
    <w:rsid w:val="00DF1679"/>
    <w:rsid w:val="00E05DD9"/>
    <w:rsid w:val="00E06A87"/>
    <w:rsid w:val="00E06A94"/>
    <w:rsid w:val="00E12B44"/>
    <w:rsid w:val="00E353D3"/>
    <w:rsid w:val="00E41C6F"/>
    <w:rsid w:val="00E5670D"/>
    <w:rsid w:val="00E6623D"/>
    <w:rsid w:val="00E74F64"/>
    <w:rsid w:val="00E81CBB"/>
    <w:rsid w:val="00E90C15"/>
    <w:rsid w:val="00E91CED"/>
    <w:rsid w:val="00EA37FD"/>
    <w:rsid w:val="00EA76EF"/>
    <w:rsid w:val="00EB0318"/>
    <w:rsid w:val="00EB51FD"/>
    <w:rsid w:val="00EC6BDE"/>
    <w:rsid w:val="00ED5ACC"/>
    <w:rsid w:val="00ED5FB4"/>
    <w:rsid w:val="00EE13E5"/>
    <w:rsid w:val="00EF16FE"/>
    <w:rsid w:val="00F10478"/>
    <w:rsid w:val="00F3457D"/>
    <w:rsid w:val="00F65DE4"/>
    <w:rsid w:val="00FA27B6"/>
    <w:rsid w:val="00FC4250"/>
    <w:rsid w:val="00FD028E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9E803"/>
  <w15:chartTrackingRefBased/>
  <w15:docId w15:val="{2724CA9F-100E-48D4-96B0-EB8A23CC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pPr>
      <w:spacing w:line="360" w:lineRule="auto"/>
      <w:ind w:firstLine="567"/>
      <w:jc w:val="both"/>
    </w:pPr>
    <w:rPr>
      <w:sz w:val="26"/>
      <w:szCs w:val="26"/>
    </w:rPr>
  </w:style>
  <w:style w:type="table" w:styleId="a3">
    <w:name w:val="Table Grid"/>
    <w:basedOn w:val="a1"/>
    <w:rsid w:val="00EA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DF1679"/>
    <w:pPr>
      <w:ind w:firstLine="567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link w:val="a4"/>
    <w:rsid w:val="00DF1679"/>
    <w:rPr>
      <w:sz w:val="28"/>
      <w:szCs w:val="24"/>
    </w:rPr>
  </w:style>
  <w:style w:type="paragraph" w:customStyle="1" w:styleId="ConsPlusTitle">
    <w:name w:val="ConsPlusTitle"/>
    <w:rsid w:val="00DF1679"/>
    <w:pPr>
      <w:widowControl w:val="0"/>
      <w:autoSpaceDE w:val="0"/>
      <w:autoSpaceDN w:val="0"/>
    </w:pPr>
    <w:rPr>
      <w:rFonts w:ascii="Calibri" w:hAnsi="Calibri" w:cs="Calibri"/>
      <w:b/>
      <w:sz w:val="22"/>
      <w:lang w:val="en-US" w:bidi="en-US"/>
    </w:rPr>
  </w:style>
  <w:style w:type="paragraph" w:styleId="a6">
    <w:name w:val="List Paragraph"/>
    <w:basedOn w:val="a"/>
    <w:uiPriority w:val="34"/>
    <w:qFormat/>
    <w:rsid w:val="00EA3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74F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74F6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B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C368E-A5F1-49EB-859E-214C008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СОВЕТ ДЕПУТАТОВ</vt:lpstr>
    </vt:vector>
  </TitlesOfParts>
  <Company>Home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СОВЕТ ДЕПУТАТОВ</dc:title>
  <dc:subject/>
  <dc:creator>utro</dc:creator>
  <cp:keywords/>
  <cp:lastModifiedBy>Ирина Озерец</cp:lastModifiedBy>
  <cp:revision>3</cp:revision>
  <cp:lastPrinted>2022-02-14T04:38:00Z</cp:lastPrinted>
  <dcterms:created xsi:type="dcterms:W3CDTF">2022-05-06T02:14:00Z</dcterms:created>
  <dcterms:modified xsi:type="dcterms:W3CDTF">2022-05-12T03:11:00Z</dcterms:modified>
</cp:coreProperties>
</file>