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0AC" w:rsidRPr="00047F2C" w:rsidRDefault="006760AC" w:rsidP="006760AC">
      <w:pPr>
        <w:jc w:val="center"/>
        <w:rPr>
          <w:sz w:val="28"/>
          <w:szCs w:val="28"/>
        </w:rPr>
      </w:pPr>
      <w:r w:rsidRPr="00047F2C">
        <w:rPr>
          <w:sz w:val="28"/>
          <w:szCs w:val="28"/>
        </w:rPr>
        <w:t>Доклад об осуществлении государственного контроля (надзора),</w:t>
      </w:r>
      <w:r w:rsidR="00BF4A60">
        <w:rPr>
          <w:sz w:val="28"/>
          <w:szCs w:val="28"/>
        </w:rPr>
        <w:t xml:space="preserve"> муниципального контроля за 2019</w:t>
      </w:r>
      <w:r w:rsidRPr="00047F2C">
        <w:rPr>
          <w:sz w:val="28"/>
          <w:szCs w:val="28"/>
        </w:rPr>
        <w:t xml:space="preserve"> год</w:t>
      </w:r>
      <w:bookmarkStart w:id="0" w:name="_GoBack"/>
      <w:bookmarkEnd w:id="0"/>
    </w:p>
    <w:p w:rsidR="00886888" w:rsidRPr="00047F2C" w:rsidRDefault="00886888">
      <w:pPr>
        <w:rPr>
          <w:sz w:val="28"/>
          <w:szCs w:val="28"/>
        </w:rPr>
      </w:pPr>
    </w:p>
    <w:p w:rsidR="00886888" w:rsidRPr="00047F2C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047F2C">
        <w:rPr>
          <w:sz w:val="28"/>
          <w:szCs w:val="28"/>
        </w:rPr>
        <w:t>Раздел 1.</w:t>
      </w:r>
    </w:p>
    <w:p w:rsidR="00886888" w:rsidRPr="00047F2C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047F2C">
        <w:rPr>
          <w:sz w:val="28"/>
          <w:szCs w:val="28"/>
        </w:rPr>
        <w:t xml:space="preserve">Состояние нормативно-правового регулирования </w:t>
      </w:r>
      <w:proofErr w:type="gramStart"/>
      <w:r w:rsidRPr="00047F2C">
        <w:rPr>
          <w:sz w:val="28"/>
          <w:szCs w:val="28"/>
        </w:rPr>
        <w:t>в</w:t>
      </w:r>
      <w:proofErr w:type="gramEnd"/>
    </w:p>
    <w:p w:rsidR="00886888" w:rsidRPr="00047F2C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047F2C">
        <w:rPr>
          <w:sz w:val="28"/>
          <w:szCs w:val="28"/>
        </w:rPr>
        <w:t>соответствующей сфере деятельности</w:t>
      </w:r>
    </w:p>
    <w:p w:rsidR="00F42A29" w:rsidRPr="00047F2C" w:rsidRDefault="0002056C" w:rsidP="00F42A29">
      <w:pPr>
        <w:suppressAutoHyphens/>
        <w:ind w:firstLine="709"/>
        <w:jc w:val="both"/>
        <w:rPr>
          <w:sz w:val="28"/>
          <w:szCs w:val="28"/>
        </w:rPr>
      </w:pPr>
      <w:r w:rsidRPr="00047F2C">
        <w:rPr>
          <w:sz w:val="28"/>
          <w:szCs w:val="28"/>
        </w:rPr>
        <w:t>М</w:t>
      </w:r>
      <w:r w:rsidR="00F42A29" w:rsidRPr="00047F2C">
        <w:rPr>
          <w:sz w:val="28"/>
          <w:szCs w:val="28"/>
        </w:rPr>
        <w:t>униципальн</w:t>
      </w:r>
      <w:r w:rsidRPr="00047F2C">
        <w:rPr>
          <w:sz w:val="28"/>
          <w:szCs w:val="28"/>
        </w:rPr>
        <w:t>ый</w:t>
      </w:r>
      <w:r w:rsidR="00F42A29" w:rsidRPr="00047F2C">
        <w:rPr>
          <w:sz w:val="28"/>
          <w:szCs w:val="28"/>
        </w:rPr>
        <w:t xml:space="preserve"> контрол</w:t>
      </w:r>
      <w:r w:rsidRPr="00047F2C">
        <w:rPr>
          <w:sz w:val="28"/>
          <w:szCs w:val="28"/>
        </w:rPr>
        <w:t>ь</w:t>
      </w:r>
      <w:r w:rsidR="007C2165" w:rsidRPr="00047F2C">
        <w:rPr>
          <w:sz w:val="28"/>
          <w:szCs w:val="28"/>
        </w:rPr>
        <w:t xml:space="preserve"> в Чулымском районе</w:t>
      </w:r>
      <w:r w:rsidR="00F42A29" w:rsidRPr="00047F2C">
        <w:rPr>
          <w:sz w:val="28"/>
          <w:szCs w:val="28"/>
        </w:rPr>
        <w:t xml:space="preserve"> осуществляется в соответствии с</w:t>
      </w:r>
      <w:r w:rsidR="007C2165" w:rsidRPr="00047F2C">
        <w:rPr>
          <w:sz w:val="28"/>
          <w:szCs w:val="28"/>
        </w:rPr>
        <w:t xml:space="preserve"> действующим законодательством Российской Федерации, нормативно-правовыми актами Правительства Новосибирской области и органов местного  самоуправления района</w:t>
      </w:r>
      <w:r w:rsidR="00F42A29" w:rsidRPr="00047F2C">
        <w:rPr>
          <w:sz w:val="28"/>
          <w:szCs w:val="28"/>
        </w:rPr>
        <w:t>:</w:t>
      </w:r>
    </w:p>
    <w:p w:rsidR="00F42A29" w:rsidRPr="00047F2C" w:rsidRDefault="00F42A29" w:rsidP="00F42A2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7F2C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 («Собрание законодательства РФ», 06.10.2003, № 40, ст. 3822; «Парламентская газета», № 186, 08.10.2003; «Российская газета», № 202, 08.10.2003);</w:t>
      </w:r>
    </w:p>
    <w:p w:rsidR="00F42A29" w:rsidRPr="00047F2C" w:rsidRDefault="00F42A29" w:rsidP="00F42A2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7F2C">
        <w:rPr>
          <w:sz w:val="28"/>
          <w:szCs w:val="28"/>
        </w:rPr>
        <w:t xml:space="preserve">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(«Российская газета», N 266, 30.12.2008; «Собрание законодательства РФ», 29.12.2008, № 52 (ч. 1), ст. 6249; «Парламентская газета», № 90, 31.12.2008); </w:t>
      </w:r>
    </w:p>
    <w:p w:rsidR="00F42A29" w:rsidRPr="00047F2C" w:rsidRDefault="00F42A29" w:rsidP="006E33B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47F2C">
        <w:rPr>
          <w:sz w:val="28"/>
          <w:szCs w:val="28"/>
        </w:rPr>
        <w:t>Федеральным законом от 27.07.2010 N 210-ФЗ «Об организации предоставления государственных и муниципальных услуг» («Российская газета», № 168, 30.07.2010, «Собрание законодательства РФ», 02.08.2010, № 31, ст. 4179);</w:t>
      </w:r>
    </w:p>
    <w:p w:rsidR="00F42A29" w:rsidRPr="00047F2C" w:rsidRDefault="00F42A29" w:rsidP="006E33B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7F2C">
        <w:rPr>
          <w:sz w:val="28"/>
          <w:szCs w:val="28"/>
        </w:rPr>
        <w:t>постановлением Правительства Российской Федерации от 30.06.2010 № 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 («Собрание законодательства РФ», 12.07.2010, № 28, ст. 3706);</w:t>
      </w:r>
    </w:p>
    <w:p w:rsidR="00F42A29" w:rsidRPr="00047F2C" w:rsidRDefault="00F42A29" w:rsidP="006E33BA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47F2C">
        <w:rPr>
          <w:sz w:val="28"/>
          <w:szCs w:val="28"/>
        </w:rPr>
        <w:t>Постановлением Правительства Новосибирской области от 02.07.2012 N 309-п «Об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деятельности» (Официальный сайт Правительства Новосибирской области</w:t>
      </w:r>
      <w:r w:rsidR="00CB0E01" w:rsidRPr="00047F2C">
        <w:rPr>
          <w:sz w:val="28"/>
          <w:szCs w:val="28"/>
        </w:rPr>
        <w:t xml:space="preserve"> http://www.nso.ru</w:t>
      </w:r>
      <w:r w:rsidRPr="00047F2C">
        <w:rPr>
          <w:sz w:val="28"/>
          <w:szCs w:val="28"/>
        </w:rPr>
        <w:t>, 03.07.2012, «Советс</w:t>
      </w:r>
      <w:r w:rsidR="007C2165" w:rsidRPr="00047F2C">
        <w:rPr>
          <w:sz w:val="28"/>
          <w:szCs w:val="28"/>
        </w:rPr>
        <w:t>кая Сибирь», N 122, 10.07.2012).</w:t>
      </w:r>
    </w:p>
    <w:p w:rsidR="00A82641" w:rsidRPr="00047F2C" w:rsidRDefault="003C2A4D" w:rsidP="003C2A4D">
      <w:pPr>
        <w:suppressAutoHyphens/>
        <w:ind w:firstLine="709"/>
        <w:jc w:val="both"/>
        <w:rPr>
          <w:b/>
          <w:sz w:val="28"/>
          <w:szCs w:val="28"/>
        </w:rPr>
      </w:pPr>
      <w:r w:rsidRPr="00047F2C">
        <w:rPr>
          <w:sz w:val="28"/>
          <w:szCs w:val="28"/>
        </w:rPr>
        <w:t>Администраци</w:t>
      </w:r>
      <w:r w:rsidR="00A82641" w:rsidRPr="00047F2C">
        <w:rPr>
          <w:sz w:val="28"/>
          <w:szCs w:val="28"/>
        </w:rPr>
        <w:t>и</w:t>
      </w:r>
      <w:r w:rsidRPr="00047F2C">
        <w:rPr>
          <w:sz w:val="28"/>
          <w:szCs w:val="28"/>
        </w:rPr>
        <w:t xml:space="preserve"> Чулымского района</w:t>
      </w:r>
      <w:r w:rsidR="00A82641" w:rsidRPr="00047F2C">
        <w:rPr>
          <w:sz w:val="28"/>
          <w:szCs w:val="28"/>
        </w:rPr>
        <w:t xml:space="preserve"> и муниципальных образований района</w:t>
      </w:r>
      <w:r w:rsidR="00AE5F64" w:rsidRPr="00047F2C">
        <w:rPr>
          <w:sz w:val="28"/>
          <w:szCs w:val="28"/>
        </w:rPr>
        <w:t xml:space="preserve"> </w:t>
      </w:r>
      <w:r w:rsidR="00BD5D61" w:rsidRPr="00047F2C">
        <w:rPr>
          <w:sz w:val="28"/>
          <w:szCs w:val="28"/>
        </w:rPr>
        <w:t>о</w:t>
      </w:r>
      <w:r w:rsidR="00A82641" w:rsidRPr="00047F2C">
        <w:rPr>
          <w:sz w:val="28"/>
          <w:szCs w:val="28"/>
        </w:rPr>
        <w:t>существляю</w:t>
      </w:r>
      <w:r w:rsidR="00BD5D61" w:rsidRPr="00047F2C">
        <w:rPr>
          <w:sz w:val="28"/>
          <w:szCs w:val="28"/>
        </w:rPr>
        <w:t xml:space="preserve">т муниципальный </w:t>
      </w:r>
      <w:proofErr w:type="gramStart"/>
      <w:r w:rsidR="00BD5D61" w:rsidRPr="00047F2C">
        <w:rPr>
          <w:b/>
          <w:sz w:val="28"/>
          <w:szCs w:val="28"/>
        </w:rPr>
        <w:t>к</w:t>
      </w:r>
      <w:r w:rsidRPr="00047F2C">
        <w:rPr>
          <w:b/>
          <w:sz w:val="28"/>
          <w:szCs w:val="28"/>
          <w:u w:val="single"/>
        </w:rPr>
        <w:t>онтроль за</w:t>
      </w:r>
      <w:proofErr w:type="gramEnd"/>
      <w:r w:rsidRPr="00047F2C">
        <w:rPr>
          <w:b/>
          <w:sz w:val="28"/>
          <w:szCs w:val="28"/>
          <w:u w:val="single"/>
        </w:rPr>
        <w:t xml:space="preserve"> обеспечением сохранности автомо</w:t>
      </w:r>
      <w:r w:rsidR="00BD5D61" w:rsidRPr="00047F2C">
        <w:rPr>
          <w:b/>
          <w:sz w:val="28"/>
          <w:szCs w:val="28"/>
          <w:u w:val="single"/>
        </w:rPr>
        <w:t>бильных дорог местного значения</w:t>
      </w:r>
      <w:r w:rsidR="00A82641" w:rsidRPr="00047F2C">
        <w:rPr>
          <w:b/>
          <w:sz w:val="28"/>
          <w:szCs w:val="28"/>
        </w:rPr>
        <w:t xml:space="preserve">. </w:t>
      </w:r>
    </w:p>
    <w:p w:rsidR="003C2A4D" w:rsidRPr="00047F2C" w:rsidRDefault="00A82641" w:rsidP="003C2A4D">
      <w:pPr>
        <w:suppressAutoHyphens/>
        <w:ind w:firstLine="709"/>
        <w:jc w:val="both"/>
        <w:rPr>
          <w:sz w:val="28"/>
          <w:szCs w:val="28"/>
          <w:u w:val="single"/>
        </w:rPr>
      </w:pPr>
      <w:r w:rsidRPr="00047F2C">
        <w:rPr>
          <w:sz w:val="28"/>
          <w:szCs w:val="28"/>
        </w:rPr>
        <w:t>Данный вид контроля осуществляется в</w:t>
      </w:r>
      <w:r w:rsidR="00BD5D61" w:rsidRPr="00047F2C">
        <w:rPr>
          <w:sz w:val="28"/>
          <w:szCs w:val="28"/>
        </w:rPr>
        <w:t xml:space="preserve"> соответствии с вышеперечисленными нормативно-правовыми актами, а также в соответствии </w:t>
      </w:r>
      <w:proofErr w:type="gramStart"/>
      <w:r w:rsidR="00BD5D61" w:rsidRPr="00047F2C">
        <w:rPr>
          <w:sz w:val="28"/>
          <w:szCs w:val="28"/>
        </w:rPr>
        <w:t>с</w:t>
      </w:r>
      <w:proofErr w:type="gramEnd"/>
      <w:r w:rsidR="00BD5D61" w:rsidRPr="00047F2C">
        <w:rPr>
          <w:sz w:val="28"/>
          <w:szCs w:val="28"/>
        </w:rPr>
        <w:t>:</w:t>
      </w:r>
    </w:p>
    <w:p w:rsidR="003C2A4D" w:rsidRPr="00047F2C" w:rsidRDefault="003C2A4D" w:rsidP="003C2A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7F2C">
        <w:rPr>
          <w:sz w:val="28"/>
          <w:szCs w:val="28"/>
        </w:rPr>
        <w:t xml:space="preserve">- Федеральным законом от 08 ноября 2007 года  № 257-ФЗ «Об автомобильных дорогах и о дорожной деятельности в Российской Федерации и о внесении изменений в отдельные законодательные акты Российской </w:t>
      </w:r>
      <w:r w:rsidRPr="00047F2C">
        <w:rPr>
          <w:sz w:val="28"/>
          <w:szCs w:val="28"/>
        </w:rPr>
        <w:lastRenderedPageBreak/>
        <w:t>Федерации» («Собрание законодательства РФ», 12.11.2007, № 46, ст. 5553, «Парламентская газета», № 156-157, 14.11.2007, «Российская газета», № 254, 14.11.2007);</w:t>
      </w:r>
    </w:p>
    <w:p w:rsidR="002F7E2F" w:rsidRPr="00047F2C" w:rsidRDefault="003C2A4D" w:rsidP="002F7E2F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47F2C">
        <w:rPr>
          <w:sz w:val="28"/>
          <w:szCs w:val="28"/>
        </w:rPr>
        <w:t xml:space="preserve">- </w:t>
      </w:r>
      <w:r w:rsidR="002F7E2F" w:rsidRPr="00047F2C">
        <w:rPr>
          <w:sz w:val="28"/>
          <w:szCs w:val="28"/>
        </w:rPr>
        <w:t>Уставом  Чулымского района</w:t>
      </w:r>
      <w:r w:rsidR="00BD5D61" w:rsidRPr="00047F2C">
        <w:rPr>
          <w:sz w:val="28"/>
          <w:szCs w:val="28"/>
        </w:rPr>
        <w:t xml:space="preserve"> Новосибирской области, принятым</w:t>
      </w:r>
      <w:r w:rsidR="002F7E2F" w:rsidRPr="00047F2C">
        <w:rPr>
          <w:sz w:val="28"/>
          <w:szCs w:val="28"/>
        </w:rPr>
        <w:t xml:space="preserve"> решением Совета депутатов Чулымского района Новосибирской области от 21.12.2004 №1 («Районные вести» №2, информационное приложение к газете «Чулымская</w:t>
      </w:r>
      <w:r w:rsidR="00BB6E6C" w:rsidRPr="00047F2C">
        <w:rPr>
          <w:sz w:val="28"/>
          <w:szCs w:val="28"/>
        </w:rPr>
        <w:t xml:space="preserve"> газета», 14.01.2006, № 5(9777);</w:t>
      </w:r>
      <w:r w:rsidR="002F7E2F" w:rsidRPr="00047F2C">
        <w:rPr>
          <w:sz w:val="28"/>
          <w:szCs w:val="28"/>
        </w:rPr>
        <w:t> </w:t>
      </w:r>
    </w:p>
    <w:p w:rsidR="003C2A4D" w:rsidRPr="00047F2C" w:rsidRDefault="002F7E2F" w:rsidP="003C2A4D">
      <w:pPr>
        <w:suppressAutoHyphens/>
        <w:ind w:firstLine="709"/>
        <w:jc w:val="both"/>
        <w:rPr>
          <w:sz w:val="28"/>
          <w:szCs w:val="28"/>
        </w:rPr>
      </w:pPr>
      <w:r w:rsidRPr="00047F2C">
        <w:rPr>
          <w:sz w:val="28"/>
          <w:szCs w:val="28"/>
        </w:rPr>
        <w:t xml:space="preserve">- </w:t>
      </w:r>
      <w:r w:rsidR="00BB6E6C" w:rsidRPr="00047F2C">
        <w:rPr>
          <w:sz w:val="28"/>
          <w:szCs w:val="28"/>
        </w:rPr>
        <w:t>п</w:t>
      </w:r>
      <w:r w:rsidRPr="00047F2C">
        <w:rPr>
          <w:sz w:val="28"/>
          <w:szCs w:val="28"/>
        </w:rPr>
        <w:t>остановлением</w:t>
      </w:r>
      <w:r w:rsidR="00BD5D61" w:rsidRPr="00047F2C">
        <w:rPr>
          <w:sz w:val="28"/>
          <w:szCs w:val="28"/>
        </w:rPr>
        <w:t xml:space="preserve"> администрации Чулымского района</w:t>
      </w:r>
      <w:r w:rsidRPr="00047F2C">
        <w:rPr>
          <w:sz w:val="28"/>
          <w:szCs w:val="28"/>
        </w:rPr>
        <w:t xml:space="preserve"> от 12.11.2014г. №1193 «Об утверждении административного регламента осуществления муниципального </w:t>
      </w:r>
      <w:proofErr w:type="gramStart"/>
      <w:r w:rsidRPr="00047F2C">
        <w:rPr>
          <w:sz w:val="28"/>
          <w:szCs w:val="28"/>
        </w:rPr>
        <w:t>контроля за</w:t>
      </w:r>
      <w:proofErr w:type="gramEnd"/>
      <w:r w:rsidRPr="00047F2C">
        <w:rPr>
          <w:sz w:val="28"/>
          <w:szCs w:val="28"/>
        </w:rPr>
        <w:t xml:space="preserve"> обеспечением сохранности автомобильных дорог местного значения»</w:t>
      </w:r>
      <w:r w:rsidR="00BB6E6C" w:rsidRPr="00047F2C">
        <w:rPr>
          <w:sz w:val="28"/>
          <w:szCs w:val="28"/>
        </w:rPr>
        <w:t>;</w:t>
      </w:r>
    </w:p>
    <w:p w:rsidR="00BB6E6C" w:rsidRPr="00047F2C" w:rsidRDefault="00BB6E6C" w:rsidP="00BB6E6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47F2C">
        <w:rPr>
          <w:rFonts w:ascii="Times New Roman" w:hAnsi="Times New Roman" w:cs="Times New Roman"/>
          <w:b w:val="0"/>
          <w:sz w:val="28"/>
          <w:szCs w:val="28"/>
        </w:rPr>
        <w:t xml:space="preserve">          - постановление</w:t>
      </w:r>
      <w:r w:rsidR="00BD5D61" w:rsidRPr="00047F2C">
        <w:rPr>
          <w:rFonts w:ascii="Times New Roman" w:hAnsi="Times New Roman" w:cs="Times New Roman"/>
          <w:b w:val="0"/>
          <w:sz w:val="28"/>
          <w:szCs w:val="28"/>
        </w:rPr>
        <w:t>м</w:t>
      </w:r>
      <w:r w:rsidR="00A67E4F" w:rsidRPr="00047F2C">
        <w:rPr>
          <w:rFonts w:ascii="Times New Roman" w:hAnsi="Times New Roman" w:cs="Times New Roman"/>
          <w:b w:val="0"/>
          <w:sz w:val="28"/>
          <w:szCs w:val="28"/>
        </w:rPr>
        <w:t xml:space="preserve"> админис</w:t>
      </w:r>
      <w:r w:rsidR="00544790" w:rsidRPr="00047F2C">
        <w:rPr>
          <w:rFonts w:ascii="Times New Roman" w:hAnsi="Times New Roman" w:cs="Times New Roman"/>
          <w:b w:val="0"/>
          <w:sz w:val="28"/>
          <w:szCs w:val="28"/>
        </w:rPr>
        <w:t xml:space="preserve">трации </w:t>
      </w:r>
      <w:proofErr w:type="spellStart"/>
      <w:r w:rsidR="00544790" w:rsidRPr="00047F2C">
        <w:rPr>
          <w:rFonts w:ascii="Times New Roman" w:hAnsi="Times New Roman" w:cs="Times New Roman"/>
          <w:b w:val="0"/>
          <w:sz w:val="28"/>
          <w:szCs w:val="28"/>
        </w:rPr>
        <w:t>Базовского</w:t>
      </w:r>
      <w:proofErr w:type="spellEnd"/>
      <w:r w:rsidR="00544790" w:rsidRPr="00047F2C">
        <w:rPr>
          <w:rFonts w:ascii="Times New Roman" w:hAnsi="Times New Roman" w:cs="Times New Roman"/>
          <w:b w:val="0"/>
          <w:sz w:val="28"/>
          <w:szCs w:val="28"/>
        </w:rPr>
        <w:t xml:space="preserve"> сельсовета от31.07.2017 г. №57</w:t>
      </w:r>
      <w:r w:rsidRPr="00047F2C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административного регламента проведения проверок граждан, юридических лиц и индивидуальных предпринимателей при осуществлении муниципального </w:t>
      </w:r>
      <w:proofErr w:type="gramStart"/>
      <w:r w:rsidRPr="00047F2C">
        <w:rPr>
          <w:rFonts w:ascii="Times New Roman" w:hAnsi="Times New Roman" w:cs="Times New Roman"/>
          <w:b w:val="0"/>
          <w:sz w:val="28"/>
          <w:szCs w:val="28"/>
        </w:rPr>
        <w:t>контроля за</w:t>
      </w:r>
      <w:proofErr w:type="gramEnd"/>
      <w:r w:rsidRPr="00047F2C">
        <w:rPr>
          <w:rFonts w:ascii="Times New Roman" w:hAnsi="Times New Roman" w:cs="Times New Roman"/>
          <w:b w:val="0"/>
          <w:sz w:val="28"/>
          <w:szCs w:val="28"/>
        </w:rPr>
        <w:t xml:space="preserve"> обеспечением сохранности автомобильных дорог местного значения </w:t>
      </w:r>
      <w:proofErr w:type="spellStart"/>
      <w:r w:rsidRPr="00047F2C">
        <w:rPr>
          <w:rFonts w:ascii="Times New Roman" w:hAnsi="Times New Roman" w:cs="Times New Roman"/>
          <w:b w:val="0"/>
          <w:sz w:val="28"/>
          <w:szCs w:val="28"/>
        </w:rPr>
        <w:t>Базовского</w:t>
      </w:r>
      <w:proofErr w:type="spellEnd"/>
      <w:r w:rsidRPr="00047F2C">
        <w:rPr>
          <w:rFonts w:ascii="Times New Roman" w:hAnsi="Times New Roman" w:cs="Times New Roman"/>
          <w:b w:val="0"/>
          <w:sz w:val="28"/>
          <w:szCs w:val="28"/>
        </w:rPr>
        <w:t xml:space="preserve">  сельсовета должностными лицами администрации </w:t>
      </w:r>
      <w:proofErr w:type="spellStart"/>
      <w:r w:rsidRPr="00047F2C">
        <w:rPr>
          <w:rFonts w:ascii="Times New Roman" w:hAnsi="Times New Roman" w:cs="Times New Roman"/>
          <w:b w:val="0"/>
          <w:sz w:val="28"/>
          <w:szCs w:val="28"/>
        </w:rPr>
        <w:t>Базовского</w:t>
      </w:r>
      <w:proofErr w:type="spellEnd"/>
      <w:r w:rsidRPr="00047F2C">
        <w:rPr>
          <w:rFonts w:ascii="Times New Roman" w:hAnsi="Times New Roman" w:cs="Times New Roman"/>
          <w:b w:val="0"/>
          <w:sz w:val="28"/>
          <w:szCs w:val="28"/>
        </w:rPr>
        <w:t xml:space="preserve"> сельсовета»;</w:t>
      </w:r>
    </w:p>
    <w:p w:rsidR="00DE6DEA" w:rsidRPr="00047F2C" w:rsidRDefault="00BB6E6C" w:rsidP="00DE6DEA">
      <w:pPr>
        <w:tabs>
          <w:tab w:val="left" w:pos="4860"/>
        </w:tabs>
        <w:jc w:val="both"/>
        <w:rPr>
          <w:sz w:val="28"/>
          <w:szCs w:val="28"/>
        </w:rPr>
      </w:pPr>
      <w:r w:rsidRPr="00047F2C">
        <w:rPr>
          <w:b/>
          <w:sz w:val="28"/>
          <w:szCs w:val="28"/>
        </w:rPr>
        <w:t xml:space="preserve">           -</w:t>
      </w:r>
      <w:r w:rsidR="00DE6DEA" w:rsidRPr="00047F2C">
        <w:rPr>
          <w:sz w:val="28"/>
          <w:szCs w:val="28"/>
        </w:rPr>
        <w:t>постановление</w:t>
      </w:r>
      <w:r w:rsidR="00A67E4F" w:rsidRPr="00047F2C">
        <w:rPr>
          <w:sz w:val="28"/>
          <w:szCs w:val="28"/>
        </w:rPr>
        <w:t>м Большеникольского сельсовета</w:t>
      </w:r>
      <w:r w:rsidR="00BC2FE9" w:rsidRPr="00047F2C">
        <w:rPr>
          <w:sz w:val="28"/>
          <w:szCs w:val="28"/>
        </w:rPr>
        <w:t xml:space="preserve"> от 30.06.2017 №35а </w:t>
      </w:r>
      <w:r w:rsidR="00DE6DEA" w:rsidRPr="00047F2C">
        <w:rPr>
          <w:sz w:val="28"/>
          <w:szCs w:val="28"/>
        </w:rPr>
        <w:t xml:space="preserve">«Об утверждении административного регламента проведения проверок граждан, юридических лиц и индивидуальных предпринимателей при осуществлении муниципального </w:t>
      </w:r>
      <w:proofErr w:type="gramStart"/>
      <w:r w:rsidR="00DE6DEA" w:rsidRPr="00047F2C">
        <w:rPr>
          <w:sz w:val="28"/>
          <w:szCs w:val="28"/>
        </w:rPr>
        <w:t>контроля за</w:t>
      </w:r>
      <w:proofErr w:type="gramEnd"/>
      <w:r w:rsidR="00DE6DEA" w:rsidRPr="00047F2C">
        <w:rPr>
          <w:sz w:val="28"/>
          <w:szCs w:val="28"/>
        </w:rPr>
        <w:t xml:space="preserve"> обеспечением сохранности автомобильных дорог местного значения Большеникольского сельсовета»;</w:t>
      </w:r>
    </w:p>
    <w:p w:rsidR="0013116F" w:rsidRPr="00047F2C" w:rsidRDefault="00DE6DEA" w:rsidP="0013116F">
      <w:pPr>
        <w:tabs>
          <w:tab w:val="left" w:pos="4860"/>
        </w:tabs>
        <w:jc w:val="both"/>
        <w:rPr>
          <w:sz w:val="28"/>
          <w:szCs w:val="28"/>
        </w:rPr>
      </w:pPr>
      <w:r w:rsidRPr="00047F2C">
        <w:rPr>
          <w:sz w:val="28"/>
          <w:szCs w:val="28"/>
        </w:rPr>
        <w:t xml:space="preserve">          - </w:t>
      </w:r>
      <w:r w:rsidR="0013116F" w:rsidRPr="00047F2C">
        <w:rPr>
          <w:sz w:val="28"/>
          <w:szCs w:val="28"/>
        </w:rPr>
        <w:t>постановление</w:t>
      </w:r>
      <w:r w:rsidR="00A67E4F" w:rsidRPr="00047F2C">
        <w:rPr>
          <w:sz w:val="28"/>
          <w:szCs w:val="28"/>
        </w:rPr>
        <w:t>м Воздвиженского сельсовета</w:t>
      </w:r>
      <w:r w:rsidR="00BC2FE9" w:rsidRPr="00047F2C">
        <w:rPr>
          <w:sz w:val="28"/>
          <w:szCs w:val="28"/>
        </w:rPr>
        <w:t xml:space="preserve"> от 28.06.2018 г. №51а</w:t>
      </w:r>
      <w:r w:rsidR="0013116F" w:rsidRPr="00047F2C">
        <w:rPr>
          <w:sz w:val="28"/>
          <w:szCs w:val="28"/>
        </w:rPr>
        <w:t xml:space="preserve"> «Об утверждении административного регламента проведения проверок граждан, юридических лиц и индивидуальных предпринимателей при осуществлении муниципального </w:t>
      </w:r>
      <w:proofErr w:type="gramStart"/>
      <w:r w:rsidR="0013116F" w:rsidRPr="00047F2C">
        <w:rPr>
          <w:sz w:val="28"/>
          <w:szCs w:val="28"/>
        </w:rPr>
        <w:t>контроля за</w:t>
      </w:r>
      <w:proofErr w:type="gramEnd"/>
      <w:r w:rsidR="0013116F" w:rsidRPr="00047F2C">
        <w:rPr>
          <w:sz w:val="28"/>
          <w:szCs w:val="28"/>
        </w:rPr>
        <w:t xml:space="preserve"> обеспечением сохранности автомобильных дорог местного значения Воздвиженского сельсовета»;</w:t>
      </w:r>
    </w:p>
    <w:p w:rsidR="00407B55" w:rsidRPr="00047F2C" w:rsidRDefault="0013116F" w:rsidP="00407B55">
      <w:pPr>
        <w:tabs>
          <w:tab w:val="left" w:pos="4860"/>
        </w:tabs>
        <w:jc w:val="both"/>
        <w:rPr>
          <w:sz w:val="28"/>
          <w:szCs w:val="28"/>
        </w:rPr>
      </w:pPr>
      <w:r w:rsidRPr="00047F2C">
        <w:rPr>
          <w:sz w:val="28"/>
          <w:szCs w:val="28"/>
        </w:rPr>
        <w:t xml:space="preserve">         - </w:t>
      </w:r>
      <w:r w:rsidR="00407B55" w:rsidRPr="00047F2C">
        <w:rPr>
          <w:sz w:val="28"/>
          <w:szCs w:val="28"/>
        </w:rPr>
        <w:t>постановление</w:t>
      </w:r>
      <w:r w:rsidR="00A67E4F" w:rsidRPr="00047F2C">
        <w:rPr>
          <w:sz w:val="28"/>
          <w:szCs w:val="28"/>
        </w:rPr>
        <w:t xml:space="preserve">м </w:t>
      </w:r>
      <w:proofErr w:type="spellStart"/>
      <w:r w:rsidR="00A67E4F" w:rsidRPr="00047F2C">
        <w:rPr>
          <w:sz w:val="28"/>
          <w:szCs w:val="28"/>
        </w:rPr>
        <w:t>Каякского</w:t>
      </w:r>
      <w:proofErr w:type="spellEnd"/>
      <w:r w:rsidR="00A67E4F" w:rsidRPr="00047F2C">
        <w:rPr>
          <w:sz w:val="28"/>
          <w:szCs w:val="28"/>
        </w:rPr>
        <w:t xml:space="preserve"> сельсовета</w:t>
      </w:r>
      <w:r w:rsidR="002903CA" w:rsidRPr="00047F2C">
        <w:rPr>
          <w:sz w:val="28"/>
          <w:szCs w:val="28"/>
        </w:rPr>
        <w:t xml:space="preserve"> от 29.06.2018 г. №48</w:t>
      </w:r>
      <w:r w:rsidR="00407B55" w:rsidRPr="00047F2C">
        <w:rPr>
          <w:sz w:val="28"/>
          <w:szCs w:val="28"/>
        </w:rPr>
        <w:t xml:space="preserve"> «Об утверждении административного регламента проведения проверок граждан, юридических лиц и индивидуальных предпринимателей при осуществлении муниципального </w:t>
      </w:r>
      <w:proofErr w:type="gramStart"/>
      <w:r w:rsidR="00407B55" w:rsidRPr="00047F2C">
        <w:rPr>
          <w:sz w:val="28"/>
          <w:szCs w:val="28"/>
        </w:rPr>
        <w:t>контроля за</w:t>
      </w:r>
      <w:proofErr w:type="gramEnd"/>
      <w:r w:rsidR="00407B55" w:rsidRPr="00047F2C">
        <w:rPr>
          <w:sz w:val="28"/>
          <w:szCs w:val="28"/>
        </w:rPr>
        <w:t xml:space="preserve"> обеспечением сохранности автомобильных дорог местного значения </w:t>
      </w:r>
      <w:proofErr w:type="spellStart"/>
      <w:r w:rsidR="00407B55" w:rsidRPr="00047F2C">
        <w:rPr>
          <w:sz w:val="28"/>
          <w:szCs w:val="28"/>
        </w:rPr>
        <w:t>Каякского</w:t>
      </w:r>
      <w:proofErr w:type="spellEnd"/>
      <w:r w:rsidR="00407B55" w:rsidRPr="00047F2C">
        <w:rPr>
          <w:sz w:val="28"/>
          <w:szCs w:val="28"/>
        </w:rPr>
        <w:t xml:space="preserve"> сельсовета»;</w:t>
      </w:r>
    </w:p>
    <w:p w:rsidR="00BE7216" w:rsidRPr="00047F2C" w:rsidRDefault="00BE7216" w:rsidP="00407B55">
      <w:pPr>
        <w:tabs>
          <w:tab w:val="left" w:pos="4860"/>
        </w:tabs>
        <w:jc w:val="both"/>
        <w:rPr>
          <w:sz w:val="28"/>
          <w:szCs w:val="28"/>
        </w:rPr>
      </w:pPr>
      <w:r w:rsidRPr="00047F2C">
        <w:rPr>
          <w:sz w:val="28"/>
          <w:szCs w:val="28"/>
        </w:rPr>
        <w:t xml:space="preserve">         - постановление</w:t>
      </w:r>
      <w:r w:rsidR="00A67E4F" w:rsidRPr="00047F2C">
        <w:rPr>
          <w:sz w:val="28"/>
          <w:szCs w:val="28"/>
        </w:rPr>
        <w:t xml:space="preserve">м </w:t>
      </w:r>
      <w:proofErr w:type="spellStart"/>
      <w:r w:rsidR="00A67E4F" w:rsidRPr="00047F2C">
        <w:rPr>
          <w:sz w:val="28"/>
          <w:szCs w:val="28"/>
        </w:rPr>
        <w:t>Кокошинского</w:t>
      </w:r>
      <w:proofErr w:type="spellEnd"/>
      <w:r w:rsidR="00A67E4F" w:rsidRPr="00047F2C">
        <w:rPr>
          <w:sz w:val="28"/>
          <w:szCs w:val="28"/>
        </w:rPr>
        <w:t xml:space="preserve"> сельсовета</w:t>
      </w:r>
      <w:r w:rsidR="002903CA" w:rsidRPr="00047F2C">
        <w:rPr>
          <w:sz w:val="28"/>
          <w:szCs w:val="28"/>
        </w:rPr>
        <w:t xml:space="preserve"> от 26.06.2017г. №45</w:t>
      </w:r>
      <w:r w:rsidRPr="00047F2C">
        <w:rPr>
          <w:sz w:val="28"/>
          <w:szCs w:val="28"/>
        </w:rPr>
        <w:t xml:space="preserve"> «Об утверждении административного регламента проведения проверок граждан, юридических лиц и индивидуальных предпринимателей при осуществлении муниципального </w:t>
      </w:r>
      <w:proofErr w:type="gramStart"/>
      <w:r w:rsidRPr="00047F2C">
        <w:rPr>
          <w:sz w:val="28"/>
          <w:szCs w:val="28"/>
        </w:rPr>
        <w:t>контроля за</w:t>
      </w:r>
      <w:proofErr w:type="gramEnd"/>
      <w:r w:rsidRPr="00047F2C">
        <w:rPr>
          <w:sz w:val="28"/>
          <w:szCs w:val="28"/>
        </w:rPr>
        <w:t xml:space="preserve"> обеспечением сохранности автомобильных дорог местного значения </w:t>
      </w:r>
      <w:proofErr w:type="spellStart"/>
      <w:r w:rsidRPr="00047F2C">
        <w:rPr>
          <w:sz w:val="28"/>
          <w:szCs w:val="28"/>
        </w:rPr>
        <w:t>Кокошинского</w:t>
      </w:r>
      <w:proofErr w:type="spellEnd"/>
      <w:r w:rsidRPr="00047F2C">
        <w:rPr>
          <w:sz w:val="28"/>
          <w:szCs w:val="28"/>
        </w:rPr>
        <w:t xml:space="preserve"> сельсовета»;</w:t>
      </w:r>
    </w:p>
    <w:p w:rsidR="005A0EA4" w:rsidRPr="00047F2C" w:rsidRDefault="00BE7216" w:rsidP="005A0EA4">
      <w:pPr>
        <w:tabs>
          <w:tab w:val="left" w:pos="4860"/>
        </w:tabs>
        <w:jc w:val="both"/>
        <w:rPr>
          <w:sz w:val="28"/>
          <w:szCs w:val="28"/>
        </w:rPr>
      </w:pPr>
      <w:r w:rsidRPr="00047F2C">
        <w:rPr>
          <w:sz w:val="28"/>
          <w:szCs w:val="28"/>
        </w:rPr>
        <w:t xml:space="preserve">         - </w:t>
      </w:r>
      <w:r w:rsidR="005A0EA4" w:rsidRPr="00047F2C">
        <w:rPr>
          <w:sz w:val="28"/>
          <w:szCs w:val="28"/>
        </w:rPr>
        <w:t>постановление</w:t>
      </w:r>
      <w:r w:rsidR="00A67E4F" w:rsidRPr="00047F2C">
        <w:rPr>
          <w:sz w:val="28"/>
          <w:szCs w:val="28"/>
        </w:rPr>
        <w:t>м Куликовского сельсовета</w:t>
      </w:r>
      <w:r w:rsidR="002903CA" w:rsidRPr="00047F2C">
        <w:rPr>
          <w:sz w:val="28"/>
          <w:szCs w:val="28"/>
        </w:rPr>
        <w:t xml:space="preserve"> от 03.07.2018 г. №45</w:t>
      </w:r>
      <w:r w:rsidR="005A0EA4" w:rsidRPr="00047F2C">
        <w:rPr>
          <w:sz w:val="28"/>
          <w:szCs w:val="28"/>
        </w:rPr>
        <w:t xml:space="preserve"> «Об утверждении административного регламента проведения проверок граждан, юридических лиц и индивидуальных предпринимателей при осуществлении муниципального </w:t>
      </w:r>
      <w:proofErr w:type="gramStart"/>
      <w:r w:rsidR="005A0EA4" w:rsidRPr="00047F2C">
        <w:rPr>
          <w:sz w:val="28"/>
          <w:szCs w:val="28"/>
        </w:rPr>
        <w:t>контроля за</w:t>
      </w:r>
      <w:proofErr w:type="gramEnd"/>
      <w:r w:rsidR="005A0EA4" w:rsidRPr="00047F2C">
        <w:rPr>
          <w:sz w:val="28"/>
          <w:szCs w:val="28"/>
        </w:rPr>
        <w:t xml:space="preserve"> обеспечением сохранности автомобильных дорог местного значения Куликовского сельсовета»;</w:t>
      </w:r>
    </w:p>
    <w:p w:rsidR="005A0EA4" w:rsidRPr="00047F2C" w:rsidRDefault="005A0EA4" w:rsidP="005A0EA4">
      <w:pPr>
        <w:tabs>
          <w:tab w:val="left" w:pos="4860"/>
        </w:tabs>
        <w:jc w:val="both"/>
        <w:rPr>
          <w:sz w:val="28"/>
          <w:szCs w:val="28"/>
        </w:rPr>
      </w:pPr>
      <w:r w:rsidRPr="00047F2C">
        <w:rPr>
          <w:sz w:val="28"/>
          <w:szCs w:val="28"/>
        </w:rPr>
        <w:t xml:space="preserve">         - </w:t>
      </w:r>
      <w:r w:rsidR="00D42969" w:rsidRPr="00047F2C">
        <w:rPr>
          <w:sz w:val="28"/>
          <w:szCs w:val="28"/>
        </w:rPr>
        <w:t>постановление</w:t>
      </w:r>
      <w:r w:rsidR="00FD095C" w:rsidRPr="00047F2C">
        <w:rPr>
          <w:sz w:val="28"/>
          <w:szCs w:val="28"/>
        </w:rPr>
        <w:t>м Кабинетного сельсовета от 03.07.2017г. № 65а</w:t>
      </w:r>
      <w:r w:rsidR="00D42969" w:rsidRPr="00047F2C">
        <w:rPr>
          <w:sz w:val="28"/>
          <w:szCs w:val="28"/>
        </w:rPr>
        <w:t xml:space="preserve"> «Об утверждении административного регламента </w:t>
      </w:r>
      <w:r w:rsidR="00FD095C" w:rsidRPr="00047F2C">
        <w:rPr>
          <w:sz w:val="28"/>
          <w:szCs w:val="28"/>
        </w:rPr>
        <w:t xml:space="preserve">осуществления </w:t>
      </w:r>
      <w:r w:rsidR="00FD095C" w:rsidRPr="00047F2C">
        <w:rPr>
          <w:sz w:val="28"/>
          <w:szCs w:val="28"/>
        </w:rPr>
        <w:lastRenderedPageBreak/>
        <w:t xml:space="preserve">муниципального </w:t>
      </w:r>
      <w:proofErr w:type="gramStart"/>
      <w:r w:rsidR="00FD095C" w:rsidRPr="00047F2C">
        <w:rPr>
          <w:sz w:val="28"/>
          <w:szCs w:val="28"/>
        </w:rPr>
        <w:t>контроля за</w:t>
      </w:r>
      <w:proofErr w:type="gramEnd"/>
      <w:r w:rsidR="00FD095C" w:rsidRPr="00047F2C">
        <w:rPr>
          <w:sz w:val="28"/>
          <w:szCs w:val="28"/>
        </w:rPr>
        <w:t xml:space="preserve"> сохранностью автомобильных дорог местного назначения на территории Кабинетного сельсовета Чулымского района Новосибирской области».</w:t>
      </w:r>
    </w:p>
    <w:p w:rsidR="00F01380" w:rsidRPr="00047F2C" w:rsidRDefault="00D42969" w:rsidP="00F01380">
      <w:pPr>
        <w:tabs>
          <w:tab w:val="left" w:pos="4860"/>
        </w:tabs>
        <w:jc w:val="both"/>
        <w:rPr>
          <w:sz w:val="28"/>
          <w:szCs w:val="28"/>
        </w:rPr>
      </w:pPr>
      <w:r w:rsidRPr="00047F2C">
        <w:rPr>
          <w:sz w:val="28"/>
          <w:szCs w:val="28"/>
        </w:rPr>
        <w:t xml:space="preserve">       - </w:t>
      </w:r>
      <w:r w:rsidR="00F01380" w:rsidRPr="00047F2C">
        <w:rPr>
          <w:sz w:val="28"/>
          <w:szCs w:val="28"/>
        </w:rPr>
        <w:t>постановление</w:t>
      </w:r>
      <w:r w:rsidR="00A67E4F" w:rsidRPr="00047F2C">
        <w:rPr>
          <w:sz w:val="28"/>
          <w:szCs w:val="28"/>
        </w:rPr>
        <w:t>м Иткульского сельсовета</w:t>
      </w:r>
      <w:r w:rsidR="00FD095C" w:rsidRPr="00047F2C">
        <w:rPr>
          <w:sz w:val="28"/>
          <w:szCs w:val="28"/>
        </w:rPr>
        <w:t xml:space="preserve"> от 13.06.2017г. № 60</w:t>
      </w:r>
      <w:r w:rsidR="00F01380" w:rsidRPr="00047F2C">
        <w:rPr>
          <w:sz w:val="28"/>
          <w:szCs w:val="28"/>
        </w:rPr>
        <w:t xml:space="preserve"> «Об утверждении административного регламента проведения проверок граждан, юридических лиц и индивидуальных предпринимателей при осуществлении муниципального </w:t>
      </w:r>
      <w:proofErr w:type="gramStart"/>
      <w:r w:rsidR="00F01380" w:rsidRPr="00047F2C">
        <w:rPr>
          <w:sz w:val="28"/>
          <w:szCs w:val="28"/>
        </w:rPr>
        <w:t>контроля за</w:t>
      </w:r>
      <w:proofErr w:type="gramEnd"/>
      <w:r w:rsidR="00F01380" w:rsidRPr="00047F2C">
        <w:rPr>
          <w:sz w:val="28"/>
          <w:szCs w:val="28"/>
        </w:rPr>
        <w:t xml:space="preserve"> обеспечением сохранности автомобильных дорог местного значения Иткульского сельсовета»;</w:t>
      </w:r>
    </w:p>
    <w:p w:rsidR="00F01380" w:rsidRPr="00047F2C" w:rsidRDefault="00F01380" w:rsidP="00F01380">
      <w:pPr>
        <w:tabs>
          <w:tab w:val="left" w:pos="4860"/>
        </w:tabs>
        <w:jc w:val="both"/>
        <w:rPr>
          <w:sz w:val="28"/>
          <w:szCs w:val="28"/>
        </w:rPr>
      </w:pPr>
      <w:r w:rsidRPr="00047F2C">
        <w:rPr>
          <w:sz w:val="28"/>
          <w:szCs w:val="28"/>
        </w:rPr>
        <w:t xml:space="preserve">     - постановление</w:t>
      </w:r>
      <w:r w:rsidR="00A67E4F" w:rsidRPr="00047F2C">
        <w:rPr>
          <w:sz w:val="28"/>
          <w:szCs w:val="28"/>
        </w:rPr>
        <w:t xml:space="preserve">м </w:t>
      </w:r>
      <w:proofErr w:type="spellStart"/>
      <w:r w:rsidR="00A67E4F" w:rsidRPr="00047F2C">
        <w:rPr>
          <w:sz w:val="28"/>
          <w:szCs w:val="28"/>
        </w:rPr>
        <w:t>Осиновского</w:t>
      </w:r>
      <w:proofErr w:type="spellEnd"/>
      <w:r w:rsidR="00A67E4F" w:rsidRPr="00047F2C">
        <w:rPr>
          <w:sz w:val="28"/>
          <w:szCs w:val="28"/>
        </w:rPr>
        <w:t xml:space="preserve"> сельсовета</w:t>
      </w:r>
      <w:r w:rsidRPr="00047F2C">
        <w:rPr>
          <w:sz w:val="28"/>
          <w:szCs w:val="28"/>
        </w:rPr>
        <w:t xml:space="preserve"> от 05.05.2014г. № 39 «Об утверждении административного регламента проведения проверок граждан, юридических лиц и индивидуальных предпринимателей при осуществлении муниципального </w:t>
      </w:r>
      <w:proofErr w:type="gramStart"/>
      <w:r w:rsidRPr="00047F2C">
        <w:rPr>
          <w:sz w:val="28"/>
          <w:szCs w:val="28"/>
        </w:rPr>
        <w:t>контроля за</w:t>
      </w:r>
      <w:proofErr w:type="gramEnd"/>
      <w:r w:rsidRPr="00047F2C">
        <w:rPr>
          <w:sz w:val="28"/>
          <w:szCs w:val="28"/>
        </w:rPr>
        <w:t xml:space="preserve"> обеспечением сохранности автомобильных дорог местного значения </w:t>
      </w:r>
      <w:proofErr w:type="spellStart"/>
      <w:r w:rsidRPr="00047F2C">
        <w:rPr>
          <w:sz w:val="28"/>
          <w:szCs w:val="28"/>
        </w:rPr>
        <w:t>Осиновского</w:t>
      </w:r>
      <w:proofErr w:type="spellEnd"/>
      <w:r w:rsidRPr="00047F2C">
        <w:rPr>
          <w:sz w:val="28"/>
          <w:szCs w:val="28"/>
        </w:rPr>
        <w:t xml:space="preserve"> сельсовета»;</w:t>
      </w:r>
    </w:p>
    <w:p w:rsidR="00F01380" w:rsidRPr="00047F2C" w:rsidRDefault="00F01380" w:rsidP="00F01380">
      <w:pPr>
        <w:tabs>
          <w:tab w:val="left" w:pos="4860"/>
        </w:tabs>
        <w:jc w:val="both"/>
        <w:rPr>
          <w:sz w:val="28"/>
          <w:szCs w:val="28"/>
        </w:rPr>
      </w:pPr>
      <w:r w:rsidRPr="00047F2C">
        <w:rPr>
          <w:sz w:val="28"/>
          <w:szCs w:val="28"/>
        </w:rPr>
        <w:t xml:space="preserve">      - </w:t>
      </w:r>
      <w:r w:rsidR="00FC3D8F" w:rsidRPr="00047F2C">
        <w:rPr>
          <w:sz w:val="28"/>
          <w:szCs w:val="28"/>
        </w:rPr>
        <w:t>постановление</w:t>
      </w:r>
      <w:r w:rsidR="00A67E4F" w:rsidRPr="00047F2C">
        <w:rPr>
          <w:sz w:val="28"/>
          <w:szCs w:val="28"/>
        </w:rPr>
        <w:t>м Пеньковского сельсовета</w:t>
      </w:r>
      <w:r w:rsidR="00296B3F" w:rsidRPr="00047F2C">
        <w:rPr>
          <w:sz w:val="28"/>
          <w:szCs w:val="28"/>
        </w:rPr>
        <w:t xml:space="preserve"> от 05.07.2018 г. №42</w:t>
      </w:r>
      <w:r w:rsidR="00FC3D8F" w:rsidRPr="00047F2C">
        <w:rPr>
          <w:sz w:val="28"/>
          <w:szCs w:val="28"/>
        </w:rPr>
        <w:t xml:space="preserve"> «Об утверждении административного регламента проведения проверок граждан, юридических лиц и индивидуальных предпринимателей при осуществлении муниципального </w:t>
      </w:r>
      <w:proofErr w:type="gramStart"/>
      <w:r w:rsidR="00FC3D8F" w:rsidRPr="00047F2C">
        <w:rPr>
          <w:sz w:val="28"/>
          <w:szCs w:val="28"/>
        </w:rPr>
        <w:t>контроля за</w:t>
      </w:r>
      <w:proofErr w:type="gramEnd"/>
      <w:r w:rsidR="00FC3D8F" w:rsidRPr="00047F2C">
        <w:rPr>
          <w:sz w:val="28"/>
          <w:szCs w:val="28"/>
        </w:rPr>
        <w:t xml:space="preserve"> обеспечением сохранности автомобильных дорог местного значения Пеньковского сельсовета»;</w:t>
      </w:r>
    </w:p>
    <w:p w:rsidR="00FC3D8F" w:rsidRPr="00047F2C" w:rsidRDefault="00FC3D8F" w:rsidP="00F01380">
      <w:pPr>
        <w:tabs>
          <w:tab w:val="left" w:pos="4860"/>
        </w:tabs>
        <w:jc w:val="both"/>
        <w:rPr>
          <w:sz w:val="28"/>
          <w:szCs w:val="28"/>
        </w:rPr>
      </w:pPr>
      <w:r w:rsidRPr="00047F2C">
        <w:rPr>
          <w:sz w:val="28"/>
          <w:szCs w:val="28"/>
        </w:rPr>
        <w:t xml:space="preserve">      - </w:t>
      </w:r>
      <w:r w:rsidR="001D03AC" w:rsidRPr="00047F2C">
        <w:rPr>
          <w:sz w:val="28"/>
          <w:szCs w:val="28"/>
        </w:rPr>
        <w:t>постановление</w:t>
      </w:r>
      <w:r w:rsidR="00A67E4F" w:rsidRPr="00047F2C">
        <w:rPr>
          <w:sz w:val="28"/>
          <w:szCs w:val="28"/>
        </w:rPr>
        <w:t>м Серебрянского сельсовета</w:t>
      </w:r>
      <w:r w:rsidR="001D03AC" w:rsidRPr="00047F2C">
        <w:rPr>
          <w:sz w:val="28"/>
          <w:szCs w:val="28"/>
        </w:rPr>
        <w:t xml:space="preserve"> от 16.06.2014г. № 43 «Об утверждении административного регламента проведения проверок граждан, юридических лиц и индивидуальных предпринимателей при осуществлении муниципального </w:t>
      </w:r>
      <w:proofErr w:type="gramStart"/>
      <w:r w:rsidR="001D03AC" w:rsidRPr="00047F2C">
        <w:rPr>
          <w:sz w:val="28"/>
          <w:szCs w:val="28"/>
        </w:rPr>
        <w:t>контроля за</w:t>
      </w:r>
      <w:proofErr w:type="gramEnd"/>
      <w:r w:rsidR="001D03AC" w:rsidRPr="00047F2C">
        <w:rPr>
          <w:sz w:val="28"/>
          <w:szCs w:val="28"/>
        </w:rPr>
        <w:t xml:space="preserve"> обеспечением сохранности автомобильных дорог местного значения Серебрянского сельсовета»;</w:t>
      </w:r>
    </w:p>
    <w:p w:rsidR="004D2C58" w:rsidRPr="00047F2C" w:rsidRDefault="001D03AC" w:rsidP="004D2C58">
      <w:pPr>
        <w:tabs>
          <w:tab w:val="left" w:pos="4860"/>
        </w:tabs>
        <w:jc w:val="both"/>
        <w:rPr>
          <w:sz w:val="28"/>
          <w:szCs w:val="28"/>
        </w:rPr>
      </w:pPr>
      <w:r w:rsidRPr="00047F2C">
        <w:rPr>
          <w:sz w:val="28"/>
          <w:szCs w:val="28"/>
        </w:rPr>
        <w:t xml:space="preserve">     - </w:t>
      </w:r>
      <w:r w:rsidR="004D2C58" w:rsidRPr="00047F2C">
        <w:rPr>
          <w:sz w:val="28"/>
          <w:szCs w:val="28"/>
        </w:rPr>
        <w:t>постановление</w:t>
      </w:r>
      <w:r w:rsidR="00A67E4F" w:rsidRPr="00047F2C">
        <w:rPr>
          <w:sz w:val="28"/>
          <w:szCs w:val="28"/>
        </w:rPr>
        <w:t xml:space="preserve">м </w:t>
      </w:r>
      <w:proofErr w:type="spellStart"/>
      <w:r w:rsidR="00A67E4F" w:rsidRPr="00047F2C">
        <w:rPr>
          <w:sz w:val="28"/>
          <w:szCs w:val="28"/>
        </w:rPr>
        <w:t>Ужанихинского</w:t>
      </w:r>
      <w:proofErr w:type="spellEnd"/>
      <w:r w:rsidR="00A67E4F" w:rsidRPr="00047F2C">
        <w:rPr>
          <w:sz w:val="28"/>
          <w:szCs w:val="28"/>
        </w:rPr>
        <w:t xml:space="preserve"> сельсовета</w:t>
      </w:r>
      <w:r w:rsidR="002225D6" w:rsidRPr="00047F2C">
        <w:rPr>
          <w:sz w:val="28"/>
          <w:szCs w:val="28"/>
        </w:rPr>
        <w:t xml:space="preserve"> от 28.06.2018 г. №51а</w:t>
      </w:r>
      <w:r w:rsidR="004D2C58" w:rsidRPr="00047F2C">
        <w:rPr>
          <w:sz w:val="28"/>
          <w:szCs w:val="28"/>
        </w:rPr>
        <w:t xml:space="preserve"> «Об утверждении административного регламента проведения проверок граждан, юридических лиц и индивидуальных предпринимателей при осуществлении муниципального </w:t>
      </w:r>
      <w:proofErr w:type="gramStart"/>
      <w:r w:rsidR="004D2C58" w:rsidRPr="00047F2C">
        <w:rPr>
          <w:sz w:val="28"/>
          <w:szCs w:val="28"/>
        </w:rPr>
        <w:t>контроля за</w:t>
      </w:r>
      <w:proofErr w:type="gramEnd"/>
      <w:r w:rsidR="004D2C58" w:rsidRPr="00047F2C">
        <w:rPr>
          <w:sz w:val="28"/>
          <w:szCs w:val="28"/>
        </w:rPr>
        <w:t xml:space="preserve"> обеспечением сохранности автомобильных дорог местного значения </w:t>
      </w:r>
      <w:proofErr w:type="spellStart"/>
      <w:r w:rsidR="004D2C58" w:rsidRPr="00047F2C">
        <w:rPr>
          <w:sz w:val="28"/>
          <w:szCs w:val="28"/>
        </w:rPr>
        <w:t>Ужанихинского</w:t>
      </w:r>
      <w:proofErr w:type="spellEnd"/>
      <w:r w:rsidR="004D2C58" w:rsidRPr="00047F2C">
        <w:rPr>
          <w:sz w:val="28"/>
          <w:szCs w:val="28"/>
        </w:rPr>
        <w:t xml:space="preserve"> сельсовета»;</w:t>
      </w:r>
    </w:p>
    <w:p w:rsidR="00CC3C32" w:rsidRPr="00047F2C" w:rsidRDefault="004D2C58" w:rsidP="00CC3C32">
      <w:pPr>
        <w:tabs>
          <w:tab w:val="left" w:pos="4860"/>
        </w:tabs>
        <w:jc w:val="both"/>
        <w:rPr>
          <w:sz w:val="28"/>
          <w:szCs w:val="28"/>
        </w:rPr>
      </w:pPr>
      <w:r w:rsidRPr="00047F2C">
        <w:rPr>
          <w:sz w:val="28"/>
          <w:szCs w:val="28"/>
        </w:rPr>
        <w:t xml:space="preserve">     - </w:t>
      </w:r>
      <w:r w:rsidR="00CC3C32" w:rsidRPr="00047F2C">
        <w:rPr>
          <w:sz w:val="28"/>
          <w:szCs w:val="28"/>
        </w:rPr>
        <w:t>постановление</w:t>
      </w:r>
      <w:r w:rsidR="00A67E4F" w:rsidRPr="00047F2C">
        <w:rPr>
          <w:sz w:val="28"/>
          <w:szCs w:val="28"/>
        </w:rPr>
        <w:t xml:space="preserve">м </w:t>
      </w:r>
      <w:proofErr w:type="spellStart"/>
      <w:r w:rsidR="00A67E4F" w:rsidRPr="00047F2C">
        <w:rPr>
          <w:sz w:val="28"/>
          <w:szCs w:val="28"/>
        </w:rPr>
        <w:t>Чикманского</w:t>
      </w:r>
      <w:proofErr w:type="spellEnd"/>
      <w:r w:rsidR="00A67E4F" w:rsidRPr="00047F2C">
        <w:rPr>
          <w:sz w:val="28"/>
          <w:szCs w:val="28"/>
        </w:rPr>
        <w:t xml:space="preserve"> сельсовета</w:t>
      </w:r>
      <w:r w:rsidR="002225D6" w:rsidRPr="00047F2C">
        <w:rPr>
          <w:sz w:val="28"/>
          <w:szCs w:val="28"/>
        </w:rPr>
        <w:t xml:space="preserve"> от 30.06.2017г. №35а</w:t>
      </w:r>
      <w:r w:rsidR="00CC3C32" w:rsidRPr="00047F2C">
        <w:rPr>
          <w:sz w:val="28"/>
          <w:szCs w:val="28"/>
        </w:rPr>
        <w:t xml:space="preserve"> «Об утверждении административного регламента проведения проверок граждан, юридических лиц и индивидуальных предпринимателей при осуществлении муниципального </w:t>
      </w:r>
      <w:proofErr w:type="gramStart"/>
      <w:r w:rsidR="00CC3C32" w:rsidRPr="00047F2C">
        <w:rPr>
          <w:sz w:val="28"/>
          <w:szCs w:val="28"/>
        </w:rPr>
        <w:t>контроля за</w:t>
      </w:r>
      <w:proofErr w:type="gramEnd"/>
      <w:r w:rsidR="00CC3C32" w:rsidRPr="00047F2C">
        <w:rPr>
          <w:sz w:val="28"/>
          <w:szCs w:val="28"/>
        </w:rPr>
        <w:t xml:space="preserve"> обеспечением сохранности автомобильных дорог местного значения </w:t>
      </w:r>
      <w:proofErr w:type="spellStart"/>
      <w:r w:rsidR="00CC3C32" w:rsidRPr="00047F2C">
        <w:rPr>
          <w:sz w:val="28"/>
          <w:szCs w:val="28"/>
        </w:rPr>
        <w:t>Чикманского</w:t>
      </w:r>
      <w:proofErr w:type="spellEnd"/>
      <w:r w:rsidR="00CC3C32" w:rsidRPr="00047F2C">
        <w:rPr>
          <w:sz w:val="28"/>
          <w:szCs w:val="28"/>
        </w:rPr>
        <w:t xml:space="preserve"> сельсовета»;</w:t>
      </w:r>
    </w:p>
    <w:p w:rsidR="00187764" w:rsidRPr="00047F2C" w:rsidRDefault="00CC3C32" w:rsidP="00187764">
      <w:pPr>
        <w:ind w:firstLine="284"/>
        <w:jc w:val="both"/>
        <w:rPr>
          <w:rStyle w:val="apple-style-span"/>
          <w:b/>
          <w:color w:val="000000"/>
          <w:sz w:val="28"/>
          <w:szCs w:val="28"/>
        </w:rPr>
      </w:pPr>
      <w:r w:rsidRPr="00047F2C">
        <w:rPr>
          <w:sz w:val="28"/>
          <w:szCs w:val="28"/>
        </w:rPr>
        <w:t xml:space="preserve"> - </w:t>
      </w:r>
      <w:r w:rsidR="00187764" w:rsidRPr="00047F2C">
        <w:rPr>
          <w:sz w:val="28"/>
          <w:szCs w:val="28"/>
        </w:rPr>
        <w:t>постановление</w:t>
      </w:r>
      <w:r w:rsidR="00A67E4F" w:rsidRPr="00047F2C">
        <w:rPr>
          <w:sz w:val="28"/>
          <w:szCs w:val="28"/>
        </w:rPr>
        <w:t>м</w:t>
      </w:r>
      <w:r w:rsidR="003C1496" w:rsidRPr="00047F2C">
        <w:rPr>
          <w:sz w:val="28"/>
          <w:szCs w:val="28"/>
        </w:rPr>
        <w:t xml:space="preserve"> главы города Чулыма  № 417</w:t>
      </w:r>
      <w:r w:rsidR="00187764" w:rsidRPr="00047F2C">
        <w:rPr>
          <w:sz w:val="28"/>
          <w:szCs w:val="28"/>
        </w:rPr>
        <w:t xml:space="preserve"> от 02.10.2014 г.</w:t>
      </w:r>
      <w:r w:rsidR="00187764" w:rsidRPr="00047F2C">
        <w:rPr>
          <w:b/>
          <w:sz w:val="28"/>
          <w:szCs w:val="28"/>
        </w:rPr>
        <w:t xml:space="preserve"> «</w:t>
      </w:r>
      <w:r w:rsidR="00187764" w:rsidRPr="00047F2C">
        <w:rPr>
          <w:sz w:val="28"/>
          <w:szCs w:val="28"/>
        </w:rPr>
        <w:t xml:space="preserve">Об утверждении Порядка организации и осуществления муниципального контроля за  обеспечением </w:t>
      </w:r>
      <w:proofErr w:type="gramStart"/>
      <w:r w:rsidR="00187764" w:rsidRPr="00047F2C">
        <w:rPr>
          <w:sz w:val="28"/>
          <w:szCs w:val="28"/>
        </w:rPr>
        <w:t>сохранности автомобильных дорог   местного значения города Чулыма Чулымского</w:t>
      </w:r>
      <w:r w:rsidR="00187764" w:rsidRPr="00047F2C">
        <w:rPr>
          <w:sz w:val="28"/>
          <w:szCs w:val="28"/>
          <w:bdr w:val="none" w:sz="0" w:space="0" w:color="auto" w:frame="1"/>
        </w:rPr>
        <w:t xml:space="preserve"> района Новосибирской области</w:t>
      </w:r>
      <w:proofErr w:type="gramEnd"/>
      <w:r w:rsidR="00187764" w:rsidRPr="00047F2C">
        <w:rPr>
          <w:rStyle w:val="apple-style-span"/>
          <w:b/>
          <w:color w:val="000000"/>
          <w:sz w:val="28"/>
          <w:szCs w:val="28"/>
        </w:rPr>
        <w:t>».</w:t>
      </w:r>
    </w:p>
    <w:p w:rsidR="00F93350" w:rsidRPr="00047F2C" w:rsidRDefault="00F93350" w:rsidP="00F93350">
      <w:pPr>
        <w:ind w:firstLine="708"/>
        <w:jc w:val="both"/>
        <w:rPr>
          <w:rStyle w:val="apple-style-span"/>
          <w:color w:val="000000"/>
          <w:sz w:val="28"/>
          <w:szCs w:val="28"/>
        </w:rPr>
      </w:pPr>
      <w:r w:rsidRPr="00047F2C">
        <w:rPr>
          <w:rStyle w:val="apple-style-span"/>
          <w:color w:val="000000"/>
          <w:sz w:val="28"/>
          <w:szCs w:val="28"/>
        </w:rPr>
        <w:t xml:space="preserve">Объектом муниципального </w:t>
      </w:r>
      <w:proofErr w:type="gramStart"/>
      <w:r w:rsidRPr="00047F2C">
        <w:rPr>
          <w:rStyle w:val="apple-style-span"/>
          <w:color w:val="000000"/>
          <w:sz w:val="28"/>
          <w:szCs w:val="28"/>
        </w:rPr>
        <w:t>контроля за</w:t>
      </w:r>
      <w:proofErr w:type="gramEnd"/>
      <w:r w:rsidRPr="00047F2C">
        <w:rPr>
          <w:rStyle w:val="apple-style-span"/>
          <w:color w:val="000000"/>
          <w:sz w:val="28"/>
          <w:szCs w:val="28"/>
        </w:rPr>
        <w:t xml:space="preserve"> обеспечением сохранности дорог местного значения являются автомобильные дороги местного значения</w:t>
      </w:r>
      <w:r w:rsidR="00621FB9" w:rsidRPr="00047F2C">
        <w:rPr>
          <w:rStyle w:val="apple-style-span"/>
          <w:color w:val="000000"/>
          <w:sz w:val="28"/>
          <w:szCs w:val="28"/>
        </w:rPr>
        <w:t xml:space="preserve"> (межмуниципальные и </w:t>
      </w:r>
      <w:proofErr w:type="spellStart"/>
      <w:r w:rsidR="00621FB9" w:rsidRPr="00047F2C">
        <w:rPr>
          <w:rStyle w:val="apple-style-span"/>
          <w:color w:val="000000"/>
          <w:sz w:val="28"/>
          <w:szCs w:val="28"/>
        </w:rPr>
        <w:t>внутрипоселковые</w:t>
      </w:r>
      <w:proofErr w:type="spellEnd"/>
      <w:r w:rsidR="00621FB9" w:rsidRPr="00047F2C">
        <w:rPr>
          <w:rStyle w:val="apple-style-span"/>
          <w:color w:val="000000"/>
          <w:sz w:val="28"/>
          <w:szCs w:val="28"/>
        </w:rPr>
        <w:t>)</w:t>
      </w:r>
      <w:r w:rsidRPr="00047F2C">
        <w:rPr>
          <w:rStyle w:val="apple-style-span"/>
          <w:color w:val="000000"/>
          <w:sz w:val="28"/>
          <w:szCs w:val="28"/>
        </w:rPr>
        <w:t>, расположенные  на территории Чулымского района.</w:t>
      </w:r>
    </w:p>
    <w:p w:rsidR="00F344F3" w:rsidRPr="00047F2C" w:rsidRDefault="00F344F3" w:rsidP="00F344F3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proofErr w:type="gramStart"/>
      <w:r w:rsidRPr="00047F2C">
        <w:rPr>
          <w:sz w:val="28"/>
          <w:szCs w:val="28"/>
          <w:lang w:eastAsia="en-US"/>
        </w:rPr>
        <w:t>Предметом муниципального контроля</w:t>
      </w:r>
      <w:r w:rsidR="00621FB9" w:rsidRPr="00047F2C">
        <w:rPr>
          <w:sz w:val="28"/>
          <w:szCs w:val="28"/>
          <w:lang w:eastAsia="en-US"/>
        </w:rPr>
        <w:t xml:space="preserve"> является соблюдение субъектами </w:t>
      </w:r>
      <w:r w:rsidRPr="00047F2C">
        <w:rPr>
          <w:sz w:val="28"/>
          <w:szCs w:val="28"/>
          <w:lang w:eastAsia="en-US"/>
        </w:rPr>
        <w:t xml:space="preserve">проверок обязательных требований и требований муниципальных правовых актов </w:t>
      </w:r>
      <w:r w:rsidRPr="00047F2C">
        <w:rPr>
          <w:sz w:val="28"/>
          <w:szCs w:val="28"/>
        </w:rPr>
        <w:t>Чулымского района</w:t>
      </w:r>
      <w:r w:rsidRPr="00047F2C">
        <w:rPr>
          <w:i/>
          <w:sz w:val="28"/>
          <w:szCs w:val="28"/>
        </w:rPr>
        <w:t xml:space="preserve"> </w:t>
      </w:r>
      <w:r w:rsidRPr="00047F2C">
        <w:rPr>
          <w:sz w:val="28"/>
          <w:szCs w:val="28"/>
          <w:lang w:eastAsia="en-US"/>
        </w:rPr>
        <w:t xml:space="preserve">по вопросам </w:t>
      </w:r>
      <w:r w:rsidRPr="00047F2C">
        <w:rPr>
          <w:sz w:val="28"/>
          <w:szCs w:val="28"/>
        </w:rPr>
        <w:lastRenderedPageBreak/>
        <w:t>обеспечения сохранности автомобильных дорог местного значения в отношении владельцев объектов дорожного сервиса, организаций</w:t>
      </w:r>
      <w:r w:rsidR="00621FB9" w:rsidRPr="00047F2C">
        <w:rPr>
          <w:sz w:val="28"/>
          <w:szCs w:val="28"/>
        </w:rPr>
        <w:t>,</w:t>
      </w:r>
      <w:r w:rsidRPr="00047F2C">
        <w:rPr>
          <w:sz w:val="28"/>
          <w:szCs w:val="28"/>
        </w:rPr>
        <w:t xml:space="preserve"> осуществляющих работы в полосе отвода автомобильных дорог и придорожной полосе, пользователей автомобильных дорог</w:t>
      </w:r>
      <w:r w:rsidR="00621FB9" w:rsidRPr="00047F2C">
        <w:rPr>
          <w:sz w:val="28"/>
          <w:szCs w:val="28"/>
        </w:rPr>
        <w:t>,</w:t>
      </w:r>
      <w:r w:rsidRPr="00047F2C">
        <w:rPr>
          <w:sz w:val="28"/>
          <w:szCs w:val="28"/>
        </w:rPr>
        <w:t xml:space="preserve"> являющихся юридическими лицами или индивидуальными предпринимателями (далее – пользователи  автомобильных дорог)</w:t>
      </w:r>
      <w:r w:rsidRPr="00047F2C">
        <w:rPr>
          <w:sz w:val="28"/>
          <w:szCs w:val="28"/>
          <w:lang w:eastAsia="en-US"/>
        </w:rPr>
        <w:t>.</w:t>
      </w:r>
      <w:proofErr w:type="gramEnd"/>
    </w:p>
    <w:p w:rsidR="00621FB9" w:rsidRPr="00047F2C" w:rsidRDefault="004352B2" w:rsidP="001B6D17">
      <w:pPr>
        <w:suppressAutoHyphens/>
        <w:spacing w:after="120"/>
        <w:ind w:firstLine="709"/>
        <w:jc w:val="both"/>
        <w:rPr>
          <w:color w:val="000000"/>
          <w:sz w:val="28"/>
          <w:szCs w:val="28"/>
        </w:rPr>
      </w:pPr>
      <w:proofErr w:type="gramStart"/>
      <w:r w:rsidRPr="00047F2C">
        <w:rPr>
          <w:color w:val="000000"/>
          <w:sz w:val="28"/>
          <w:szCs w:val="28"/>
        </w:rPr>
        <w:t xml:space="preserve">Муниципальный контроль проводится в форме проверок (плановых и внеплановых) соблюдения </w:t>
      </w:r>
      <w:r w:rsidRPr="00047F2C">
        <w:rPr>
          <w:sz w:val="28"/>
          <w:szCs w:val="28"/>
        </w:rPr>
        <w:t>в отношении владельцев объектов дорожного сервиса, организаций</w:t>
      </w:r>
      <w:r w:rsidR="00621FB9" w:rsidRPr="00047F2C">
        <w:rPr>
          <w:sz w:val="28"/>
          <w:szCs w:val="28"/>
        </w:rPr>
        <w:t>,</w:t>
      </w:r>
      <w:r w:rsidRPr="00047F2C">
        <w:rPr>
          <w:sz w:val="28"/>
          <w:szCs w:val="28"/>
        </w:rPr>
        <w:t xml:space="preserve"> осуществляющих работы в полосе отвода автомобильных дорог и придорожной полосе, пользователей автомобильных дорог</w:t>
      </w:r>
      <w:r w:rsidR="00621FB9" w:rsidRPr="00047F2C">
        <w:rPr>
          <w:sz w:val="28"/>
          <w:szCs w:val="28"/>
        </w:rPr>
        <w:t>,</w:t>
      </w:r>
      <w:r w:rsidRPr="00047F2C">
        <w:rPr>
          <w:sz w:val="28"/>
          <w:szCs w:val="28"/>
        </w:rPr>
        <w:t xml:space="preserve"> являющихся юридическими лицами или индивидуальными предпринимателями </w:t>
      </w:r>
      <w:r w:rsidRPr="00047F2C">
        <w:rPr>
          <w:color w:val="000000"/>
          <w:sz w:val="28"/>
          <w:szCs w:val="28"/>
        </w:rPr>
        <w:t>(далее - субъекты проверок)</w:t>
      </w:r>
      <w:r w:rsidR="00621FB9" w:rsidRPr="00047F2C">
        <w:rPr>
          <w:color w:val="000000"/>
          <w:sz w:val="28"/>
          <w:szCs w:val="28"/>
        </w:rPr>
        <w:t>,</w:t>
      </w:r>
      <w:r w:rsidRPr="00047F2C">
        <w:rPr>
          <w:color w:val="000000"/>
          <w:sz w:val="28"/>
          <w:szCs w:val="28"/>
        </w:rPr>
        <w:t xml:space="preserve"> требований федеральных законов и иных нормативных правовых актов Российской Федерации (далее </w:t>
      </w:r>
      <w:r w:rsidRPr="00047F2C">
        <w:rPr>
          <w:sz w:val="28"/>
          <w:szCs w:val="28"/>
        </w:rPr>
        <w:t xml:space="preserve">– </w:t>
      </w:r>
      <w:r w:rsidRPr="00047F2C">
        <w:rPr>
          <w:color w:val="000000"/>
          <w:sz w:val="28"/>
          <w:szCs w:val="28"/>
        </w:rPr>
        <w:t xml:space="preserve">обязательные требования) и муниципальных правовых актов </w:t>
      </w:r>
      <w:r w:rsidR="00621FB9" w:rsidRPr="00047F2C">
        <w:rPr>
          <w:color w:val="000000"/>
          <w:sz w:val="28"/>
          <w:szCs w:val="28"/>
        </w:rPr>
        <w:t xml:space="preserve">органов местного самоуправления </w:t>
      </w:r>
      <w:r w:rsidRPr="00047F2C">
        <w:rPr>
          <w:sz w:val="28"/>
          <w:szCs w:val="28"/>
        </w:rPr>
        <w:t>Чулымского</w:t>
      </w:r>
      <w:proofErr w:type="gramEnd"/>
      <w:r w:rsidRPr="00047F2C">
        <w:rPr>
          <w:sz w:val="28"/>
          <w:szCs w:val="28"/>
        </w:rPr>
        <w:t xml:space="preserve"> района</w:t>
      </w:r>
      <w:r w:rsidRPr="00047F2C">
        <w:rPr>
          <w:i/>
          <w:sz w:val="28"/>
          <w:szCs w:val="28"/>
        </w:rPr>
        <w:t xml:space="preserve"> </w:t>
      </w:r>
      <w:r w:rsidRPr="00047F2C">
        <w:rPr>
          <w:color w:val="000000"/>
          <w:sz w:val="28"/>
          <w:szCs w:val="28"/>
        </w:rPr>
        <w:t xml:space="preserve">по вопросам </w:t>
      </w:r>
      <w:r w:rsidRPr="00047F2C">
        <w:rPr>
          <w:sz w:val="28"/>
          <w:szCs w:val="28"/>
        </w:rPr>
        <w:t>обеспечения сохранности автомобильных дорог местного значения</w:t>
      </w:r>
      <w:r w:rsidRPr="00047F2C">
        <w:rPr>
          <w:color w:val="000000"/>
          <w:sz w:val="28"/>
          <w:szCs w:val="28"/>
        </w:rPr>
        <w:t>.</w:t>
      </w:r>
    </w:p>
    <w:p w:rsidR="005A0EB4" w:rsidRPr="00047F2C" w:rsidRDefault="005A0EB4" w:rsidP="001B6D17">
      <w:pPr>
        <w:suppressAutoHyphens/>
        <w:spacing w:after="120"/>
        <w:ind w:firstLine="709"/>
        <w:jc w:val="both"/>
        <w:rPr>
          <w:b/>
          <w:sz w:val="28"/>
          <w:szCs w:val="28"/>
          <w:u w:val="single"/>
        </w:rPr>
      </w:pPr>
      <w:r w:rsidRPr="00047F2C">
        <w:rPr>
          <w:b/>
          <w:sz w:val="28"/>
          <w:szCs w:val="28"/>
          <w:u w:val="single"/>
        </w:rPr>
        <w:t>Земельный контроль.</w:t>
      </w:r>
    </w:p>
    <w:p w:rsidR="005A0EB4" w:rsidRPr="00047F2C" w:rsidRDefault="00AC4CB1" w:rsidP="001B6D17">
      <w:pPr>
        <w:suppressAutoHyphens/>
        <w:spacing w:after="120"/>
        <w:ind w:firstLine="709"/>
        <w:jc w:val="both"/>
        <w:rPr>
          <w:sz w:val="28"/>
          <w:szCs w:val="28"/>
        </w:rPr>
      </w:pPr>
      <w:r w:rsidRPr="00047F2C">
        <w:rPr>
          <w:sz w:val="28"/>
          <w:szCs w:val="28"/>
        </w:rPr>
        <w:t xml:space="preserve">Земельный контроль на территории Чулымского района осуществляется </w:t>
      </w:r>
      <w:r w:rsidR="0087532E" w:rsidRPr="00047F2C">
        <w:rPr>
          <w:sz w:val="28"/>
          <w:szCs w:val="28"/>
        </w:rPr>
        <w:t xml:space="preserve">администрацией Чулымского </w:t>
      </w:r>
      <w:r w:rsidRPr="00047F2C">
        <w:rPr>
          <w:sz w:val="28"/>
          <w:szCs w:val="28"/>
        </w:rPr>
        <w:t>района</w:t>
      </w:r>
      <w:r w:rsidR="0087532E" w:rsidRPr="00047F2C">
        <w:rPr>
          <w:sz w:val="28"/>
          <w:szCs w:val="28"/>
        </w:rPr>
        <w:t xml:space="preserve"> и администрацией города Чулыма</w:t>
      </w:r>
      <w:r w:rsidRPr="00047F2C">
        <w:rPr>
          <w:sz w:val="28"/>
          <w:szCs w:val="28"/>
        </w:rPr>
        <w:t xml:space="preserve">, </w:t>
      </w:r>
      <w:r w:rsidR="00115DA6" w:rsidRPr="00047F2C">
        <w:rPr>
          <w:sz w:val="28"/>
          <w:szCs w:val="28"/>
        </w:rPr>
        <w:t xml:space="preserve">в соответствии </w:t>
      </w:r>
      <w:proofErr w:type="gramStart"/>
      <w:r w:rsidR="00115DA6" w:rsidRPr="00047F2C">
        <w:rPr>
          <w:sz w:val="28"/>
          <w:szCs w:val="28"/>
        </w:rPr>
        <w:t>с</w:t>
      </w:r>
      <w:proofErr w:type="gramEnd"/>
      <w:r w:rsidR="008A4FFA" w:rsidRPr="00047F2C">
        <w:rPr>
          <w:sz w:val="28"/>
          <w:szCs w:val="28"/>
        </w:rPr>
        <w:t>:</w:t>
      </w:r>
    </w:p>
    <w:p w:rsidR="0048037B" w:rsidRPr="00047F2C" w:rsidRDefault="0008793B" w:rsidP="00410402">
      <w:pPr>
        <w:suppressAutoHyphens/>
        <w:ind w:firstLine="709"/>
        <w:jc w:val="both"/>
        <w:rPr>
          <w:sz w:val="28"/>
          <w:szCs w:val="28"/>
        </w:rPr>
      </w:pPr>
      <w:r w:rsidRPr="00047F2C">
        <w:rPr>
          <w:sz w:val="28"/>
          <w:szCs w:val="28"/>
        </w:rPr>
        <w:t xml:space="preserve">- </w:t>
      </w:r>
      <w:r w:rsidR="00654E7A" w:rsidRPr="00047F2C">
        <w:rPr>
          <w:sz w:val="28"/>
          <w:szCs w:val="28"/>
        </w:rPr>
        <w:t>Ф</w:t>
      </w:r>
      <w:r w:rsidR="004A7B8E" w:rsidRPr="00047F2C">
        <w:rPr>
          <w:sz w:val="28"/>
          <w:szCs w:val="28"/>
        </w:rPr>
        <w:t>едеральным законом от 25.10.2001 №137-ФЗ «О введении в действие Земельного кодекса Российской Федерации»;</w:t>
      </w:r>
    </w:p>
    <w:p w:rsidR="0048037B" w:rsidRPr="00047F2C" w:rsidRDefault="0048037B" w:rsidP="00F7237E">
      <w:pPr>
        <w:ind w:firstLine="284"/>
        <w:jc w:val="both"/>
        <w:rPr>
          <w:sz w:val="28"/>
          <w:szCs w:val="28"/>
        </w:rPr>
      </w:pPr>
      <w:r w:rsidRPr="00047F2C">
        <w:rPr>
          <w:b/>
          <w:sz w:val="28"/>
          <w:szCs w:val="28"/>
        </w:rPr>
        <w:t xml:space="preserve">- </w:t>
      </w:r>
      <w:r w:rsidRPr="00047F2C">
        <w:rPr>
          <w:sz w:val="28"/>
          <w:szCs w:val="28"/>
        </w:rPr>
        <w:t>постановлением администрации Чулымского района  от 28.01.2016 №64 «Об организации работы по осуществлению муниципального земельного контроля администрацией Чулымского района»</w:t>
      </w:r>
    </w:p>
    <w:p w:rsidR="003E5430" w:rsidRPr="00047F2C" w:rsidRDefault="00410402" w:rsidP="00F7237E">
      <w:pPr>
        <w:ind w:firstLine="284"/>
        <w:jc w:val="both"/>
        <w:rPr>
          <w:sz w:val="28"/>
          <w:szCs w:val="28"/>
        </w:rPr>
      </w:pPr>
      <w:r w:rsidRPr="00047F2C">
        <w:rPr>
          <w:sz w:val="28"/>
          <w:szCs w:val="28"/>
        </w:rPr>
        <w:t>- постановлением администрации Чулымского района  от 04.04.2016 №213 «Об утверждении административного регламента по осуществлению муниципального земельного контроля в границах сельских поселений   Чулымског</w:t>
      </w:r>
      <w:r w:rsidR="003C1496" w:rsidRPr="00047F2C">
        <w:rPr>
          <w:sz w:val="28"/>
          <w:szCs w:val="28"/>
        </w:rPr>
        <w:t>о района Новосибирской области».</w:t>
      </w:r>
    </w:p>
    <w:p w:rsidR="00462E10" w:rsidRPr="00047F2C" w:rsidRDefault="00C978B8" w:rsidP="00F7237E">
      <w:pPr>
        <w:ind w:firstLine="284"/>
        <w:jc w:val="both"/>
        <w:rPr>
          <w:sz w:val="28"/>
          <w:szCs w:val="28"/>
        </w:rPr>
      </w:pPr>
      <w:r w:rsidRPr="00047F2C">
        <w:rPr>
          <w:b/>
          <w:sz w:val="28"/>
          <w:szCs w:val="28"/>
        </w:rPr>
        <w:t>-</w:t>
      </w:r>
      <w:r w:rsidR="00F7237E" w:rsidRPr="00047F2C">
        <w:rPr>
          <w:b/>
          <w:sz w:val="28"/>
          <w:szCs w:val="28"/>
        </w:rPr>
        <w:t xml:space="preserve"> </w:t>
      </w:r>
      <w:r w:rsidR="00F7237E" w:rsidRPr="00047F2C">
        <w:rPr>
          <w:sz w:val="28"/>
          <w:szCs w:val="28"/>
        </w:rPr>
        <w:t>постановление</w:t>
      </w:r>
      <w:r w:rsidR="00AC4CB1" w:rsidRPr="00047F2C">
        <w:rPr>
          <w:sz w:val="28"/>
          <w:szCs w:val="28"/>
        </w:rPr>
        <w:t>м</w:t>
      </w:r>
      <w:r w:rsidR="00F7237E" w:rsidRPr="00047F2C">
        <w:rPr>
          <w:sz w:val="28"/>
          <w:szCs w:val="28"/>
        </w:rPr>
        <w:t xml:space="preserve"> главы города Чулыма  № 16 от 12.02.2010 г. «Об утверждении административного регламента проведения проверок при осуществлении муниципального земельного </w:t>
      </w:r>
      <w:r w:rsidR="0048037B" w:rsidRPr="00047F2C">
        <w:rPr>
          <w:sz w:val="28"/>
          <w:szCs w:val="28"/>
        </w:rPr>
        <w:t xml:space="preserve">контроля </w:t>
      </w:r>
      <w:r w:rsidR="00F7237E" w:rsidRPr="00047F2C">
        <w:rPr>
          <w:sz w:val="28"/>
          <w:szCs w:val="28"/>
        </w:rPr>
        <w:t>на территории муниципального образования города Чулыма».</w:t>
      </w:r>
    </w:p>
    <w:p w:rsidR="00410402" w:rsidRPr="00047F2C" w:rsidRDefault="00D228E0" w:rsidP="00621FB9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47F2C">
        <w:rPr>
          <w:rFonts w:ascii="Times New Roman" w:hAnsi="Times New Roman" w:cs="Times New Roman"/>
          <w:b w:val="0"/>
          <w:sz w:val="28"/>
          <w:szCs w:val="28"/>
        </w:rPr>
        <w:t xml:space="preserve">Объектом муниципального </w:t>
      </w:r>
      <w:r w:rsidR="00C40BC5" w:rsidRPr="00047F2C">
        <w:rPr>
          <w:rFonts w:ascii="Times New Roman" w:hAnsi="Times New Roman" w:cs="Times New Roman"/>
          <w:b w:val="0"/>
          <w:sz w:val="28"/>
          <w:szCs w:val="28"/>
        </w:rPr>
        <w:t>земельного контроля являются все земли, находящиеся на территории сельских поселений Чулымского района</w:t>
      </w:r>
      <w:r w:rsidR="00AC4CB1" w:rsidRPr="00047F2C">
        <w:rPr>
          <w:rFonts w:ascii="Times New Roman" w:hAnsi="Times New Roman" w:cs="Times New Roman"/>
          <w:b w:val="0"/>
          <w:sz w:val="28"/>
          <w:szCs w:val="28"/>
        </w:rPr>
        <w:t>,</w:t>
      </w:r>
      <w:r w:rsidR="00C40BC5" w:rsidRPr="00047F2C">
        <w:rPr>
          <w:rFonts w:ascii="Times New Roman" w:hAnsi="Times New Roman" w:cs="Times New Roman"/>
          <w:b w:val="0"/>
          <w:sz w:val="28"/>
          <w:szCs w:val="28"/>
        </w:rPr>
        <w:t xml:space="preserve"> независимо </w:t>
      </w:r>
      <w:r w:rsidR="0080258B" w:rsidRPr="00047F2C">
        <w:rPr>
          <w:rFonts w:ascii="Times New Roman" w:hAnsi="Times New Roman" w:cs="Times New Roman"/>
          <w:b w:val="0"/>
          <w:sz w:val="28"/>
          <w:szCs w:val="28"/>
        </w:rPr>
        <w:t>от ведомственной принадлежности и формы собственности.</w:t>
      </w:r>
    </w:p>
    <w:p w:rsidR="0080258B" w:rsidRPr="00047F2C" w:rsidRDefault="0080258B" w:rsidP="00621FB9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47F2C">
        <w:rPr>
          <w:rFonts w:ascii="Times New Roman" w:hAnsi="Times New Roman" w:cs="Times New Roman"/>
          <w:b w:val="0"/>
          <w:sz w:val="28"/>
          <w:szCs w:val="28"/>
        </w:rPr>
        <w:t>Муниципальный земельный контроль осуществляется в форме проверок использования земель организациями и их должностными лицами</w:t>
      </w:r>
      <w:r w:rsidR="00B05E01" w:rsidRPr="00047F2C">
        <w:rPr>
          <w:rFonts w:ascii="Times New Roman" w:hAnsi="Times New Roman" w:cs="Times New Roman"/>
          <w:b w:val="0"/>
          <w:sz w:val="28"/>
          <w:szCs w:val="28"/>
        </w:rPr>
        <w:t>, индивидуальными предпринимателями при осуществлении последними своей деятельности и реализации своих прав на землю.</w:t>
      </w:r>
    </w:p>
    <w:p w:rsidR="00B05E01" w:rsidRPr="00047F2C" w:rsidRDefault="00057880" w:rsidP="00621FB9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47F2C">
        <w:rPr>
          <w:rFonts w:ascii="Times New Roman" w:hAnsi="Times New Roman" w:cs="Times New Roman"/>
          <w:b w:val="0"/>
          <w:sz w:val="28"/>
          <w:szCs w:val="28"/>
        </w:rPr>
        <w:t>Муниципальный земельный контроль включает в себя:</w:t>
      </w:r>
    </w:p>
    <w:p w:rsidR="00057880" w:rsidRPr="00047F2C" w:rsidRDefault="00057880" w:rsidP="00F7237E">
      <w:pPr>
        <w:pStyle w:val="ConsTitle"/>
        <w:widowControl/>
        <w:ind w:firstLine="28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47F2C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7955C6" w:rsidRPr="00047F2C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047F2C">
        <w:rPr>
          <w:rFonts w:ascii="Times New Roman" w:hAnsi="Times New Roman" w:cs="Times New Roman"/>
          <w:b w:val="0"/>
          <w:sz w:val="28"/>
          <w:szCs w:val="28"/>
        </w:rPr>
        <w:t>учет, анализ, оценку и прогноз состояния земельных участков</w:t>
      </w:r>
      <w:r w:rsidR="00977492" w:rsidRPr="00047F2C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977492" w:rsidRPr="00047F2C" w:rsidRDefault="00977492" w:rsidP="00F7237E">
      <w:pPr>
        <w:pStyle w:val="ConsTitle"/>
        <w:widowControl/>
        <w:ind w:firstLine="28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47F2C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- </w:t>
      </w:r>
      <w:proofErr w:type="gramStart"/>
      <w:r w:rsidRPr="00047F2C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047F2C">
        <w:rPr>
          <w:rFonts w:ascii="Times New Roman" w:hAnsi="Times New Roman" w:cs="Times New Roman"/>
          <w:b w:val="0"/>
          <w:sz w:val="28"/>
          <w:szCs w:val="28"/>
        </w:rPr>
        <w:t xml:space="preserve"> выполнением землепользователями, собственниками, владельцами, арендаторами обязанностей</w:t>
      </w:r>
      <w:r w:rsidR="0087532E" w:rsidRPr="00047F2C">
        <w:rPr>
          <w:rFonts w:ascii="Times New Roman" w:hAnsi="Times New Roman" w:cs="Times New Roman"/>
          <w:b w:val="0"/>
          <w:sz w:val="28"/>
          <w:szCs w:val="28"/>
        </w:rPr>
        <w:t>,</w:t>
      </w:r>
      <w:r w:rsidRPr="00047F2C">
        <w:rPr>
          <w:rFonts w:ascii="Times New Roman" w:hAnsi="Times New Roman" w:cs="Times New Roman"/>
          <w:b w:val="0"/>
          <w:sz w:val="28"/>
          <w:szCs w:val="28"/>
        </w:rPr>
        <w:t xml:space="preserve"> по использованию</w:t>
      </w:r>
      <w:r w:rsidR="007352C9" w:rsidRPr="00047F2C">
        <w:rPr>
          <w:rFonts w:ascii="Times New Roman" w:hAnsi="Times New Roman" w:cs="Times New Roman"/>
          <w:b w:val="0"/>
          <w:sz w:val="28"/>
          <w:szCs w:val="28"/>
        </w:rPr>
        <w:t xml:space="preserve"> земель установленных законодательством</w:t>
      </w:r>
      <w:r w:rsidR="003475CF" w:rsidRPr="00047F2C">
        <w:rPr>
          <w:rFonts w:ascii="Times New Roman" w:hAnsi="Times New Roman" w:cs="Times New Roman"/>
          <w:b w:val="0"/>
          <w:sz w:val="28"/>
          <w:szCs w:val="28"/>
        </w:rPr>
        <w:t xml:space="preserve"> (своевременное освоение участков, использование земель по целевому назначению, выполнение арендаторами условий договоров</w:t>
      </w:r>
      <w:r w:rsidR="004C6D5C" w:rsidRPr="00047F2C">
        <w:rPr>
          <w:rFonts w:ascii="Times New Roman" w:hAnsi="Times New Roman" w:cs="Times New Roman"/>
          <w:b w:val="0"/>
          <w:sz w:val="28"/>
          <w:szCs w:val="28"/>
        </w:rPr>
        <w:t xml:space="preserve"> аренды</w:t>
      </w:r>
      <w:r w:rsidR="003475CF" w:rsidRPr="00047F2C">
        <w:rPr>
          <w:rFonts w:ascii="Times New Roman" w:hAnsi="Times New Roman" w:cs="Times New Roman"/>
          <w:b w:val="0"/>
          <w:sz w:val="28"/>
          <w:szCs w:val="28"/>
        </w:rPr>
        <w:t>,</w:t>
      </w:r>
      <w:r w:rsidR="004C6D5C" w:rsidRPr="00047F2C">
        <w:rPr>
          <w:rFonts w:ascii="Times New Roman" w:hAnsi="Times New Roman" w:cs="Times New Roman"/>
          <w:b w:val="0"/>
          <w:sz w:val="28"/>
          <w:szCs w:val="28"/>
        </w:rPr>
        <w:t xml:space="preserve"> своевременное освобождение земельных участков, своевременное и полное внесение арендной платы)</w:t>
      </w:r>
      <w:r w:rsidR="007352C9" w:rsidRPr="00047F2C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7352C9" w:rsidRPr="00047F2C" w:rsidRDefault="007352C9" w:rsidP="00F7237E">
      <w:pPr>
        <w:pStyle w:val="ConsTitle"/>
        <w:widowControl/>
        <w:ind w:firstLine="28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47F2C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DD222D" w:rsidRPr="00047F2C">
        <w:rPr>
          <w:rFonts w:ascii="Times New Roman" w:hAnsi="Times New Roman" w:cs="Times New Roman"/>
          <w:b w:val="0"/>
          <w:sz w:val="28"/>
          <w:szCs w:val="28"/>
        </w:rPr>
        <w:t>выполнение иных требований земельного законодательства по вопросам использования и охраны земель.</w:t>
      </w:r>
    </w:p>
    <w:p w:rsidR="00732017" w:rsidRPr="00047F2C" w:rsidRDefault="00802C77" w:rsidP="001B6D17">
      <w:pPr>
        <w:pStyle w:val="ConsTitle"/>
        <w:widowControl/>
        <w:spacing w:after="12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47F2C">
        <w:rPr>
          <w:rFonts w:ascii="Times New Roman" w:hAnsi="Times New Roman" w:cs="Times New Roman"/>
          <w:b w:val="0"/>
          <w:sz w:val="28"/>
          <w:szCs w:val="28"/>
        </w:rPr>
        <w:t>Муниципальный земельный контроль осуществляется администраци</w:t>
      </w:r>
      <w:r w:rsidR="0087532E" w:rsidRPr="00047F2C">
        <w:rPr>
          <w:rFonts w:ascii="Times New Roman" w:hAnsi="Times New Roman" w:cs="Times New Roman"/>
          <w:b w:val="0"/>
          <w:sz w:val="28"/>
          <w:szCs w:val="28"/>
        </w:rPr>
        <w:t>ей</w:t>
      </w:r>
      <w:r w:rsidRPr="00047F2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7532E" w:rsidRPr="00047F2C">
        <w:rPr>
          <w:rFonts w:ascii="Times New Roman" w:hAnsi="Times New Roman" w:cs="Times New Roman"/>
          <w:b w:val="0"/>
          <w:sz w:val="28"/>
          <w:szCs w:val="28"/>
        </w:rPr>
        <w:t xml:space="preserve">Чулымского района и администрацией города Чулыма </w:t>
      </w:r>
      <w:r w:rsidRPr="00047F2C">
        <w:rPr>
          <w:rFonts w:ascii="Times New Roman" w:hAnsi="Times New Roman" w:cs="Times New Roman"/>
          <w:b w:val="0"/>
          <w:sz w:val="28"/>
          <w:szCs w:val="28"/>
        </w:rPr>
        <w:t>во взаимодействии</w:t>
      </w:r>
      <w:r w:rsidR="00AC40C9" w:rsidRPr="00047F2C">
        <w:rPr>
          <w:rFonts w:ascii="Times New Roman" w:hAnsi="Times New Roman" w:cs="Times New Roman"/>
          <w:b w:val="0"/>
          <w:sz w:val="28"/>
          <w:szCs w:val="28"/>
        </w:rPr>
        <w:t xml:space="preserve"> с природоохранными, правоохранительными, научными, проектными и иными организациями в соответствии с их компетенцией, определенной утвержденными положениями о них. </w:t>
      </w:r>
    </w:p>
    <w:p w:rsidR="00016128" w:rsidRPr="00047F2C" w:rsidRDefault="00016128" w:rsidP="001B6D17">
      <w:pPr>
        <w:suppressAutoHyphens/>
        <w:spacing w:after="120"/>
        <w:ind w:firstLine="709"/>
        <w:jc w:val="both"/>
        <w:rPr>
          <w:b/>
          <w:sz w:val="28"/>
          <w:szCs w:val="28"/>
          <w:u w:val="single"/>
        </w:rPr>
      </w:pPr>
      <w:r w:rsidRPr="00047F2C">
        <w:rPr>
          <w:b/>
          <w:sz w:val="28"/>
          <w:szCs w:val="28"/>
          <w:u w:val="single"/>
        </w:rPr>
        <w:t>Жилищный контроль.</w:t>
      </w:r>
    </w:p>
    <w:p w:rsidR="00016128" w:rsidRPr="00047F2C" w:rsidRDefault="0019530A" w:rsidP="001B6D17">
      <w:pPr>
        <w:suppressAutoHyphens/>
        <w:spacing w:after="120"/>
        <w:ind w:firstLine="709"/>
        <w:jc w:val="both"/>
        <w:rPr>
          <w:sz w:val="28"/>
          <w:szCs w:val="28"/>
        </w:rPr>
      </w:pPr>
      <w:r w:rsidRPr="00047F2C">
        <w:rPr>
          <w:sz w:val="28"/>
          <w:szCs w:val="28"/>
        </w:rPr>
        <w:t>Муниципальный жилищный контроль осуществляется</w:t>
      </w:r>
      <w:r w:rsidR="00AC4CB1" w:rsidRPr="00047F2C">
        <w:rPr>
          <w:sz w:val="28"/>
          <w:szCs w:val="28"/>
        </w:rPr>
        <w:t xml:space="preserve"> сельсоветами района, соответствующих муниципальных образований </w:t>
      </w:r>
      <w:r w:rsidR="006420C1" w:rsidRPr="00047F2C">
        <w:rPr>
          <w:sz w:val="28"/>
          <w:szCs w:val="28"/>
        </w:rPr>
        <w:t xml:space="preserve">в соответствии </w:t>
      </w:r>
      <w:proofErr w:type="gramStart"/>
      <w:r w:rsidR="006420C1" w:rsidRPr="00047F2C">
        <w:rPr>
          <w:sz w:val="28"/>
          <w:szCs w:val="28"/>
        </w:rPr>
        <w:t>с</w:t>
      </w:r>
      <w:proofErr w:type="gramEnd"/>
      <w:r w:rsidR="006420C1" w:rsidRPr="00047F2C">
        <w:rPr>
          <w:sz w:val="28"/>
          <w:szCs w:val="28"/>
        </w:rPr>
        <w:t>:</w:t>
      </w:r>
    </w:p>
    <w:p w:rsidR="00652F78" w:rsidRPr="00047F2C" w:rsidRDefault="00652F78" w:rsidP="00652F78">
      <w:pPr>
        <w:suppressAutoHyphens/>
        <w:ind w:firstLine="284"/>
        <w:jc w:val="both"/>
        <w:rPr>
          <w:sz w:val="28"/>
          <w:szCs w:val="28"/>
        </w:rPr>
      </w:pPr>
      <w:r w:rsidRPr="00047F2C">
        <w:rPr>
          <w:sz w:val="28"/>
          <w:szCs w:val="28"/>
        </w:rPr>
        <w:t>- Жилищным кодексом Российской Федерации («Собрание законодательства Российской Федерации», 03.01.2005, № 1 (часть 1));</w:t>
      </w:r>
    </w:p>
    <w:p w:rsidR="008E2AD2" w:rsidRPr="00047F2C" w:rsidRDefault="00ED0339" w:rsidP="000F798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47F2C">
        <w:rPr>
          <w:sz w:val="28"/>
          <w:szCs w:val="28"/>
        </w:rPr>
        <w:t xml:space="preserve">- </w:t>
      </w:r>
      <w:r w:rsidR="000F7982" w:rsidRPr="00047F2C">
        <w:rPr>
          <w:sz w:val="28"/>
          <w:szCs w:val="28"/>
        </w:rPr>
        <w:t>Кодексом Российской Федерации об административных правонарушениях, Законом Новосибирской области от 10.12.2012 № 280-ОЗ  «О порядке осуществления муниципального жилищного контроля на территории Новосибирской области и порядке взаимодействия органов муниципального жилищного контроля с областным исполнительным органом государственной власти Новосибирской области, уполномоченным на осуществление регионального государственного жилищного надзора на территории Новосибирской области»</w:t>
      </w:r>
    </w:p>
    <w:p w:rsidR="008E2AD2" w:rsidRPr="00047F2C" w:rsidRDefault="008E2AD2" w:rsidP="008E2AD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7F2C">
        <w:rPr>
          <w:sz w:val="28"/>
          <w:szCs w:val="28"/>
        </w:rPr>
        <w:t>- постановлением Правительства Новоси</w:t>
      </w:r>
      <w:r w:rsidR="007955C6" w:rsidRPr="00047F2C">
        <w:rPr>
          <w:sz w:val="28"/>
          <w:szCs w:val="28"/>
        </w:rPr>
        <w:t>бирской области от 23.04.2012 №</w:t>
      </w:r>
      <w:r w:rsidRPr="00047F2C">
        <w:rPr>
          <w:sz w:val="28"/>
          <w:szCs w:val="28"/>
        </w:rPr>
        <w:t>208-п «О государственной жилищной инспекции Новосибирской области»;</w:t>
      </w:r>
    </w:p>
    <w:p w:rsidR="00566392" w:rsidRPr="00047F2C" w:rsidRDefault="000F7982" w:rsidP="008E2AD2">
      <w:pPr>
        <w:widowControl w:val="0"/>
        <w:autoSpaceDE w:val="0"/>
        <w:autoSpaceDN w:val="0"/>
        <w:adjustRightInd w:val="0"/>
        <w:ind w:firstLine="284"/>
        <w:jc w:val="both"/>
        <w:rPr>
          <w:spacing w:val="2"/>
          <w:sz w:val="28"/>
          <w:szCs w:val="28"/>
        </w:rPr>
      </w:pPr>
      <w:r w:rsidRPr="00047F2C">
        <w:rPr>
          <w:sz w:val="28"/>
          <w:szCs w:val="28"/>
        </w:rPr>
        <w:t xml:space="preserve"> </w:t>
      </w:r>
      <w:r w:rsidR="00ED0339" w:rsidRPr="00047F2C">
        <w:rPr>
          <w:sz w:val="28"/>
          <w:szCs w:val="28"/>
        </w:rPr>
        <w:t xml:space="preserve">    </w:t>
      </w:r>
      <w:r w:rsidR="006420C1" w:rsidRPr="00047F2C">
        <w:rPr>
          <w:sz w:val="28"/>
          <w:szCs w:val="28"/>
        </w:rPr>
        <w:t xml:space="preserve">- </w:t>
      </w:r>
      <w:r w:rsidR="00566392" w:rsidRPr="00047F2C">
        <w:rPr>
          <w:sz w:val="28"/>
          <w:szCs w:val="28"/>
        </w:rPr>
        <w:t>постановление</w:t>
      </w:r>
      <w:r w:rsidR="00AC4CB1" w:rsidRPr="00047F2C">
        <w:rPr>
          <w:sz w:val="28"/>
          <w:szCs w:val="28"/>
        </w:rPr>
        <w:t xml:space="preserve">м </w:t>
      </w:r>
      <w:proofErr w:type="spellStart"/>
      <w:r w:rsidR="00AC4CB1" w:rsidRPr="00047F2C">
        <w:rPr>
          <w:sz w:val="28"/>
          <w:szCs w:val="28"/>
        </w:rPr>
        <w:t>Базовского</w:t>
      </w:r>
      <w:proofErr w:type="spellEnd"/>
      <w:r w:rsidR="00AC4CB1" w:rsidRPr="00047F2C">
        <w:rPr>
          <w:sz w:val="28"/>
          <w:szCs w:val="28"/>
        </w:rPr>
        <w:t xml:space="preserve"> сельсовета</w:t>
      </w:r>
      <w:r w:rsidR="00566392" w:rsidRPr="00047F2C">
        <w:rPr>
          <w:b/>
          <w:spacing w:val="2"/>
          <w:sz w:val="28"/>
          <w:szCs w:val="28"/>
        </w:rPr>
        <w:t xml:space="preserve"> </w:t>
      </w:r>
      <w:r w:rsidR="006008CB" w:rsidRPr="00047F2C">
        <w:rPr>
          <w:spacing w:val="2"/>
          <w:sz w:val="28"/>
          <w:szCs w:val="28"/>
        </w:rPr>
        <w:t>от 12.09.2018 г. №77</w:t>
      </w:r>
      <w:r w:rsidR="00566392" w:rsidRPr="00047F2C">
        <w:rPr>
          <w:spacing w:val="2"/>
          <w:sz w:val="28"/>
          <w:szCs w:val="28"/>
        </w:rPr>
        <w:t xml:space="preserve"> «Об утверждении</w:t>
      </w:r>
      <w:r w:rsidR="00566392" w:rsidRPr="00047F2C">
        <w:rPr>
          <w:rStyle w:val="apple-converted-space"/>
          <w:spacing w:val="2"/>
          <w:sz w:val="28"/>
          <w:szCs w:val="28"/>
        </w:rPr>
        <w:t> положения </w:t>
      </w:r>
      <w:r w:rsidR="00566392" w:rsidRPr="00047F2C">
        <w:rPr>
          <w:spacing w:val="2"/>
          <w:sz w:val="28"/>
          <w:szCs w:val="28"/>
        </w:rPr>
        <w:t xml:space="preserve">о порядке организации и осуществления муниципального жилищного контроля на территории </w:t>
      </w:r>
      <w:proofErr w:type="spellStart"/>
      <w:r w:rsidR="00566392" w:rsidRPr="00047F2C">
        <w:rPr>
          <w:spacing w:val="2"/>
          <w:sz w:val="28"/>
          <w:szCs w:val="28"/>
        </w:rPr>
        <w:t>Базовского</w:t>
      </w:r>
      <w:proofErr w:type="spellEnd"/>
      <w:r w:rsidR="00566392" w:rsidRPr="00047F2C">
        <w:rPr>
          <w:spacing w:val="2"/>
          <w:sz w:val="28"/>
          <w:szCs w:val="28"/>
        </w:rPr>
        <w:t xml:space="preserve"> сельсовета Чулымского района Новосибирской области».</w:t>
      </w:r>
    </w:p>
    <w:p w:rsidR="00EB418F" w:rsidRPr="00047F2C" w:rsidRDefault="00EB418F" w:rsidP="00EB418F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47F2C">
        <w:rPr>
          <w:rFonts w:ascii="Times New Roman" w:hAnsi="Times New Roman" w:cs="Times New Roman"/>
          <w:spacing w:val="2"/>
          <w:sz w:val="28"/>
          <w:szCs w:val="28"/>
        </w:rPr>
        <w:t xml:space="preserve">    - </w:t>
      </w:r>
      <w:r w:rsidRPr="00047F2C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  <w:r w:rsidR="00AC4CB1" w:rsidRPr="00047F2C">
        <w:rPr>
          <w:rFonts w:ascii="Times New Roman" w:hAnsi="Times New Roman" w:cs="Times New Roman"/>
          <w:b w:val="0"/>
          <w:sz w:val="28"/>
          <w:szCs w:val="28"/>
        </w:rPr>
        <w:t>м</w:t>
      </w:r>
      <w:r w:rsidRPr="00047F2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C4CB1" w:rsidRPr="00047F2C">
        <w:rPr>
          <w:rFonts w:ascii="Times New Roman" w:hAnsi="Times New Roman" w:cs="Times New Roman"/>
          <w:b w:val="0"/>
          <w:sz w:val="28"/>
          <w:szCs w:val="28"/>
        </w:rPr>
        <w:t xml:space="preserve">Большеникольского сельсовета </w:t>
      </w:r>
      <w:r w:rsidRPr="00047F2C">
        <w:rPr>
          <w:rFonts w:ascii="Times New Roman" w:hAnsi="Times New Roman" w:cs="Times New Roman"/>
          <w:b w:val="0"/>
          <w:sz w:val="28"/>
          <w:szCs w:val="28"/>
        </w:rPr>
        <w:t>от</w:t>
      </w:r>
      <w:r w:rsidR="00AC4CB1" w:rsidRPr="00047F2C">
        <w:rPr>
          <w:rFonts w:ascii="Times New Roman" w:hAnsi="Times New Roman" w:cs="Times New Roman"/>
          <w:b w:val="0"/>
          <w:sz w:val="28"/>
          <w:szCs w:val="28"/>
        </w:rPr>
        <w:t xml:space="preserve">  26.03.2013г. №</w:t>
      </w:r>
      <w:r w:rsidRPr="00047F2C">
        <w:rPr>
          <w:rFonts w:ascii="Times New Roman" w:hAnsi="Times New Roman" w:cs="Times New Roman"/>
          <w:b w:val="0"/>
          <w:sz w:val="28"/>
          <w:szCs w:val="28"/>
        </w:rPr>
        <w:t>13</w:t>
      </w:r>
      <w:r w:rsidR="00AC4CB1" w:rsidRPr="00047F2C">
        <w:rPr>
          <w:rFonts w:ascii="Times New Roman" w:hAnsi="Times New Roman" w:cs="Times New Roman"/>
          <w:b w:val="0"/>
          <w:sz w:val="28"/>
          <w:szCs w:val="28"/>
        </w:rPr>
        <w:t xml:space="preserve"> «Об у</w:t>
      </w:r>
      <w:r w:rsidRPr="00047F2C">
        <w:rPr>
          <w:rFonts w:ascii="Times New Roman" w:hAnsi="Times New Roman" w:cs="Times New Roman"/>
          <w:b w:val="0"/>
          <w:sz w:val="28"/>
          <w:szCs w:val="28"/>
        </w:rPr>
        <w:t>тверждении административного регламента исполнения муниципальной функции по осуществлению муниципального жилищного контроля на территории Большеникольского сельсовета»;</w:t>
      </w:r>
    </w:p>
    <w:p w:rsidR="00EB418F" w:rsidRPr="00047F2C" w:rsidRDefault="00EB418F" w:rsidP="00566392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sz w:val="28"/>
          <w:szCs w:val="28"/>
        </w:rPr>
      </w:pPr>
      <w:r w:rsidRPr="00047F2C">
        <w:rPr>
          <w:spacing w:val="2"/>
          <w:sz w:val="28"/>
          <w:szCs w:val="28"/>
        </w:rPr>
        <w:t xml:space="preserve">    - </w:t>
      </w:r>
      <w:r w:rsidR="00E01066" w:rsidRPr="00047F2C">
        <w:rPr>
          <w:sz w:val="28"/>
          <w:szCs w:val="28"/>
        </w:rPr>
        <w:t>постановление</w:t>
      </w:r>
      <w:r w:rsidR="00AC4CB1" w:rsidRPr="00047F2C">
        <w:rPr>
          <w:sz w:val="28"/>
          <w:szCs w:val="28"/>
        </w:rPr>
        <w:t>м Воздвиженско</w:t>
      </w:r>
      <w:r w:rsidR="006008CB" w:rsidRPr="00047F2C">
        <w:rPr>
          <w:sz w:val="28"/>
          <w:szCs w:val="28"/>
        </w:rPr>
        <w:t>го сельсовета от 13.02.2018 г. №20</w:t>
      </w:r>
      <w:r w:rsidR="00E01066" w:rsidRPr="00047F2C">
        <w:rPr>
          <w:sz w:val="28"/>
          <w:szCs w:val="28"/>
        </w:rPr>
        <w:t xml:space="preserve"> «Об утверждении административного регламента исполнения муниципальной функции по осуществлению муниципального жилищного контроля на территории Воздвиженского сельсовета»;</w:t>
      </w:r>
    </w:p>
    <w:p w:rsidR="001C4471" w:rsidRPr="00047F2C" w:rsidRDefault="00E01066" w:rsidP="001C4471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47F2C">
        <w:rPr>
          <w:rFonts w:ascii="Times New Roman" w:hAnsi="Times New Roman" w:cs="Times New Roman"/>
          <w:sz w:val="28"/>
          <w:szCs w:val="28"/>
        </w:rPr>
        <w:t xml:space="preserve">    - </w:t>
      </w:r>
      <w:r w:rsidR="001C4471" w:rsidRPr="00047F2C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  <w:r w:rsidR="00207435" w:rsidRPr="00047F2C">
        <w:rPr>
          <w:rFonts w:ascii="Times New Roman" w:hAnsi="Times New Roman" w:cs="Times New Roman"/>
          <w:b w:val="0"/>
          <w:sz w:val="28"/>
          <w:szCs w:val="28"/>
        </w:rPr>
        <w:t xml:space="preserve">м </w:t>
      </w:r>
      <w:proofErr w:type="spellStart"/>
      <w:r w:rsidR="00207435" w:rsidRPr="00047F2C">
        <w:rPr>
          <w:rFonts w:ascii="Times New Roman" w:hAnsi="Times New Roman" w:cs="Times New Roman"/>
          <w:b w:val="0"/>
          <w:sz w:val="28"/>
          <w:szCs w:val="28"/>
        </w:rPr>
        <w:t>Каякского</w:t>
      </w:r>
      <w:proofErr w:type="spellEnd"/>
      <w:r w:rsidR="00207435" w:rsidRPr="00047F2C">
        <w:rPr>
          <w:rFonts w:ascii="Times New Roman" w:hAnsi="Times New Roman" w:cs="Times New Roman"/>
          <w:b w:val="0"/>
          <w:sz w:val="28"/>
          <w:szCs w:val="28"/>
        </w:rPr>
        <w:t xml:space="preserve"> сельсовета от 01.11.2017</w:t>
      </w:r>
      <w:r w:rsidR="00AC4CB1" w:rsidRPr="00047F2C">
        <w:rPr>
          <w:rFonts w:ascii="Times New Roman" w:hAnsi="Times New Roman" w:cs="Times New Roman"/>
          <w:b w:val="0"/>
          <w:sz w:val="28"/>
          <w:szCs w:val="28"/>
        </w:rPr>
        <w:t>г №</w:t>
      </w:r>
      <w:r w:rsidR="00207435" w:rsidRPr="00047F2C">
        <w:rPr>
          <w:rFonts w:ascii="Times New Roman" w:hAnsi="Times New Roman" w:cs="Times New Roman"/>
          <w:b w:val="0"/>
          <w:sz w:val="28"/>
          <w:szCs w:val="28"/>
        </w:rPr>
        <w:t>73-а</w:t>
      </w:r>
      <w:r w:rsidR="001C4471" w:rsidRPr="00047F2C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административного регламента исполнения муниципальной </w:t>
      </w:r>
      <w:r w:rsidR="001C4471" w:rsidRPr="00047F2C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функции по осуществлению муниципального жилищного контроля на территории </w:t>
      </w:r>
      <w:proofErr w:type="spellStart"/>
      <w:r w:rsidR="001C4471" w:rsidRPr="00047F2C">
        <w:rPr>
          <w:rFonts w:ascii="Times New Roman" w:hAnsi="Times New Roman" w:cs="Times New Roman"/>
          <w:b w:val="0"/>
          <w:sz w:val="28"/>
          <w:szCs w:val="28"/>
        </w:rPr>
        <w:t>Каякского</w:t>
      </w:r>
      <w:proofErr w:type="spellEnd"/>
      <w:r w:rsidR="001C4471" w:rsidRPr="00047F2C">
        <w:rPr>
          <w:rFonts w:ascii="Times New Roman" w:hAnsi="Times New Roman" w:cs="Times New Roman"/>
          <w:b w:val="0"/>
          <w:sz w:val="28"/>
          <w:szCs w:val="28"/>
        </w:rPr>
        <w:t xml:space="preserve"> сельсовета»;</w:t>
      </w:r>
    </w:p>
    <w:p w:rsidR="00E01066" w:rsidRPr="00047F2C" w:rsidRDefault="001C4471" w:rsidP="00566392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sz w:val="28"/>
          <w:szCs w:val="28"/>
        </w:rPr>
      </w:pPr>
      <w:r w:rsidRPr="00047F2C">
        <w:rPr>
          <w:spacing w:val="2"/>
          <w:sz w:val="28"/>
          <w:szCs w:val="28"/>
        </w:rPr>
        <w:t xml:space="preserve">    - </w:t>
      </w:r>
      <w:r w:rsidR="009A7438" w:rsidRPr="00047F2C">
        <w:rPr>
          <w:sz w:val="28"/>
          <w:szCs w:val="28"/>
        </w:rPr>
        <w:t>постановление</w:t>
      </w:r>
      <w:r w:rsidR="00AC4CB1" w:rsidRPr="00047F2C">
        <w:rPr>
          <w:sz w:val="28"/>
          <w:szCs w:val="28"/>
        </w:rPr>
        <w:t xml:space="preserve">м </w:t>
      </w:r>
      <w:proofErr w:type="spellStart"/>
      <w:r w:rsidR="00AC4CB1" w:rsidRPr="00047F2C">
        <w:rPr>
          <w:sz w:val="28"/>
          <w:szCs w:val="28"/>
        </w:rPr>
        <w:t>Кокоши</w:t>
      </w:r>
      <w:r w:rsidR="009D1B65" w:rsidRPr="00047F2C">
        <w:rPr>
          <w:sz w:val="28"/>
          <w:szCs w:val="28"/>
        </w:rPr>
        <w:t>нского</w:t>
      </w:r>
      <w:proofErr w:type="spellEnd"/>
      <w:r w:rsidR="009D1B65" w:rsidRPr="00047F2C">
        <w:rPr>
          <w:sz w:val="28"/>
          <w:szCs w:val="28"/>
        </w:rPr>
        <w:t xml:space="preserve"> сельсовета от 22.06.2017 г. №42</w:t>
      </w:r>
      <w:r w:rsidR="009A7438" w:rsidRPr="00047F2C">
        <w:rPr>
          <w:sz w:val="28"/>
          <w:szCs w:val="28"/>
        </w:rPr>
        <w:t xml:space="preserve"> «Об утверждении административного регламента исполнения муниципальной функции по осуществлению муниципального жилищного контроля на территории </w:t>
      </w:r>
      <w:proofErr w:type="spellStart"/>
      <w:r w:rsidR="009A7438" w:rsidRPr="00047F2C">
        <w:rPr>
          <w:sz w:val="28"/>
          <w:szCs w:val="28"/>
        </w:rPr>
        <w:t>Кокошинского</w:t>
      </w:r>
      <w:proofErr w:type="spellEnd"/>
      <w:r w:rsidR="009A7438" w:rsidRPr="00047F2C">
        <w:rPr>
          <w:sz w:val="28"/>
          <w:szCs w:val="28"/>
        </w:rPr>
        <w:t xml:space="preserve"> сельсовета»;</w:t>
      </w:r>
    </w:p>
    <w:p w:rsidR="00A45DDD" w:rsidRPr="00047F2C" w:rsidRDefault="004D0735" w:rsidP="00A45DDD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47F2C">
        <w:rPr>
          <w:rFonts w:ascii="Times New Roman" w:hAnsi="Times New Roman" w:cs="Times New Roman"/>
          <w:sz w:val="28"/>
          <w:szCs w:val="28"/>
        </w:rPr>
        <w:t xml:space="preserve">    - </w:t>
      </w:r>
      <w:r w:rsidR="00A45DDD" w:rsidRPr="00047F2C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  <w:r w:rsidR="00AC4CB1" w:rsidRPr="00047F2C">
        <w:rPr>
          <w:rFonts w:ascii="Times New Roman" w:hAnsi="Times New Roman" w:cs="Times New Roman"/>
          <w:b w:val="0"/>
          <w:sz w:val="28"/>
          <w:szCs w:val="28"/>
        </w:rPr>
        <w:t>м Кабинетного сельсовета от 04.03.2013г. №</w:t>
      </w:r>
      <w:r w:rsidR="00A45DDD" w:rsidRPr="00047F2C">
        <w:rPr>
          <w:rFonts w:ascii="Times New Roman" w:hAnsi="Times New Roman" w:cs="Times New Roman"/>
          <w:b w:val="0"/>
          <w:sz w:val="28"/>
          <w:szCs w:val="28"/>
        </w:rPr>
        <w:t>22 «</w:t>
      </w:r>
      <w:r w:rsidR="00A45DDD" w:rsidRPr="00047F2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 осуществлении административного регламента осуществления  жилищного контроля и проведения проверок юридических лиц и индивидуальных предпринимателей при осуществлении муниципального контроля за </w:t>
      </w:r>
      <w:r w:rsidR="00A45DDD" w:rsidRPr="00047F2C">
        <w:rPr>
          <w:rFonts w:ascii="Times New Roman" w:hAnsi="Times New Roman" w:cs="Times New Roman"/>
          <w:b w:val="0"/>
          <w:sz w:val="28"/>
          <w:szCs w:val="28"/>
        </w:rPr>
        <w:t>использованием и сохранностью муниципального жилищного фонда,</w:t>
      </w:r>
      <w:r w:rsidR="00A45DDD" w:rsidRPr="00047F2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45DDD" w:rsidRPr="00047F2C">
        <w:rPr>
          <w:rFonts w:ascii="Times New Roman" w:hAnsi="Times New Roman" w:cs="Times New Roman"/>
          <w:b w:val="0"/>
          <w:sz w:val="28"/>
          <w:szCs w:val="28"/>
        </w:rPr>
        <w:t xml:space="preserve">соответствием жилых помещений данного </w:t>
      </w:r>
      <w:proofErr w:type="gramStart"/>
      <w:r w:rsidR="00A45DDD" w:rsidRPr="00047F2C">
        <w:rPr>
          <w:rFonts w:ascii="Times New Roman" w:hAnsi="Times New Roman" w:cs="Times New Roman"/>
          <w:b w:val="0"/>
          <w:sz w:val="28"/>
          <w:szCs w:val="28"/>
        </w:rPr>
        <w:t>фонда</w:t>
      </w:r>
      <w:proofErr w:type="gramEnd"/>
      <w:r w:rsidR="00A45DDD" w:rsidRPr="00047F2C">
        <w:rPr>
          <w:rFonts w:ascii="Times New Roman" w:hAnsi="Times New Roman" w:cs="Times New Roman"/>
          <w:b w:val="0"/>
          <w:sz w:val="28"/>
          <w:szCs w:val="28"/>
        </w:rPr>
        <w:t xml:space="preserve"> установленным санитарным и техническим правилам и нормам, иным требованиям законодательства</w:t>
      </w:r>
      <w:r w:rsidR="00A45DDD" w:rsidRPr="00047F2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территории  Кабинетного сельсовета</w:t>
      </w:r>
      <w:r w:rsidR="00A45DDD" w:rsidRPr="00047F2C"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4D0735" w:rsidRPr="00047F2C" w:rsidRDefault="00A45DDD" w:rsidP="00566392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sz w:val="28"/>
          <w:szCs w:val="28"/>
        </w:rPr>
      </w:pPr>
      <w:r w:rsidRPr="00047F2C">
        <w:rPr>
          <w:spacing w:val="2"/>
          <w:sz w:val="28"/>
          <w:szCs w:val="28"/>
        </w:rPr>
        <w:t xml:space="preserve">   - </w:t>
      </w:r>
      <w:r w:rsidR="004526E9" w:rsidRPr="00047F2C">
        <w:rPr>
          <w:sz w:val="28"/>
          <w:szCs w:val="28"/>
        </w:rPr>
        <w:t>постановление</w:t>
      </w:r>
      <w:r w:rsidR="00AC4CB1" w:rsidRPr="00047F2C">
        <w:rPr>
          <w:sz w:val="28"/>
          <w:szCs w:val="28"/>
        </w:rPr>
        <w:t>м Иткульского сельсовета от 29.03.2013г №</w:t>
      </w:r>
      <w:r w:rsidR="004526E9" w:rsidRPr="00047F2C">
        <w:rPr>
          <w:sz w:val="28"/>
          <w:szCs w:val="28"/>
        </w:rPr>
        <w:t>40 «Об утверждении  административного регламента   исполнения муниципальной функции по осуществлению муниципального жилищного контроля на территории Иткульского сельсовета»;</w:t>
      </w:r>
    </w:p>
    <w:p w:rsidR="004526E9" w:rsidRPr="00047F2C" w:rsidRDefault="004526E9" w:rsidP="004526E9">
      <w:pPr>
        <w:tabs>
          <w:tab w:val="left" w:pos="4860"/>
        </w:tabs>
        <w:jc w:val="both"/>
        <w:rPr>
          <w:sz w:val="28"/>
          <w:szCs w:val="28"/>
        </w:rPr>
      </w:pPr>
      <w:r w:rsidRPr="00047F2C">
        <w:rPr>
          <w:sz w:val="28"/>
          <w:szCs w:val="28"/>
        </w:rPr>
        <w:t xml:space="preserve">    - постановление</w:t>
      </w:r>
      <w:r w:rsidR="00AC4CB1" w:rsidRPr="00047F2C">
        <w:rPr>
          <w:sz w:val="28"/>
          <w:szCs w:val="28"/>
        </w:rPr>
        <w:t xml:space="preserve">м </w:t>
      </w:r>
      <w:proofErr w:type="spellStart"/>
      <w:r w:rsidR="00AC4CB1" w:rsidRPr="00047F2C">
        <w:rPr>
          <w:sz w:val="28"/>
          <w:szCs w:val="28"/>
        </w:rPr>
        <w:t>Осиновского</w:t>
      </w:r>
      <w:proofErr w:type="spellEnd"/>
      <w:r w:rsidR="00AC4CB1" w:rsidRPr="00047F2C">
        <w:rPr>
          <w:sz w:val="28"/>
          <w:szCs w:val="28"/>
        </w:rPr>
        <w:t xml:space="preserve"> сельсовета от 13.06.2013г №</w:t>
      </w:r>
      <w:r w:rsidRPr="00047F2C">
        <w:rPr>
          <w:sz w:val="28"/>
          <w:szCs w:val="28"/>
        </w:rPr>
        <w:t xml:space="preserve">57 «Об утверждении  административного регламента   исполнения муниципальной функции по осуществлению муниципального жилищного контроля на территории </w:t>
      </w:r>
      <w:proofErr w:type="spellStart"/>
      <w:r w:rsidRPr="00047F2C">
        <w:rPr>
          <w:sz w:val="28"/>
          <w:szCs w:val="28"/>
        </w:rPr>
        <w:t>Осиновского</w:t>
      </w:r>
      <w:proofErr w:type="spellEnd"/>
      <w:r w:rsidRPr="00047F2C">
        <w:rPr>
          <w:sz w:val="28"/>
          <w:szCs w:val="28"/>
        </w:rPr>
        <w:t xml:space="preserve"> сельсовета»;</w:t>
      </w:r>
    </w:p>
    <w:p w:rsidR="004526E9" w:rsidRPr="00047F2C" w:rsidRDefault="004526E9" w:rsidP="004526E9">
      <w:pPr>
        <w:tabs>
          <w:tab w:val="left" w:pos="4860"/>
        </w:tabs>
        <w:jc w:val="both"/>
        <w:rPr>
          <w:sz w:val="28"/>
          <w:szCs w:val="28"/>
        </w:rPr>
      </w:pPr>
      <w:r w:rsidRPr="00047F2C">
        <w:rPr>
          <w:spacing w:val="2"/>
          <w:sz w:val="28"/>
          <w:szCs w:val="28"/>
        </w:rPr>
        <w:t xml:space="preserve">    - </w:t>
      </w:r>
      <w:r w:rsidRPr="00047F2C">
        <w:rPr>
          <w:sz w:val="28"/>
          <w:szCs w:val="28"/>
        </w:rPr>
        <w:t>постановление</w:t>
      </w:r>
      <w:r w:rsidR="00AC4CB1" w:rsidRPr="00047F2C">
        <w:rPr>
          <w:sz w:val="28"/>
          <w:szCs w:val="28"/>
        </w:rPr>
        <w:t>м Пеньковского сельсовета от 18.02.2013г №</w:t>
      </w:r>
      <w:r w:rsidRPr="00047F2C">
        <w:rPr>
          <w:sz w:val="28"/>
          <w:szCs w:val="28"/>
        </w:rPr>
        <w:t>7 «Об утверждении  административного регламента   исполнения муниципальной функции по осуществлению муниципального жилищного контроля на территории Пеньковского сельсовета»;</w:t>
      </w:r>
    </w:p>
    <w:p w:rsidR="00361BB0" w:rsidRPr="00047F2C" w:rsidRDefault="004526E9" w:rsidP="00361BB0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47F2C">
        <w:rPr>
          <w:rFonts w:ascii="Times New Roman" w:hAnsi="Times New Roman" w:cs="Times New Roman"/>
          <w:spacing w:val="2"/>
          <w:sz w:val="28"/>
          <w:szCs w:val="28"/>
        </w:rPr>
        <w:t xml:space="preserve">    </w:t>
      </w:r>
      <w:proofErr w:type="gramStart"/>
      <w:r w:rsidRPr="00047F2C">
        <w:rPr>
          <w:rFonts w:ascii="Times New Roman" w:hAnsi="Times New Roman" w:cs="Times New Roman"/>
          <w:spacing w:val="2"/>
          <w:sz w:val="28"/>
          <w:szCs w:val="28"/>
        </w:rPr>
        <w:t xml:space="preserve">- </w:t>
      </w:r>
      <w:r w:rsidR="00361BB0" w:rsidRPr="00047F2C"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</w:t>
      </w:r>
      <w:r w:rsidR="009D0090" w:rsidRPr="00047F2C">
        <w:rPr>
          <w:rFonts w:ascii="Times New Roman" w:hAnsi="Times New Roman" w:cs="Times New Roman"/>
          <w:b w:val="0"/>
          <w:sz w:val="28"/>
          <w:szCs w:val="28"/>
        </w:rPr>
        <w:t xml:space="preserve">м </w:t>
      </w:r>
      <w:r w:rsidR="00361BB0" w:rsidRPr="00047F2C">
        <w:rPr>
          <w:rFonts w:ascii="Times New Roman" w:hAnsi="Times New Roman" w:cs="Times New Roman"/>
          <w:b w:val="0"/>
          <w:sz w:val="28"/>
          <w:szCs w:val="28"/>
        </w:rPr>
        <w:t xml:space="preserve">  Серебрянск</w:t>
      </w:r>
      <w:r w:rsidR="007955C6" w:rsidRPr="00047F2C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361BB0" w:rsidRPr="00047F2C">
        <w:rPr>
          <w:rFonts w:ascii="Times New Roman" w:hAnsi="Times New Roman" w:cs="Times New Roman"/>
          <w:b w:val="0"/>
          <w:sz w:val="28"/>
          <w:szCs w:val="28"/>
        </w:rPr>
        <w:t xml:space="preserve">  сельсовет</w:t>
      </w:r>
      <w:r w:rsidR="007955C6" w:rsidRPr="00047F2C">
        <w:rPr>
          <w:rFonts w:ascii="Times New Roman" w:hAnsi="Times New Roman" w:cs="Times New Roman"/>
          <w:b w:val="0"/>
          <w:sz w:val="28"/>
          <w:szCs w:val="28"/>
        </w:rPr>
        <w:t>а</w:t>
      </w:r>
      <w:r w:rsidR="00361BB0" w:rsidRPr="00047F2C">
        <w:rPr>
          <w:rFonts w:ascii="Times New Roman" w:hAnsi="Times New Roman" w:cs="Times New Roman"/>
          <w:b w:val="0"/>
          <w:sz w:val="28"/>
          <w:szCs w:val="28"/>
        </w:rPr>
        <w:t xml:space="preserve">  от </w:t>
      </w:r>
      <w:r w:rsidR="008540D2" w:rsidRPr="00047F2C">
        <w:rPr>
          <w:rFonts w:ascii="Times New Roman" w:hAnsi="Times New Roman" w:cs="Times New Roman"/>
          <w:b w:val="0"/>
          <w:sz w:val="28"/>
          <w:szCs w:val="28"/>
        </w:rPr>
        <w:t>01.02.2013</w:t>
      </w:r>
      <w:r w:rsidR="00361BB0" w:rsidRPr="00047F2C">
        <w:rPr>
          <w:rFonts w:ascii="Times New Roman" w:hAnsi="Times New Roman" w:cs="Times New Roman"/>
          <w:b w:val="0"/>
          <w:sz w:val="28"/>
          <w:szCs w:val="28"/>
        </w:rPr>
        <w:t xml:space="preserve">г № </w:t>
      </w:r>
      <w:r w:rsidR="008540D2" w:rsidRPr="00047F2C">
        <w:rPr>
          <w:rFonts w:ascii="Times New Roman" w:hAnsi="Times New Roman" w:cs="Times New Roman"/>
          <w:b w:val="0"/>
          <w:sz w:val="28"/>
          <w:szCs w:val="28"/>
        </w:rPr>
        <w:t xml:space="preserve">14 </w:t>
      </w:r>
      <w:r w:rsidR="00361BB0" w:rsidRPr="00047F2C">
        <w:rPr>
          <w:rFonts w:ascii="Times New Roman" w:hAnsi="Times New Roman" w:cs="Times New Roman"/>
          <w:b w:val="0"/>
          <w:sz w:val="28"/>
          <w:szCs w:val="28"/>
        </w:rPr>
        <w:t>«Об административном регламенте осуществления жилищного контроля  и проведения проверок юридических лиц и индивидуальных предпринимателей при осуществлении муниципального контроля за использованием и сохранностью муниципального жилого фонда, соответствием жилых помещений данного фонда, установленным  санитарным  и техническим нормам, иным требованиям законодательства  на  территории Серебрянского сельсовета  Чулымского района Новосибирской области.</w:t>
      </w:r>
      <w:proofErr w:type="gramEnd"/>
    </w:p>
    <w:p w:rsidR="00746FED" w:rsidRPr="00047F2C" w:rsidRDefault="00361BB0" w:rsidP="00746FED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47F2C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proofErr w:type="gramStart"/>
      <w:r w:rsidRPr="00047F2C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746FED" w:rsidRPr="00047F2C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  <w:r w:rsidR="009D0090" w:rsidRPr="00047F2C">
        <w:rPr>
          <w:rFonts w:ascii="Times New Roman" w:hAnsi="Times New Roman" w:cs="Times New Roman"/>
          <w:b w:val="0"/>
          <w:sz w:val="28"/>
          <w:szCs w:val="28"/>
        </w:rPr>
        <w:t>м</w:t>
      </w:r>
      <w:r w:rsidR="00746FED" w:rsidRPr="00047F2C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proofErr w:type="spellStart"/>
      <w:r w:rsidR="00746FED" w:rsidRPr="00047F2C">
        <w:rPr>
          <w:rFonts w:ascii="Times New Roman" w:hAnsi="Times New Roman" w:cs="Times New Roman"/>
          <w:b w:val="0"/>
          <w:sz w:val="28"/>
          <w:szCs w:val="28"/>
        </w:rPr>
        <w:t>Ужанихинского</w:t>
      </w:r>
      <w:proofErr w:type="spellEnd"/>
      <w:r w:rsidR="00746FED" w:rsidRPr="00047F2C">
        <w:rPr>
          <w:rFonts w:ascii="Times New Roman" w:hAnsi="Times New Roman" w:cs="Times New Roman"/>
          <w:b w:val="0"/>
          <w:sz w:val="28"/>
          <w:szCs w:val="28"/>
        </w:rPr>
        <w:t xml:space="preserve">  с</w:t>
      </w:r>
      <w:r w:rsidR="009D1B65" w:rsidRPr="00047F2C">
        <w:rPr>
          <w:rFonts w:ascii="Times New Roman" w:hAnsi="Times New Roman" w:cs="Times New Roman"/>
          <w:b w:val="0"/>
          <w:sz w:val="28"/>
          <w:szCs w:val="28"/>
        </w:rPr>
        <w:t>ельсовета  от 01.09.2018 г. №60</w:t>
      </w:r>
      <w:r w:rsidR="00746FED" w:rsidRPr="00047F2C">
        <w:rPr>
          <w:rFonts w:ascii="Times New Roman" w:hAnsi="Times New Roman" w:cs="Times New Roman"/>
          <w:b w:val="0"/>
          <w:sz w:val="28"/>
          <w:szCs w:val="28"/>
        </w:rPr>
        <w:t xml:space="preserve"> «Об административном регламенте осуществления жилищного контроля  и проведения проверок юридических лиц и индивидуальных предпринимателей при осуществлении муниципального контроля за использованием и сохранностью муниципального жилого фонда, соответствием жилых помещений данного фонда, установленным  санитарным  и техническим нормам, иным требованиям законодательства  на  территории </w:t>
      </w:r>
      <w:proofErr w:type="spellStart"/>
      <w:r w:rsidR="00746FED" w:rsidRPr="00047F2C">
        <w:rPr>
          <w:rFonts w:ascii="Times New Roman" w:hAnsi="Times New Roman" w:cs="Times New Roman"/>
          <w:b w:val="0"/>
          <w:sz w:val="28"/>
          <w:szCs w:val="28"/>
        </w:rPr>
        <w:t>Ужанихинского</w:t>
      </w:r>
      <w:proofErr w:type="spellEnd"/>
      <w:r w:rsidR="00746FED" w:rsidRPr="00047F2C">
        <w:rPr>
          <w:rFonts w:ascii="Times New Roman" w:hAnsi="Times New Roman" w:cs="Times New Roman"/>
          <w:b w:val="0"/>
          <w:sz w:val="28"/>
          <w:szCs w:val="28"/>
        </w:rPr>
        <w:t xml:space="preserve"> сельсовета  Чулымского района Новосибирской области.</w:t>
      </w:r>
      <w:proofErr w:type="gramEnd"/>
    </w:p>
    <w:p w:rsidR="00673F21" w:rsidRPr="00047F2C" w:rsidRDefault="00746FED" w:rsidP="00673F21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47F2C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    </w:t>
      </w:r>
      <w:proofErr w:type="gramStart"/>
      <w:r w:rsidRPr="00047F2C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673F21" w:rsidRPr="00047F2C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  <w:r w:rsidR="009D0090" w:rsidRPr="00047F2C">
        <w:rPr>
          <w:rFonts w:ascii="Times New Roman" w:hAnsi="Times New Roman" w:cs="Times New Roman"/>
          <w:b w:val="0"/>
          <w:sz w:val="28"/>
          <w:szCs w:val="28"/>
        </w:rPr>
        <w:t>м</w:t>
      </w:r>
      <w:r w:rsidR="00673F21" w:rsidRPr="00047F2C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proofErr w:type="spellStart"/>
      <w:r w:rsidR="00673F21" w:rsidRPr="00047F2C">
        <w:rPr>
          <w:rFonts w:ascii="Times New Roman" w:hAnsi="Times New Roman" w:cs="Times New Roman"/>
          <w:b w:val="0"/>
          <w:sz w:val="28"/>
          <w:szCs w:val="28"/>
        </w:rPr>
        <w:t>Чикманского</w:t>
      </w:r>
      <w:proofErr w:type="spellEnd"/>
      <w:r w:rsidR="00673F21" w:rsidRPr="00047F2C">
        <w:rPr>
          <w:rFonts w:ascii="Times New Roman" w:hAnsi="Times New Roman" w:cs="Times New Roman"/>
          <w:b w:val="0"/>
          <w:sz w:val="28"/>
          <w:szCs w:val="28"/>
        </w:rPr>
        <w:t xml:space="preserve">  сельсовета  от 05.11.2014 г № 36 «Об административном регламенте осуществления жилищного контроля  и проведения проверок юридических лиц и индивидуальных предпринимателей при осуществлении муниципального контроля за использованием и сохранностью муниципального жилого фонда, соответствием жилых помещений данного фонда, установленным  санитарным  и техническим нормам, иным требованиям законодательства  на  территории </w:t>
      </w:r>
      <w:proofErr w:type="spellStart"/>
      <w:r w:rsidR="00673F21" w:rsidRPr="00047F2C">
        <w:rPr>
          <w:rFonts w:ascii="Times New Roman" w:hAnsi="Times New Roman" w:cs="Times New Roman"/>
          <w:b w:val="0"/>
          <w:sz w:val="28"/>
          <w:szCs w:val="28"/>
        </w:rPr>
        <w:t>Чикманского</w:t>
      </w:r>
      <w:proofErr w:type="spellEnd"/>
      <w:r w:rsidR="00673F21" w:rsidRPr="00047F2C">
        <w:rPr>
          <w:rFonts w:ascii="Times New Roman" w:hAnsi="Times New Roman" w:cs="Times New Roman"/>
          <w:b w:val="0"/>
          <w:sz w:val="28"/>
          <w:szCs w:val="28"/>
        </w:rPr>
        <w:t xml:space="preserve"> сельсовета  Чулымского района Новосибирской области.</w:t>
      </w:r>
      <w:proofErr w:type="gramEnd"/>
    </w:p>
    <w:p w:rsidR="00331888" w:rsidRPr="00047F2C" w:rsidRDefault="00673F21" w:rsidP="00331888">
      <w:pPr>
        <w:ind w:firstLine="284"/>
        <w:jc w:val="both"/>
        <w:rPr>
          <w:sz w:val="28"/>
          <w:szCs w:val="28"/>
        </w:rPr>
      </w:pPr>
      <w:r w:rsidRPr="00047F2C">
        <w:rPr>
          <w:b/>
          <w:sz w:val="28"/>
          <w:szCs w:val="28"/>
        </w:rPr>
        <w:t xml:space="preserve"> - </w:t>
      </w:r>
      <w:r w:rsidR="00331888" w:rsidRPr="00047F2C">
        <w:rPr>
          <w:sz w:val="28"/>
          <w:szCs w:val="28"/>
        </w:rPr>
        <w:t>постановление</w:t>
      </w:r>
      <w:r w:rsidR="009D0090" w:rsidRPr="00047F2C">
        <w:rPr>
          <w:sz w:val="28"/>
          <w:szCs w:val="28"/>
        </w:rPr>
        <w:t>м</w:t>
      </w:r>
      <w:r w:rsidR="00331888" w:rsidRPr="00047F2C">
        <w:rPr>
          <w:sz w:val="28"/>
          <w:szCs w:val="28"/>
        </w:rPr>
        <w:t xml:space="preserve"> главы города Чулыма  № 483 от 21.06.2013 г. «Об утверждении административного регламента исполнения муниципальной функции по осуществлению муниципального жилищного контроля на территории города Чулыма»;</w:t>
      </w:r>
    </w:p>
    <w:p w:rsidR="000055E6" w:rsidRPr="00047F2C" w:rsidRDefault="00331888" w:rsidP="008540D2">
      <w:pPr>
        <w:ind w:firstLine="284"/>
        <w:jc w:val="both"/>
        <w:rPr>
          <w:sz w:val="28"/>
          <w:szCs w:val="28"/>
        </w:rPr>
      </w:pPr>
      <w:r w:rsidRPr="00047F2C">
        <w:rPr>
          <w:sz w:val="28"/>
          <w:szCs w:val="28"/>
        </w:rPr>
        <w:t xml:space="preserve"> </w:t>
      </w:r>
      <w:r w:rsidR="000055E6" w:rsidRPr="00047F2C">
        <w:rPr>
          <w:sz w:val="28"/>
          <w:szCs w:val="28"/>
        </w:rPr>
        <w:t>Задачами взаимодействия органа муниципального контроля и органа регионального государственного жилищного надзора являются:</w:t>
      </w:r>
    </w:p>
    <w:p w:rsidR="000055E6" w:rsidRPr="00047F2C" w:rsidRDefault="000055E6" w:rsidP="000055E6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047F2C">
        <w:rPr>
          <w:sz w:val="28"/>
          <w:szCs w:val="28"/>
        </w:rPr>
        <w:t>- соблюдение гарантий защиты прав граждан, юридических лиц и индивидуальных предпринимателей при осуществлении муниципального жилищного контроля и регионального государственного жилищного надзора;</w:t>
      </w:r>
    </w:p>
    <w:p w:rsidR="00424556" w:rsidRPr="00047F2C" w:rsidRDefault="000055E6" w:rsidP="000055E6">
      <w:pPr>
        <w:ind w:firstLine="284"/>
        <w:jc w:val="both"/>
        <w:rPr>
          <w:sz w:val="28"/>
          <w:szCs w:val="28"/>
        </w:rPr>
      </w:pPr>
      <w:r w:rsidRPr="00047F2C">
        <w:rPr>
          <w:sz w:val="28"/>
          <w:szCs w:val="28"/>
        </w:rPr>
        <w:t xml:space="preserve">  - повышение эффективности муниципального жилищного контроля и регионального государственного жилищного надзора.</w:t>
      </w:r>
    </w:p>
    <w:p w:rsidR="006F7697" w:rsidRPr="00047F2C" w:rsidRDefault="006F7697" w:rsidP="006F769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47F2C">
        <w:rPr>
          <w:sz w:val="28"/>
          <w:szCs w:val="28"/>
        </w:rPr>
        <w:t>Органы муниципального жилищного контроля и органы регионального государственного жилищного надзора взаимодействуют путём:</w:t>
      </w:r>
    </w:p>
    <w:p w:rsidR="006F7697" w:rsidRPr="00047F2C" w:rsidRDefault="006F7697" w:rsidP="006F769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47F2C">
        <w:rPr>
          <w:sz w:val="28"/>
          <w:szCs w:val="28"/>
        </w:rPr>
        <w:t>проведения совместных плановых проверок юридических лиц, индивидуальных предпринимателей;</w:t>
      </w:r>
    </w:p>
    <w:p w:rsidR="006F7697" w:rsidRPr="00047F2C" w:rsidRDefault="006F7697" w:rsidP="006F769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47F2C">
        <w:rPr>
          <w:sz w:val="28"/>
          <w:szCs w:val="28"/>
        </w:rPr>
        <w:t>предоставления муниципальных правовых актов и методических документов по вопросам организации и проведения муниципального жилищного контроля в орган государственного жилищного надзора в течение десяти дней со дня их принятия;</w:t>
      </w:r>
    </w:p>
    <w:p w:rsidR="006F7697" w:rsidRPr="00047F2C" w:rsidRDefault="006F7697" w:rsidP="006F769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47F2C">
        <w:rPr>
          <w:sz w:val="28"/>
          <w:szCs w:val="28"/>
        </w:rPr>
        <w:t>предоставления административных регламентов осуществления муниципального жилищного контроля в орган государственного жилищного надзора;</w:t>
      </w:r>
    </w:p>
    <w:p w:rsidR="006F7697" w:rsidRPr="00047F2C" w:rsidRDefault="006F7697" w:rsidP="006F769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47F2C">
        <w:rPr>
          <w:sz w:val="28"/>
          <w:szCs w:val="28"/>
        </w:rPr>
        <w:t>информирования о результатах проведения проверок, состоянии соблюдения жилищного законодательства и об эффективности муниципального жилищного контроля по запросу органа регионального государственного жилищного надзора;</w:t>
      </w:r>
    </w:p>
    <w:p w:rsidR="006F7697" w:rsidRPr="00047F2C" w:rsidRDefault="006F7697" w:rsidP="006F769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47F2C">
        <w:rPr>
          <w:sz w:val="28"/>
          <w:szCs w:val="28"/>
        </w:rPr>
        <w:t>направления предложений о совершенствовании жилищного законодательства.</w:t>
      </w:r>
    </w:p>
    <w:p w:rsidR="006F7697" w:rsidRPr="00047F2C" w:rsidRDefault="006F7697" w:rsidP="000055E6">
      <w:pPr>
        <w:ind w:firstLine="284"/>
        <w:jc w:val="both"/>
        <w:rPr>
          <w:sz w:val="28"/>
          <w:szCs w:val="28"/>
        </w:rPr>
      </w:pPr>
    </w:p>
    <w:p w:rsidR="00276101" w:rsidRPr="00047F2C" w:rsidRDefault="00276101" w:rsidP="000055E6">
      <w:pPr>
        <w:ind w:firstLine="284"/>
        <w:jc w:val="both"/>
        <w:rPr>
          <w:sz w:val="28"/>
          <w:szCs w:val="28"/>
        </w:rPr>
      </w:pPr>
    </w:p>
    <w:p w:rsidR="00276101" w:rsidRPr="00047F2C" w:rsidRDefault="00276101" w:rsidP="000055E6">
      <w:pPr>
        <w:ind w:firstLine="284"/>
        <w:jc w:val="both"/>
        <w:rPr>
          <w:sz w:val="28"/>
          <w:szCs w:val="28"/>
        </w:rPr>
      </w:pPr>
    </w:p>
    <w:p w:rsidR="00276101" w:rsidRPr="00047F2C" w:rsidRDefault="00276101" w:rsidP="000055E6">
      <w:pPr>
        <w:ind w:firstLine="284"/>
        <w:jc w:val="both"/>
        <w:rPr>
          <w:sz w:val="28"/>
          <w:szCs w:val="28"/>
        </w:rPr>
      </w:pPr>
    </w:p>
    <w:p w:rsidR="00276101" w:rsidRPr="00047F2C" w:rsidRDefault="00276101" w:rsidP="000055E6">
      <w:pPr>
        <w:ind w:firstLine="284"/>
        <w:jc w:val="both"/>
        <w:rPr>
          <w:sz w:val="28"/>
          <w:szCs w:val="28"/>
        </w:rPr>
      </w:pPr>
    </w:p>
    <w:p w:rsidR="00386554" w:rsidRPr="00047F2C" w:rsidRDefault="00386554" w:rsidP="000055E6">
      <w:pPr>
        <w:ind w:firstLine="284"/>
        <w:jc w:val="both"/>
        <w:rPr>
          <w:sz w:val="28"/>
          <w:szCs w:val="28"/>
        </w:rPr>
      </w:pPr>
    </w:p>
    <w:p w:rsidR="00F31C3C" w:rsidRPr="00047F2C" w:rsidRDefault="00F31C3C" w:rsidP="0083213D">
      <w:pPr>
        <w:rPr>
          <w:color w:val="FF0000"/>
          <w:sz w:val="28"/>
          <w:szCs w:val="28"/>
        </w:rPr>
      </w:pPr>
    </w:p>
    <w:p w:rsidR="00886888" w:rsidRPr="00047F2C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047F2C">
        <w:rPr>
          <w:sz w:val="28"/>
          <w:szCs w:val="28"/>
        </w:rPr>
        <w:lastRenderedPageBreak/>
        <w:t>Раздел 2.</w:t>
      </w:r>
    </w:p>
    <w:p w:rsidR="00886888" w:rsidRPr="00047F2C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047F2C">
        <w:rPr>
          <w:sz w:val="28"/>
          <w:szCs w:val="28"/>
        </w:rPr>
        <w:t>Организация государственного контроля (надзора),</w:t>
      </w:r>
    </w:p>
    <w:p w:rsidR="00886888" w:rsidRPr="00047F2C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047F2C">
        <w:rPr>
          <w:sz w:val="28"/>
          <w:szCs w:val="28"/>
        </w:rPr>
        <w:t>муниципального контроля</w:t>
      </w:r>
    </w:p>
    <w:p w:rsidR="003C1F49" w:rsidRPr="00047F2C" w:rsidRDefault="00DA7C6E" w:rsidP="001D7B43">
      <w:pPr>
        <w:suppressAutoHyphens/>
        <w:ind w:firstLine="709"/>
        <w:jc w:val="both"/>
        <w:rPr>
          <w:sz w:val="28"/>
          <w:szCs w:val="28"/>
        </w:rPr>
      </w:pPr>
      <w:r w:rsidRPr="00047F2C">
        <w:rPr>
          <w:sz w:val="28"/>
          <w:szCs w:val="28"/>
        </w:rPr>
        <w:t>Действующая нормативная база для проведения всех видов муниципального контроля содержит достаточный инструментарий, позволяющий организовать соответствующую контрольную работу на местах, направленную на решение обозначенной задачи.</w:t>
      </w:r>
    </w:p>
    <w:p w:rsidR="00075613" w:rsidRPr="00047F2C" w:rsidRDefault="00075613" w:rsidP="00075613">
      <w:pPr>
        <w:pStyle w:val="ConsPlusNormal"/>
        <w:numPr>
          <w:ilvl w:val="0"/>
          <w:numId w:val="7"/>
        </w:numPr>
        <w:suppressAutoHyphens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47F2C">
        <w:rPr>
          <w:rFonts w:ascii="Times New Roman" w:hAnsi="Times New Roman"/>
          <w:sz w:val="28"/>
          <w:szCs w:val="28"/>
        </w:rPr>
        <w:t>Муниципальный контроль осуществляется в форме проверок, проводимых в соответствии с ежегодными планами, утверждаемыми главами сельских поселений согласованными с прокуратурой до 1 сентября года предшествующего началу нового года.</w:t>
      </w:r>
    </w:p>
    <w:p w:rsidR="00075613" w:rsidRPr="00047F2C" w:rsidRDefault="00075613" w:rsidP="00075613">
      <w:pPr>
        <w:pStyle w:val="ConsPlusNormal"/>
        <w:numPr>
          <w:ilvl w:val="0"/>
          <w:numId w:val="7"/>
        </w:numPr>
        <w:suppressAutoHyphens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47F2C">
        <w:rPr>
          <w:rFonts w:ascii="Times New Roman" w:hAnsi="Times New Roman"/>
          <w:sz w:val="28"/>
          <w:szCs w:val="28"/>
        </w:rPr>
        <w:t>В планах работ по муниципальному контролю указываются:</w:t>
      </w:r>
    </w:p>
    <w:p w:rsidR="00075613" w:rsidRPr="00047F2C" w:rsidRDefault="00075613" w:rsidP="00075613">
      <w:pPr>
        <w:pStyle w:val="ConsPlusNormal"/>
        <w:suppressAutoHyphens/>
        <w:ind w:firstLine="426"/>
        <w:jc w:val="both"/>
        <w:rPr>
          <w:rFonts w:ascii="Times New Roman" w:hAnsi="Times New Roman"/>
          <w:sz w:val="28"/>
          <w:szCs w:val="28"/>
        </w:rPr>
      </w:pPr>
      <w:r w:rsidRPr="00047F2C">
        <w:rPr>
          <w:rFonts w:ascii="Times New Roman" w:hAnsi="Times New Roman"/>
          <w:sz w:val="28"/>
          <w:szCs w:val="28"/>
        </w:rPr>
        <w:t>- наименование юридического лица или фамилия, имя, отчество индивидуального предпринимателя, гражданина, в отношении которого планируется проведение мероприятия по контролю;</w:t>
      </w:r>
    </w:p>
    <w:p w:rsidR="00075613" w:rsidRPr="00047F2C" w:rsidRDefault="00075613" w:rsidP="00075613">
      <w:pPr>
        <w:pStyle w:val="ConsPlusNormal"/>
        <w:suppressAutoHyphens/>
        <w:ind w:firstLine="426"/>
        <w:jc w:val="both"/>
        <w:rPr>
          <w:rFonts w:ascii="Times New Roman" w:hAnsi="Times New Roman"/>
          <w:sz w:val="28"/>
          <w:szCs w:val="28"/>
        </w:rPr>
      </w:pPr>
      <w:r w:rsidRPr="00047F2C">
        <w:rPr>
          <w:rFonts w:ascii="Times New Roman" w:hAnsi="Times New Roman"/>
          <w:sz w:val="28"/>
          <w:szCs w:val="28"/>
        </w:rPr>
        <w:t>- вопросы, подлежащие проверке;</w:t>
      </w:r>
    </w:p>
    <w:p w:rsidR="00075613" w:rsidRPr="00047F2C" w:rsidRDefault="00075613" w:rsidP="00075613">
      <w:pPr>
        <w:pStyle w:val="ConsPlusNormal"/>
        <w:suppressAutoHyphens/>
        <w:ind w:firstLine="426"/>
        <w:jc w:val="both"/>
        <w:rPr>
          <w:rFonts w:ascii="Times New Roman" w:hAnsi="Times New Roman"/>
          <w:sz w:val="28"/>
          <w:szCs w:val="28"/>
        </w:rPr>
      </w:pPr>
      <w:r w:rsidRPr="00047F2C">
        <w:rPr>
          <w:rFonts w:ascii="Times New Roman" w:hAnsi="Times New Roman"/>
          <w:sz w:val="28"/>
          <w:szCs w:val="28"/>
        </w:rPr>
        <w:t>- период проведения мероприятия по муниципальному контролю;</w:t>
      </w:r>
    </w:p>
    <w:p w:rsidR="00075613" w:rsidRPr="00047F2C" w:rsidRDefault="00075613" w:rsidP="00075613">
      <w:pPr>
        <w:pStyle w:val="ConsPlusNormal"/>
        <w:suppressAutoHyphens/>
        <w:ind w:firstLine="426"/>
        <w:jc w:val="both"/>
        <w:rPr>
          <w:rFonts w:ascii="Times New Roman" w:hAnsi="Times New Roman"/>
          <w:sz w:val="28"/>
          <w:szCs w:val="28"/>
        </w:rPr>
      </w:pPr>
      <w:r w:rsidRPr="00047F2C">
        <w:rPr>
          <w:rFonts w:ascii="Times New Roman" w:hAnsi="Times New Roman"/>
          <w:sz w:val="28"/>
          <w:szCs w:val="28"/>
        </w:rPr>
        <w:t>-</w:t>
      </w:r>
      <w:r w:rsidR="00BD3DF8" w:rsidRPr="00047F2C">
        <w:rPr>
          <w:rFonts w:ascii="Times New Roman" w:hAnsi="Times New Roman"/>
          <w:sz w:val="28"/>
          <w:szCs w:val="28"/>
        </w:rPr>
        <w:t xml:space="preserve"> </w:t>
      </w:r>
      <w:r w:rsidRPr="00047F2C">
        <w:rPr>
          <w:rFonts w:ascii="Times New Roman" w:hAnsi="Times New Roman"/>
          <w:sz w:val="28"/>
          <w:szCs w:val="28"/>
        </w:rPr>
        <w:t>фамилия, имя, отчество и должность лица, ответственного за проведение мероприятия по муниципальному контролю;</w:t>
      </w:r>
    </w:p>
    <w:p w:rsidR="00075613" w:rsidRPr="00047F2C" w:rsidRDefault="00075613" w:rsidP="00075613">
      <w:pPr>
        <w:pStyle w:val="ConsPlusNormal"/>
        <w:suppressAutoHyphens/>
        <w:ind w:firstLine="426"/>
        <w:jc w:val="both"/>
        <w:rPr>
          <w:rFonts w:ascii="Times New Roman" w:hAnsi="Times New Roman"/>
          <w:sz w:val="28"/>
          <w:szCs w:val="28"/>
        </w:rPr>
      </w:pPr>
      <w:r w:rsidRPr="00047F2C">
        <w:rPr>
          <w:rFonts w:ascii="Times New Roman" w:hAnsi="Times New Roman"/>
          <w:sz w:val="28"/>
          <w:szCs w:val="28"/>
        </w:rPr>
        <w:t>- участие в мероприятии по муниципальному контролю представителей других заинтересованных органов, организаций, общественных объединений и граждан.</w:t>
      </w:r>
    </w:p>
    <w:p w:rsidR="008D1236" w:rsidRPr="00047F2C" w:rsidRDefault="008D1236" w:rsidP="00355966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047F2C">
        <w:rPr>
          <w:rFonts w:ascii="Times New Roman" w:hAnsi="Times New Roman"/>
          <w:sz w:val="28"/>
          <w:szCs w:val="28"/>
        </w:rPr>
        <w:t>Основанием для начала административной процедуры по принятию решения о проведении внеплановой проверки и подготовке к проведению внеплановой проверки является:</w:t>
      </w:r>
    </w:p>
    <w:p w:rsidR="008D1236" w:rsidRPr="00047F2C" w:rsidRDefault="008D1236" w:rsidP="00355966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047F2C">
        <w:rPr>
          <w:rFonts w:ascii="Times New Roman" w:hAnsi="Times New Roman"/>
          <w:sz w:val="28"/>
          <w:szCs w:val="28"/>
        </w:rPr>
        <w:t xml:space="preserve">1) истечение срока исполнения субъектом проверки ранее выданного предписания об устранении выявленного нарушения обязательных требований и требований муниципальных правовых актов </w:t>
      </w:r>
      <w:r w:rsidR="00BA10BC" w:rsidRPr="00047F2C"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  <w:r w:rsidRPr="00047F2C">
        <w:rPr>
          <w:rFonts w:ascii="Times New Roman" w:hAnsi="Times New Roman"/>
          <w:sz w:val="28"/>
          <w:szCs w:val="28"/>
        </w:rPr>
        <w:t>Чулымского района по вопросам обеспечения сохранности автомобильных дорог местного значения;</w:t>
      </w:r>
      <w:r w:rsidR="00BA10BC" w:rsidRPr="00047F2C">
        <w:rPr>
          <w:rFonts w:ascii="Times New Roman" w:hAnsi="Times New Roman"/>
          <w:sz w:val="28"/>
          <w:szCs w:val="28"/>
        </w:rPr>
        <w:t xml:space="preserve"> земельного и жилищного контроля;</w:t>
      </w:r>
    </w:p>
    <w:p w:rsidR="008D1236" w:rsidRPr="00047F2C" w:rsidRDefault="008D1236" w:rsidP="00355966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47F2C">
        <w:rPr>
          <w:rFonts w:ascii="Times New Roman" w:hAnsi="Times New Roman"/>
          <w:sz w:val="28"/>
          <w:szCs w:val="28"/>
        </w:rPr>
        <w:t>2) поступление в администрацию района</w:t>
      </w:r>
      <w:r w:rsidR="00BA10BC" w:rsidRPr="00047F2C">
        <w:rPr>
          <w:rFonts w:ascii="Times New Roman" w:hAnsi="Times New Roman"/>
          <w:sz w:val="28"/>
          <w:szCs w:val="28"/>
        </w:rPr>
        <w:t xml:space="preserve"> (администрации сельсоветов района)</w:t>
      </w:r>
      <w:r w:rsidRPr="00047F2C">
        <w:rPr>
          <w:rFonts w:ascii="Times New Roman" w:hAnsi="Times New Roman"/>
          <w:sz w:val="28"/>
          <w:szCs w:val="28"/>
        </w:rPr>
        <w:t xml:space="preserve"> обращений и заявлений граждан, юридических лиц, индивидуальных предпринимателей, информации от органов государственной власти, органов местного самоуправления, из средств массовой информации о фактах нарушений обязательных требований и требований муниципальных правовых актов </w:t>
      </w:r>
      <w:r w:rsidR="00BA10BC" w:rsidRPr="00047F2C"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  <w:r w:rsidRPr="00047F2C">
        <w:rPr>
          <w:rFonts w:ascii="Times New Roman" w:hAnsi="Times New Roman"/>
          <w:sz w:val="28"/>
          <w:szCs w:val="28"/>
        </w:rPr>
        <w:t>Чулымского района по вопросам обеспечения сохранности автомобильных дорог местного значения;</w:t>
      </w:r>
      <w:proofErr w:type="gramEnd"/>
      <w:r w:rsidR="00BA10BC" w:rsidRPr="00047F2C">
        <w:rPr>
          <w:rFonts w:ascii="Times New Roman" w:hAnsi="Times New Roman"/>
          <w:sz w:val="28"/>
          <w:szCs w:val="28"/>
        </w:rPr>
        <w:t xml:space="preserve"> земельного и жилищного контроля;</w:t>
      </w:r>
    </w:p>
    <w:p w:rsidR="008D1236" w:rsidRPr="00047F2C" w:rsidRDefault="008D1236" w:rsidP="008D1236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7F2C">
        <w:rPr>
          <w:rFonts w:ascii="Times New Roman" w:hAnsi="Times New Roman"/>
          <w:sz w:val="28"/>
          <w:szCs w:val="28"/>
        </w:rPr>
        <w:t>3) в иных случаях, предусмотренных федеральным законом.</w:t>
      </w:r>
    </w:p>
    <w:p w:rsidR="001E0CC3" w:rsidRPr="00047F2C" w:rsidRDefault="001E0CC3" w:rsidP="004719E0">
      <w:pPr>
        <w:pStyle w:val="ConsPlusNormal"/>
        <w:suppressAutoHyphens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F30EFE" w:rsidRPr="00047F2C" w:rsidRDefault="00F30EFE" w:rsidP="004719E0">
      <w:pPr>
        <w:pStyle w:val="ConsPlusNormal"/>
        <w:suppressAutoHyphens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F7122B" w:rsidRPr="00047F2C" w:rsidRDefault="00F7122B" w:rsidP="004719E0">
      <w:pPr>
        <w:pStyle w:val="ConsPlusNormal"/>
        <w:suppressAutoHyphens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2873D2" w:rsidRPr="00047F2C" w:rsidRDefault="002873D2" w:rsidP="002873D2">
      <w:pPr>
        <w:jc w:val="both"/>
        <w:rPr>
          <w:color w:val="FF0000"/>
          <w:sz w:val="28"/>
          <w:szCs w:val="28"/>
        </w:rPr>
      </w:pPr>
    </w:p>
    <w:p w:rsidR="00886888" w:rsidRPr="00047F2C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047F2C">
        <w:rPr>
          <w:sz w:val="28"/>
          <w:szCs w:val="28"/>
        </w:rPr>
        <w:lastRenderedPageBreak/>
        <w:t>Раздел 3.</w:t>
      </w:r>
    </w:p>
    <w:p w:rsidR="00886888" w:rsidRPr="00047F2C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047F2C">
        <w:rPr>
          <w:sz w:val="28"/>
          <w:szCs w:val="28"/>
        </w:rPr>
        <w:t>Финансовое и кадровое обеспечение государственного контроля (надзора), муниципального контроля</w:t>
      </w:r>
    </w:p>
    <w:p w:rsidR="00535A20" w:rsidRPr="00047F2C" w:rsidRDefault="00166F6E" w:rsidP="00BA10BC">
      <w:pPr>
        <w:ind w:firstLine="284"/>
        <w:jc w:val="both"/>
        <w:rPr>
          <w:sz w:val="28"/>
          <w:szCs w:val="28"/>
        </w:rPr>
      </w:pPr>
      <w:r w:rsidRPr="00047F2C">
        <w:rPr>
          <w:sz w:val="28"/>
          <w:szCs w:val="28"/>
        </w:rPr>
        <w:t xml:space="preserve">   </w:t>
      </w:r>
      <w:r w:rsidR="00BA10BC" w:rsidRPr="00047F2C">
        <w:rPr>
          <w:sz w:val="28"/>
          <w:szCs w:val="28"/>
        </w:rPr>
        <w:tab/>
      </w:r>
      <w:r w:rsidR="00535A20" w:rsidRPr="00047F2C">
        <w:rPr>
          <w:sz w:val="28"/>
          <w:szCs w:val="28"/>
        </w:rPr>
        <w:t xml:space="preserve"> </w:t>
      </w:r>
    </w:p>
    <w:p w:rsidR="00602D7E" w:rsidRPr="00047F2C" w:rsidRDefault="00602D7E" w:rsidP="001D7B43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047F2C">
        <w:rPr>
          <w:sz w:val="28"/>
          <w:szCs w:val="28"/>
        </w:rPr>
        <w:t xml:space="preserve">В связи с тем, что объем расходов на содержание органов местного самоуправления нормируется (постановление </w:t>
      </w:r>
      <w:r w:rsidR="002015F2" w:rsidRPr="00047F2C">
        <w:rPr>
          <w:sz w:val="28"/>
          <w:szCs w:val="28"/>
        </w:rPr>
        <w:t xml:space="preserve">Правительства Новосибирской области от 28.12.2007г </w:t>
      </w:r>
      <w:r w:rsidRPr="00047F2C">
        <w:rPr>
          <w:sz w:val="28"/>
          <w:szCs w:val="28"/>
        </w:rPr>
        <w:t>№206</w:t>
      </w:r>
      <w:r w:rsidR="002015F2" w:rsidRPr="00047F2C">
        <w:rPr>
          <w:sz w:val="28"/>
          <w:szCs w:val="28"/>
        </w:rPr>
        <w:t>-</w:t>
      </w:r>
      <w:r w:rsidRPr="00047F2C">
        <w:rPr>
          <w:sz w:val="28"/>
          <w:szCs w:val="28"/>
        </w:rPr>
        <w:t>па</w:t>
      </w:r>
      <w:r w:rsidR="002015F2" w:rsidRPr="00047F2C">
        <w:rPr>
          <w:sz w:val="28"/>
          <w:szCs w:val="28"/>
        </w:rPr>
        <w:t xml:space="preserve"> «О нормативах формирования расходов на оплату труда лиц, замещающих муниципальные должности, действующих на постоянной основе, муниципальных служащих и содержание органов местного самоуправления в Новосибирской области»</w:t>
      </w:r>
      <w:r w:rsidRPr="00047F2C">
        <w:rPr>
          <w:sz w:val="28"/>
          <w:szCs w:val="28"/>
        </w:rPr>
        <w:t>) и Чулымский район является глубоко дотационным районом, местным бюджетом не предусмотрено обеспечение исполнения функций</w:t>
      </w:r>
      <w:proofErr w:type="gramEnd"/>
      <w:r w:rsidRPr="00047F2C">
        <w:rPr>
          <w:sz w:val="28"/>
          <w:szCs w:val="28"/>
        </w:rPr>
        <w:t xml:space="preserve"> по муниципальному контролю, соответственно в ш</w:t>
      </w:r>
      <w:r w:rsidR="002108DD" w:rsidRPr="00047F2C">
        <w:rPr>
          <w:sz w:val="28"/>
          <w:szCs w:val="28"/>
        </w:rPr>
        <w:t>татны</w:t>
      </w:r>
      <w:r w:rsidRPr="00047F2C">
        <w:rPr>
          <w:sz w:val="28"/>
          <w:szCs w:val="28"/>
        </w:rPr>
        <w:t>х</w:t>
      </w:r>
      <w:r w:rsidR="002108DD" w:rsidRPr="00047F2C">
        <w:rPr>
          <w:sz w:val="28"/>
          <w:szCs w:val="28"/>
        </w:rPr>
        <w:t xml:space="preserve"> расписани</w:t>
      </w:r>
      <w:r w:rsidRPr="00047F2C">
        <w:rPr>
          <w:sz w:val="28"/>
          <w:szCs w:val="28"/>
        </w:rPr>
        <w:t>ях</w:t>
      </w:r>
      <w:r w:rsidR="002108DD" w:rsidRPr="00047F2C">
        <w:rPr>
          <w:sz w:val="28"/>
          <w:szCs w:val="28"/>
        </w:rPr>
        <w:t xml:space="preserve"> администраций района и сельсоветов не предусмотрена численность работников, </w:t>
      </w:r>
      <w:r w:rsidRPr="00047F2C">
        <w:rPr>
          <w:sz w:val="28"/>
          <w:szCs w:val="28"/>
        </w:rPr>
        <w:t>выполняющих функции по контролю.</w:t>
      </w:r>
      <w:r w:rsidR="002108DD" w:rsidRPr="00047F2C">
        <w:rPr>
          <w:sz w:val="28"/>
          <w:szCs w:val="28"/>
        </w:rPr>
        <w:t xml:space="preserve"> </w:t>
      </w:r>
    </w:p>
    <w:p w:rsidR="00F76C1D" w:rsidRPr="00047F2C" w:rsidRDefault="001D7B43" w:rsidP="00F76C1D">
      <w:pPr>
        <w:suppressAutoHyphens/>
        <w:ind w:firstLine="709"/>
        <w:jc w:val="both"/>
        <w:rPr>
          <w:sz w:val="28"/>
          <w:szCs w:val="28"/>
        </w:rPr>
      </w:pPr>
      <w:r w:rsidRPr="00047F2C">
        <w:rPr>
          <w:sz w:val="28"/>
          <w:szCs w:val="28"/>
        </w:rPr>
        <w:t>Контроль за обеспечением сохранности автомобильных дорог местного значения в Чулымском районе осуществляет специалист управления строительства, жилищно-коммунального и дорожного хозяйства, развития транспортной инфраструктуры администрации Чулымского района</w:t>
      </w:r>
      <w:r w:rsidR="00602D7E" w:rsidRPr="00047F2C">
        <w:rPr>
          <w:sz w:val="28"/>
          <w:szCs w:val="28"/>
        </w:rPr>
        <w:t>, функции муниципального контроля</w:t>
      </w:r>
      <w:r w:rsidR="002015F2" w:rsidRPr="00047F2C">
        <w:rPr>
          <w:sz w:val="28"/>
          <w:szCs w:val="28"/>
        </w:rPr>
        <w:t xml:space="preserve"> (по всем видам контроля)</w:t>
      </w:r>
      <w:r w:rsidR="00602D7E" w:rsidRPr="00047F2C">
        <w:rPr>
          <w:sz w:val="28"/>
          <w:szCs w:val="28"/>
        </w:rPr>
        <w:t xml:space="preserve"> в поселениях района </w:t>
      </w:r>
      <w:r w:rsidR="007A3EE3" w:rsidRPr="00047F2C">
        <w:rPr>
          <w:sz w:val="28"/>
          <w:szCs w:val="28"/>
        </w:rPr>
        <w:t xml:space="preserve">возложены на специалистов сельсоветов и в отдельных поселениях </w:t>
      </w:r>
      <w:proofErr w:type="gramStart"/>
      <w:r w:rsidR="007A3EE3" w:rsidRPr="00047F2C">
        <w:rPr>
          <w:sz w:val="28"/>
          <w:szCs w:val="28"/>
        </w:rPr>
        <w:t>на</w:t>
      </w:r>
      <w:proofErr w:type="gramEnd"/>
      <w:r w:rsidR="007A3EE3" w:rsidRPr="00047F2C">
        <w:rPr>
          <w:sz w:val="28"/>
          <w:szCs w:val="28"/>
        </w:rPr>
        <w:t xml:space="preserve"> </w:t>
      </w:r>
      <w:proofErr w:type="gramStart"/>
      <w:r w:rsidR="007A3EE3" w:rsidRPr="00047F2C">
        <w:rPr>
          <w:sz w:val="28"/>
          <w:szCs w:val="28"/>
        </w:rPr>
        <w:t>Г</w:t>
      </w:r>
      <w:r w:rsidR="00F76C1D" w:rsidRPr="00047F2C">
        <w:rPr>
          <w:sz w:val="28"/>
          <w:szCs w:val="28"/>
        </w:rPr>
        <w:t>лав</w:t>
      </w:r>
      <w:proofErr w:type="gramEnd"/>
      <w:r w:rsidR="00F76C1D" w:rsidRPr="00047F2C">
        <w:rPr>
          <w:sz w:val="28"/>
          <w:szCs w:val="28"/>
        </w:rPr>
        <w:t xml:space="preserve"> МО.</w:t>
      </w:r>
    </w:p>
    <w:p w:rsidR="00535A20" w:rsidRPr="00047F2C" w:rsidRDefault="00215E12" w:rsidP="00F76C1D">
      <w:pPr>
        <w:suppressAutoHyphens/>
        <w:ind w:firstLine="709"/>
        <w:jc w:val="both"/>
        <w:rPr>
          <w:sz w:val="28"/>
          <w:szCs w:val="28"/>
          <w:u w:val="single"/>
        </w:rPr>
      </w:pPr>
      <w:r w:rsidRPr="00047F2C">
        <w:rPr>
          <w:sz w:val="28"/>
          <w:szCs w:val="28"/>
        </w:rPr>
        <w:t xml:space="preserve"> </w:t>
      </w:r>
      <w:r w:rsidR="00535A20" w:rsidRPr="00047F2C">
        <w:rPr>
          <w:sz w:val="28"/>
          <w:szCs w:val="28"/>
        </w:rPr>
        <w:t xml:space="preserve">Мероприятия по повышению квалификации работников, выполняющих функции по </w:t>
      </w:r>
      <w:r w:rsidR="00DA4CB6" w:rsidRPr="00047F2C">
        <w:rPr>
          <w:sz w:val="28"/>
          <w:szCs w:val="28"/>
        </w:rPr>
        <w:t xml:space="preserve">муниципальному </w:t>
      </w:r>
      <w:r w:rsidR="00535A20" w:rsidRPr="00047F2C">
        <w:rPr>
          <w:sz w:val="28"/>
          <w:szCs w:val="28"/>
        </w:rPr>
        <w:t>контролю в 201</w:t>
      </w:r>
      <w:r w:rsidR="00BF4A60">
        <w:rPr>
          <w:sz w:val="28"/>
          <w:szCs w:val="28"/>
        </w:rPr>
        <w:t>9</w:t>
      </w:r>
      <w:r w:rsidR="00535A20" w:rsidRPr="00047F2C">
        <w:rPr>
          <w:sz w:val="28"/>
          <w:szCs w:val="28"/>
        </w:rPr>
        <w:t xml:space="preserve"> году не проводились.</w:t>
      </w:r>
    </w:p>
    <w:p w:rsidR="00DA4CB6" w:rsidRPr="00047F2C" w:rsidRDefault="00AF314E" w:rsidP="009B1D25">
      <w:pPr>
        <w:jc w:val="both"/>
        <w:rPr>
          <w:color w:val="FF0000"/>
          <w:sz w:val="28"/>
          <w:szCs w:val="28"/>
        </w:rPr>
      </w:pPr>
      <w:r w:rsidRPr="00047F2C">
        <w:rPr>
          <w:sz w:val="28"/>
          <w:szCs w:val="28"/>
        </w:rPr>
        <w:t xml:space="preserve">   </w:t>
      </w:r>
      <w:r w:rsidR="00DA4CB6" w:rsidRPr="00047F2C">
        <w:rPr>
          <w:sz w:val="28"/>
          <w:szCs w:val="28"/>
        </w:rPr>
        <w:tab/>
      </w:r>
      <w:r w:rsidRPr="00047F2C">
        <w:rPr>
          <w:sz w:val="28"/>
          <w:szCs w:val="28"/>
        </w:rPr>
        <w:t xml:space="preserve"> </w:t>
      </w:r>
    </w:p>
    <w:p w:rsidR="00886888" w:rsidRPr="00047F2C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047F2C">
        <w:rPr>
          <w:sz w:val="28"/>
          <w:szCs w:val="28"/>
        </w:rPr>
        <w:t>Раздел 4.</w:t>
      </w:r>
    </w:p>
    <w:p w:rsidR="00886888" w:rsidRPr="00047F2C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047F2C">
        <w:rPr>
          <w:sz w:val="28"/>
          <w:szCs w:val="28"/>
        </w:rPr>
        <w:t>Проведение государственного контроля (надзора),</w:t>
      </w:r>
    </w:p>
    <w:p w:rsidR="00886888" w:rsidRPr="00047F2C" w:rsidRDefault="00886888" w:rsidP="00A163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sz w:val="28"/>
          <w:szCs w:val="28"/>
        </w:rPr>
      </w:pPr>
      <w:r w:rsidRPr="00047F2C">
        <w:rPr>
          <w:sz w:val="28"/>
          <w:szCs w:val="28"/>
        </w:rPr>
        <w:t>муниципального контроля</w:t>
      </w:r>
    </w:p>
    <w:p w:rsidR="00C37B66" w:rsidRPr="00047F2C" w:rsidRDefault="00C37B66" w:rsidP="00A163A1">
      <w:pPr>
        <w:tabs>
          <w:tab w:val="left" w:pos="0"/>
        </w:tabs>
        <w:spacing w:after="120"/>
        <w:ind w:firstLine="284"/>
        <w:jc w:val="both"/>
        <w:rPr>
          <w:b/>
          <w:sz w:val="28"/>
          <w:szCs w:val="28"/>
          <w:u w:val="single"/>
        </w:rPr>
      </w:pPr>
      <w:r w:rsidRPr="00047F2C">
        <w:rPr>
          <w:sz w:val="28"/>
          <w:szCs w:val="28"/>
        </w:rPr>
        <w:tab/>
      </w:r>
      <w:proofErr w:type="gramStart"/>
      <w:r w:rsidR="00A163A1" w:rsidRPr="00047F2C">
        <w:rPr>
          <w:b/>
          <w:sz w:val="28"/>
          <w:szCs w:val="28"/>
          <w:u w:val="single"/>
        </w:rPr>
        <w:t>Контроль за</w:t>
      </w:r>
      <w:proofErr w:type="gramEnd"/>
      <w:r w:rsidR="00A163A1" w:rsidRPr="00047F2C">
        <w:rPr>
          <w:b/>
          <w:sz w:val="28"/>
          <w:szCs w:val="28"/>
          <w:u w:val="single"/>
        </w:rPr>
        <w:t xml:space="preserve"> обеспечением сохранности автомобильных дорог местного значения (</w:t>
      </w:r>
      <w:proofErr w:type="spellStart"/>
      <w:r w:rsidR="00A163A1" w:rsidRPr="00047F2C">
        <w:rPr>
          <w:b/>
          <w:sz w:val="28"/>
          <w:szCs w:val="28"/>
          <w:u w:val="single"/>
        </w:rPr>
        <w:t>внутрипоселковые</w:t>
      </w:r>
      <w:proofErr w:type="spellEnd"/>
      <w:r w:rsidR="00A163A1" w:rsidRPr="00047F2C">
        <w:rPr>
          <w:b/>
          <w:sz w:val="28"/>
          <w:szCs w:val="28"/>
          <w:u w:val="single"/>
        </w:rPr>
        <w:t xml:space="preserve"> дороги)</w:t>
      </w:r>
    </w:p>
    <w:p w:rsidR="00166F6E" w:rsidRPr="00047F2C" w:rsidRDefault="00C37B66" w:rsidP="00A163A1">
      <w:pPr>
        <w:tabs>
          <w:tab w:val="left" w:pos="0"/>
        </w:tabs>
        <w:spacing w:after="120"/>
        <w:ind w:firstLine="284"/>
        <w:jc w:val="both"/>
        <w:rPr>
          <w:sz w:val="28"/>
          <w:szCs w:val="28"/>
        </w:rPr>
      </w:pPr>
      <w:r w:rsidRPr="00047F2C">
        <w:rPr>
          <w:sz w:val="28"/>
          <w:szCs w:val="28"/>
        </w:rPr>
        <w:tab/>
        <w:t>В 201</w:t>
      </w:r>
      <w:r w:rsidR="00BF4A60">
        <w:rPr>
          <w:sz w:val="28"/>
          <w:szCs w:val="28"/>
        </w:rPr>
        <w:t>9</w:t>
      </w:r>
      <w:r w:rsidRPr="00047F2C">
        <w:rPr>
          <w:sz w:val="28"/>
          <w:szCs w:val="28"/>
        </w:rPr>
        <w:t xml:space="preserve"> году а</w:t>
      </w:r>
      <w:r w:rsidR="00166F6E" w:rsidRPr="00047F2C">
        <w:rPr>
          <w:sz w:val="28"/>
          <w:szCs w:val="28"/>
        </w:rPr>
        <w:t xml:space="preserve">дминистрацией Чулымского района </w:t>
      </w:r>
      <w:r w:rsidRPr="00047F2C">
        <w:rPr>
          <w:sz w:val="28"/>
          <w:szCs w:val="28"/>
        </w:rPr>
        <w:t xml:space="preserve">проверки за обеспечением сохранности автомобильных дорог местного значения (межмуниципальные дороги) в Чулымском районе не проводились, так как план проверок не был согласован прокуратурой, </w:t>
      </w:r>
      <w:r w:rsidR="00166F6E" w:rsidRPr="00047F2C">
        <w:rPr>
          <w:sz w:val="28"/>
          <w:szCs w:val="28"/>
        </w:rPr>
        <w:t>оснований для проведения внеплановых проверок не было.</w:t>
      </w:r>
    </w:p>
    <w:p w:rsidR="00FF5BAC" w:rsidRDefault="00C37B66" w:rsidP="001E2240">
      <w:pPr>
        <w:tabs>
          <w:tab w:val="left" w:pos="0"/>
        </w:tabs>
        <w:ind w:firstLine="284"/>
        <w:jc w:val="both"/>
        <w:rPr>
          <w:sz w:val="28"/>
          <w:szCs w:val="28"/>
        </w:rPr>
      </w:pPr>
      <w:r w:rsidRPr="00047F2C">
        <w:rPr>
          <w:sz w:val="28"/>
          <w:szCs w:val="28"/>
        </w:rPr>
        <w:tab/>
      </w:r>
      <w:r w:rsidR="00FF5BAC" w:rsidRPr="00047F2C">
        <w:rPr>
          <w:sz w:val="28"/>
          <w:szCs w:val="28"/>
        </w:rPr>
        <w:t xml:space="preserve">Администрациями сельских поселений </w:t>
      </w:r>
      <w:r w:rsidR="00FE137D" w:rsidRPr="00047F2C">
        <w:rPr>
          <w:sz w:val="28"/>
          <w:szCs w:val="28"/>
        </w:rPr>
        <w:t xml:space="preserve">плановых проверок по </w:t>
      </w:r>
      <w:proofErr w:type="gramStart"/>
      <w:r w:rsidR="00FE137D" w:rsidRPr="00047F2C">
        <w:rPr>
          <w:sz w:val="28"/>
          <w:szCs w:val="28"/>
        </w:rPr>
        <w:t>контролю за</w:t>
      </w:r>
      <w:proofErr w:type="gramEnd"/>
      <w:r w:rsidR="00FE137D" w:rsidRPr="00047F2C">
        <w:rPr>
          <w:sz w:val="28"/>
          <w:szCs w:val="28"/>
        </w:rPr>
        <w:t xml:space="preserve"> обеспечением сохранности автомобильных дорог</w:t>
      </w:r>
      <w:r w:rsidRPr="00047F2C">
        <w:rPr>
          <w:sz w:val="28"/>
          <w:szCs w:val="28"/>
        </w:rPr>
        <w:t xml:space="preserve"> местного значения (</w:t>
      </w:r>
      <w:proofErr w:type="spellStart"/>
      <w:r w:rsidRPr="00047F2C">
        <w:rPr>
          <w:sz w:val="28"/>
          <w:szCs w:val="28"/>
        </w:rPr>
        <w:t>внутрипоселковые</w:t>
      </w:r>
      <w:proofErr w:type="spellEnd"/>
      <w:r w:rsidRPr="00047F2C">
        <w:rPr>
          <w:sz w:val="28"/>
          <w:szCs w:val="28"/>
        </w:rPr>
        <w:t xml:space="preserve"> дороги)</w:t>
      </w:r>
      <w:r w:rsidR="00FE137D" w:rsidRPr="00047F2C">
        <w:rPr>
          <w:sz w:val="28"/>
          <w:szCs w:val="28"/>
        </w:rPr>
        <w:t xml:space="preserve"> не </w:t>
      </w:r>
      <w:r w:rsidRPr="00047F2C">
        <w:rPr>
          <w:sz w:val="28"/>
          <w:szCs w:val="28"/>
        </w:rPr>
        <w:t>проводилось по той же причине, что в районной администрации. О</w:t>
      </w:r>
      <w:r w:rsidR="00C05C4C" w:rsidRPr="00047F2C">
        <w:rPr>
          <w:sz w:val="28"/>
          <w:szCs w:val="28"/>
        </w:rPr>
        <w:t>снований для проведения внеплановых проверок не было.</w:t>
      </w:r>
    </w:p>
    <w:p w:rsidR="000C368A" w:rsidRPr="00047F2C" w:rsidRDefault="000C368A" w:rsidP="001E2240">
      <w:pPr>
        <w:tabs>
          <w:tab w:val="left" w:pos="0"/>
        </w:tabs>
        <w:ind w:firstLine="284"/>
        <w:jc w:val="both"/>
        <w:rPr>
          <w:sz w:val="28"/>
          <w:szCs w:val="28"/>
        </w:rPr>
      </w:pPr>
    </w:p>
    <w:p w:rsidR="00A163A1" w:rsidRPr="00047F2C" w:rsidRDefault="00A163A1" w:rsidP="00C37B66">
      <w:pPr>
        <w:pStyle w:val="ConsPlusNormal"/>
        <w:suppressAutoHyphens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</w:p>
    <w:p w:rsidR="00361CD0" w:rsidRPr="00047F2C" w:rsidRDefault="00571433" w:rsidP="00A163A1">
      <w:pPr>
        <w:pStyle w:val="ConsPlusNormal"/>
        <w:suppressAutoHyphens/>
        <w:spacing w:after="12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47F2C">
        <w:rPr>
          <w:rFonts w:ascii="Times New Roman" w:hAnsi="Times New Roman"/>
          <w:b/>
          <w:sz w:val="28"/>
          <w:szCs w:val="28"/>
          <w:u w:val="single"/>
        </w:rPr>
        <w:lastRenderedPageBreak/>
        <w:t>З</w:t>
      </w:r>
      <w:r w:rsidR="00C37B66" w:rsidRPr="00047F2C">
        <w:rPr>
          <w:rFonts w:ascii="Times New Roman" w:hAnsi="Times New Roman"/>
          <w:b/>
          <w:sz w:val="28"/>
          <w:szCs w:val="28"/>
          <w:u w:val="single"/>
        </w:rPr>
        <w:t>емельн</w:t>
      </w:r>
      <w:r w:rsidRPr="00047F2C">
        <w:rPr>
          <w:rFonts w:ascii="Times New Roman" w:hAnsi="Times New Roman"/>
          <w:b/>
          <w:sz w:val="28"/>
          <w:szCs w:val="28"/>
          <w:u w:val="single"/>
        </w:rPr>
        <w:t>ый</w:t>
      </w:r>
      <w:r w:rsidR="00361CD0" w:rsidRPr="00047F2C">
        <w:rPr>
          <w:rFonts w:ascii="Times New Roman" w:hAnsi="Times New Roman"/>
          <w:b/>
          <w:sz w:val="28"/>
          <w:szCs w:val="28"/>
          <w:u w:val="single"/>
        </w:rPr>
        <w:t xml:space="preserve"> контрол</w:t>
      </w:r>
      <w:r w:rsidRPr="00047F2C">
        <w:rPr>
          <w:rFonts w:ascii="Times New Roman" w:hAnsi="Times New Roman"/>
          <w:b/>
          <w:sz w:val="28"/>
          <w:szCs w:val="28"/>
          <w:u w:val="single"/>
        </w:rPr>
        <w:t>ь</w:t>
      </w:r>
      <w:r w:rsidR="00361CD0" w:rsidRPr="00047F2C">
        <w:rPr>
          <w:rFonts w:ascii="Times New Roman" w:hAnsi="Times New Roman"/>
          <w:b/>
          <w:sz w:val="28"/>
          <w:szCs w:val="28"/>
        </w:rPr>
        <w:t>.</w:t>
      </w:r>
    </w:p>
    <w:p w:rsidR="00361CD0" w:rsidRPr="00047F2C" w:rsidRDefault="00C37B66" w:rsidP="00A163A1">
      <w:pPr>
        <w:tabs>
          <w:tab w:val="left" w:pos="0"/>
        </w:tabs>
        <w:ind w:firstLine="284"/>
        <w:jc w:val="both"/>
        <w:rPr>
          <w:sz w:val="28"/>
          <w:szCs w:val="28"/>
        </w:rPr>
      </w:pPr>
      <w:r w:rsidRPr="00047F2C">
        <w:rPr>
          <w:sz w:val="28"/>
          <w:szCs w:val="28"/>
        </w:rPr>
        <w:tab/>
      </w:r>
      <w:r w:rsidR="002D735C" w:rsidRPr="00047F2C">
        <w:rPr>
          <w:sz w:val="28"/>
          <w:szCs w:val="28"/>
        </w:rPr>
        <w:t>Плановые проверки по земельному контролю н</w:t>
      </w:r>
      <w:r w:rsidR="00361CD0" w:rsidRPr="00047F2C">
        <w:rPr>
          <w:sz w:val="28"/>
          <w:szCs w:val="28"/>
        </w:rPr>
        <w:t>а 201</w:t>
      </w:r>
      <w:r w:rsidR="00BF4A60">
        <w:rPr>
          <w:sz w:val="28"/>
          <w:szCs w:val="28"/>
        </w:rPr>
        <w:t>9</w:t>
      </w:r>
      <w:r w:rsidR="00361CD0" w:rsidRPr="00047F2C">
        <w:rPr>
          <w:sz w:val="28"/>
          <w:szCs w:val="28"/>
        </w:rPr>
        <w:t xml:space="preserve"> год </w:t>
      </w:r>
      <w:r w:rsidR="009E5FBE" w:rsidRPr="00047F2C">
        <w:rPr>
          <w:sz w:val="28"/>
          <w:szCs w:val="28"/>
        </w:rPr>
        <w:t xml:space="preserve">не </w:t>
      </w:r>
      <w:r w:rsidR="00361CD0" w:rsidRPr="00047F2C">
        <w:rPr>
          <w:sz w:val="28"/>
          <w:szCs w:val="28"/>
        </w:rPr>
        <w:t>был</w:t>
      </w:r>
      <w:r w:rsidR="002D735C" w:rsidRPr="00047F2C">
        <w:rPr>
          <w:sz w:val="28"/>
          <w:szCs w:val="28"/>
        </w:rPr>
        <w:t>и</w:t>
      </w:r>
      <w:r w:rsidR="00361CD0" w:rsidRPr="00047F2C">
        <w:rPr>
          <w:sz w:val="28"/>
          <w:szCs w:val="28"/>
        </w:rPr>
        <w:t xml:space="preserve"> запланирован</w:t>
      </w:r>
      <w:r w:rsidR="002D735C" w:rsidRPr="00047F2C">
        <w:rPr>
          <w:sz w:val="28"/>
          <w:szCs w:val="28"/>
        </w:rPr>
        <w:t>ы</w:t>
      </w:r>
      <w:r w:rsidR="009E5FBE" w:rsidRPr="00047F2C">
        <w:rPr>
          <w:sz w:val="28"/>
          <w:szCs w:val="28"/>
        </w:rPr>
        <w:t xml:space="preserve">. </w:t>
      </w:r>
      <w:r w:rsidRPr="00047F2C">
        <w:rPr>
          <w:sz w:val="28"/>
          <w:szCs w:val="28"/>
        </w:rPr>
        <w:t xml:space="preserve">Оснований для проведения внеплановых проверок </w:t>
      </w:r>
      <w:r w:rsidR="002D735C" w:rsidRPr="00047F2C">
        <w:rPr>
          <w:sz w:val="28"/>
          <w:szCs w:val="28"/>
        </w:rPr>
        <w:t xml:space="preserve">на территории Чулымского  района и города </w:t>
      </w:r>
      <w:r w:rsidR="00571433" w:rsidRPr="00047F2C">
        <w:rPr>
          <w:sz w:val="28"/>
          <w:szCs w:val="28"/>
        </w:rPr>
        <w:t xml:space="preserve"> </w:t>
      </w:r>
      <w:r w:rsidR="002D735C" w:rsidRPr="00047F2C">
        <w:rPr>
          <w:sz w:val="28"/>
          <w:szCs w:val="28"/>
        </w:rPr>
        <w:t xml:space="preserve">Чулыма </w:t>
      </w:r>
      <w:r w:rsidRPr="00047F2C">
        <w:rPr>
          <w:sz w:val="28"/>
          <w:szCs w:val="28"/>
        </w:rPr>
        <w:t>не было.</w:t>
      </w:r>
    </w:p>
    <w:p w:rsidR="00953EDB" w:rsidRPr="00047F2C" w:rsidRDefault="00953EDB" w:rsidP="00A163A1">
      <w:pPr>
        <w:tabs>
          <w:tab w:val="left" w:pos="0"/>
        </w:tabs>
        <w:ind w:firstLine="284"/>
        <w:jc w:val="both"/>
        <w:rPr>
          <w:sz w:val="28"/>
          <w:szCs w:val="28"/>
        </w:rPr>
      </w:pPr>
      <w:r w:rsidRPr="00047F2C">
        <w:rPr>
          <w:sz w:val="28"/>
          <w:szCs w:val="28"/>
        </w:rPr>
        <w:tab/>
        <w:t>Эксперты и экспертные организации к проведению мероприятий по контролю в отчетном году не привлекались.</w:t>
      </w:r>
    </w:p>
    <w:p w:rsidR="00FF5BAC" w:rsidRPr="00047F2C" w:rsidRDefault="00571433" w:rsidP="00A163A1">
      <w:pPr>
        <w:tabs>
          <w:tab w:val="left" w:pos="0"/>
        </w:tabs>
        <w:spacing w:after="120"/>
        <w:ind w:firstLine="284"/>
        <w:jc w:val="both"/>
        <w:rPr>
          <w:b/>
          <w:spacing w:val="2"/>
          <w:sz w:val="28"/>
          <w:szCs w:val="28"/>
          <w:u w:val="single"/>
        </w:rPr>
      </w:pPr>
      <w:r w:rsidRPr="00047F2C">
        <w:rPr>
          <w:spacing w:val="2"/>
          <w:sz w:val="28"/>
          <w:szCs w:val="28"/>
        </w:rPr>
        <w:tab/>
      </w:r>
      <w:r w:rsidR="00FF5BAC" w:rsidRPr="00047F2C">
        <w:rPr>
          <w:b/>
          <w:spacing w:val="2"/>
          <w:sz w:val="28"/>
          <w:szCs w:val="28"/>
          <w:u w:val="single"/>
        </w:rPr>
        <w:t>Жилищный контроль.</w:t>
      </w:r>
    </w:p>
    <w:p w:rsidR="00C05C4C" w:rsidRPr="00047F2C" w:rsidRDefault="00E91B66" w:rsidP="00A163A1">
      <w:pPr>
        <w:tabs>
          <w:tab w:val="left" w:pos="0"/>
        </w:tabs>
        <w:spacing w:after="120"/>
        <w:ind w:firstLine="284"/>
        <w:jc w:val="both"/>
        <w:rPr>
          <w:sz w:val="28"/>
          <w:szCs w:val="28"/>
        </w:rPr>
      </w:pPr>
      <w:r w:rsidRPr="00047F2C">
        <w:rPr>
          <w:sz w:val="28"/>
          <w:szCs w:val="28"/>
        </w:rPr>
        <w:tab/>
      </w:r>
      <w:r w:rsidR="00C05C4C" w:rsidRPr="00047F2C">
        <w:rPr>
          <w:sz w:val="28"/>
          <w:szCs w:val="28"/>
        </w:rPr>
        <w:t>Администрациями сельских поселений провер</w:t>
      </w:r>
      <w:r w:rsidRPr="00047F2C">
        <w:rPr>
          <w:sz w:val="28"/>
          <w:szCs w:val="28"/>
        </w:rPr>
        <w:t>ки</w:t>
      </w:r>
      <w:r w:rsidR="00C05C4C" w:rsidRPr="00047F2C">
        <w:rPr>
          <w:sz w:val="28"/>
          <w:szCs w:val="28"/>
        </w:rPr>
        <w:t xml:space="preserve"> по жилищному контролю не </w:t>
      </w:r>
      <w:r w:rsidRPr="00047F2C">
        <w:rPr>
          <w:sz w:val="28"/>
          <w:szCs w:val="28"/>
        </w:rPr>
        <w:t>планировались</w:t>
      </w:r>
      <w:r w:rsidR="00C05C4C" w:rsidRPr="00047F2C">
        <w:rPr>
          <w:sz w:val="28"/>
          <w:szCs w:val="28"/>
        </w:rPr>
        <w:t xml:space="preserve">, </w:t>
      </w:r>
      <w:r w:rsidRPr="00047F2C">
        <w:rPr>
          <w:sz w:val="28"/>
          <w:szCs w:val="28"/>
        </w:rPr>
        <w:t xml:space="preserve">соответственно и </w:t>
      </w:r>
      <w:r w:rsidR="00C05C4C" w:rsidRPr="00047F2C">
        <w:rPr>
          <w:sz w:val="28"/>
          <w:szCs w:val="28"/>
        </w:rPr>
        <w:t>не проводились, оснований для проведения внеплановых проверок не было.</w:t>
      </w:r>
    </w:p>
    <w:p w:rsidR="00BC58BF" w:rsidRPr="00BC58BF" w:rsidRDefault="00501A3A" w:rsidP="00BC58BF">
      <w:pPr>
        <w:widowControl w:val="0"/>
        <w:autoSpaceDE w:val="0"/>
        <w:autoSpaceDN w:val="0"/>
        <w:adjustRightInd w:val="0"/>
        <w:spacing w:line="0" w:lineRule="atLeast"/>
        <w:jc w:val="both"/>
        <w:rPr>
          <w:sz w:val="28"/>
          <w:szCs w:val="28"/>
        </w:rPr>
      </w:pPr>
      <w:r w:rsidRPr="00047F2C">
        <w:rPr>
          <w:sz w:val="28"/>
          <w:szCs w:val="28"/>
        </w:rPr>
        <w:t>1.</w:t>
      </w:r>
      <w:r w:rsidR="00BC58BF" w:rsidRPr="00BC58BF">
        <w:rPr>
          <w:sz w:val="28"/>
          <w:szCs w:val="28"/>
        </w:rPr>
        <w:t xml:space="preserve"> проведение мероприятий по профилактике нарушений обязательных требований, включая выдачу предостережений о недопустимости нарушений обязательных требований: мероприятия не проводились, предостережения не выдавались.</w:t>
      </w:r>
    </w:p>
    <w:p w:rsidR="00BC58BF" w:rsidRPr="00BC58BF" w:rsidRDefault="00501A3A" w:rsidP="00BC58BF">
      <w:pPr>
        <w:widowControl w:val="0"/>
        <w:autoSpaceDE w:val="0"/>
        <w:autoSpaceDN w:val="0"/>
        <w:adjustRightInd w:val="0"/>
        <w:spacing w:line="0" w:lineRule="atLeast"/>
        <w:jc w:val="both"/>
        <w:rPr>
          <w:sz w:val="28"/>
          <w:szCs w:val="28"/>
        </w:rPr>
      </w:pPr>
      <w:r w:rsidRPr="00047F2C">
        <w:rPr>
          <w:sz w:val="28"/>
          <w:szCs w:val="28"/>
        </w:rPr>
        <w:t>2.</w:t>
      </w:r>
      <w:r w:rsidR="00BC58BF" w:rsidRPr="00BC58BF">
        <w:rPr>
          <w:sz w:val="28"/>
          <w:szCs w:val="28"/>
        </w:rPr>
        <w:t xml:space="preserve"> проведение мероприятий по контролю, при проведении которых не требуется взаимодействие органам муниципального контроля, с юридическими лицами и индивидуальными предпринимателями: не проводились.</w:t>
      </w:r>
    </w:p>
    <w:p w:rsidR="00BC58BF" w:rsidRPr="00BC58BF" w:rsidRDefault="00501A3A" w:rsidP="00BC58BF">
      <w:pPr>
        <w:widowControl w:val="0"/>
        <w:autoSpaceDE w:val="0"/>
        <w:autoSpaceDN w:val="0"/>
        <w:adjustRightInd w:val="0"/>
        <w:spacing w:line="0" w:lineRule="atLeast"/>
        <w:jc w:val="both"/>
        <w:rPr>
          <w:sz w:val="28"/>
          <w:szCs w:val="28"/>
        </w:rPr>
      </w:pPr>
      <w:r w:rsidRPr="00047F2C">
        <w:rPr>
          <w:sz w:val="28"/>
          <w:szCs w:val="28"/>
        </w:rPr>
        <w:t>3.</w:t>
      </w:r>
      <w:r w:rsidR="00BC58BF" w:rsidRPr="00BC58BF">
        <w:rPr>
          <w:sz w:val="28"/>
          <w:szCs w:val="28"/>
        </w:rPr>
        <w:t xml:space="preserve"> количество проведенных в отчетном периоде проверок в отношении субъектов малого предпринимательства: проверок не проводилось.  </w:t>
      </w:r>
    </w:p>
    <w:p w:rsidR="00DA4CB6" w:rsidRPr="00047F2C" w:rsidRDefault="00DA4CB6" w:rsidP="004B7A15">
      <w:pPr>
        <w:tabs>
          <w:tab w:val="left" w:pos="0"/>
        </w:tabs>
        <w:ind w:firstLine="284"/>
        <w:jc w:val="both"/>
        <w:rPr>
          <w:sz w:val="28"/>
          <w:szCs w:val="28"/>
        </w:rPr>
      </w:pPr>
      <w:r w:rsidRPr="00047F2C">
        <w:rPr>
          <w:sz w:val="28"/>
          <w:szCs w:val="28"/>
        </w:rPr>
        <w:t xml:space="preserve">  </w:t>
      </w:r>
    </w:p>
    <w:p w:rsidR="00C6718C" w:rsidRPr="00047F2C" w:rsidRDefault="00C6718C" w:rsidP="004B7A15">
      <w:pPr>
        <w:tabs>
          <w:tab w:val="left" w:pos="0"/>
        </w:tabs>
        <w:jc w:val="both"/>
        <w:rPr>
          <w:sz w:val="28"/>
          <w:szCs w:val="28"/>
        </w:rPr>
      </w:pPr>
    </w:p>
    <w:p w:rsidR="00886888" w:rsidRPr="00047F2C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047F2C">
        <w:rPr>
          <w:sz w:val="28"/>
          <w:szCs w:val="28"/>
        </w:rPr>
        <w:t>Раздел 5.</w:t>
      </w:r>
    </w:p>
    <w:p w:rsidR="00886888" w:rsidRPr="00047F2C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047F2C">
        <w:rPr>
          <w:sz w:val="28"/>
          <w:szCs w:val="28"/>
        </w:rPr>
        <w:t>Действия органов государственного контроля (надзора),</w:t>
      </w:r>
    </w:p>
    <w:p w:rsidR="00886888" w:rsidRPr="00047F2C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047F2C">
        <w:rPr>
          <w:sz w:val="28"/>
          <w:szCs w:val="28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501A3A" w:rsidRPr="00047F2C" w:rsidRDefault="00CA4550" w:rsidP="00E27689">
      <w:pPr>
        <w:tabs>
          <w:tab w:val="left" w:pos="0"/>
        </w:tabs>
        <w:ind w:firstLine="284"/>
        <w:jc w:val="both"/>
        <w:rPr>
          <w:sz w:val="28"/>
          <w:szCs w:val="28"/>
        </w:rPr>
      </w:pPr>
      <w:r w:rsidRPr="00047F2C">
        <w:rPr>
          <w:sz w:val="28"/>
          <w:szCs w:val="28"/>
        </w:rPr>
        <w:tab/>
      </w:r>
    </w:p>
    <w:p w:rsidR="00E27689" w:rsidRPr="00047F2C" w:rsidRDefault="001806F1" w:rsidP="00E27689">
      <w:pPr>
        <w:tabs>
          <w:tab w:val="left" w:pos="0"/>
        </w:tabs>
        <w:ind w:firstLine="284"/>
        <w:jc w:val="both"/>
        <w:rPr>
          <w:sz w:val="28"/>
          <w:szCs w:val="28"/>
        </w:rPr>
      </w:pPr>
      <w:r w:rsidRPr="00047F2C">
        <w:rPr>
          <w:sz w:val="28"/>
          <w:szCs w:val="28"/>
        </w:rPr>
        <w:t xml:space="preserve">В связи с тем, что </w:t>
      </w:r>
      <w:r w:rsidR="009E5FBE" w:rsidRPr="00047F2C">
        <w:rPr>
          <w:sz w:val="28"/>
          <w:szCs w:val="28"/>
        </w:rPr>
        <w:t>проверки по муниципальному контролю</w:t>
      </w:r>
      <w:r w:rsidR="00E27689" w:rsidRPr="00047F2C">
        <w:rPr>
          <w:sz w:val="28"/>
          <w:szCs w:val="28"/>
        </w:rPr>
        <w:t xml:space="preserve"> </w:t>
      </w:r>
      <w:r w:rsidR="002D735C" w:rsidRPr="00047F2C">
        <w:rPr>
          <w:sz w:val="28"/>
          <w:szCs w:val="28"/>
        </w:rPr>
        <w:t xml:space="preserve">за период  первого и второго полугодия </w:t>
      </w:r>
      <w:r w:rsidR="00E27689" w:rsidRPr="00047F2C">
        <w:rPr>
          <w:sz w:val="28"/>
          <w:szCs w:val="28"/>
        </w:rPr>
        <w:t xml:space="preserve">не планировались, соответственно и </w:t>
      </w:r>
      <w:r w:rsidR="009E5FBE" w:rsidRPr="00047F2C">
        <w:rPr>
          <w:sz w:val="28"/>
          <w:szCs w:val="28"/>
        </w:rPr>
        <w:t>не  проводились,</w:t>
      </w:r>
      <w:r w:rsidR="00E27689" w:rsidRPr="00047F2C">
        <w:rPr>
          <w:sz w:val="28"/>
          <w:szCs w:val="28"/>
        </w:rPr>
        <w:t xml:space="preserve"> оснований для проведения внеплановых проверок по пресечению нарушений  не было.</w:t>
      </w:r>
    </w:p>
    <w:p w:rsidR="00CA4550" w:rsidRPr="00047F2C" w:rsidRDefault="00CA4550" w:rsidP="00EE040D">
      <w:pPr>
        <w:tabs>
          <w:tab w:val="left" w:pos="2415"/>
        </w:tabs>
        <w:rPr>
          <w:sz w:val="28"/>
          <w:szCs w:val="28"/>
        </w:rPr>
      </w:pPr>
    </w:p>
    <w:p w:rsidR="00886888" w:rsidRPr="00047F2C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047F2C">
        <w:rPr>
          <w:sz w:val="28"/>
          <w:szCs w:val="28"/>
        </w:rPr>
        <w:t>Раздел 6.</w:t>
      </w:r>
    </w:p>
    <w:p w:rsidR="00886888" w:rsidRPr="00047F2C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047F2C">
        <w:rPr>
          <w:sz w:val="28"/>
          <w:szCs w:val="28"/>
        </w:rPr>
        <w:t xml:space="preserve">Анализ и оценка эффективности </w:t>
      </w:r>
      <w:proofErr w:type="gramStart"/>
      <w:r w:rsidRPr="00047F2C">
        <w:rPr>
          <w:sz w:val="28"/>
          <w:szCs w:val="28"/>
        </w:rPr>
        <w:t>государственного</w:t>
      </w:r>
      <w:proofErr w:type="gramEnd"/>
    </w:p>
    <w:p w:rsidR="00886888" w:rsidRPr="00047F2C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047F2C">
        <w:rPr>
          <w:sz w:val="28"/>
          <w:szCs w:val="28"/>
        </w:rPr>
        <w:t>контроля (надзора), муниципального контроля</w:t>
      </w:r>
    </w:p>
    <w:p w:rsidR="00BA55E3" w:rsidRDefault="00D56E97" w:rsidP="009E5FBE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047F2C">
        <w:rPr>
          <w:sz w:val="28"/>
          <w:szCs w:val="28"/>
        </w:rPr>
        <w:t xml:space="preserve"> </w:t>
      </w:r>
      <w:r w:rsidR="0092229D" w:rsidRPr="00047F2C">
        <w:rPr>
          <w:sz w:val="28"/>
          <w:szCs w:val="28"/>
        </w:rPr>
        <w:tab/>
      </w:r>
      <w:r w:rsidRPr="00047F2C">
        <w:rPr>
          <w:sz w:val="28"/>
          <w:szCs w:val="28"/>
        </w:rPr>
        <w:t xml:space="preserve">В течение </w:t>
      </w:r>
      <w:r w:rsidR="005C1FBC">
        <w:rPr>
          <w:sz w:val="28"/>
          <w:szCs w:val="28"/>
        </w:rPr>
        <w:t>2019</w:t>
      </w:r>
      <w:r w:rsidR="00E06C6D" w:rsidRPr="00047F2C">
        <w:rPr>
          <w:sz w:val="28"/>
          <w:szCs w:val="28"/>
        </w:rPr>
        <w:t xml:space="preserve"> </w:t>
      </w:r>
      <w:r w:rsidRPr="00047F2C">
        <w:rPr>
          <w:sz w:val="28"/>
          <w:szCs w:val="28"/>
        </w:rPr>
        <w:t>года в</w:t>
      </w:r>
      <w:r w:rsidR="002D3783" w:rsidRPr="00047F2C">
        <w:rPr>
          <w:sz w:val="28"/>
          <w:szCs w:val="28"/>
        </w:rPr>
        <w:t xml:space="preserve">неплановые проверки </w:t>
      </w:r>
      <w:r w:rsidRPr="00047F2C">
        <w:rPr>
          <w:sz w:val="28"/>
          <w:szCs w:val="28"/>
        </w:rPr>
        <w:t xml:space="preserve">в районе </w:t>
      </w:r>
      <w:r w:rsidR="002D3783" w:rsidRPr="00047F2C">
        <w:rPr>
          <w:sz w:val="28"/>
          <w:szCs w:val="28"/>
        </w:rPr>
        <w:t xml:space="preserve">не проводились. </w:t>
      </w:r>
      <w:r w:rsidR="00BA55E3" w:rsidRPr="00047F2C">
        <w:rPr>
          <w:sz w:val="28"/>
          <w:szCs w:val="28"/>
        </w:rPr>
        <w:t xml:space="preserve">Дела об административных правонарушениях не возбуждались, административные взыскания не накладывались, материалы в правоохранительные органы для возбуждения уголовных дел не направлялись. Меры дисциплинарного, административного наказания к должностным лицам не применялись. </w:t>
      </w:r>
    </w:p>
    <w:p w:rsidR="00047F2C" w:rsidRDefault="00047F2C" w:rsidP="009E5FBE">
      <w:pPr>
        <w:tabs>
          <w:tab w:val="left" w:pos="0"/>
        </w:tabs>
        <w:ind w:firstLine="540"/>
        <w:jc w:val="both"/>
        <w:rPr>
          <w:sz w:val="28"/>
          <w:szCs w:val="28"/>
        </w:rPr>
      </w:pPr>
    </w:p>
    <w:p w:rsidR="00047F2C" w:rsidRPr="00047F2C" w:rsidRDefault="00047F2C" w:rsidP="009E5FBE">
      <w:pPr>
        <w:tabs>
          <w:tab w:val="left" w:pos="0"/>
        </w:tabs>
        <w:ind w:firstLine="540"/>
        <w:jc w:val="both"/>
        <w:rPr>
          <w:sz w:val="28"/>
          <w:szCs w:val="28"/>
        </w:rPr>
      </w:pPr>
    </w:p>
    <w:p w:rsidR="00512A96" w:rsidRPr="00047F2C" w:rsidRDefault="0092229D" w:rsidP="00B61344">
      <w:pPr>
        <w:ind w:firstLine="284"/>
        <w:jc w:val="both"/>
        <w:rPr>
          <w:color w:val="FF0000"/>
          <w:sz w:val="28"/>
          <w:szCs w:val="28"/>
        </w:rPr>
      </w:pPr>
      <w:r w:rsidRPr="00047F2C">
        <w:rPr>
          <w:sz w:val="28"/>
          <w:szCs w:val="28"/>
        </w:rPr>
        <w:lastRenderedPageBreak/>
        <w:tab/>
      </w:r>
      <w:r w:rsidRPr="00047F2C">
        <w:rPr>
          <w:sz w:val="28"/>
          <w:szCs w:val="28"/>
        </w:rPr>
        <w:tab/>
      </w:r>
    </w:p>
    <w:p w:rsidR="00886888" w:rsidRPr="00047F2C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047F2C">
        <w:rPr>
          <w:sz w:val="28"/>
          <w:szCs w:val="28"/>
        </w:rPr>
        <w:t>Раздел 7.</w:t>
      </w:r>
    </w:p>
    <w:p w:rsidR="00886888" w:rsidRPr="00047F2C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047F2C">
        <w:rPr>
          <w:sz w:val="28"/>
          <w:szCs w:val="28"/>
        </w:rPr>
        <w:t>Выводы и предложения по результатам государственного</w:t>
      </w:r>
    </w:p>
    <w:p w:rsidR="00886888" w:rsidRPr="00047F2C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047F2C">
        <w:rPr>
          <w:sz w:val="28"/>
          <w:szCs w:val="28"/>
        </w:rPr>
        <w:t>контроля (надзора), муниципального контроля</w:t>
      </w:r>
    </w:p>
    <w:p w:rsidR="0036258E" w:rsidRPr="00047F2C" w:rsidRDefault="0036258E" w:rsidP="005115F7">
      <w:pPr>
        <w:tabs>
          <w:tab w:val="left" w:pos="0"/>
        </w:tabs>
        <w:ind w:firstLine="540"/>
        <w:jc w:val="both"/>
        <w:rPr>
          <w:sz w:val="28"/>
          <w:szCs w:val="28"/>
        </w:rPr>
      </w:pPr>
    </w:p>
    <w:p w:rsidR="00CD0404" w:rsidRPr="00047F2C" w:rsidRDefault="00CD0404" w:rsidP="00DC3F17">
      <w:pPr>
        <w:ind w:firstLine="709"/>
        <w:jc w:val="both"/>
        <w:rPr>
          <w:sz w:val="28"/>
          <w:szCs w:val="28"/>
        </w:rPr>
      </w:pPr>
      <w:r w:rsidRPr="00047F2C">
        <w:rPr>
          <w:sz w:val="28"/>
          <w:szCs w:val="28"/>
        </w:rPr>
        <w:t>Основными задачами в вопросах осуществления муниципального контроля необходимо считать:</w:t>
      </w:r>
    </w:p>
    <w:p w:rsidR="003D51B3" w:rsidRPr="00047F2C" w:rsidRDefault="003D51B3" w:rsidP="00DC3F17">
      <w:pPr>
        <w:ind w:firstLine="709"/>
        <w:jc w:val="both"/>
        <w:rPr>
          <w:sz w:val="28"/>
          <w:szCs w:val="28"/>
        </w:rPr>
      </w:pPr>
      <w:r w:rsidRPr="00047F2C">
        <w:rPr>
          <w:sz w:val="28"/>
          <w:szCs w:val="28"/>
        </w:rPr>
        <w:t>-  увеличение количества плановых проверок;</w:t>
      </w:r>
    </w:p>
    <w:p w:rsidR="00CD0404" w:rsidRPr="00047F2C" w:rsidRDefault="00CD0404" w:rsidP="00DC3F17">
      <w:pPr>
        <w:ind w:firstLine="709"/>
        <w:jc w:val="both"/>
        <w:rPr>
          <w:sz w:val="28"/>
          <w:szCs w:val="28"/>
        </w:rPr>
      </w:pPr>
      <w:r w:rsidRPr="00047F2C">
        <w:rPr>
          <w:sz w:val="28"/>
          <w:szCs w:val="28"/>
        </w:rPr>
        <w:t>- дальнейшее повышение эффективности и результативности осуществления муниципального контроля за счет принятия всего комплекса мер, предусмотренных действующим законодательством, направленных на предупреждение, выявление и пресечение нарушений;</w:t>
      </w:r>
    </w:p>
    <w:p w:rsidR="00CD0404" w:rsidRPr="00047F2C" w:rsidRDefault="00CD0404" w:rsidP="00DC3F17">
      <w:pPr>
        <w:ind w:firstLine="709"/>
        <w:jc w:val="both"/>
        <w:rPr>
          <w:sz w:val="28"/>
          <w:szCs w:val="28"/>
        </w:rPr>
      </w:pPr>
      <w:r w:rsidRPr="00047F2C">
        <w:rPr>
          <w:sz w:val="28"/>
          <w:szCs w:val="28"/>
        </w:rPr>
        <w:t>-  выполнение в полном объёме плановых проверок по соблюдению законодательства;</w:t>
      </w:r>
    </w:p>
    <w:p w:rsidR="00CD0404" w:rsidRPr="00047F2C" w:rsidRDefault="00CD0404" w:rsidP="00DC3F17">
      <w:pPr>
        <w:ind w:firstLine="709"/>
        <w:jc w:val="both"/>
        <w:rPr>
          <w:sz w:val="28"/>
          <w:szCs w:val="28"/>
        </w:rPr>
      </w:pPr>
      <w:r w:rsidRPr="00047F2C">
        <w:rPr>
          <w:sz w:val="28"/>
          <w:szCs w:val="28"/>
        </w:rPr>
        <w:t>-  проведение документарных проверок;</w:t>
      </w:r>
    </w:p>
    <w:p w:rsidR="00CD0404" w:rsidRPr="00047F2C" w:rsidRDefault="00CD0404" w:rsidP="00DC3F17">
      <w:pPr>
        <w:ind w:firstLine="709"/>
        <w:jc w:val="both"/>
        <w:rPr>
          <w:sz w:val="28"/>
          <w:szCs w:val="28"/>
        </w:rPr>
      </w:pPr>
      <w:r w:rsidRPr="00047F2C">
        <w:rPr>
          <w:sz w:val="28"/>
          <w:szCs w:val="28"/>
        </w:rPr>
        <w:t>-  дальнейшее взаимодействие с органами государственного контроля</w:t>
      </w:r>
      <w:r w:rsidR="001802CB" w:rsidRPr="00047F2C">
        <w:rPr>
          <w:sz w:val="28"/>
          <w:szCs w:val="28"/>
        </w:rPr>
        <w:t xml:space="preserve"> (надзора)</w:t>
      </w:r>
      <w:r w:rsidRPr="00047F2C">
        <w:rPr>
          <w:sz w:val="28"/>
          <w:szCs w:val="28"/>
        </w:rPr>
        <w:t>, органами прокуратуры, и иными органами и должностными лицами, чья деятельность связана с реализацией функций в области государственного контроля</w:t>
      </w:r>
      <w:r w:rsidR="00F300F1" w:rsidRPr="00047F2C">
        <w:rPr>
          <w:sz w:val="28"/>
          <w:szCs w:val="28"/>
        </w:rPr>
        <w:t>.</w:t>
      </w:r>
    </w:p>
    <w:p w:rsidR="0036258E" w:rsidRPr="00047F2C" w:rsidRDefault="0036258E" w:rsidP="005115F7">
      <w:pPr>
        <w:tabs>
          <w:tab w:val="left" w:pos="0"/>
        </w:tabs>
        <w:ind w:firstLine="540"/>
        <w:jc w:val="both"/>
        <w:rPr>
          <w:color w:val="FF0000"/>
          <w:sz w:val="28"/>
          <w:szCs w:val="28"/>
        </w:rPr>
      </w:pPr>
    </w:p>
    <w:p w:rsidR="000C368A" w:rsidRPr="000C368A" w:rsidRDefault="000C368A" w:rsidP="000C3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0C368A">
        <w:rPr>
          <w:sz w:val="32"/>
          <w:szCs w:val="32"/>
        </w:rPr>
        <w:t>Приложения</w:t>
      </w:r>
    </w:p>
    <w:p w:rsidR="008E2696" w:rsidRPr="00047F2C" w:rsidRDefault="009B4C6D" w:rsidP="00D44347">
      <w:pPr>
        <w:rPr>
          <w:sz w:val="28"/>
          <w:szCs w:val="28"/>
        </w:rPr>
      </w:pPr>
      <w:r>
        <w:rPr>
          <w:sz w:val="28"/>
          <w:szCs w:val="28"/>
        </w:rPr>
        <w:t>Отсутствуют.</w:t>
      </w:r>
    </w:p>
    <w:sectPr w:rsidR="008E2696" w:rsidRPr="00047F2C" w:rsidSect="00F5263A">
      <w:headerReference w:type="default" r:id="rId9"/>
      <w:foot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C7D" w:rsidRDefault="00FE7C7D" w:rsidP="00404177">
      <w:r>
        <w:separator/>
      </w:r>
    </w:p>
  </w:endnote>
  <w:endnote w:type="continuationSeparator" w:id="0">
    <w:p w:rsidR="00FE7C7D" w:rsidRDefault="00FE7C7D" w:rsidP="00404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83C" w:rsidRDefault="005479BE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414FB">
      <w:rPr>
        <w:noProof/>
      </w:rPr>
      <w:t>1</w:t>
    </w:r>
    <w:r>
      <w:rPr>
        <w:noProof/>
      </w:rPr>
      <w:fldChar w:fldCharType="end"/>
    </w:r>
  </w:p>
  <w:p w:rsidR="0037783C" w:rsidRDefault="0037783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C7D" w:rsidRDefault="00FE7C7D" w:rsidP="00404177">
      <w:r>
        <w:separator/>
      </w:r>
    </w:p>
  </w:footnote>
  <w:footnote w:type="continuationSeparator" w:id="0">
    <w:p w:rsidR="00FE7C7D" w:rsidRDefault="00FE7C7D" w:rsidP="004041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83C" w:rsidRPr="00404177" w:rsidRDefault="0037783C" w:rsidP="00404177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D158B"/>
    <w:multiLevelType w:val="hybridMultilevel"/>
    <w:tmpl w:val="3BEAEEB0"/>
    <w:lvl w:ilvl="0" w:tplc="4BF0C76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4AB08A7"/>
    <w:multiLevelType w:val="hybridMultilevel"/>
    <w:tmpl w:val="40161BB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07F05"/>
    <w:multiLevelType w:val="hybridMultilevel"/>
    <w:tmpl w:val="91889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F22187"/>
    <w:multiLevelType w:val="hybridMultilevel"/>
    <w:tmpl w:val="2BFE1830"/>
    <w:lvl w:ilvl="0" w:tplc="79A4052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38C3603"/>
    <w:multiLevelType w:val="hybridMultilevel"/>
    <w:tmpl w:val="CAEE93BA"/>
    <w:lvl w:ilvl="0" w:tplc="BF0A6A9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CA54C34"/>
    <w:multiLevelType w:val="hybridMultilevel"/>
    <w:tmpl w:val="CFC8B04C"/>
    <w:lvl w:ilvl="0" w:tplc="DE14510C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AC230A2"/>
    <w:multiLevelType w:val="hybridMultilevel"/>
    <w:tmpl w:val="695A1E26"/>
    <w:lvl w:ilvl="0" w:tplc="560C9A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6888"/>
    <w:rsid w:val="000002EB"/>
    <w:rsid w:val="00001278"/>
    <w:rsid w:val="000055E6"/>
    <w:rsid w:val="00012B3D"/>
    <w:rsid w:val="00014058"/>
    <w:rsid w:val="0001547F"/>
    <w:rsid w:val="00016128"/>
    <w:rsid w:val="0002056C"/>
    <w:rsid w:val="000220AB"/>
    <w:rsid w:val="00036318"/>
    <w:rsid w:val="000414FB"/>
    <w:rsid w:val="0004228E"/>
    <w:rsid w:val="000443D3"/>
    <w:rsid w:val="00044986"/>
    <w:rsid w:val="00047F2C"/>
    <w:rsid w:val="0005373D"/>
    <w:rsid w:val="000551E7"/>
    <w:rsid w:val="00057880"/>
    <w:rsid w:val="00066572"/>
    <w:rsid w:val="00067B78"/>
    <w:rsid w:val="00070759"/>
    <w:rsid w:val="0007432D"/>
    <w:rsid w:val="00075613"/>
    <w:rsid w:val="0008018F"/>
    <w:rsid w:val="00085C0E"/>
    <w:rsid w:val="0008793B"/>
    <w:rsid w:val="000A46E7"/>
    <w:rsid w:val="000A7A09"/>
    <w:rsid w:val="000B1404"/>
    <w:rsid w:val="000B1799"/>
    <w:rsid w:val="000B5D0C"/>
    <w:rsid w:val="000C1EB5"/>
    <w:rsid w:val="000C368A"/>
    <w:rsid w:val="000D2CCF"/>
    <w:rsid w:val="000D5F5D"/>
    <w:rsid w:val="000D7890"/>
    <w:rsid w:val="000E7EFE"/>
    <w:rsid w:val="000F2214"/>
    <w:rsid w:val="000F2286"/>
    <w:rsid w:val="000F27AD"/>
    <w:rsid w:val="000F7982"/>
    <w:rsid w:val="0010232A"/>
    <w:rsid w:val="001049C9"/>
    <w:rsid w:val="0011140D"/>
    <w:rsid w:val="00115DA6"/>
    <w:rsid w:val="001172B1"/>
    <w:rsid w:val="00130376"/>
    <w:rsid w:val="0013116F"/>
    <w:rsid w:val="00140C6F"/>
    <w:rsid w:val="00141D60"/>
    <w:rsid w:val="00152D8A"/>
    <w:rsid w:val="00154A32"/>
    <w:rsid w:val="00166AB0"/>
    <w:rsid w:val="00166F6E"/>
    <w:rsid w:val="00170CB3"/>
    <w:rsid w:val="0017678C"/>
    <w:rsid w:val="001802CB"/>
    <w:rsid w:val="001806F1"/>
    <w:rsid w:val="001844F3"/>
    <w:rsid w:val="00187764"/>
    <w:rsid w:val="00192DA7"/>
    <w:rsid w:val="0019530A"/>
    <w:rsid w:val="0019689C"/>
    <w:rsid w:val="001A76D0"/>
    <w:rsid w:val="001A7A18"/>
    <w:rsid w:val="001B2BB3"/>
    <w:rsid w:val="001B6D17"/>
    <w:rsid w:val="001C4471"/>
    <w:rsid w:val="001C7605"/>
    <w:rsid w:val="001D03AC"/>
    <w:rsid w:val="001D450E"/>
    <w:rsid w:val="001D5210"/>
    <w:rsid w:val="001D5892"/>
    <w:rsid w:val="001D6D54"/>
    <w:rsid w:val="001D7B43"/>
    <w:rsid w:val="001E0CC3"/>
    <w:rsid w:val="001E1244"/>
    <w:rsid w:val="001E1CDA"/>
    <w:rsid w:val="001E2240"/>
    <w:rsid w:val="001E5EBD"/>
    <w:rsid w:val="001E6C0F"/>
    <w:rsid w:val="00200191"/>
    <w:rsid w:val="002015F2"/>
    <w:rsid w:val="002044F8"/>
    <w:rsid w:val="002048E7"/>
    <w:rsid w:val="0020547E"/>
    <w:rsid w:val="00207435"/>
    <w:rsid w:val="002108DD"/>
    <w:rsid w:val="00215E12"/>
    <w:rsid w:val="002225D6"/>
    <w:rsid w:val="00223E65"/>
    <w:rsid w:val="00230502"/>
    <w:rsid w:val="00230CFD"/>
    <w:rsid w:val="00234555"/>
    <w:rsid w:val="00237A76"/>
    <w:rsid w:val="0024478A"/>
    <w:rsid w:val="0025355E"/>
    <w:rsid w:val="0025508C"/>
    <w:rsid w:val="00256FB8"/>
    <w:rsid w:val="00261BC0"/>
    <w:rsid w:val="002676DB"/>
    <w:rsid w:val="00270DAE"/>
    <w:rsid w:val="002719A9"/>
    <w:rsid w:val="00272777"/>
    <w:rsid w:val="00276101"/>
    <w:rsid w:val="002873D2"/>
    <w:rsid w:val="002903CA"/>
    <w:rsid w:val="002927CB"/>
    <w:rsid w:val="00292FFE"/>
    <w:rsid w:val="00296B3F"/>
    <w:rsid w:val="002A1295"/>
    <w:rsid w:val="002A256A"/>
    <w:rsid w:val="002C0397"/>
    <w:rsid w:val="002C3F27"/>
    <w:rsid w:val="002C5F76"/>
    <w:rsid w:val="002D003A"/>
    <w:rsid w:val="002D2F0A"/>
    <w:rsid w:val="002D31BA"/>
    <w:rsid w:val="002D3783"/>
    <w:rsid w:val="002D3916"/>
    <w:rsid w:val="002D4BA4"/>
    <w:rsid w:val="002D52FC"/>
    <w:rsid w:val="002D5FE2"/>
    <w:rsid w:val="002D735C"/>
    <w:rsid w:val="002E1DB9"/>
    <w:rsid w:val="002E3DC5"/>
    <w:rsid w:val="002E5A51"/>
    <w:rsid w:val="002E73A9"/>
    <w:rsid w:val="002F4CC4"/>
    <w:rsid w:val="002F7E2F"/>
    <w:rsid w:val="00300988"/>
    <w:rsid w:val="00300FB3"/>
    <w:rsid w:val="0030362D"/>
    <w:rsid w:val="00310E14"/>
    <w:rsid w:val="00315956"/>
    <w:rsid w:val="00327784"/>
    <w:rsid w:val="00331888"/>
    <w:rsid w:val="00335F1E"/>
    <w:rsid w:val="0033679B"/>
    <w:rsid w:val="00342E60"/>
    <w:rsid w:val="003475CF"/>
    <w:rsid w:val="003540EB"/>
    <w:rsid w:val="00355966"/>
    <w:rsid w:val="00361BB0"/>
    <w:rsid w:val="00361CD0"/>
    <w:rsid w:val="0036258E"/>
    <w:rsid w:val="00370B88"/>
    <w:rsid w:val="00371ACB"/>
    <w:rsid w:val="0037367F"/>
    <w:rsid w:val="0037783C"/>
    <w:rsid w:val="00382CAC"/>
    <w:rsid w:val="00386554"/>
    <w:rsid w:val="003A03A0"/>
    <w:rsid w:val="003A3B77"/>
    <w:rsid w:val="003A4413"/>
    <w:rsid w:val="003B4CD7"/>
    <w:rsid w:val="003B74B2"/>
    <w:rsid w:val="003C0F5C"/>
    <w:rsid w:val="003C1496"/>
    <w:rsid w:val="003C1F49"/>
    <w:rsid w:val="003C2A4D"/>
    <w:rsid w:val="003C501C"/>
    <w:rsid w:val="003D342F"/>
    <w:rsid w:val="003D51B3"/>
    <w:rsid w:val="003E2078"/>
    <w:rsid w:val="003E2F1F"/>
    <w:rsid w:val="003E45BA"/>
    <w:rsid w:val="003E5430"/>
    <w:rsid w:val="003F15DB"/>
    <w:rsid w:val="003F6739"/>
    <w:rsid w:val="004011F6"/>
    <w:rsid w:val="00403590"/>
    <w:rsid w:val="00404177"/>
    <w:rsid w:val="00407B55"/>
    <w:rsid w:val="00410402"/>
    <w:rsid w:val="00424556"/>
    <w:rsid w:val="004264A7"/>
    <w:rsid w:val="004352B2"/>
    <w:rsid w:val="00442428"/>
    <w:rsid w:val="004441BC"/>
    <w:rsid w:val="004451DC"/>
    <w:rsid w:val="004526E9"/>
    <w:rsid w:val="0045598D"/>
    <w:rsid w:val="00462E10"/>
    <w:rsid w:val="00466138"/>
    <w:rsid w:val="004719E0"/>
    <w:rsid w:val="00474F09"/>
    <w:rsid w:val="0048037B"/>
    <w:rsid w:val="00490784"/>
    <w:rsid w:val="004A5052"/>
    <w:rsid w:val="004A6858"/>
    <w:rsid w:val="004A7B8E"/>
    <w:rsid w:val="004B3F0E"/>
    <w:rsid w:val="004B7A15"/>
    <w:rsid w:val="004C6D5C"/>
    <w:rsid w:val="004D0735"/>
    <w:rsid w:val="004D2C58"/>
    <w:rsid w:val="004E0BA0"/>
    <w:rsid w:val="004E1593"/>
    <w:rsid w:val="004F0C21"/>
    <w:rsid w:val="00501124"/>
    <w:rsid w:val="00501A3A"/>
    <w:rsid w:val="005053A6"/>
    <w:rsid w:val="005053C9"/>
    <w:rsid w:val="005115F7"/>
    <w:rsid w:val="00512A96"/>
    <w:rsid w:val="00515E6D"/>
    <w:rsid w:val="00515EE7"/>
    <w:rsid w:val="005333DB"/>
    <w:rsid w:val="0053532C"/>
    <w:rsid w:val="00535A20"/>
    <w:rsid w:val="00540712"/>
    <w:rsid w:val="005429F2"/>
    <w:rsid w:val="00544790"/>
    <w:rsid w:val="005479BE"/>
    <w:rsid w:val="005542D8"/>
    <w:rsid w:val="00564D7D"/>
    <w:rsid w:val="00566392"/>
    <w:rsid w:val="005711F8"/>
    <w:rsid w:val="00571433"/>
    <w:rsid w:val="00574600"/>
    <w:rsid w:val="00575729"/>
    <w:rsid w:val="005824F6"/>
    <w:rsid w:val="00584310"/>
    <w:rsid w:val="00595787"/>
    <w:rsid w:val="005A0EA4"/>
    <w:rsid w:val="005A0EB4"/>
    <w:rsid w:val="005A673E"/>
    <w:rsid w:val="005A6775"/>
    <w:rsid w:val="005A7CC0"/>
    <w:rsid w:val="005B5D4B"/>
    <w:rsid w:val="005C1FBC"/>
    <w:rsid w:val="005C23EA"/>
    <w:rsid w:val="005C3281"/>
    <w:rsid w:val="005C3429"/>
    <w:rsid w:val="005C42BF"/>
    <w:rsid w:val="005C67B7"/>
    <w:rsid w:val="005D166D"/>
    <w:rsid w:val="005D18BF"/>
    <w:rsid w:val="005D3D38"/>
    <w:rsid w:val="005E0BEC"/>
    <w:rsid w:val="005E1F91"/>
    <w:rsid w:val="005E267D"/>
    <w:rsid w:val="006008CB"/>
    <w:rsid w:val="00602D7E"/>
    <w:rsid w:val="00612D4D"/>
    <w:rsid w:val="00613CE2"/>
    <w:rsid w:val="00621FB9"/>
    <w:rsid w:val="0062253B"/>
    <w:rsid w:val="0064204A"/>
    <w:rsid w:val="006420C1"/>
    <w:rsid w:val="00652F78"/>
    <w:rsid w:val="00654E7A"/>
    <w:rsid w:val="00661144"/>
    <w:rsid w:val="00673F21"/>
    <w:rsid w:val="006760AC"/>
    <w:rsid w:val="00677105"/>
    <w:rsid w:val="00687DF9"/>
    <w:rsid w:val="006A37E6"/>
    <w:rsid w:val="006A6DFC"/>
    <w:rsid w:val="006B2B1C"/>
    <w:rsid w:val="006B52D5"/>
    <w:rsid w:val="006C17D7"/>
    <w:rsid w:val="006D0389"/>
    <w:rsid w:val="006E2442"/>
    <w:rsid w:val="006E33BA"/>
    <w:rsid w:val="006F5C6F"/>
    <w:rsid w:val="006F7697"/>
    <w:rsid w:val="006F7EFE"/>
    <w:rsid w:val="007043B2"/>
    <w:rsid w:val="007055F9"/>
    <w:rsid w:val="00732017"/>
    <w:rsid w:val="007352C9"/>
    <w:rsid w:val="00736081"/>
    <w:rsid w:val="00740855"/>
    <w:rsid w:val="00742D28"/>
    <w:rsid w:val="00742DC8"/>
    <w:rsid w:val="00746FED"/>
    <w:rsid w:val="0075723D"/>
    <w:rsid w:val="00761E45"/>
    <w:rsid w:val="0077001E"/>
    <w:rsid w:val="00777120"/>
    <w:rsid w:val="007839AE"/>
    <w:rsid w:val="00783C7F"/>
    <w:rsid w:val="00786EBE"/>
    <w:rsid w:val="007944C6"/>
    <w:rsid w:val="007955C6"/>
    <w:rsid w:val="007961BD"/>
    <w:rsid w:val="007A3EE3"/>
    <w:rsid w:val="007B17B4"/>
    <w:rsid w:val="007C03DA"/>
    <w:rsid w:val="007C1783"/>
    <w:rsid w:val="007C2165"/>
    <w:rsid w:val="007C3C4D"/>
    <w:rsid w:val="007C7877"/>
    <w:rsid w:val="007D0489"/>
    <w:rsid w:val="007D29FF"/>
    <w:rsid w:val="007D2A8C"/>
    <w:rsid w:val="007D4BB1"/>
    <w:rsid w:val="007D53BA"/>
    <w:rsid w:val="007D703E"/>
    <w:rsid w:val="007E1F4A"/>
    <w:rsid w:val="007E4769"/>
    <w:rsid w:val="007F4122"/>
    <w:rsid w:val="0080258B"/>
    <w:rsid w:val="00802C77"/>
    <w:rsid w:val="00806DD1"/>
    <w:rsid w:val="00810182"/>
    <w:rsid w:val="0081299B"/>
    <w:rsid w:val="00814475"/>
    <w:rsid w:val="00824F32"/>
    <w:rsid w:val="0083213D"/>
    <w:rsid w:val="00832334"/>
    <w:rsid w:val="008343EA"/>
    <w:rsid w:val="008373A1"/>
    <w:rsid w:val="00840DEB"/>
    <w:rsid w:val="00842898"/>
    <w:rsid w:val="00852C56"/>
    <w:rsid w:val="008540A0"/>
    <w:rsid w:val="008540D2"/>
    <w:rsid w:val="00860398"/>
    <w:rsid w:val="008633A4"/>
    <w:rsid w:val="00867CED"/>
    <w:rsid w:val="0087532E"/>
    <w:rsid w:val="00876435"/>
    <w:rsid w:val="00886888"/>
    <w:rsid w:val="008917CC"/>
    <w:rsid w:val="008A3732"/>
    <w:rsid w:val="008A4FFA"/>
    <w:rsid w:val="008A7D9D"/>
    <w:rsid w:val="008B1AB0"/>
    <w:rsid w:val="008B338A"/>
    <w:rsid w:val="008C76D4"/>
    <w:rsid w:val="008D1236"/>
    <w:rsid w:val="008D2058"/>
    <w:rsid w:val="008E05BE"/>
    <w:rsid w:val="008E0F18"/>
    <w:rsid w:val="008E2696"/>
    <w:rsid w:val="008E2AD2"/>
    <w:rsid w:val="008F26CA"/>
    <w:rsid w:val="008F3DB2"/>
    <w:rsid w:val="009136FD"/>
    <w:rsid w:val="0092229D"/>
    <w:rsid w:val="00922E58"/>
    <w:rsid w:val="0092765B"/>
    <w:rsid w:val="009316F3"/>
    <w:rsid w:val="00943894"/>
    <w:rsid w:val="00946155"/>
    <w:rsid w:val="00953EDB"/>
    <w:rsid w:val="0096666A"/>
    <w:rsid w:val="00977492"/>
    <w:rsid w:val="00991405"/>
    <w:rsid w:val="00996C42"/>
    <w:rsid w:val="00997BAB"/>
    <w:rsid w:val="009A5944"/>
    <w:rsid w:val="009A7438"/>
    <w:rsid w:val="009B00BC"/>
    <w:rsid w:val="009B1D25"/>
    <w:rsid w:val="009B4C6D"/>
    <w:rsid w:val="009B57DE"/>
    <w:rsid w:val="009B7723"/>
    <w:rsid w:val="009B7FA4"/>
    <w:rsid w:val="009C63D6"/>
    <w:rsid w:val="009D0090"/>
    <w:rsid w:val="009D1B65"/>
    <w:rsid w:val="009D33BE"/>
    <w:rsid w:val="009D3744"/>
    <w:rsid w:val="009D4193"/>
    <w:rsid w:val="009D6A0A"/>
    <w:rsid w:val="009E2E5E"/>
    <w:rsid w:val="009E3CC6"/>
    <w:rsid w:val="009E5FBE"/>
    <w:rsid w:val="009E78B7"/>
    <w:rsid w:val="00A12E72"/>
    <w:rsid w:val="00A163A1"/>
    <w:rsid w:val="00A2158C"/>
    <w:rsid w:val="00A22BEB"/>
    <w:rsid w:val="00A35A58"/>
    <w:rsid w:val="00A45DDD"/>
    <w:rsid w:val="00A4746C"/>
    <w:rsid w:val="00A532C8"/>
    <w:rsid w:val="00A5617A"/>
    <w:rsid w:val="00A568CF"/>
    <w:rsid w:val="00A61DC5"/>
    <w:rsid w:val="00A65490"/>
    <w:rsid w:val="00A6696F"/>
    <w:rsid w:val="00A67E4F"/>
    <w:rsid w:val="00A71910"/>
    <w:rsid w:val="00A733E9"/>
    <w:rsid w:val="00A82641"/>
    <w:rsid w:val="00A82BE8"/>
    <w:rsid w:val="00A90FF3"/>
    <w:rsid w:val="00A93A57"/>
    <w:rsid w:val="00A94E40"/>
    <w:rsid w:val="00AA6DB1"/>
    <w:rsid w:val="00AB5B90"/>
    <w:rsid w:val="00AC40C9"/>
    <w:rsid w:val="00AC4CB1"/>
    <w:rsid w:val="00AD6D39"/>
    <w:rsid w:val="00AE2063"/>
    <w:rsid w:val="00AE2C40"/>
    <w:rsid w:val="00AE51EC"/>
    <w:rsid w:val="00AE54E4"/>
    <w:rsid w:val="00AE5F64"/>
    <w:rsid w:val="00AF1EAA"/>
    <w:rsid w:val="00AF314E"/>
    <w:rsid w:val="00B0474D"/>
    <w:rsid w:val="00B05E01"/>
    <w:rsid w:val="00B210F3"/>
    <w:rsid w:val="00B235FA"/>
    <w:rsid w:val="00B3062A"/>
    <w:rsid w:val="00B33FC8"/>
    <w:rsid w:val="00B37095"/>
    <w:rsid w:val="00B46E43"/>
    <w:rsid w:val="00B473A8"/>
    <w:rsid w:val="00B52AAD"/>
    <w:rsid w:val="00B60238"/>
    <w:rsid w:val="00B60524"/>
    <w:rsid w:val="00B61344"/>
    <w:rsid w:val="00B61C9D"/>
    <w:rsid w:val="00B61F33"/>
    <w:rsid w:val="00B628C6"/>
    <w:rsid w:val="00B63E31"/>
    <w:rsid w:val="00B733F9"/>
    <w:rsid w:val="00B759A8"/>
    <w:rsid w:val="00B771EC"/>
    <w:rsid w:val="00B812D6"/>
    <w:rsid w:val="00B90E03"/>
    <w:rsid w:val="00B91F1E"/>
    <w:rsid w:val="00BA04C8"/>
    <w:rsid w:val="00BA10BC"/>
    <w:rsid w:val="00BA1B85"/>
    <w:rsid w:val="00BA55E3"/>
    <w:rsid w:val="00BB143E"/>
    <w:rsid w:val="00BB369A"/>
    <w:rsid w:val="00BB6E6C"/>
    <w:rsid w:val="00BC2D76"/>
    <w:rsid w:val="00BC2FE9"/>
    <w:rsid w:val="00BC31E1"/>
    <w:rsid w:val="00BC58BF"/>
    <w:rsid w:val="00BD3DF8"/>
    <w:rsid w:val="00BD45D6"/>
    <w:rsid w:val="00BD5D61"/>
    <w:rsid w:val="00BE1BF8"/>
    <w:rsid w:val="00BE2DBE"/>
    <w:rsid w:val="00BE7216"/>
    <w:rsid w:val="00BF2EBF"/>
    <w:rsid w:val="00BF4A60"/>
    <w:rsid w:val="00BF64C6"/>
    <w:rsid w:val="00BF6A03"/>
    <w:rsid w:val="00C05C4C"/>
    <w:rsid w:val="00C1250F"/>
    <w:rsid w:val="00C14B97"/>
    <w:rsid w:val="00C14FF4"/>
    <w:rsid w:val="00C2170D"/>
    <w:rsid w:val="00C27BCA"/>
    <w:rsid w:val="00C37B66"/>
    <w:rsid w:val="00C40BC5"/>
    <w:rsid w:val="00C50610"/>
    <w:rsid w:val="00C513AA"/>
    <w:rsid w:val="00C60B15"/>
    <w:rsid w:val="00C63238"/>
    <w:rsid w:val="00C63B2E"/>
    <w:rsid w:val="00C6718C"/>
    <w:rsid w:val="00C72BE7"/>
    <w:rsid w:val="00C76FFF"/>
    <w:rsid w:val="00C77F04"/>
    <w:rsid w:val="00C82DCC"/>
    <w:rsid w:val="00C85CF1"/>
    <w:rsid w:val="00C863FF"/>
    <w:rsid w:val="00C907A7"/>
    <w:rsid w:val="00C90808"/>
    <w:rsid w:val="00C978B8"/>
    <w:rsid w:val="00CA026E"/>
    <w:rsid w:val="00CA4550"/>
    <w:rsid w:val="00CA7FCF"/>
    <w:rsid w:val="00CB0E01"/>
    <w:rsid w:val="00CB254E"/>
    <w:rsid w:val="00CC18EF"/>
    <w:rsid w:val="00CC2C90"/>
    <w:rsid w:val="00CC3C32"/>
    <w:rsid w:val="00CC77C5"/>
    <w:rsid w:val="00CD0404"/>
    <w:rsid w:val="00CE0761"/>
    <w:rsid w:val="00CE22FD"/>
    <w:rsid w:val="00CE43BF"/>
    <w:rsid w:val="00CF07E7"/>
    <w:rsid w:val="00CF2AEC"/>
    <w:rsid w:val="00D04734"/>
    <w:rsid w:val="00D165F0"/>
    <w:rsid w:val="00D16D05"/>
    <w:rsid w:val="00D21226"/>
    <w:rsid w:val="00D21520"/>
    <w:rsid w:val="00D223A4"/>
    <w:rsid w:val="00D228E0"/>
    <w:rsid w:val="00D23EB1"/>
    <w:rsid w:val="00D263DD"/>
    <w:rsid w:val="00D26E72"/>
    <w:rsid w:val="00D34A0B"/>
    <w:rsid w:val="00D35A08"/>
    <w:rsid w:val="00D42969"/>
    <w:rsid w:val="00D431C9"/>
    <w:rsid w:val="00D44347"/>
    <w:rsid w:val="00D520AC"/>
    <w:rsid w:val="00D5566D"/>
    <w:rsid w:val="00D56E97"/>
    <w:rsid w:val="00D61E35"/>
    <w:rsid w:val="00D64AB8"/>
    <w:rsid w:val="00D65896"/>
    <w:rsid w:val="00D74641"/>
    <w:rsid w:val="00D770F8"/>
    <w:rsid w:val="00D8611E"/>
    <w:rsid w:val="00D93903"/>
    <w:rsid w:val="00D950BD"/>
    <w:rsid w:val="00DA0905"/>
    <w:rsid w:val="00DA4CB6"/>
    <w:rsid w:val="00DA7BD4"/>
    <w:rsid w:val="00DA7C6E"/>
    <w:rsid w:val="00DB0121"/>
    <w:rsid w:val="00DB1808"/>
    <w:rsid w:val="00DB6142"/>
    <w:rsid w:val="00DC0750"/>
    <w:rsid w:val="00DC3F17"/>
    <w:rsid w:val="00DC4761"/>
    <w:rsid w:val="00DD03D8"/>
    <w:rsid w:val="00DD18AA"/>
    <w:rsid w:val="00DD222D"/>
    <w:rsid w:val="00DD43A9"/>
    <w:rsid w:val="00DD671F"/>
    <w:rsid w:val="00DE2130"/>
    <w:rsid w:val="00DE6DEA"/>
    <w:rsid w:val="00DE6EDB"/>
    <w:rsid w:val="00DE7FF4"/>
    <w:rsid w:val="00DF0F4B"/>
    <w:rsid w:val="00E01066"/>
    <w:rsid w:val="00E02377"/>
    <w:rsid w:val="00E06C6D"/>
    <w:rsid w:val="00E11974"/>
    <w:rsid w:val="00E1417F"/>
    <w:rsid w:val="00E27689"/>
    <w:rsid w:val="00E35069"/>
    <w:rsid w:val="00E4061B"/>
    <w:rsid w:val="00E40BDF"/>
    <w:rsid w:val="00E4438E"/>
    <w:rsid w:val="00E46391"/>
    <w:rsid w:val="00E518F3"/>
    <w:rsid w:val="00E61491"/>
    <w:rsid w:val="00E705E9"/>
    <w:rsid w:val="00E76471"/>
    <w:rsid w:val="00E823FF"/>
    <w:rsid w:val="00E91B66"/>
    <w:rsid w:val="00EA295A"/>
    <w:rsid w:val="00EA643E"/>
    <w:rsid w:val="00EB23CB"/>
    <w:rsid w:val="00EB418F"/>
    <w:rsid w:val="00ED0339"/>
    <w:rsid w:val="00ED0681"/>
    <w:rsid w:val="00ED1948"/>
    <w:rsid w:val="00ED41F5"/>
    <w:rsid w:val="00ED6B33"/>
    <w:rsid w:val="00EE040D"/>
    <w:rsid w:val="00EE1968"/>
    <w:rsid w:val="00EF0BFD"/>
    <w:rsid w:val="00EF3A9D"/>
    <w:rsid w:val="00EF58C8"/>
    <w:rsid w:val="00F01380"/>
    <w:rsid w:val="00F050DB"/>
    <w:rsid w:val="00F11B9F"/>
    <w:rsid w:val="00F11E05"/>
    <w:rsid w:val="00F13B27"/>
    <w:rsid w:val="00F14594"/>
    <w:rsid w:val="00F15017"/>
    <w:rsid w:val="00F25F34"/>
    <w:rsid w:val="00F300F1"/>
    <w:rsid w:val="00F30EFE"/>
    <w:rsid w:val="00F31C3C"/>
    <w:rsid w:val="00F31DB5"/>
    <w:rsid w:val="00F344F3"/>
    <w:rsid w:val="00F35414"/>
    <w:rsid w:val="00F42276"/>
    <w:rsid w:val="00F42A29"/>
    <w:rsid w:val="00F45319"/>
    <w:rsid w:val="00F5263A"/>
    <w:rsid w:val="00F54214"/>
    <w:rsid w:val="00F54C3E"/>
    <w:rsid w:val="00F61411"/>
    <w:rsid w:val="00F61A30"/>
    <w:rsid w:val="00F70AD9"/>
    <w:rsid w:val="00F7122B"/>
    <w:rsid w:val="00F7237E"/>
    <w:rsid w:val="00F7355E"/>
    <w:rsid w:val="00F76C1D"/>
    <w:rsid w:val="00F77B96"/>
    <w:rsid w:val="00F80C6E"/>
    <w:rsid w:val="00F93350"/>
    <w:rsid w:val="00F942CB"/>
    <w:rsid w:val="00FA0944"/>
    <w:rsid w:val="00FA2F1D"/>
    <w:rsid w:val="00FB5CE9"/>
    <w:rsid w:val="00FB6EBE"/>
    <w:rsid w:val="00FC2081"/>
    <w:rsid w:val="00FC230C"/>
    <w:rsid w:val="00FC3D8F"/>
    <w:rsid w:val="00FC6913"/>
    <w:rsid w:val="00FD0202"/>
    <w:rsid w:val="00FD095C"/>
    <w:rsid w:val="00FD457F"/>
    <w:rsid w:val="00FD4AB2"/>
    <w:rsid w:val="00FD5EDF"/>
    <w:rsid w:val="00FD637F"/>
    <w:rsid w:val="00FE137D"/>
    <w:rsid w:val="00FE4CAC"/>
    <w:rsid w:val="00FE7C7D"/>
    <w:rsid w:val="00FF5BAC"/>
    <w:rsid w:val="00FF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qFormat/>
    <w:rsid w:val="008E2696"/>
    <w:pPr>
      <w:keepNext/>
      <w:spacing w:line="300" w:lineRule="exact"/>
      <w:ind w:right="-61"/>
      <w:jc w:val="center"/>
      <w:outlineLvl w:val="1"/>
    </w:pPr>
    <w:rPr>
      <w:b/>
    </w:rPr>
  </w:style>
  <w:style w:type="paragraph" w:styleId="4">
    <w:name w:val="heading 4"/>
    <w:basedOn w:val="a"/>
    <w:next w:val="a"/>
    <w:qFormat/>
    <w:rsid w:val="008E2696"/>
    <w:pPr>
      <w:keepNext/>
      <w:spacing w:before="60" w:line="300" w:lineRule="exact"/>
      <w:ind w:right="482"/>
      <w:jc w:val="center"/>
      <w:outlineLvl w:val="3"/>
    </w:pPr>
    <w:rPr>
      <w:b/>
    </w:rPr>
  </w:style>
  <w:style w:type="paragraph" w:styleId="6">
    <w:name w:val="heading 6"/>
    <w:basedOn w:val="a"/>
    <w:next w:val="a"/>
    <w:qFormat/>
    <w:rsid w:val="008E2696"/>
    <w:pPr>
      <w:keepNext/>
      <w:ind w:left="-57"/>
      <w:jc w:val="center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paragraph" w:styleId="3">
    <w:name w:val="Body Text 3"/>
    <w:basedOn w:val="a"/>
    <w:rsid w:val="008E2696"/>
    <w:pPr>
      <w:spacing w:after="120"/>
    </w:pPr>
    <w:rPr>
      <w:sz w:val="16"/>
      <w:szCs w:val="16"/>
    </w:rPr>
  </w:style>
  <w:style w:type="paragraph" w:customStyle="1" w:styleId="1">
    <w:name w:val="Знак1 Знак Знак Знак"/>
    <w:basedOn w:val="a"/>
    <w:rsid w:val="009316F3"/>
    <w:pPr>
      <w:spacing w:after="60"/>
      <w:ind w:firstLine="709"/>
      <w:jc w:val="both"/>
    </w:pPr>
    <w:rPr>
      <w:rFonts w:ascii="Arial" w:eastAsia="Calibri" w:hAnsi="Arial" w:cs="Arial"/>
    </w:rPr>
  </w:style>
  <w:style w:type="character" w:styleId="a9">
    <w:name w:val="Hyperlink"/>
    <w:basedOn w:val="a0"/>
    <w:rsid w:val="009316F3"/>
    <w:rPr>
      <w:color w:val="0000FF"/>
      <w:u w:val="single"/>
    </w:rPr>
  </w:style>
  <w:style w:type="paragraph" w:customStyle="1" w:styleId="ConsTitle">
    <w:name w:val="ConsTitle"/>
    <w:rsid w:val="009316F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Title">
    <w:name w:val="ConsPlusTitle"/>
    <w:rsid w:val="009316F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headertexttopleveltextcentertext">
    <w:name w:val="headertext topleveltext centertext"/>
    <w:basedOn w:val="a"/>
    <w:rsid w:val="009316F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316F3"/>
  </w:style>
  <w:style w:type="character" w:styleId="aa">
    <w:name w:val="Strong"/>
    <w:basedOn w:val="a0"/>
    <w:qFormat/>
    <w:rsid w:val="00BF64C6"/>
    <w:rPr>
      <w:b/>
      <w:bCs/>
    </w:rPr>
  </w:style>
  <w:style w:type="character" w:customStyle="1" w:styleId="apple-style-span">
    <w:name w:val="apple-style-span"/>
    <w:basedOn w:val="a0"/>
    <w:rsid w:val="002676DB"/>
  </w:style>
  <w:style w:type="paragraph" w:customStyle="1" w:styleId="ConsPlusNormal">
    <w:name w:val="ConsPlusNormal"/>
    <w:link w:val="ConsPlusNormal0"/>
    <w:uiPriority w:val="99"/>
    <w:rsid w:val="008D123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8D1236"/>
    <w:rPr>
      <w:rFonts w:ascii="Arial" w:eastAsia="Times New Roman" w:hAnsi="Arial"/>
      <w:sz w:val="22"/>
      <w:szCs w:val="22"/>
      <w:lang w:bidi="ar-SA"/>
    </w:rPr>
  </w:style>
  <w:style w:type="paragraph" w:customStyle="1" w:styleId="Default">
    <w:name w:val="Default"/>
    <w:rsid w:val="003E207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673D1-711E-4C56-9757-C3BA38F67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3683</Words>
  <Characters>20994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Раздел 1</vt:lpstr>
    </vt:vector>
  </TitlesOfParts>
  <LinksUpToDate>false</LinksUpToDate>
  <CharactersWithSpaces>24628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 1</dc:title>
  <dc:creator/>
  <cp:lastModifiedBy/>
  <cp:revision>1</cp:revision>
  <cp:lastPrinted>2012-03-15T11:29:00Z</cp:lastPrinted>
  <dcterms:created xsi:type="dcterms:W3CDTF">2017-02-02T03:21:00Z</dcterms:created>
  <dcterms:modified xsi:type="dcterms:W3CDTF">2020-03-12T10:19:00Z</dcterms:modified>
</cp:coreProperties>
</file>