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E4" w:rsidRDefault="00E05DD9">
      <w:pPr>
        <w:jc w:val="center"/>
        <w:rPr>
          <w:sz w:val="28"/>
          <w:szCs w:val="24"/>
        </w:rPr>
      </w:pPr>
      <w:r w:rsidRPr="00CF649F">
        <w:rPr>
          <w:noProof/>
          <w:sz w:val="28"/>
          <w:szCs w:val="28"/>
        </w:rPr>
        <w:drawing>
          <wp:inline distT="0" distB="0" distL="0" distR="0">
            <wp:extent cx="676275" cy="819150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E27" w:rsidRPr="000935DC" w:rsidRDefault="00292E27">
      <w:pPr>
        <w:jc w:val="center"/>
        <w:rPr>
          <w:sz w:val="28"/>
          <w:szCs w:val="24"/>
        </w:rPr>
      </w:pPr>
      <w:r w:rsidRPr="000935DC">
        <w:rPr>
          <w:sz w:val="28"/>
          <w:szCs w:val="24"/>
        </w:rPr>
        <w:t>СОВЕТ ДЕПУТАТОВ ЧУЛЫМСКОГО РАЙОНА</w:t>
      </w:r>
    </w:p>
    <w:p w:rsidR="00292E27" w:rsidRPr="000935DC" w:rsidRDefault="004C366A">
      <w:pPr>
        <w:jc w:val="center"/>
        <w:rPr>
          <w:sz w:val="28"/>
          <w:szCs w:val="24"/>
        </w:rPr>
      </w:pPr>
      <w:r w:rsidRPr="000935DC">
        <w:rPr>
          <w:sz w:val="28"/>
          <w:szCs w:val="24"/>
        </w:rPr>
        <w:t xml:space="preserve"> </w:t>
      </w:r>
      <w:r w:rsidR="00292E27" w:rsidRPr="000935DC">
        <w:rPr>
          <w:sz w:val="28"/>
          <w:szCs w:val="24"/>
        </w:rPr>
        <w:t>(</w:t>
      </w:r>
      <w:r>
        <w:rPr>
          <w:sz w:val="28"/>
          <w:szCs w:val="24"/>
        </w:rPr>
        <w:t>третьего</w:t>
      </w:r>
      <w:r w:rsidR="00292E27" w:rsidRPr="000935DC">
        <w:rPr>
          <w:sz w:val="28"/>
          <w:szCs w:val="24"/>
        </w:rPr>
        <w:t xml:space="preserve"> созыва)</w:t>
      </w:r>
    </w:p>
    <w:p w:rsidR="00292E27" w:rsidRDefault="00292E27">
      <w:pPr>
        <w:jc w:val="both"/>
        <w:rPr>
          <w:sz w:val="28"/>
          <w:szCs w:val="24"/>
        </w:rPr>
      </w:pPr>
    </w:p>
    <w:p w:rsidR="00292E27" w:rsidRPr="00D5516A" w:rsidRDefault="00292E27">
      <w:pPr>
        <w:jc w:val="center"/>
        <w:rPr>
          <w:rFonts w:ascii="Book Antiqua" w:hAnsi="Book Antiqua" w:cs="Tahoma"/>
          <w:b/>
          <w:sz w:val="28"/>
          <w:szCs w:val="28"/>
        </w:rPr>
      </w:pPr>
      <w:r w:rsidRPr="00D5516A">
        <w:rPr>
          <w:rFonts w:ascii="Book Antiqua" w:hAnsi="Book Antiqua" w:cs="Tahoma"/>
          <w:b/>
          <w:sz w:val="28"/>
          <w:szCs w:val="28"/>
        </w:rPr>
        <w:t>РАСПОРЯЖЕНИЕ</w:t>
      </w:r>
    </w:p>
    <w:p w:rsidR="00292E27" w:rsidRDefault="00292E27">
      <w:pPr>
        <w:jc w:val="both"/>
        <w:rPr>
          <w:rFonts w:ascii="PromtImperial" w:hAnsi="PromtImperial"/>
          <w:sz w:val="28"/>
          <w:szCs w:val="24"/>
        </w:rPr>
      </w:pPr>
    </w:p>
    <w:p w:rsidR="00292E27" w:rsidRDefault="00292E27">
      <w:pPr>
        <w:jc w:val="both"/>
        <w:rPr>
          <w:sz w:val="28"/>
          <w:szCs w:val="24"/>
        </w:rPr>
      </w:pPr>
      <w:r>
        <w:rPr>
          <w:sz w:val="28"/>
          <w:szCs w:val="24"/>
        </w:rPr>
        <w:t>От</w:t>
      </w:r>
      <w:r w:rsidR="002720E5">
        <w:rPr>
          <w:sz w:val="28"/>
          <w:szCs w:val="24"/>
        </w:rPr>
        <w:t xml:space="preserve"> </w:t>
      </w:r>
      <w:r w:rsidR="00331F79">
        <w:rPr>
          <w:sz w:val="28"/>
          <w:szCs w:val="24"/>
        </w:rPr>
        <w:t>10.02.2020</w:t>
      </w:r>
      <w:r w:rsidR="008B467B">
        <w:rPr>
          <w:sz w:val="28"/>
          <w:szCs w:val="24"/>
        </w:rPr>
        <w:t xml:space="preserve"> </w:t>
      </w:r>
      <w:r w:rsidR="002720E5">
        <w:rPr>
          <w:sz w:val="28"/>
          <w:szCs w:val="24"/>
        </w:rPr>
        <w:t>г.</w:t>
      </w:r>
      <w:r w:rsidR="0006139C">
        <w:rPr>
          <w:sz w:val="28"/>
          <w:szCs w:val="24"/>
        </w:rPr>
        <w:t xml:space="preserve"> 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</w:t>
      </w:r>
      <w:r w:rsidR="0006139C">
        <w:rPr>
          <w:sz w:val="28"/>
          <w:szCs w:val="24"/>
        </w:rPr>
        <w:tab/>
      </w:r>
      <w:r w:rsidR="00111630">
        <w:rPr>
          <w:sz w:val="28"/>
          <w:szCs w:val="24"/>
        </w:rPr>
        <w:t xml:space="preserve">        </w:t>
      </w:r>
      <w:r>
        <w:rPr>
          <w:sz w:val="28"/>
          <w:szCs w:val="24"/>
        </w:rPr>
        <w:t xml:space="preserve">   </w:t>
      </w:r>
      <w:proofErr w:type="spellStart"/>
      <w:r>
        <w:rPr>
          <w:sz w:val="28"/>
          <w:szCs w:val="24"/>
        </w:rPr>
        <w:t>г.Чулым</w:t>
      </w:r>
      <w:proofErr w:type="spellEnd"/>
      <w:r>
        <w:rPr>
          <w:sz w:val="28"/>
          <w:szCs w:val="24"/>
        </w:rPr>
        <w:t xml:space="preserve">                                        №</w:t>
      </w:r>
      <w:r w:rsidR="00DD7763">
        <w:rPr>
          <w:sz w:val="28"/>
          <w:szCs w:val="24"/>
        </w:rPr>
        <w:t xml:space="preserve"> </w:t>
      </w:r>
      <w:r w:rsidR="00331F79">
        <w:rPr>
          <w:sz w:val="28"/>
          <w:szCs w:val="24"/>
        </w:rPr>
        <w:t>4</w:t>
      </w:r>
      <w:r w:rsidR="0006139C">
        <w:rPr>
          <w:sz w:val="28"/>
          <w:szCs w:val="24"/>
        </w:rPr>
        <w:t xml:space="preserve"> </w:t>
      </w:r>
      <w:r w:rsidR="00DD7763">
        <w:rPr>
          <w:sz w:val="28"/>
          <w:szCs w:val="24"/>
        </w:rPr>
        <w:t>–</w:t>
      </w:r>
      <w:r w:rsidR="00EA76EF">
        <w:rPr>
          <w:sz w:val="28"/>
          <w:szCs w:val="24"/>
        </w:rPr>
        <w:t>р</w:t>
      </w:r>
    </w:p>
    <w:p w:rsidR="009E746F" w:rsidRDefault="009E746F" w:rsidP="00044DBE">
      <w:pPr>
        <w:rPr>
          <w:sz w:val="24"/>
          <w:szCs w:val="24"/>
        </w:rPr>
      </w:pPr>
    </w:p>
    <w:p w:rsidR="00C62890" w:rsidRDefault="00C62890" w:rsidP="00044DBE">
      <w:pPr>
        <w:rPr>
          <w:sz w:val="24"/>
          <w:szCs w:val="24"/>
        </w:rPr>
      </w:pPr>
    </w:p>
    <w:p w:rsidR="00F10478" w:rsidRDefault="00DF1679" w:rsidP="00044DBE">
      <w:pPr>
        <w:jc w:val="center"/>
        <w:rPr>
          <w:sz w:val="24"/>
          <w:szCs w:val="24"/>
        </w:rPr>
      </w:pPr>
      <w:r>
        <w:rPr>
          <w:i/>
          <w:sz w:val="28"/>
          <w:szCs w:val="28"/>
        </w:rPr>
        <w:t>О созыве</w:t>
      </w:r>
      <w:r w:rsidR="00331F79">
        <w:rPr>
          <w:i/>
          <w:sz w:val="28"/>
          <w:szCs w:val="28"/>
        </w:rPr>
        <w:t xml:space="preserve"> внеочередной </w:t>
      </w:r>
      <w:r w:rsidR="00EE13E5">
        <w:rPr>
          <w:i/>
          <w:sz w:val="28"/>
          <w:szCs w:val="28"/>
        </w:rPr>
        <w:t xml:space="preserve"> </w:t>
      </w:r>
      <w:r w:rsidR="00331F79">
        <w:rPr>
          <w:i/>
          <w:sz w:val="28"/>
          <w:szCs w:val="28"/>
        </w:rPr>
        <w:t>39</w:t>
      </w:r>
      <w:r>
        <w:rPr>
          <w:i/>
          <w:sz w:val="28"/>
          <w:szCs w:val="28"/>
        </w:rPr>
        <w:t xml:space="preserve">-й сессии </w:t>
      </w:r>
      <w:r w:rsidRPr="00DF1679">
        <w:rPr>
          <w:i/>
          <w:sz w:val="28"/>
          <w:szCs w:val="28"/>
        </w:rPr>
        <w:t>Совета депутатов</w:t>
      </w:r>
      <w:r>
        <w:rPr>
          <w:i/>
          <w:sz w:val="28"/>
          <w:szCs w:val="28"/>
        </w:rPr>
        <w:t xml:space="preserve"> </w:t>
      </w:r>
      <w:r w:rsidRPr="00DF1679">
        <w:rPr>
          <w:i/>
          <w:sz w:val="28"/>
          <w:szCs w:val="28"/>
        </w:rPr>
        <w:t xml:space="preserve">Чулымского района </w:t>
      </w:r>
    </w:p>
    <w:p w:rsidR="005F5AF7" w:rsidRDefault="005F5AF7">
      <w:pPr>
        <w:jc w:val="both"/>
        <w:rPr>
          <w:sz w:val="24"/>
          <w:szCs w:val="24"/>
        </w:rPr>
      </w:pPr>
    </w:p>
    <w:p w:rsidR="00C62890" w:rsidRDefault="00C62890">
      <w:pPr>
        <w:jc w:val="both"/>
        <w:rPr>
          <w:sz w:val="24"/>
          <w:szCs w:val="24"/>
        </w:rPr>
      </w:pPr>
    </w:p>
    <w:p w:rsidR="00DF1679" w:rsidRDefault="00DF1679" w:rsidP="00E05DD9">
      <w:pPr>
        <w:pStyle w:val="a4"/>
        <w:numPr>
          <w:ilvl w:val="0"/>
          <w:numId w:val="9"/>
        </w:numPr>
        <w:tabs>
          <w:tab w:val="clear" w:pos="1482"/>
          <w:tab w:val="num" w:pos="0"/>
          <w:tab w:val="left" w:pos="709"/>
        </w:tabs>
        <w:ind w:left="0" w:firstLine="0"/>
      </w:pPr>
      <w:r>
        <w:t>Созвать</w:t>
      </w:r>
      <w:r w:rsidR="00EE13E5">
        <w:t xml:space="preserve">  </w:t>
      </w:r>
      <w:r w:rsidR="00331F79">
        <w:t xml:space="preserve">внеочередную </w:t>
      </w:r>
      <w:r w:rsidR="00082351">
        <w:t>3</w:t>
      </w:r>
      <w:r w:rsidR="00331F79">
        <w:t>9</w:t>
      </w:r>
      <w:r w:rsidR="00E05DD9">
        <w:t>-</w:t>
      </w:r>
      <w:r>
        <w:t xml:space="preserve">ю сессию Совета депутатов Чулымского района третьего созыва </w:t>
      </w:r>
      <w:r w:rsidR="00331F79">
        <w:t>14 февраля 2020</w:t>
      </w:r>
      <w:r>
        <w:t xml:space="preserve"> г. в </w:t>
      </w:r>
      <w:r w:rsidR="00082351">
        <w:t>11-00</w:t>
      </w:r>
      <w:r>
        <w:t xml:space="preserve"> в зале заседаний администрации Чулымского района.</w:t>
      </w:r>
    </w:p>
    <w:p w:rsidR="00DF1679" w:rsidRDefault="00DF1679" w:rsidP="00E05DD9">
      <w:pPr>
        <w:numPr>
          <w:ilvl w:val="0"/>
          <w:numId w:val="9"/>
        </w:numPr>
        <w:tabs>
          <w:tab w:val="num" w:pos="0"/>
          <w:tab w:val="left" w:pos="709"/>
        </w:tabs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Предложить на рассмотрение сессии следующие вопросы :</w:t>
      </w:r>
    </w:p>
    <w:p w:rsidR="00A4469A" w:rsidRPr="00A4469A" w:rsidRDefault="00A4469A" w:rsidP="00A4469A">
      <w:pPr>
        <w:pStyle w:val="a6"/>
        <w:numPr>
          <w:ilvl w:val="1"/>
          <w:numId w:val="9"/>
        </w:numPr>
        <w:tabs>
          <w:tab w:val="clear" w:pos="1287"/>
          <w:tab w:val="num" w:pos="567"/>
        </w:tabs>
        <w:ind w:left="0" w:firstLine="567"/>
        <w:rPr>
          <w:rFonts w:ascii="Times New Roman" w:hAnsi="Times New Roman"/>
          <w:sz w:val="24"/>
          <w:szCs w:val="24"/>
        </w:rPr>
      </w:pPr>
      <w:r w:rsidRPr="00A4469A">
        <w:rPr>
          <w:rFonts w:ascii="Times New Roman" w:hAnsi="Times New Roman"/>
          <w:sz w:val="24"/>
          <w:szCs w:val="24"/>
        </w:rPr>
        <w:t xml:space="preserve">О внесении изменений в решение  Совета депутатов </w:t>
      </w:r>
      <w:proofErr w:type="spellStart"/>
      <w:r w:rsidRPr="00A4469A">
        <w:rPr>
          <w:rFonts w:ascii="Times New Roman" w:hAnsi="Times New Roman"/>
          <w:sz w:val="24"/>
          <w:szCs w:val="24"/>
        </w:rPr>
        <w:t>Чулымского</w:t>
      </w:r>
      <w:proofErr w:type="spellEnd"/>
      <w:r w:rsidRPr="00A4469A">
        <w:rPr>
          <w:rFonts w:ascii="Times New Roman" w:hAnsi="Times New Roman"/>
          <w:sz w:val="24"/>
          <w:szCs w:val="24"/>
        </w:rPr>
        <w:t xml:space="preserve"> района от 23.12.2019  № 38/301  (тридцать восьмая сессия) «О муниципальном бюджете </w:t>
      </w:r>
      <w:proofErr w:type="spellStart"/>
      <w:r w:rsidRPr="00A4469A">
        <w:rPr>
          <w:rFonts w:ascii="Times New Roman" w:hAnsi="Times New Roman"/>
          <w:sz w:val="24"/>
          <w:szCs w:val="24"/>
        </w:rPr>
        <w:t>Чулымского</w:t>
      </w:r>
      <w:proofErr w:type="spellEnd"/>
      <w:r w:rsidRPr="00A4469A">
        <w:rPr>
          <w:rFonts w:ascii="Times New Roman" w:hAnsi="Times New Roman"/>
          <w:sz w:val="24"/>
          <w:szCs w:val="24"/>
        </w:rPr>
        <w:t xml:space="preserve"> района Новосибирской области на 2020 год и плановый период 2021 и 2022 гг.»</w:t>
      </w:r>
    </w:p>
    <w:p w:rsidR="00A4469A" w:rsidRPr="00A4469A" w:rsidRDefault="00A4469A" w:rsidP="00A4469A">
      <w:pPr>
        <w:pStyle w:val="a6"/>
        <w:numPr>
          <w:ilvl w:val="1"/>
          <w:numId w:val="9"/>
        </w:numPr>
        <w:tabs>
          <w:tab w:val="clear" w:pos="1287"/>
          <w:tab w:val="num" w:pos="567"/>
        </w:tabs>
        <w:ind w:left="0" w:firstLine="567"/>
        <w:rPr>
          <w:rFonts w:ascii="Times New Roman" w:hAnsi="Times New Roman"/>
          <w:sz w:val="24"/>
          <w:szCs w:val="24"/>
        </w:rPr>
      </w:pPr>
      <w:r w:rsidRPr="00A4469A">
        <w:rPr>
          <w:rFonts w:ascii="Times New Roman" w:hAnsi="Times New Roman"/>
          <w:sz w:val="24"/>
          <w:szCs w:val="24"/>
        </w:rPr>
        <w:t xml:space="preserve">О правилах предоставления субсидии бюджетам поселений </w:t>
      </w:r>
      <w:proofErr w:type="spellStart"/>
      <w:r w:rsidRPr="00A4469A">
        <w:rPr>
          <w:rFonts w:ascii="Times New Roman" w:hAnsi="Times New Roman"/>
          <w:sz w:val="24"/>
          <w:szCs w:val="24"/>
        </w:rPr>
        <w:t>Чулымского</w:t>
      </w:r>
      <w:proofErr w:type="spellEnd"/>
      <w:r w:rsidRPr="00A4469A">
        <w:rPr>
          <w:rFonts w:ascii="Times New Roman" w:hAnsi="Times New Roman"/>
          <w:sz w:val="24"/>
          <w:szCs w:val="24"/>
        </w:rPr>
        <w:t xml:space="preserve"> района Новосибирской области из бюджета </w:t>
      </w:r>
      <w:proofErr w:type="spellStart"/>
      <w:r w:rsidRPr="00A4469A">
        <w:rPr>
          <w:rFonts w:ascii="Times New Roman" w:hAnsi="Times New Roman"/>
          <w:sz w:val="24"/>
          <w:szCs w:val="24"/>
        </w:rPr>
        <w:t>Чулымского</w:t>
      </w:r>
      <w:proofErr w:type="spellEnd"/>
      <w:r w:rsidRPr="00A4469A">
        <w:rPr>
          <w:rFonts w:ascii="Times New Roman" w:hAnsi="Times New Roman"/>
          <w:sz w:val="24"/>
          <w:szCs w:val="24"/>
        </w:rPr>
        <w:t xml:space="preserve"> района Новосибирской области, источником финансового обеспечения которых является субсидия на реализацию программ формирования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</w:r>
    </w:p>
    <w:p w:rsidR="00A4469A" w:rsidRPr="00A4469A" w:rsidRDefault="00A4469A" w:rsidP="00A4469A">
      <w:pPr>
        <w:pStyle w:val="a6"/>
        <w:numPr>
          <w:ilvl w:val="1"/>
          <w:numId w:val="9"/>
        </w:numPr>
        <w:tabs>
          <w:tab w:val="clear" w:pos="1287"/>
          <w:tab w:val="num" w:pos="567"/>
        </w:tabs>
        <w:ind w:left="0" w:firstLine="567"/>
        <w:rPr>
          <w:rFonts w:ascii="Times New Roman" w:hAnsi="Times New Roman"/>
          <w:sz w:val="24"/>
          <w:szCs w:val="24"/>
        </w:rPr>
      </w:pPr>
      <w:r w:rsidRPr="00A4469A">
        <w:rPr>
          <w:rFonts w:ascii="Times New Roman" w:hAnsi="Times New Roman"/>
          <w:sz w:val="24"/>
          <w:szCs w:val="24"/>
        </w:rPr>
        <w:t xml:space="preserve">О  правилах предоставления субсидии бюджетам поселений </w:t>
      </w:r>
      <w:proofErr w:type="spellStart"/>
      <w:r w:rsidRPr="00A4469A">
        <w:rPr>
          <w:rFonts w:ascii="Times New Roman" w:hAnsi="Times New Roman"/>
          <w:sz w:val="24"/>
          <w:szCs w:val="24"/>
        </w:rPr>
        <w:t>Чулымского</w:t>
      </w:r>
      <w:proofErr w:type="spellEnd"/>
      <w:r w:rsidRPr="00A4469A">
        <w:rPr>
          <w:rFonts w:ascii="Times New Roman" w:hAnsi="Times New Roman"/>
          <w:sz w:val="24"/>
          <w:szCs w:val="24"/>
        </w:rPr>
        <w:t xml:space="preserve"> района Новосибирской области из бюджета </w:t>
      </w:r>
      <w:proofErr w:type="spellStart"/>
      <w:r w:rsidRPr="00A4469A">
        <w:rPr>
          <w:rFonts w:ascii="Times New Roman" w:hAnsi="Times New Roman"/>
          <w:sz w:val="24"/>
          <w:szCs w:val="24"/>
        </w:rPr>
        <w:t>Чулымского</w:t>
      </w:r>
      <w:proofErr w:type="spellEnd"/>
      <w:r w:rsidRPr="00A4469A">
        <w:rPr>
          <w:rFonts w:ascii="Times New Roman" w:hAnsi="Times New Roman"/>
          <w:sz w:val="24"/>
          <w:szCs w:val="24"/>
        </w:rPr>
        <w:t xml:space="preserve"> района Новосибирской области, источником финансового обеспечения которых является субсидия на реализацию мероприятий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</w:r>
    </w:p>
    <w:p w:rsidR="00A4469A" w:rsidRPr="00A4469A" w:rsidRDefault="00A4469A" w:rsidP="006C51B5">
      <w:pPr>
        <w:pStyle w:val="a6"/>
        <w:numPr>
          <w:ilvl w:val="1"/>
          <w:numId w:val="9"/>
        </w:numPr>
        <w:tabs>
          <w:tab w:val="clear" w:pos="1287"/>
        </w:tabs>
        <w:ind w:left="0" w:firstLine="567"/>
        <w:rPr>
          <w:rFonts w:ascii="Times New Roman" w:hAnsi="Times New Roman"/>
          <w:sz w:val="24"/>
          <w:szCs w:val="24"/>
        </w:rPr>
      </w:pPr>
      <w:r w:rsidRPr="00A4469A">
        <w:rPr>
          <w:rFonts w:ascii="Times New Roman" w:hAnsi="Times New Roman"/>
          <w:sz w:val="24"/>
          <w:szCs w:val="24"/>
        </w:rPr>
        <w:t xml:space="preserve">О  Правилах предоставления межбюджетных трансфертов бюджетам поселений </w:t>
      </w:r>
      <w:proofErr w:type="spellStart"/>
      <w:r w:rsidRPr="00A4469A">
        <w:rPr>
          <w:rFonts w:ascii="Times New Roman" w:hAnsi="Times New Roman"/>
          <w:sz w:val="24"/>
          <w:szCs w:val="24"/>
        </w:rPr>
        <w:t>Чулымского</w:t>
      </w:r>
      <w:proofErr w:type="spellEnd"/>
      <w:r w:rsidRPr="00A4469A">
        <w:rPr>
          <w:rFonts w:ascii="Times New Roman" w:hAnsi="Times New Roman"/>
          <w:sz w:val="24"/>
          <w:szCs w:val="24"/>
        </w:rPr>
        <w:t xml:space="preserve"> района из бюджета </w:t>
      </w:r>
      <w:proofErr w:type="spellStart"/>
      <w:r w:rsidRPr="00A4469A">
        <w:rPr>
          <w:rFonts w:ascii="Times New Roman" w:hAnsi="Times New Roman"/>
          <w:sz w:val="24"/>
          <w:szCs w:val="24"/>
        </w:rPr>
        <w:t>Чулымского</w:t>
      </w:r>
      <w:proofErr w:type="spellEnd"/>
      <w:r w:rsidRPr="00A4469A">
        <w:rPr>
          <w:rFonts w:ascii="Times New Roman" w:hAnsi="Times New Roman"/>
          <w:sz w:val="24"/>
          <w:szCs w:val="24"/>
        </w:rPr>
        <w:t xml:space="preserve"> района Новосибирской области, источником финансового обеспечения к</w:t>
      </w:r>
      <w:r w:rsidR="006C51B5">
        <w:rPr>
          <w:rFonts w:ascii="Times New Roman" w:hAnsi="Times New Roman"/>
          <w:sz w:val="24"/>
          <w:szCs w:val="24"/>
        </w:rPr>
        <w:t>оторых являются субсидии на реа</w:t>
      </w:r>
      <w:r w:rsidRPr="00A4469A">
        <w:rPr>
          <w:rFonts w:ascii="Times New Roman" w:hAnsi="Times New Roman"/>
          <w:sz w:val="24"/>
          <w:szCs w:val="24"/>
        </w:rPr>
        <w:t>лизацию мероприятий по подготовке объектов жилищно-коммунальн</w:t>
      </w:r>
      <w:r w:rsidR="006C51B5">
        <w:rPr>
          <w:rFonts w:ascii="Times New Roman" w:hAnsi="Times New Roman"/>
          <w:sz w:val="24"/>
          <w:szCs w:val="24"/>
        </w:rPr>
        <w:t>ого хо</w:t>
      </w:r>
      <w:r w:rsidRPr="00A4469A">
        <w:rPr>
          <w:rFonts w:ascii="Times New Roman" w:hAnsi="Times New Roman"/>
          <w:sz w:val="24"/>
          <w:szCs w:val="24"/>
        </w:rPr>
        <w:t>зяйства Новосибирской области к работе в осенне-зимний период в рамках подпрограммы «Безопасность жилищно-к</w:t>
      </w:r>
      <w:r w:rsidR="006C51B5">
        <w:rPr>
          <w:rFonts w:ascii="Times New Roman" w:hAnsi="Times New Roman"/>
          <w:sz w:val="24"/>
          <w:szCs w:val="24"/>
        </w:rPr>
        <w:t>оммунального хозяйства» государ</w:t>
      </w:r>
      <w:r w:rsidRPr="00A4469A">
        <w:rPr>
          <w:rFonts w:ascii="Times New Roman" w:hAnsi="Times New Roman"/>
          <w:sz w:val="24"/>
          <w:szCs w:val="24"/>
        </w:rPr>
        <w:t>ственной программы Новосибирской обла</w:t>
      </w:r>
      <w:r w:rsidR="006C51B5">
        <w:rPr>
          <w:rFonts w:ascii="Times New Roman" w:hAnsi="Times New Roman"/>
          <w:sz w:val="24"/>
          <w:szCs w:val="24"/>
        </w:rPr>
        <w:t>сти «Жилищно-коммунальное хозяй</w:t>
      </w:r>
      <w:r w:rsidRPr="00A4469A">
        <w:rPr>
          <w:rFonts w:ascii="Times New Roman" w:hAnsi="Times New Roman"/>
          <w:sz w:val="24"/>
          <w:szCs w:val="24"/>
        </w:rPr>
        <w:t>ство Новосибирской области»</w:t>
      </w:r>
    </w:p>
    <w:p w:rsidR="00A4469A" w:rsidRPr="00A4469A" w:rsidRDefault="00A4469A" w:rsidP="006C51B5">
      <w:pPr>
        <w:pStyle w:val="a6"/>
        <w:numPr>
          <w:ilvl w:val="1"/>
          <w:numId w:val="9"/>
        </w:numPr>
        <w:tabs>
          <w:tab w:val="clear" w:pos="1287"/>
          <w:tab w:val="num" w:pos="567"/>
        </w:tabs>
        <w:ind w:left="0" w:firstLine="567"/>
        <w:rPr>
          <w:rFonts w:ascii="Times New Roman" w:hAnsi="Times New Roman"/>
          <w:sz w:val="24"/>
          <w:szCs w:val="24"/>
        </w:rPr>
      </w:pPr>
      <w:r w:rsidRPr="00A4469A">
        <w:rPr>
          <w:rFonts w:ascii="Times New Roman" w:hAnsi="Times New Roman"/>
          <w:sz w:val="24"/>
          <w:szCs w:val="24"/>
        </w:rPr>
        <w:t xml:space="preserve">О внесении изменений в Правила землепользования и застройки </w:t>
      </w:r>
      <w:proofErr w:type="spellStart"/>
      <w:r w:rsidRPr="00A4469A">
        <w:rPr>
          <w:rFonts w:ascii="Times New Roman" w:hAnsi="Times New Roman"/>
          <w:sz w:val="24"/>
          <w:szCs w:val="24"/>
        </w:rPr>
        <w:t>Базовского</w:t>
      </w:r>
      <w:proofErr w:type="spellEnd"/>
      <w:r w:rsidRPr="00A4469A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A4469A">
        <w:rPr>
          <w:rFonts w:ascii="Times New Roman" w:hAnsi="Times New Roman"/>
          <w:sz w:val="24"/>
          <w:szCs w:val="24"/>
        </w:rPr>
        <w:t>Чулымского</w:t>
      </w:r>
      <w:proofErr w:type="spellEnd"/>
      <w:r w:rsidRPr="00A4469A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A4469A" w:rsidRPr="00A4469A" w:rsidRDefault="00A4469A" w:rsidP="006C51B5">
      <w:pPr>
        <w:pStyle w:val="a6"/>
        <w:numPr>
          <w:ilvl w:val="1"/>
          <w:numId w:val="9"/>
        </w:numPr>
        <w:tabs>
          <w:tab w:val="clear" w:pos="1287"/>
          <w:tab w:val="num" w:pos="0"/>
        </w:tabs>
        <w:ind w:left="0" w:firstLine="567"/>
        <w:rPr>
          <w:rFonts w:ascii="Times New Roman" w:hAnsi="Times New Roman"/>
          <w:sz w:val="24"/>
          <w:szCs w:val="24"/>
        </w:rPr>
      </w:pPr>
      <w:r w:rsidRPr="00A4469A">
        <w:rPr>
          <w:rFonts w:ascii="Times New Roman" w:hAnsi="Times New Roman"/>
          <w:sz w:val="24"/>
          <w:szCs w:val="24"/>
        </w:rPr>
        <w:t xml:space="preserve">О внесении изменений в Правила землепользования и застройки Кабинетного сельсовета </w:t>
      </w:r>
      <w:proofErr w:type="spellStart"/>
      <w:r w:rsidRPr="00A4469A">
        <w:rPr>
          <w:rFonts w:ascii="Times New Roman" w:hAnsi="Times New Roman"/>
          <w:sz w:val="24"/>
          <w:szCs w:val="24"/>
        </w:rPr>
        <w:t>Чулымского</w:t>
      </w:r>
      <w:proofErr w:type="spellEnd"/>
      <w:r w:rsidRPr="00A4469A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A4469A" w:rsidRPr="00A4469A" w:rsidRDefault="00A4469A" w:rsidP="006C51B5">
      <w:pPr>
        <w:pStyle w:val="a6"/>
        <w:numPr>
          <w:ilvl w:val="1"/>
          <w:numId w:val="9"/>
        </w:numPr>
        <w:tabs>
          <w:tab w:val="clear" w:pos="1287"/>
          <w:tab w:val="num" w:pos="567"/>
        </w:tabs>
        <w:ind w:left="0" w:firstLine="567"/>
        <w:rPr>
          <w:rFonts w:ascii="Times New Roman" w:hAnsi="Times New Roman"/>
          <w:sz w:val="24"/>
          <w:szCs w:val="24"/>
        </w:rPr>
      </w:pPr>
      <w:r w:rsidRPr="00A4469A">
        <w:rPr>
          <w:rFonts w:ascii="Times New Roman" w:hAnsi="Times New Roman"/>
          <w:sz w:val="24"/>
          <w:szCs w:val="24"/>
        </w:rPr>
        <w:lastRenderedPageBreak/>
        <w:t xml:space="preserve">О согласовании передачи муниципального имущества </w:t>
      </w:r>
      <w:proofErr w:type="spellStart"/>
      <w:r w:rsidRPr="00A4469A">
        <w:rPr>
          <w:rFonts w:ascii="Times New Roman" w:hAnsi="Times New Roman"/>
          <w:sz w:val="24"/>
          <w:szCs w:val="24"/>
        </w:rPr>
        <w:t>Чулымского</w:t>
      </w:r>
      <w:proofErr w:type="spellEnd"/>
      <w:r w:rsidRPr="00A4469A">
        <w:rPr>
          <w:rFonts w:ascii="Times New Roman" w:hAnsi="Times New Roman"/>
          <w:sz w:val="24"/>
          <w:szCs w:val="24"/>
        </w:rPr>
        <w:t xml:space="preserve"> района Новосибирской области в муниципальную собственность города Чулыма </w:t>
      </w:r>
      <w:proofErr w:type="spellStart"/>
      <w:r w:rsidRPr="00A4469A">
        <w:rPr>
          <w:rFonts w:ascii="Times New Roman" w:hAnsi="Times New Roman"/>
          <w:sz w:val="24"/>
          <w:szCs w:val="24"/>
        </w:rPr>
        <w:t>Чулымского</w:t>
      </w:r>
      <w:proofErr w:type="spellEnd"/>
      <w:r w:rsidRPr="00A4469A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A4469A" w:rsidRPr="00A4469A" w:rsidRDefault="00A4469A" w:rsidP="006C51B5">
      <w:pPr>
        <w:pStyle w:val="a6"/>
        <w:numPr>
          <w:ilvl w:val="1"/>
          <w:numId w:val="9"/>
        </w:numPr>
        <w:tabs>
          <w:tab w:val="clear" w:pos="1287"/>
          <w:tab w:val="num" w:pos="567"/>
        </w:tabs>
        <w:ind w:left="0" w:firstLine="567"/>
        <w:rPr>
          <w:rFonts w:ascii="Times New Roman" w:hAnsi="Times New Roman"/>
          <w:sz w:val="24"/>
          <w:szCs w:val="24"/>
        </w:rPr>
      </w:pPr>
      <w:r w:rsidRPr="00A4469A">
        <w:rPr>
          <w:rFonts w:ascii="Times New Roman" w:hAnsi="Times New Roman"/>
          <w:sz w:val="24"/>
          <w:szCs w:val="24"/>
        </w:rPr>
        <w:t xml:space="preserve">О согласовании передачи муниципального имущества </w:t>
      </w:r>
      <w:proofErr w:type="spellStart"/>
      <w:r w:rsidRPr="00A4469A">
        <w:rPr>
          <w:rFonts w:ascii="Times New Roman" w:hAnsi="Times New Roman"/>
          <w:sz w:val="24"/>
          <w:szCs w:val="24"/>
        </w:rPr>
        <w:t>Чулымского</w:t>
      </w:r>
      <w:proofErr w:type="spellEnd"/>
      <w:r w:rsidRPr="00A4469A">
        <w:rPr>
          <w:rFonts w:ascii="Times New Roman" w:hAnsi="Times New Roman"/>
          <w:sz w:val="24"/>
          <w:szCs w:val="24"/>
        </w:rPr>
        <w:t xml:space="preserve"> района Новосибирской области в муниципальную собственность поселений </w:t>
      </w:r>
      <w:proofErr w:type="spellStart"/>
      <w:r w:rsidRPr="00A4469A">
        <w:rPr>
          <w:rFonts w:ascii="Times New Roman" w:hAnsi="Times New Roman"/>
          <w:sz w:val="24"/>
          <w:szCs w:val="24"/>
        </w:rPr>
        <w:t>Чулымского</w:t>
      </w:r>
      <w:proofErr w:type="spellEnd"/>
      <w:r w:rsidRPr="00A4469A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A4469A" w:rsidRPr="00A4469A" w:rsidRDefault="00A4469A" w:rsidP="006C51B5">
      <w:pPr>
        <w:pStyle w:val="a6"/>
        <w:numPr>
          <w:ilvl w:val="1"/>
          <w:numId w:val="9"/>
        </w:numPr>
        <w:tabs>
          <w:tab w:val="clear" w:pos="1287"/>
          <w:tab w:val="num" w:pos="567"/>
        </w:tabs>
        <w:ind w:left="0" w:firstLine="567"/>
        <w:rPr>
          <w:rFonts w:ascii="Times New Roman" w:hAnsi="Times New Roman"/>
          <w:sz w:val="24"/>
          <w:szCs w:val="24"/>
        </w:rPr>
      </w:pPr>
      <w:r w:rsidRPr="00A4469A">
        <w:rPr>
          <w:rFonts w:ascii="Times New Roman" w:hAnsi="Times New Roman"/>
          <w:sz w:val="24"/>
          <w:szCs w:val="24"/>
        </w:rPr>
        <w:t>Разное.</w:t>
      </w:r>
    </w:p>
    <w:p w:rsidR="0075282E" w:rsidRPr="0075282E" w:rsidRDefault="00DF1679" w:rsidP="00E05DD9">
      <w:pPr>
        <w:numPr>
          <w:ilvl w:val="0"/>
          <w:numId w:val="9"/>
        </w:numPr>
        <w:tabs>
          <w:tab w:val="clear" w:pos="1482"/>
          <w:tab w:val="num" w:pos="567"/>
        </w:tabs>
        <w:ind w:left="0" w:firstLine="567"/>
        <w:jc w:val="both"/>
        <w:rPr>
          <w:sz w:val="28"/>
          <w:szCs w:val="24"/>
        </w:rPr>
      </w:pPr>
      <w:r w:rsidRPr="006F1036">
        <w:rPr>
          <w:sz w:val="28"/>
          <w:szCs w:val="24"/>
        </w:rPr>
        <w:t xml:space="preserve">Контроль  за обеспечением депутатов информационными материалами к сессии и явкой депутатов возложить на специалистов </w:t>
      </w:r>
      <w:r w:rsidRPr="006F1036">
        <w:rPr>
          <w:sz w:val="28"/>
          <w:szCs w:val="28"/>
        </w:rPr>
        <w:t>Совета депутатов</w:t>
      </w:r>
      <w:r w:rsidRPr="006F1036">
        <w:rPr>
          <w:sz w:val="28"/>
          <w:szCs w:val="24"/>
        </w:rPr>
        <w:t xml:space="preserve"> И.В.Озерец и Л.Г.Дюжеву.</w:t>
      </w:r>
    </w:p>
    <w:p w:rsidR="00BB3C83" w:rsidRDefault="00BB3C83">
      <w:pPr>
        <w:jc w:val="both"/>
        <w:rPr>
          <w:sz w:val="28"/>
          <w:szCs w:val="28"/>
        </w:rPr>
      </w:pPr>
    </w:p>
    <w:p w:rsidR="00EE13E5" w:rsidRDefault="00EE13E5">
      <w:pPr>
        <w:jc w:val="both"/>
        <w:rPr>
          <w:sz w:val="28"/>
          <w:szCs w:val="28"/>
        </w:rPr>
      </w:pPr>
    </w:p>
    <w:p w:rsidR="006C51B5" w:rsidRDefault="006C51B5">
      <w:pPr>
        <w:jc w:val="both"/>
        <w:rPr>
          <w:sz w:val="28"/>
          <w:szCs w:val="28"/>
        </w:rPr>
      </w:pPr>
    </w:p>
    <w:p w:rsidR="006C51B5" w:rsidRDefault="006C51B5">
      <w:pPr>
        <w:jc w:val="both"/>
        <w:rPr>
          <w:sz w:val="28"/>
          <w:szCs w:val="28"/>
        </w:rPr>
      </w:pPr>
    </w:p>
    <w:p w:rsidR="006C51B5" w:rsidRDefault="006C51B5">
      <w:pPr>
        <w:jc w:val="both"/>
        <w:rPr>
          <w:sz w:val="28"/>
          <w:szCs w:val="28"/>
        </w:rPr>
      </w:pPr>
    </w:p>
    <w:p w:rsidR="006C51B5" w:rsidRDefault="006C51B5">
      <w:pPr>
        <w:jc w:val="both"/>
        <w:rPr>
          <w:sz w:val="28"/>
          <w:szCs w:val="28"/>
        </w:rPr>
      </w:pPr>
    </w:p>
    <w:p w:rsidR="00EE13E5" w:rsidRDefault="00EE13E5">
      <w:pPr>
        <w:jc w:val="both"/>
        <w:rPr>
          <w:sz w:val="28"/>
          <w:szCs w:val="28"/>
        </w:rPr>
      </w:pPr>
    </w:p>
    <w:p w:rsidR="009E746F" w:rsidRPr="009E746F" w:rsidRDefault="009E746F">
      <w:pPr>
        <w:jc w:val="both"/>
        <w:rPr>
          <w:sz w:val="28"/>
          <w:szCs w:val="28"/>
        </w:rPr>
      </w:pPr>
      <w:r w:rsidRPr="009E746F">
        <w:rPr>
          <w:sz w:val="28"/>
          <w:szCs w:val="28"/>
        </w:rPr>
        <w:t>Председатель Совета</w:t>
      </w:r>
    </w:p>
    <w:p w:rsidR="00F10478" w:rsidRDefault="009E746F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E746F">
        <w:rPr>
          <w:sz w:val="28"/>
          <w:szCs w:val="28"/>
        </w:rPr>
        <w:t>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1630">
        <w:rPr>
          <w:sz w:val="28"/>
          <w:szCs w:val="28"/>
        </w:rPr>
        <w:tab/>
      </w:r>
      <w:r w:rsidR="00111630">
        <w:rPr>
          <w:sz w:val="28"/>
          <w:szCs w:val="28"/>
        </w:rPr>
        <w:tab/>
      </w:r>
      <w:r w:rsidR="00044DBE">
        <w:rPr>
          <w:sz w:val="28"/>
          <w:szCs w:val="28"/>
        </w:rPr>
        <w:t>В.В.Клевцов</w:t>
      </w:r>
    </w:p>
    <w:p w:rsidR="00E05DD9" w:rsidRDefault="00E05DD9">
      <w:pPr>
        <w:jc w:val="both"/>
        <w:rPr>
          <w:sz w:val="16"/>
          <w:szCs w:val="16"/>
        </w:rPr>
      </w:pPr>
    </w:p>
    <w:p w:rsidR="00EE13E5" w:rsidRDefault="00EE13E5">
      <w:pPr>
        <w:jc w:val="both"/>
        <w:rPr>
          <w:sz w:val="16"/>
          <w:szCs w:val="16"/>
        </w:rPr>
      </w:pPr>
    </w:p>
    <w:p w:rsidR="00EE13E5" w:rsidRDefault="00EE13E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</w:p>
    <w:p w:rsidR="006C51B5" w:rsidRDefault="006C51B5">
      <w:pPr>
        <w:jc w:val="both"/>
        <w:rPr>
          <w:sz w:val="16"/>
          <w:szCs w:val="16"/>
        </w:rPr>
      </w:pPr>
      <w:bookmarkStart w:id="0" w:name="_GoBack"/>
      <w:bookmarkEnd w:id="0"/>
    </w:p>
    <w:p w:rsidR="00082351" w:rsidRDefault="00082351">
      <w:pPr>
        <w:jc w:val="both"/>
        <w:rPr>
          <w:sz w:val="16"/>
          <w:szCs w:val="16"/>
        </w:rPr>
      </w:pPr>
    </w:p>
    <w:p w:rsidR="00082351" w:rsidRDefault="00082351">
      <w:pPr>
        <w:jc w:val="both"/>
        <w:rPr>
          <w:sz w:val="16"/>
          <w:szCs w:val="16"/>
        </w:rPr>
      </w:pPr>
    </w:p>
    <w:p w:rsidR="00EE13E5" w:rsidRDefault="00EE13E5">
      <w:pPr>
        <w:jc w:val="both"/>
        <w:rPr>
          <w:sz w:val="16"/>
          <w:szCs w:val="16"/>
        </w:rPr>
      </w:pPr>
    </w:p>
    <w:p w:rsidR="00A802AF" w:rsidRPr="00E05DD9" w:rsidRDefault="00A802AF">
      <w:pPr>
        <w:jc w:val="both"/>
        <w:rPr>
          <w:sz w:val="16"/>
          <w:szCs w:val="16"/>
        </w:rPr>
      </w:pPr>
      <w:r w:rsidRPr="00E05DD9">
        <w:rPr>
          <w:sz w:val="16"/>
          <w:szCs w:val="16"/>
        </w:rPr>
        <w:t>Ирина Владимировна Озерец</w:t>
      </w:r>
    </w:p>
    <w:p w:rsidR="00997E5F" w:rsidRPr="00E05DD9" w:rsidRDefault="00A802AF">
      <w:pPr>
        <w:jc w:val="both"/>
        <w:rPr>
          <w:sz w:val="16"/>
          <w:szCs w:val="16"/>
        </w:rPr>
      </w:pPr>
      <w:r w:rsidRPr="00E05DD9">
        <w:rPr>
          <w:sz w:val="16"/>
          <w:szCs w:val="16"/>
        </w:rPr>
        <w:t xml:space="preserve">Телефон: </w:t>
      </w:r>
      <w:r w:rsidR="00997E5F" w:rsidRPr="00E05DD9">
        <w:rPr>
          <w:sz w:val="16"/>
          <w:szCs w:val="16"/>
        </w:rPr>
        <w:t>22-557</w:t>
      </w:r>
    </w:p>
    <w:sectPr w:rsidR="00997E5F" w:rsidRPr="00E05DD9" w:rsidSect="00E05DD9">
      <w:pgSz w:w="11906" w:h="16838"/>
      <w:pgMar w:top="851" w:right="707" w:bottom="28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mtImperial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8C7"/>
    <w:multiLevelType w:val="hybridMultilevel"/>
    <w:tmpl w:val="8B246EC0"/>
    <w:lvl w:ilvl="0" w:tplc="57527A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96712"/>
    <w:multiLevelType w:val="hybridMultilevel"/>
    <w:tmpl w:val="94F01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46A8"/>
    <w:multiLevelType w:val="hybridMultilevel"/>
    <w:tmpl w:val="35BE390A"/>
    <w:lvl w:ilvl="0" w:tplc="7CDC71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D077C"/>
    <w:multiLevelType w:val="multilevel"/>
    <w:tmpl w:val="848C98F2"/>
    <w:lvl w:ilvl="0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4" w15:restartNumberingAfterBreak="0">
    <w:nsid w:val="27633D3B"/>
    <w:multiLevelType w:val="hybridMultilevel"/>
    <w:tmpl w:val="66846A1E"/>
    <w:lvl w:ilvl="0" w:tplc="DED4EF4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AC29DD"/>
    <w:multiLevelType w:val="hybridMultilevel"/>
    <w:tmpl w:val="0C2C3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E7ADD"/>
    <w:multiLevelType w:val="hybridMultilevel"/>
    <w:tmpl w:val="80E08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6469F"/>
    <w:multiLevelType w:val="hybridMultilevel"/>
    <w:tmpl w:val="25D48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0312D"/>
    <w:multiLevelType w:val="multilevel"/>
    <w:tmpl w:val="2194B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E1E0CB7"/>
    <w:multiLevelType w:val="hybridMultilevel"/>
    <w:tmpl w:val="50426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41627"/>
    <w:multiLevelType w:val="hybridMultilevel"/>
    <w:tmpl w:val="7200D402"/>
    <w:lvl w:ilvl="0" w:tplc="94C6DA0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3963E0"/>
    <w:multiLevelType w:val="multilevel"/>
    <w:tmpl w:val="A7AA9D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BF56B0E"/>
    <w:multiLevelType w:val="hybridMultilevel"/>
    <w:tmpl w:val="8CF40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E2A2F"/>
    <w:multiLevelType w:val="multilevel"/>
    <w:tmpl w:val="4FCEF2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C132E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3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E0"/>
    <w:rsid w:val="00020DBD"/>
    <w:rsid w:val="00044DBE"/>
    <w:rsid w:val="0006139C"/>
    <w:rsid w:val="0007749C"/>
    <w:rsid w:val="00081EBD"/>
    <w:rsid w:val="00082351"/>
    <w:rsid w:val="000935DC"/>
    <w:rsid w:val="00097339"/>
    <w:rsid w:val="000C3855"/>
    <w:rsid w:val="000F483C"/>
    <w:rsid w:val="00111630"/>
    <w:rsid w:val="00126001"/>
    <w:rsid w:val="001759A9"/>
    <w:rsid w:val="001A6A2D"/>
    <w:rsid w:val="001B792C"/>
    <w:rsid w:val="001E4A72"/>
    <w:rsid w:val="001F15F6"/>
    <w:rsid w:val="00215FC8"/>
    <w:rsid w:val="002234C6"/>
    <w:rsid w:val="00234E62"/>
    <w:rsid w:val="002720E5"/>
    <w:rsid w:val="00292E27"/>
    <w:rsid w:val="00300AC1"/>
    <w:rsid w:val="00331F79"/>
    <w:rsid w:val="003326E6"/>
    <w:rsid w:val="00337C57"/>
    <w:rsid w:val="00347C4E"/>
    <w:rsid w:val="003616C5"/>
    <w:rsid w:val="00366F5E"/>
    <w:rsid w:val="00391B10"/>
    <w:rsid w:val="003940A5"/>
    <w:rsid w:val="00395DA8"/>
    <w:rsid w:val="003F30E1"/>
    <w:rsid w:val="00497F3F"/>
    <w:rsid w:val="004A4A58"/>
    <w:rsid w:val="004C366A"/>
    <w:rsid w:val="004C607F"/>
    <w:rsid w:val="004F0457"/>
    <w:rsid w:val="00511944"/>
    <w:rsid w:val="0056264F"/>
    <w:rsid w:val="005B717C"/>
    <w:rsid w:val="005E1BDE"/>
    <w:rsid w:val="005F5AF7"/>
    <w:rsid w:val="00687E94"/>
    <w:rsid w:val="006952EA"/>
    <w:rsid w:val="006C51B5"/>
    <w:rsid w:val="006F1036"/>
    <w:rsid w:val="00716DE1"/>
    <w:rsid w:val="00736C58"/>
    <w:rsid w:val="007432E0"/>
    <w:rsid w:val="0075282E"/>
    <w:rsid w:val="008111A9"/>
    <w:rsid w:val="00811C46"/>
    <w:rsid w:val="00876889"/>
    <w:rsid w:val="008B467B"/>
    <w:rsid w:val="008D03B0"/>
    <w:rsid w:val="008E3F25"/>
    <w:rsid w:val="008E655E"/>
    <w:rsid w:val="00903970"/>
    <w:rsid w:val="00997E5F"/>
    <w:rsid w:val="009C0B96"/>
    <w:rsid w:val="009C12EF"/>
    <w:rsid w:val="009E746F"/>
    <w:rsid w:val="00A074BD"/>
    <w:rsid w:val="00A1355D"/>
    <w:rsid w:val="00A23584"/>
    <w:rsid w:val="00A4469A"/>
    <w:rsid w:val="00A4544E"/>
    <w:rsid w:val="00A608BE"/>
    <w:rsid w:val="00A802AF"/>
    <w:rsid w:val="00A80F8A"/>
    <w:rsid w:val="00A90843"/>
    <w:rsid w:val="00AB2361"/>
    <w:rsid w:val="00AC34AF"/>
    <w:rsid w:val="00AE57D6"/>
    <w:rsid w:val="00B001CA"/>
    <w:rsid w:val="00B04386"/>
    <w:rsid w:val="00B33595"/>
    <w:rsid w:val="00B73DE0"/>
    <w:rsid w:val="00BB3C83"/>
    <w:rsid w:val="00BC0DA2"/>
    <w:rsid w:val="00C0613C"/>
    <w:rsid w:val="00C15142"/>
    <w:rsid w:val="00C62890"/>
    <w:rsid w:val="00CA24E3"/>
    <w:rsid w:val="00CB52E7"/>
    <w:rsid w:val="00CB663D"/>
    <w:rsid w:val="00CC3E24"/>
    <w:rsid w:val="00CC63FF"/>
    <w:rsid w:val="00CE0ECF"/>
    <w:rsid w:val="00D032F9"/>
    <w:rsid w:val="00D1117E"/>
    <w:rsid w:val="00D40411"/>
    <w:rsid w:val="00D5516A"/>
    <w:rsid w:val="00D716F0"/>
    <w:rsid w:val="00DC2B4E"/>
    <w:rsid w:val="00DD5CB6"/>
    <w:rsid w:val="00DD7763"/>
    <w:rsid w:val="00DE41D2"/>
    <w:rsid w:val="00DF1679"/>
    <w:rsid w:val="00E05DD9"/>
    <w:rsid w:val="00E06A87"/>
    <w:rsid w:val="00E06A94"/>
    <w:rsid w:val="00E12B44"/>
    <w:rsid w:val="00E353D3"/>
    <w:rsid w:val="00E41C6F"/>
    <w:rsid w:val="00E5670D"/>
    <w:rsid w:val="00E6623D"/>
    <w:rsid w:val="00E74F64"/>
    <w:rsid w:val="00E81CBB"/>
    <w:rsid w:val="00E90C15"/>
    <w:rsid w:val="00E91CED"/>
    <w:rsid w:val="00EA37FD"/>
    <w:rsid w:val="00EA76EF"/>
    <w:rsid w:val="00EB0318"/>
    <w:rsid w:val="00EB51FD"/>
    <w:rsid w:val="00EC6BDE"/>
    <w:rsid w:val="00ED5ACC"/>
    <w:rsid w:val="00ED5FB4"/>
    <w:rsid w:val="00EE13E5"/>
    <w:rsid w:val="00EF16FE"/>
    <w:rsid w:val="00F10478"/>
    <w:rsid w:val="00F3457D"/>
    <w:rsid w:val="00F65DE4"/>
    <w:rsid w:val="00FA27B6"/>
    <w:rsid w:val="00FD028E"/>
    <w:rsid w:val="00FE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A88E"/>
  <w15:chartTrackingRefBased/>
  <w15:docId w15:val="{2724CA9F-100E-48D4-96B0-EB8A23CC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pPr>
      <w:spacing w:line="360" w:lineRule="auto"/>
      <w:ind w:firstLine="567"/>
      <w:jc w:val="both"/>
    </w:pPr>
    <w:rPr>
      <w:sz w:val="26"/>
      <w:szCs w:val="26"/>
    </w:rPr>
  </w:style>
  <w:style w:type="table" w:styleId="a3">
    <w:name w:val="Table Grid"/>
    <w:basedOn w:val="a1"/>
    <w:rsid w:val="00EA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DF1679"/>
    <w:pPr>
      <w:ind w:firstLine="567"/>
      <w:jc w:val="both"/>
    </w:pPr>
    <w:rPr>
      <w:sz w:val="28"/>
      <w:szCs w:val="24"/>
    </w:rPr>
  </w:style>
  <w:style w:type="character" w:customStyle="1" w:styleId="a5">
    <w:name w:val="Основной текст с отступом Знак"/>
    <w:link w:val="a4"/>
    <w:rsid w:val="00DF1679"/>
    <w:rPr>
      <w:sz w:val="28"/>
      <w:szCs w:val="24"/>
    </w:rPr>
  </w:style>
  <w:style w:type="paragraph" w:customStyle="1" w:styleId="ConsPlusTitle">
    <w:name w:val="ConsPlusTitle"/>
    <w:rsid w:val="00DF1679"/>
    <w:pPr>
      <w:widowControl w:val="0"/>
      <w:autoSpaceDE w:val="0"/>
      <w:autoSpaceDN w:val="0"/>
    </w:pPr>
    <w:rPr>
      <w:rFonts w:ascii="Calibri" w:hAnsi="Calibri" w:cs="Calibri"/>
      <w:b/>
      <w:sz w:val="22"/>
      <w:lang w:val="en-US" w:bidi="en-US"/>
    </w:rPr>
  </w:style>
  <w:style w:type="paragraph" w:styleId="a6">
    <w:name w:val="List Paragraph"/>
    <w:basedOn w:val="a"/>
    <w:uiPriority w:val="34"/>
    <w:qFormat/>
    <w:rsid w:val="00EA37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E74F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E74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5BEC2-4DD2-44A7-971D-0AEB9E69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ТЕРРИТОРИАЛЬНЫЙ СОВЕТ ДЕПУТАТОВ</vt:lpstr>
    </vt:vector>
  </TitlesOfParts>
  <Company>Home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ТЕРРИТОРИАЛЬНЫЙ СОВЕТ ДЕПУТАТОВ</dc:title>
  <dc:subject/>
  <dc:creator>utro</dc:creator>
  <cp:keywords/>
  <cp:lastModifiedBy>Ирина Озерец</cp:lastModifiedBy>
  <cp:revision>2</cp:revision>
  <cp:lastPrinted>2019-10-25T04:51:00Z</cp:lastPrinted>
  <dcterms:created xsi:type="dcterms:W3CDTF">2020-02-10T08:16:00Z</dcterms:created>
  <dcterms:modified xsi:type="dcterms:W3CDTF">2020-02-10T08:16:00Z</dcterms:modified>
</cp:coreProperties>
</file>