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556" w:rsidRPr="000E54EF" w:rsidRDefault="00F57A82" w:rsidP="000E54EF">
      <w:pPr>
        <w:spacing w:after="150"/>
        <w:jc w:val="center"/>
        <w:rPr>
          <w:b/>
          <w:sz w:val="36"/>
          <w:szCs w:val="36"/>
        </w:rPr>
      </w:pPr>
      <w:r w:rsidRPr="000E54EF">
        <w:rPr>
          <w:b/>
          <w:sz w:val="36"/>
          <w:szCs w:val="36"/>
        </w:rPr>
        <w:t>Доклад</w:t>
      </w:r>
    </w:p>
    <w:p w:rsidR="00D73937" w:rsidRPr="000E54EF" w:rsidRDefault="00F57A82" w:rsidP="000E54EF">
      <w:pPr>
        <w:spacing w:after="150"/>
        <w:ind w:firstLine="851"/>
        <w:jc w:val="center"/>
        <w:rPr>
          <w:b/>
          <w:sz w:val="36"/>
          <w:szCs w:val="36"/>
        </w:rPr>
      </w:pPr>
      <w:r w:rsidRPr="000E54EF">
        <w:rPr>
          <w:b/>
          <w:sz w:val="36"/>
          <w:szCs w:val="36"/>
        </w:rPr>
        <w:t>О готовности предприятий жкх района к работе в осенне-зимний период</w:t>
      </w:r>
      <w:r w:rsidR="000E54EF" w:rsidRPr="000E54EF">
        <w:rPr>
          <w:b/>
          <w:sz w:val="36"/>
          <w:szCs w:val="36"/>
        </w:rPr>
        <w:t xml:space="preserve"> </w:t>
      </w:r>
      <w:r w:rsidR="00D73937" w:rsidRPr="000E54EF">
        <w:rPr>
          <w:b/>
          <w:sz w:val="36"/>
          <w:szCs w:val="36"/>
        </w:rPr>
        <w:t>2019</w:t>
      </w:r>
      <w:r w:rsidRPr="000E54EF">
        <w:rPr>
          <w:b/>
          <w:sz w:val="36"/>
          <w:szCs w:val="36"/>
        </w:rPr>
        <w:t>-2020</w:t>
      </w:r>
      <w:r w:rsidR="00D73937" w:rsidRPr="000E54EF">
        <w:rPr>
          <w:b/>
          <w:sz w:val="36"/>
          <w:szCs w:val="36"/>
        </w:rPr>
        <w:t xml:space="preserve"> год</w:t>
      </w:r>
      <w:r w:rsidRPr="000E54EF">
        <w:rPr>
          <w:b/>
          <w:sz w:val="36"/>
          <w:szCs w:val="36"/>
        </w:rPr>
        <w:t>а</w:t>
      </w:r>
    </w:p>
    <w:p w:rsidR="00D73937" w:rsidRPr="000E54EF" w:rsidRDefault="00F57A82" w:rsidP="00D73937">
      <w:pPr>
        <w:spacing w:after="150"/>
        <w:ind w:firstLine="851"/>
        <w:jc w:val="both"/>
        <w:rPr>
          <w:sz w:val="32"/>
          <w:szCs w:val="32"/>
        </w:rPr>
      </w:pPr>
      <w:r w:rsidRPr="000E54EF">
        <w:rPr>
          <w:sz w:val="32"/>
          <w:szCs w:val="32"/>
        </w:rPr>
        <w:t>При подготовке объектов ЖКХ к работе в отопительный период 2019-2020года были</w:t>
      </w:r>
      <w:r w:rsidR="00D73937" w:rsidRPr="000E54EF">
        <w:rPr>
          <w:sz w:val="32"/>
          <w:szCs w:val="32"/>
        </w:rPr>
        <w:t xml:space="preserve"> выполнены работы по замене</w:t>
      </w:r>
      <w:r w:rsidR="00F3376A" w:rsidRPr="000E54EF">
        <w:rPr>
          <w:sz w:val="32"/>
          <w:szCs w:val="32"/>
        </w:rPr>
        <w:t xml:space="preserve"> 8</w:t>
      </w:r>
      <w:r w:rsidR="00D73937" w:rsidRPr="000E54EF">
        <w:rPr>
          <w:sz w:val="32"/>
          <w:szCs w:val="32"/>
        </w:rPr>
        <w:t xml:space="preserve"> котлов</w:t>
      </w:r>
      <w:r w:rsidRPr="000E54EF">
        <w:rPr>
          <w:sz w:val="32"/>
          <w:szCs w:val="32"/>
        </w:rPr>
        <w:t xml:space="preserve"> в муниципальных котельных города и</w:t>
      </w:r>
      <w:r w:rsidR="00F3376A" w:rsidRPr="000E54EF">
        <w:rPr>
          <w:sz w:val="32"/>
          <w:szCs w:val="32"/>
        </w:rPr>
        <w:t xml:space="preserve"> </w:t>
      </w:r>
      <w:r w:rsidRPr="000E54EF">
        <w:rPr>
          <w:sz w:val="32"/>
          <w:szCs w:val="32"/>
        </w:rPr>
        <w:t>района</w:t>
      </w:r>
      <w:r w:rsidR="00D73937" w:rsidRPr="000E54EF">
        <w:rPr>
          <w:sz w:val="32"/>
          <w:szCs w:val="32"/>
        </w:rPr>
        <w:t>,</w:t>
      </w:r>
      <w:r w:rsidR="000950EA" w:rsidRPr="000E54EF">
        <w:rPr>
          <w:sz w:val="32"/>
          <w:szCs w:val="32"/>
        </w:rPr>
        <w:t xml:space="preserve"> </w:t>
      </w:r>
      <w:r w:rsidR="00F3376A" w:rsidRPr="000E54EF">
        <w:rPr>
          <w:sz w:val="32"/>
          <w:szCs w:val="32"/>
        </w:rPr>
        <w:t>в том числе: 3-х</w:t>
      </w:r>
      <w:r w:rsidR="00D73937" w:rsidRPr="000E54EF">
        <w:rPr>
          <w:sz w:val="32"/>
          <w:szCs w:val="32"/>
        </w:rPr>
        <w:t xml:space="preserve"> котлов в </w:t>
      </w:r>
      <w:r w:rsidRPr="000E54EF">
        <w:rPr>
          <w:sz w:val="32"/>
          <w:szCs w:val="32"/>
        </w:rPr>
        <w:t>в котель</w:t>
      </w:r>
      <w:bookmarkStart w:id="0" w:name="_GoBack"/>
      <w:bookmarkEnd w:id="0"/>
      <w:r w:rsidRPr="000E54EF">
        <w:rPr>
          <w:sz w:val="32"/>
          <w:szCs w:val="32"/>
        </w:rPr>
        <w:t>ных</w:t>
      </w:r>
      <w:r w:rsidR="000950EA" w:rsidRPr="000E54EF">
        <w:rPr>
          <w:sz w:val="32"/>
          <w:szCs w:val="32"/>
        </w:rPr>
        <w:t xml:space="preserve"> р</w:t>
      </w:r>
      <w:r w:rsidR="00F3376A" w:rsidRPr="000E54EF">
        <w:rPr>
          <w:sz w:val="32"/>
          <w:szCs w:val="32"/>
        </w:rPr>
        <w:t>айона</w:t>
      </w:r>
      <w:r w:rsidRPr="000E54EF">
        <w:rPr>
          <w:sz w:val="32"/>
          <w:szCs w:val="32"/>
        </w:rPr>
        <w:t>, по одному котлу</w:t>
      </w:r>
      <w:r w:rsidR="00D73937" w:rsidRPr="000E54EF">
        <w:rPr>
          <w:sz w:val="32"/>
          <w:szCs w:val="32"/>
        </w:rPr>
        <w:t xml:space="preserve"> в </w:t>
      </w:r>
      <w:r w:rsidR="000950EA" w:rsidRPr="000E54EF">
        <w:rPr>
          <w:sz w:val="32"/>
          <w:szCs w:val="32"/>
        </w:rPr>
        <w:t>котельных с. Новоиткульского</w:t>
      </w:r>
      <w:r w:rsidRPr="000E54EF">
        <w:rPr>
          <w:sz w:val="32"/>
          <w:szCs w:val="32"/>
        </w:rPr>
        <w:t>, п. Базово, п. Воздвиженский</w:t>
      </w:r>
      <w:r w:rsidR="00D73937" w:rsidRPr="000E54EF">
        <w:rPr>
          <w:sz w:val="32"/>
          <w:szCs w:val="32"/>
        </w:rPr>
        <w:t>. Работы были в</w:t>
      </w:r>
      <w:r w:rsidRPr="000E54EF">
        <w:rPr>
          <w:sz w:val="32"/>
          <w:szCs w:val="32"/>
        </w:rPr>
        <w:t>ы</w:t>
      </w:r>
      <w:r w:rsidR="00F3376A" w:rsidRPr="000E54EF">
        <w:rPr>
          <w:sz w:val="32"/>
          <w:szCs w:val="32"/>
        </w:rPr>
        <w:t>полнены за счет средств бюджета</w:t>
      </w:r>
      <w:r w:rsidR="00D73937" w:rsidRPr="000E54EF">
        <w:rPr>
          <w:sz w:val="32"/>
          <w:szCs w:val="32"/>
        </w:rPr>
        <w:t xml:space="preserve"> района.</w:t>
      </w:r>
      <w:r w:rsidRPr="000E54EF">
        <w:rPr>
          <w:sz w:val="32"/>
          <w:szCs w:val="32"/>
        </w:rPr>
        <w:t xml:space="preserve"> Стоимость работ соста</w:t>
      </w:r>
      <w:r w:rsidR="00F3376A" w:rsidRPr="000E54EF">
        <w:rPr>
          <w:sz w:val="32"/>
          <w:szCs w:val="32"/>
        </w:rPr>
        <w:t>вила 2 408,2</w:t>
      </w:r>
      <w:r w:rsidRPr="000E54EF">
        <w:rPr>
          <w:sz w:val="32"/>
          <w:szCs w:val="32"/>
        </w:rPr>
        <w:t xml:space="preserve"> тыс. рублей, в </w:t>
      </w:r>
      <w:r w:rsidR="00D73937" w:rsidRPr="000E54EF">
        <w:rPr>
          <w:sz w:val="32"/>
          <w:szCs w:val="32"/>
        </w:rPr>
        <w:t xml:space="preserve">городе Чулыме </w:t>
      </w:r>
      <w:r w:rsidR="00F3376A" w:rsidRPr="000E54EF">
        <w:rPr>
          <w:sz w:val="32"/>
          <w:szCs w:val="32"/>
        </w:rPr>
        <w:t xml:space="preserve">в 5 </w:t>
      </w:r>
      <w:r w:rsidR="00D73937" w:rsidRPr="000E54EF">
        <w:rPr>
          <w:sz w:val="32"/>
          <w:szCs w:val="32"/>
        </w:rPr>
        <w:t xml:space="preserve">котельных </w:t>
      </w:r>
      <w:r w:rsidR="00F3376A" w:rsidRPr="000E54EF">
        <w:rPr>
          <w:sz w:val="32"/>
          <w:szCs w:val="32"/>
        </w:rPr>
        <w:t xml:space="preserve">Добролюбова, Отдыхающей, ПМК, МЖК,  к-та Техника </w:t>
      </w:r>
      <w:r w:rsidR="00D73937" w:rsidRPr="000E54EF">
        <w:rPr>
          <w:sz w:val="32"/>
          <w:szCs w:val="32"/>
        </w:rPr>
        <w:t>произведена замена котлов</w:t>
      </w:r>
      <w:r w:rsidR="00F3376A" w:rsidRPr="000E54EF">
        <w:rPr>
          <w:sz w:val="32"/>
          <w:szCs w:val="32"/>
        </w:rPr>
        <w:t xml:space="preserve"> </w:t>
      </w:r>
      <w:r w:rsidR="00D73937" w:rsidRPr="000E54EF">
        <w:rPr>
          <w:sz w:val="32"/>
          <w:szCs w:val="32"/>
        </w:rPr>
        <w:t xml:space="preserve"> по одному в каждо</w:t>
      </w:r>
      <w:r w:rsidR="00F3376A" w:rsidRPr="000E54EF">
        <w:rPr>
          <w:sz w:val="32"/>
          <w:szCs w:val="32"/>
        </w:rPr>
        <w:t xml:space="preserve">й. Стоимость работ составила </w:t>
      </w:r>
      <w:r w:rsidR="00D73937" w:rsidRPr="000E54EF">
        <w:rPr>
          <w:sz w:val="32"/>
          <w:szCs w:val="32"/>
        </w:rPr>
        <w:t xml:space="preserve"> тыс. рублей. Работы были выполнены за счет средств бюджета </w:t>
      </w:r>
      <w:r w:rsidR="002C4EB4" w:rsidRPr="000E54EF">
        <w:rPr>
          <w:sz w:val="32"/>
          <w:szCs w:val="32"/>
        </w:rPr>
        <w:t>города.</w:t>
      </w:r>
    </w:p>
    <w:p w:rsidR="00F3376A" w:rsidRPr="000E54EF" w:rsidRDefault="00F3376A" w:rsidP="00D73937">
      <w:pPr>
        <w:spacing w:after="150"/>
        <w:ind w:firstLine="851"/>
        <w:jc w:val="both"/>
        <w:rPr>
          <w:sz w:val="32"/>
          <w:szCs w:val="32"/>
        </w:rPr>
      </w:pPr>
      <w:r w:rsidRPr="000E54EF">
        <w:rPr>
          <w:sz w:val="32"/>
          <w:szCs w:val="32"/>
        </w:rPr>
        <w:t>На текущий ремонт котельных и</w:t>
      </w:r>
      <w:r w:rsidR="000950EA" w:rsidRPr="000E54EF">
        <w:rPr>
          <w:sz w:val="32"/>
          <w:szCs w:val="32"/>
        </w:rPr>
        <w:t xml:space="preserve"> </w:t>
      </w:r>
      <w:r w:rsidRPr="000E54EF">
        <w:rPr>
          <w:sz w:val="32"/>
          <w:szCs w:val="32"/>
        </w:rPr>
        <w:t>котельного оборудования</w:t>
      </w:r>
      <w:r w:rsidR="000950EA" w:rsidRPr="000E54EF">
        <w:rPr>
          <w:sz w:val="32"/>
          <w:szCs w:val="32"/>
        </w:rPr>
        <w:t xml:space="preserve"> израсходовано средств предприятий-348,58 тыс. рублей.</w:t>
      </w:r>
    </w:p>
    <w:p w:rsidR="006F08ED" w:rsidRPr="000E54EF" w:rsidRDefault="00027C91" w:rsidP="00D73937">
      <w:pPr>
        <w:spacing w:after="150"/>
        <w:ind w:firstLine="851"/>
        <w:jc w:val="both"/>
        <w:rPr>
          <w:sz w:val="32"/>
          <w:szCs w:val="32"/>
        </w:rPr>
      </w:pPr>
      <w:r w:rsidRPr="000E54EF">
        <w:rPr>
          <w:sz w:val="32"/>
          <w:szCs w:val="32"/>
        </w:rPr>
        <w:t>При подготовке к работе  в отопительный период</w:t>
      </w:r>
      <w:r w:rsidR="003E79C0" w:rsidRPr="000E54EF">
        <w:rPr>
          <w:sz w:val="32"/>
          <w:szCs w:val="32"/>
        </w:rPr>
        <w:t xml:space="preserve"> 2019-2020года были выполнены работы по замене участков теплосетей в с. Кабинетное(50м)-149,6тыс. рублей, с. Большеникольское(69м)-73,3тыс. рублей, для снижения расходов и ликв</w:t>
      </w:r>
      <w:r w:rsidR="006F08ED" w:rsidRPr="000E54EF">
        <w:rPr>
          <w:sz w:val="32"/>
          <w:szCs w:val="32"/>
        </w:rPr>
        <w:t xml:space="preserve">идации котельной </w:t>
      </w:r>
      <w:r w:rsidR="003E79C0" w:rsidRPr="000E54EF">
        <w:rPr>
          <w:sz w:val="32"/>
          <w:szCs w:val="32"/>
        </w:rPr>
        <w:t>произведена прокладка теплотрассы от  газовой котельной «Заря» до котельной школы №1 (370м. в однотрубном исполнении)-2405,8тыс.</w:t>
      </w:r>
      <w:r w:rsidR="006F08ED" w:rsidRPr="000E54EF">
        <w:rPr>
          <w:sz w:val="32"/>
          <w:szCs w:val="32"/>
        </w:rPr>
        <w:t xml:space="preserve"> </w:t>
      </w:r>
      <w:r w:rsidR="003E79C0" w:rsidRPr="000E54EF">
        <w:rPr>
          <w:sz w:val="32"/>
          <w:szCs w:val="32"/>
        </w:rPr>
        <w:t>рублей</w:t>
      </w:r>
      <w:r w:rsidR="006F08ED" w:rsidRPr="000E54EF">
        <w:rPr>
          <w:sz w:val="32"/>
          <w:szCs w:val="32"/>
        </w:rPr>
        <w:t>, произведена замена аварийных участков телосетей в городе(285м.)-146,6тыс рублей.</w:t>
      </w:r>
    </w:p>
    <w:p w:rsidR="000950EA" w:rsidRPr="000E54EF" w:rsidRDefault="006F08ED" w:rsidP="00D73937">
      <w:pPr>
        <w:spacing w:after="150"/>
        <w:ind w:firstLine="851"/>
        <w:jc w:val="both"/>
        <w:rPr>
          <w:sz w:val="32"/>
          <w:szCs w:val="32"/>
        </w:rPr>
      </w:pPr>
      <w:r w:rsidRPr="000E54EF">
        <w:rPr>
          <w:sz w:val="32"/>
          <w:szCs w:val="32"/>
        </w:rPr>
        <w:t>Текущий ремонт тепловых сетей за счет средств предприятий вып</w:t>
      </w:r>
      <w:r w:rsidR="00CD4AA6" w:rsidRPr="000E54EF">
        <w:rPr>
          <w:sz w:val="32"/>
          <w:szCs w:val="32"/>
        </w:rPr>
        <w:t>о</w:t>
      </w:r>
      <w:r w:rsidRPr="000E54EF">
        <w:rPr>
          <w:sz w:val="32"/>
          <w:szCs w:val="32"/>
        </w:rPr>
        <w:t>лнен на 187,08 тыс. рублей.</w:t>
      </w:r>
      <w:r w:rsidR="003E79C0" w:rsidRPr="000E54EF">
        <w:rPr>
          <w:sz w:val="32"/>
          <w:szCs w:val="32"/>
        </w:rPr>
        <w:t xml:space="preserve">   </w:t>
      </w:r>
    </w:p>
    <w:p w:rsidR="002C4EB4" w:rsidRPr="000E54EF" w:rsidRDefault="002C4EB4" w:rsidP="00D73937">
      <w:pPr>
        <w:spacing w:after="150"/>
        <w:ind w:firstLine="851"/>
        <w:jc w:val="both"/>
        <w:rPr>
          <w:sz w:val="32"/>
          <w:szCs w:val="32"/>
        </w:rPr>
      </w:pPr>
      <w:r w:rsidRPr="000E54EF">
        <w:rPr>
          <w:sz w:val="32"/>
          <w:szCs w:val="32"/>
        </w:rPr>
        <w:t>Всего работ по ремонту</w:t>
      </w:r>
      <w:r w:rsidR="006F08ED" w:rsidRPr="000E54EF">
        <w:rPr>
          <w:sz w:val="32"/>
          <w:szCs w:val="32"/>
        </w:rPr>
        <w:t xml:space="preserve"> и замене тепловых сете выполнено на сумму-2 962,38 тыс</w:t>
      </w:r>
      <w:r w:rsidRPr="000E54EF">
        <w:rPr>
          <w:sz w:val="32"/>
          <w:szCs w:val="32"/>
        </w:rPr>
        <w:t>.</w:t>
      </w:r>
      <w:r w:rsidR="006F08ED" w:rsidRPr="000E54EF">
        <w:rPr>
          <w:sz w:val="32"/>
          <w:szCs w:val="32"/>
        </w:rPr>
        <w:t xml:space="preserve"> рублей.</w:t>
      </w:r>
    </w:p>
    <w:p w:rsidR="00EE4E83" w:rsidRPr="000E54EF" w:rsidRDefault="00EE4E83" w:rsidP="00D73937">
      <w:pPr>
        <w:spacing w:after="150"/>
        <w:ind w:firstLine="851"/>
        <w:jc w:val="both"/>
        <w:rPr>
          <w:sz w:val="32"/>
          <w:szCs w:val="32"/>
        </w:rPr>
      </w:pPr>
      <w:r w:rsidRPr="000E54EF">
        <w:rPr>
          <w:sz w:val="32"/>
          <w:szCs w:val="32"/>
        </w:rPr>
        <w:t xml:space="preserve">Бюджетные учреждения района  обеспечены углем на весь отопительный период в полном объеме(100%)Запас  угля по району составляет 60 суток. Задолженность за поставленное топливо(уголь) с учетом долга за прошлый отопительный период-15 873,9тыс. рублей в том числе-7041,3 тыс. рублей МУП «Коммунальщик», 8799,8- МУП «Чулым-Сервис»    </w:t>
      </w:r>
    </w:p>
    <w:p w:rsidR="00742BB3" w:rsidRPr="000E54EF" w:rsidRDefault="001232F5" w:rsidP="00D73937">
      <w:pPr>
        <w:spacing w:after="150"/>
        <w:ind w:firstLine="851"/>
        <w:jc w:val="both"/>
        <w:rPr>
          <w:sz w:val="32"/>
          <w:szCs w:val="32"/>
        </w:rPr>
      </w:pPr>
      <w:r w:rsidRPr="000E54EF">
        <w:rPr>
          <w:sz w:val="32"/>
          <w:szCs w:val="32"/>
        </w:rPr>
        <w:t>На подготовку водопроводных сетей было направлено  236,5 тыс. рублей из средств  предприятий. Из бюджета района на ремонт водопроводных сетей в п. Базово-149,6 тыс. рублей</w:t>
      </w:r>
      <w:r w:rsidR="00D53CDD" w:rsidRPr="000E54EF">
        <w:rPr>
          <w:sz w:val="32"/>
          <w:szCs w:val="32"/>
        </w:rPr>
        <w:t xml:space="preserve"> </w:t>
      </w:r>
      <w:r w:rsidRPr="000E54EF">
        <w:rPr>
          <w:sz w:val="32"/>
          <w:szCs w:val="32"/>
        </w:rPr>
        <w:t>(работы выполнены), на установку модульного павильона с частотным обору</w:t>
      </w:r>
      <w:r w:rsidR="00D53CDD" w:rsidRPr="000E54EF">
        <w:rPr>
          <w:sz w:val="32"/>
          <w:szCs w:val="32"/>
        </w:rPr>
        <w:t xml:space="preserve">дованием и </w:t>
      </w:r>
      <w:r w:rsidR="00742BB3" w:rsidRPr="000E54EF">
        <w:rPr>
          <w:sz w:val="32"/>
          <w:szCs w:val="32"/>
        </w:rPr>
        <w:t xml:space="preserve"> водопроводом</w:t>
      </w:r>
      <w:r w:rsidR="00D53CDD" w:rsidRPr="000E54EF">
        <w:rPr>
          <w:sz w:val="32"/>
          <w:szCs w:val="32"/>
        </w:rPr>
        <w:t xml:space="preserve"> от павильона до первого колодца</w:t>
      </w:r>
      <w:r w:rsidR="00742BB3" w:rsidRPr="000E54EF">
        <w:rPr>
          <w:sz w:val="32"/>
          <w:szCs w:val="32"/>
        </w:rPr>
        <w:t>-</w:t>
      </w:r>
      <w:r w:rsidR="00D53CDD" w:rsidRPr="000E54EF">
        <w:rPr>
          <w:sz w:val="32"/>
          <w:szCs w:val="32"/>
        </w:rPr>
        <w:lastRenderedPageBreak/>
        <w:t>283,0тыс. рублей, замену участка водопровода в п. Сарыкамышка(170м.) -200тыс. рублей. По Алексеевке и Сарыкамышке работы будут выполнены на следующей неделе. Всего на подготовку водопроводных сетей направлено-869 тыс. рублей.</w:t>
      </w:r>
    </w:p>
    <w:p w:rsidR="00D53CDD" w:rsidRPr="000E54EF" w:rsidRDefault="00D53CDD" w:rsidP="00D73937">
      <w:pPr>
        <w:spacing w:after="150"/>
        <w:ind w:firstLine="851"/>
        <w:jc w:val="both"/>
        <w:rPr>
          <w:sz w:val="32"/>
          <w:szCs w:val="32"/>
        </w:rPr>
      </w:pPr>
      <w:r w:rsidRPr="000E54EF">
        <w:rPr>
          <w:sz w:val="32"/>
          <w:szCs w:val="32"/>
        </w:rPr>
        <w:t xml:space="preserve">Подготовлена проектная документация, проведены торги на выполнение подрядных работ по установке приборов учета в котельных города и сельских поселений </w:t>
      </w:r>
      <w:r w:rsidR="001D3180" w:rsidRPr="000E54EF">
        <w:rPr>
          <w:sz w:val="32"/>
          <w:szCs w:val="32"/>
        </w:rPr>
        <w:t>Работы начались. Организовано и проведено обучение ответственных за теплохозяйство и кочегаров-экзамен в Ростехнадзоре назначен на 18 октября.</w:t>
      </w:r>
    </w:p>
    <w:p w:rsidR="001232F5" w:rsidRPr="000E54EF" w:rsidRDefault="001232F5" w:rsidP="00D73937">
      <w:pPr>
        <w:spacing w:after="150"/>
        <w:ind w:firstLine="851"/>
        <w:jc w:val="both"/>
        <w:rPr>
          <w:sz w:val="32"/>
          <w:szCs w:val="32"/>
        </w:rPr>
      </w:pPr>
      <w:r w:rsidRPr="000E54EF">
        <w:rPr>
          <w:sz w:val="32"/>
          <w:szCs w:val="32"/>
        </w:rPr>
        <w:t xml:space="preserve"> </w:t>
      </w:r>
      <w:r w:rsidR="00CD4AA6" w:rsidRPr="000E54EF">
        <w:rPr>
          <w:sz w:val="32"/>
          <w:szCs w:val="32"/>
        </w:rPr>
        <w:t>Все объекты получатели тепла подготовлены и получили паспорта готовности от глав МО. Проверка Ростехнадзора района в целом назначена</w:t>
      </w:r>
      <w:r w:rsidR="00151691" w:rsidRPr="000E54EF">
        <w:rPr>
          <w:sz w:val="32"/>
          <w:szCs w:val="32"/>
        </w:rPr>
        <w:t xml:space="preserve"> с 21по 25 октября.</w:t>
      </w:r>
    </w:p>
    <w:p w:rsidR="00151691" w:rsidRDefault="00151691" w:rsidP="00D73937">
      <w:pPr>
        <w:spacing w:after="150"/>
        <w:ind w:firstLine="851"/>
        <w:jc w:val="both"/>
        <w:rPr>
          <w:sz w:val="28"/>
          <w:szCs w:val="28"/>
        </w:rPr>
      </w:pPr>
    </w:p>
    <w:sectPr w:rsidR="00151691" w:rsidSect="00075927">
      <w:pgSz w:w="11906" w:h="16838"/>
      <w:pgMar w:top="851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3A8"/>
    <w:multiLevelType w:val="hybridMultilevel"/>
    <w:tmpl w:val="4062707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B2D44A5"/>
    <w:multiLevelType w:val="hybridMultilevel"/>
    <w:tmpl w:val="4246E5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2A43831"/>
    <w:multiLevelType w:val="hybridMultilevel"/>
    <w:tmpl w:val="39222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7C40"/>
    <w:multiLevelType w:val="hybridMultilevel"/>
    <w:tmpl w:val="F0B84FA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806708D"/>
    <w:multiLevelType w:val="hybridMultilevel"/>
    <w:tmpl w:val="1D0CCEF4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 w15:restartNumberingAfterBreak="0">
    <w:nsid w:val="39FB1245"/>
    <w:multiLevelType w:val="hybridMultilevel"/>
    <w:tmpl w:val="4A5AAFF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D367EB4"/>
    <w:multiLevelType w:val="hybridMultilevel"/>
    <w:tmpl w:val="33B87A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381693F"/>
    <w:multiLevelType w:val="hybridMultilevel"/>
    <w:tmpl w:val="D804ABD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C5876F7"/>
    <w:multiLevelType w:val="hybridMultilevel"/>
    <w:tmpl w:val="2CF05B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D281C61"/>
    <w:multiLevelType w:val="hybridMultilevel"/>
    <w:tmpl w:val="F96E8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86897"/>
    <w:multiLevelType w:val="hybridMultilevel"/>
    <w:tmpl w:val="7FC878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8E67E48"/>
    <w:multiLevelType w:val="hybridMultilevel"/>
    <w:tmpl w:val="A3789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EB"/>
    <w:rsid w:val="00027C91"/>
    <w:rsid w:val="0004673B"/>
    <w:rsid w:val="00075927"/>
    <w:rsid w:val="000950EA"/>
    <w:rsid w:val="000C51C6"/>
    <w:rsid w:val="000C600B"/>
    <w:rsid w:val="000E54EF"/>
    <w:rsid w:val="000E6C86"/>
    <w:rsid w:val="000F24D3"/>
    <w:rsid w:val="00100DF1"/>
    <w:rsid w:val="001070C0"/>
    <w:rsid w:val="00107664"/>
    <w:rsid w:val="00112C5E"/>
    <w:rsid w:val="001232F5"/>
    <w:rsid w:val="00127729"/>
    <w:rsid w:val="001323C5"/>
    <w:rsid w:val="00151691"/>
    <w:rsid w:val="00155633"/>
    <w:rsid w:val="001C565E"/>
    <w:rsid w:val="001D274F"/>
    <w:rsid w:val="001D3180"/>
    <w:rsid w:val="001E3126"/>
    <w:rsid w:val="00204D78"/>
    <w:rsid w:val="002776EE"/>
    <w:rsid w:val="002874B0"/>
    <w:rsid w:val="002C10C2"/>
    <w:rsid w:val="002C39FF"/>
    <w:rsid w:val="002C4EB4"/>
    <w:rsid w:val="002D64BB"/>
    <w:rsid w:val="002E4A76"/>
    <w:rsid w:val="002E58AF"/>
    <w:rsid w:val="0030117B"/>
    <w:rsid w:val="00305753"/>
    <w:rsid w:val="00310F5F"/>
    <w:rsid w:val="003218C5"/>
    <w:rsid w:val="0033120F"/>
    <w:rsid w:val="003455DA"/>
    <w:rsid w:val="003716C0"/>
    <w:rsid w:val="0038602C"/>
    <w:rsid w:val="00396164"/>
    <w:rsid w:val="003E79C0"/>
    <w:rsid w:val="003F0062"/>
    <w:rsid w:val="003F71D3"/>
    <w:rsid w:val="0041630B"/>
    <w:rsid w:val="00422314"/>
    <w:rsid w:val="0043441E"/>
    <w:rsid w:val="00447588"/>
    <w:rsid w:val="00447710"/>
    <w:rsid w:val="004751A1"/>
    <w:rsid w:val="004822B3"/>
    <w:rsid w:val="004B2777"/>
    <w:rsid w:val="004C54B8"/>
    <w:rsid w:val="004D461B"/>
    <w:rsid w:val="004D4C11"/>
    <w:rsid w:val="004D6090"/>
    <w:rsid w:val="004D7142"/>
    <w:rsid w:val="004F0DA9"/>
    <w:rsid w:val="00506B9B"/>
    <w:rsid w:val="0051005E"/>
    <w:rsid w:val="00516F81"/>
    <w:rsid w:val="005211FE"/>
    <w:rsid w:val="0053768E"/>
    <w:rsid w:val="00541034"/>
    <w:rsid w:val="00550733"/>
    <w:rsid w:val="00562953"/>
    <w:rsid w:val="005707A6"/>
    <w:rsid w:val="00571380"/>
    <w:rsid w:val="005918A4"/>
    <w:rsid w:val="005A7FB5"/>
    <w:rsid w:val="005B4BA9"/>
    <w:rsid w:val="005C3C99"/>
    <w:rsid w:val="005C5791"/>
    <w:rsid w:val="005D48CD"/>
    <w:rsid w:val="005E225C"/>
    <w:rsid w:val="00623799"/>
    <w:rsid w:val="00625976"/>
    <w:rsid w:val="006372F6"/>
    <w:rsid w:val="00644B84"/>
    <w:rsid w:val="006608EB"/>
    <w:rsid w:val="00661A06"/>
    <w:rsid w:val="00686B99"/>
    <w:rsid w:val="00687A6E"/>
    <w:rsid w:val="00690D1C"/>
    <w:rsid w:val="006B1D82"/>
    <w:rsid w:val="006E4A41"/>
    <w:rsid w:val="006F08ED"/>
    <w:rsid w:val="00700FBE"/>
    <w:rsid w:val="0073504D"/>
    <w:rsid w:val="0073607F"/>
    <w:rsid w:val="00742BB3"/>
    <w:rsid w:val="007527D2"/>
    <w:rsid w:val="00773335"/>
    <w:rsid w:val="00784C03"/>
    <w:rsid w:val="00787C82"/>
    <w:rsid w:val="007B1411"/>
    <w:rsid w:val="007C6881"/>
    <w:rsid w:val="007D7FD5"/>
    <w:rsid w:val="007F2F8B"/>
    <w:rsid w:val="007F761B"/>
    <w:rsid w:val="0082399F"/>
    <w:rsid w:val="00827D1E"/>
    <w:rsid w:val="00840B4D"/>
    <w:rsid w:val="00840E8C"/>
    <w:rsid w:val="00844DE7"/>
    <w:rsid w:val="0086370A"/>
    <w:rsid w:val="00863E97"/>
    <w:rsid w:val="00864556"/>
    <w:rsid w:val="008901F1"/>
    <w:rsid w:val="008A04A0"/>
    <w:rsid w:val="008D1096"/>
    <w:rsid w:val="008D7CD8"/>
    <w:rsid w:val="008F512B"/>
    <w:rsid w:val="008F7F83"/>
    <w:rsid w:val="0092209D"/>
    <w:rsid w:val="00922A10"/>
    <w:rsid w:val="00933646"/>
    <w:rsid w:val="0096065E"/>
    <w:rsid w:val="00961C29"/>
    <w:rsid w:val="00971AAA"/>
    <w:rsid w:val="009A5FCB"/>
    <w:rsid w:val="009B00ED"/>
    <w:rsid w:val="009B2ED3"/>
    <w:rsid w:val="009B7174"/>
    <w:rsid w:val="009C5950"/>
    <w:rsid w:val="009C6362"/>
    <w:rsid w:val="00A00083"/>
    <w:rsid w:val="00A15D92"/>
    <w:rsid w:val="00A17E8C"/>
    <w:rsid w:val="00A2139B"/>
    <w:rsid w:val="00A24BA0"/>
    <w:rsid w:val="00A25A17"/>
    <w:rsid w:val="00A3030C"/>
    <w:rsid w:val="00A422B7"/>
    <w:rsid w:val="00A65411"/>
    <w:rsid w:val="00A734D2"/>
    <w:rsid w:val="00A7662A"/>
    <w:rsid w:val="00A83503"/>
    <w:rsid w:val="00A90902"/>
    <w:rsid w:val="00A96B2F"/>
    <w:rsid w:val="00AB046A"/>
    <w:rsid w:val="00AB579A"/>
    <w:rsid w:val="00AC1FC5"/>
    <w:rsid w:val="00AC2267"/>
    <w:rsid w:val="00AE4F3C"/>
    <w:rsid w:val="00AF00F0"/>
    <w:rsid w:val="00AF78FE"/>
    <w:rsid w:val="00B16269"/>
    <w:rsid w:val="00B33CAF"/>
    <w:rsid w:val="00B40B50"/>
    <w:rsid w:val="00B426C5"/>
    <w:rsid w:val="00B436DA"/>
    <w:rsid w:val="00B4644B"/>
    <w:rsid w:val="00B54DAE"/>
    <w:rsid w:val="00B5580E"/>
    <w:rsid w:val="00B61086"/>
    <w:rsid w:val="00B9070E"/>
    <w:rsid w:val="00BA5E7C"/>
    <w:rsid w:val="00BB08B5"/>
    <w:rsid w:val="00BD1D78"/>
    <w:rsid w:val="00BF50BF"/>
    <w:rsid w:val="00C14E9A"/>
    <w:rsid w:val="00C406F7"/>
    <w:rsid w:val="00C5079D"/>
    <w:rsid w:val="00C5355B"/>
    <w:rsid w:val="00C535E3"/>
    <w:rsid w:val="00C8707A"/>
    <w:rsid w:val="00CA0FA6"/>
    <w:rsid w:val="00CA25A0"/>
    <w:rsid w:val="00CC62F6"/>
    <w:rsid w:val="00CD4AA6"/>
    <w:rsid w:val="00CE15D7"/>
    <w:rsid w:val="00CF6AE8"/>
    <w:rsid w:val="00D06154"/>
    <w:rsid w:val="00D12268"/>
    <w:rsid w:val="00D35D05"/>
    <w:rsid w:val="00D53CDD"/>
    <w:rsid w:val="00D7319D"/>
    <w:rsid w:val="00D7328B"/>
    <w:rsid w:val="00D73937"/>
    <w:rsid w:val="00D81B49"/>
    <w:rsid w:val="00D85A0C"/>
    <w:rsid w:val="00DA723B"/>
    <w:rsid w:val="00DB0979"/>
    <w:rsid w:val="00DE307D"/>
    <w:rsid w:val="00DF02FC"/>
    <w:rsid w:val="00DF570E"/>
    <w:rsid w:val="00DF7866"/>
    <w:rsid w:val="00E01DA9"/>
    <w:rsid w:val="00E02282"/>
    <w:rsid w:val="00E13BB7"/>
    <w:rsid w:val="00E143E8"/>
    <w:rsid w:val="00E36564"/>
    <w:rsid w:val="00E3767A"/>
    <w:rsid w:val="00E43BDF"/>
    <w:rsid w:val="00E54E63"/>
    <w:rsid w:val="00E60674"/>
    <w:rsid w:val="00E62566"/>
    <w:rsid w:val="00E64C0A"/>
    <w:rsid w:val="00E70CF8"/>
    <w:rsid w:val="00E83669"/>
    <w:rsid w:val="00E86291"/>
    <w:rsid w:val="00E879D5"/>
    <w:rsid w:val="00E9190A"/>
    <w:rsid w:val="00EC1BD8"/>
    <w:rsid w:val="00EC738E"/>
    <w:rsid w:val="00EE3B49"/>
    <w:rsid w:val="00EE4E83"/>
    <w:rsid w:val="00F04E3F"/>
    <w:rsid w:val="00F17D7B"/>
    <w:rsid w:val="00F3376A"/>
    <w:rsid w:val="00F40F9A"/>
    <w:rsid w:val="00F57A82"/>
    <w:rsid w:val="00F57A95"/>
    <w:rsid w:val="00F95DCA"/>
    <w:rsid w:val="00FA5F22"/>
    <w:rsid w:val="00FB06EB"/>
    <w:rsid w:val="00FB4875"/>
    <w:rsid w:val="00FD036F"/>
    <w:rsid w:val="00FD17C9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57529"/>
  <w15:docId w15:val="{EF4E34C3-EEEF-4D6E-8615-F0E820A3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EB"/>
  </w:style>
  <w:style w:type="paragraph" w:styleId="1">
    <w:name w:val="heading 1"/>
    <w:basedOn w:val="a"/>
    <w:next w:val="a"/>
    <w:qFormat/>
    <w:rsid w:val="00FB06E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E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B06EB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06EB"/>
    <w:rPr>
      <w:color w:val="0000FF"/>
      <w:u w:val="single"/>
    </w:rPr>
  </w:style>
  <w:style w:type="paragraph" w:styleId="21">
    <w:name w:val="Body Text 2"/>
    <w:basedOn w:val="a"/>
    <w:link w:val="22"/>
    <w:rsid w:val="00FB06EB"/>
    <w:pPr>
      <w:spacing w:after="120" w:line="480" w:lineRule="auto"/>
    </w:pPr>
  </w:style>
  <w:style w:type="paragraph" w:styleId="a4">
    <w:name w:val="Balloon Text"/>
    <w:basedOn w:val="a"/>
    <w:semiHidden/>
    <w:rsid w:val="00A9090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9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A17E8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863E97"/>
  </w:style>
  <w:style w:type="paragraph" w:styleId="a6">
    <w:name w:val="List Paragraph"/>
    <w:basedOn w:val="a"/>
    <w:uiPriority w:val="34"/>
    <w:qFormat/>
    <w:rsid w:val="00D73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8E1A1-B4A4-42E3-B4B8-E6F15ED0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Чулымского района</Company>
  <LinksUpToDate>false</LinksUpToDate>
  <CharactersWithSpaces>2736</CharactersWithSpaces>
  <SharedDoc>false</SharedDoc>
  <HLinks>
    <vt:vector size="12" baseType="variant">
      <vt:variant>
        <vt:i4>3473413</vt:i4>
      </vt:variant>
      <vt:variant>
        <vt:i4>3</vt:i4>
      </vt:variant>
      <vt:variant>
        <vt:i4>0</vt:i4>
      </vt:variant>
      <vt:variant>
        <vt:i4>5</vt:i4>
      </vt:variant>
      <vt:variant>
        <vt:lpwstr>mailto:arh2001@mail.ru</vt:lpwstr>
      </vt:variant>
      <vt:variant>
        <vt:lpwstr/>
      </vt:variant>
      <vt:variant>
        <vt:i4>3538948</vt:i4>
      </vt:variant>
      <vt:variant>
        <vt:i4>0</vt:i4>
      </vt:variant>
      <vt:variant>
        <vt:i4>0</vt:i4>
      </vt:variant>
      <vt:variant>
        <vt:i4>5</vt:i4>
      </vt:variant>
      <vt:variant>
        <vt:lpwstr>mailto:chladm@mail.ru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Виктория Николаевна</dc:creator>
  <cp:keywords/>
  <cp:lastModifiedBy>Ирина Озерец</cp:lastModifiedBy>
  <cp:revision>27</cp:revision>
  <cp:lastPrinted>2019-10-11T02:21:00Z</cp:lastPrinted>
  <dcterms:created xsi:type="dcterms:W3CDTF">2018-02-07T08:01:00Z</dcterms:created>
  <dcterms:modified xsi:type="dcterms:W3CDTF">2019-10-11T02:25:00Z</dcterms:modified>
</cp:coreProperties>
</file>