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7B" w:rsidRDefault="00E30B7B" w:rsidP="00E44493">
      <w:pPr>
        <w:adjustRightInd/>
        <w:jc w:val="right"/>
        <w:outlineLvl w:val="0"/>
        <w:rPr>
          <w:rFonts w:ascii="Times New Roman" w:hAnsi="Times New Roman" w:cs="Times New Roman"/>
          <w:sz w:val="28"/>
          <w:szCs w:val="28"/>
        </w:rPr>
      </w:pPr>
      <w:bookmarkStart w:id="0" w:name="_GoBack"/>
      <w:bookmarkEnd w:id="0"/>
    </w:p>
    <w:p w:rsidR="00E44493" w:rsidRPr="00E44493" w:rsidRDefault="003C1F52" w:rsidP="00E44493">
      <w:pPr>
        <w:adjustRightInd/>
        <w:jc w:val="right"/>
        <w:outlineLvl w:val="0"/>
        <w:rPr>
          <w:rFonts w:ascii="Times New Roman" w:hAnsi="Times New Roman" w:cs="Times New Roman"/>
          <w:sz w:val="28"/>
          <w:szCs w:val="28"/>
        </w:rPr>
      </w:pPr>
      <w:r>
        <w:rPr>
          <w:rFonts w:ascii="Times New Roman" w:hAnsi="Times New Roman" w:cs="Times New Roman"/>
          <w:sz w:val="28"/>
          <w:szCs w:val="28"/>
        </w:rPr>
        <w:t>УТВЕРЖДЕНЫ</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 решени</w:t>
      </w:r>
      <w:r w:rsidR="003C1F52">
        <w:rPr>
          <w:rFonts w:ascii="Times New Roman" w:hAnsi="Times New Roman" w:cs="Times New Roman"/>
          <w:sz w:val="28"/>
          <w:szCs w:val="28"/>
        </w:rPr>
        <w:t>ем</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от </w:t>
      </w:r>
      <w:r w:rsidR="003C1F52">
        <w:rPr>
          <w:rFonts w:ascii="Times New Roman" w:hAnsi="Times New Roman" w:cs="Times New Roman"/>
          <w:sz w:val="28"/>
          <w:szCs w:val="28"/>
        </w:rPr>
        <w:t xml:space="preserve">30.06.2017 </w:t>
      </w:r>
      <w:r w:rsidRPr="00E44493">
        <w:rPr>
          <w:rFonts w:ascii="Times New Roman" w:hAnsi="Times New Roman" w:cs="Times New Roman"/>
          <w:sz w:val="28"/>
          <w:szCs w:val="28"/>
        </w:rPr>
        <w:t>№</w:t>
      </w:r>
      <w:r w:rsidR="003C1F52">
        <w:rPr>
          <w:rFonts w:ascii="Times New Roman" w:hAnsi="Times New Roman" w:cs="Times New Roman"/>
          <w:sz w:val="28"/>
          <w:szCs w:val="28"/>
        </w:rPr>
        <w:t xml:space="preserve"> 12/132</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6B0AFF">
        <w:rPr>
          <w:rFonts w:ascii="Times New Roman" w:hAnsi="Times New Roman" w:cs="Times New Roman"/>
          <w:b/>
          <w:sz w:val="28"/>
          <w:szCs w:val="28"/>
        </w:rPr>
        <w:t>КАЯКСКОГО</w:t>
      </w:r>
      <w:r w:rsidRPr="00B85148">
        <w:rPr>
          <w:rFonts w:ascii="Times New Roman" w:hAnsi="Times New Roman" w:cs="Times New Roman"/>
          <w:b/>
          <w:sz w:val="28"/>
          <w:szCs w:val="28"/>
        </w:rPr>
        <w:t xml:space="preserve"> 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6B0AFF">
        <w:rPr>
          <w:rFonts w:ascii="Times New Roman" w:hAnsi="Times New Roman" w:cs="Times New Roman"/>
          <w:sz w:val="28"/>
          <w:szCs w:val="28"/>
        </w:rPr>
        <w:t>КАЯКСКОГО</w:t>
      </w:r>
      <w:r w:rsidR="00B61F32">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6B0AFF">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E50B6A"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6B0AFF">
        <w:rPr>
          <w:rFonts w:ascii="Times New Roman" w:hAnsi="Times New Roman" w:cs="Times New Roman"/>
          <w:sz w:val="28"/>
          <w:szCs w:val="28"/>
        </w:rPr>
        <w:t>Каякского</w:t>
      </w:r>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6B0AFF">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6B0AFF">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6B0AFF">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w:t>
      </w:r>
      <w:r w:rsidRPr="00B85148">
        <w:rPr>
          <w:rFonts w:ascii="Times New Roman" w:hAnsi="Times New Roman" w:cs="Times New Roman"/>
          <w:sz w:val="28"/>
          <w:szCs w:val="28"/>
        </w:rPr>
        <w:lastRenderedPageBreak/>
        <w:t>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размещения указанного </w:t>
      </w:r>
      <w:r w:rsidRPr="00B85148">
        <w:rPr>
          <w:rFonts w:ascii="Times New Roman" w:hAnsi="Times New Roman" w:cs="Times New Roman"/>
          <w:sz w:val="28"/>
          <w:szCs w:val="28"/>
        </w:rPr>
        <w:lastRenderedPageBreak/>
        <w:t xml:space="preserve">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осуществление проверки проекта Правил, представленного </w:t>
      </w:r>
      <w:r w:rsidRPr="00B85148">
        <w:rPr>
          <w:rFonts w:ascii="Times New Roman" w:hAnsi="Times New Roman" w:cs="Times New Roman"/>
          <w:sz w:val="28"/>
          <w:szCs w:val="28"/>
        </w:rPr>
        <w:lastRenderedPageBreak/>
        <w:t xml:space="preserve">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6B0AFF">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6B0AFF">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Изменение одного вида разрешенного использования земельных </w:t>
      </w:r>
      <w:r w:rsidRPr="00B85148">
        <w:rPr>
          <w:rFonts w:ascii="Times New Roman" w:hAnsi="Times New Roman" w:cs="Times New Roman"/>
          <w:sz w:val="28"/>
          <w:szCs w:val="28"/>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6B0AFF">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6B0AFF">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6B0AFF">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w:t>
      </w:r>
      <w:r w:rsidRPr="00B85148">
        <w:rPr>
          <w:rFonts w:ascii="Times New Roman" w:hAnsi="Times New Roman" w:cs="Times New Roman"/>
          <w:sz w:val="28"/>
          <w:szCs w:val="28"/>
        </w:rPr>
        <w:lastRenderedPageBreak/>
        <w:t xml:space="preserve">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C72D24"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C72D24"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w:t>
      </w:r>
      <w:r w:rsidRPr="00B85148">
        <w:rPr>
          <w:rFonts w:ascii="Times New Roman" w:hAnsi="Times New Roman" w:cs="Times New Roman"/>
          <w:sz w:val="28"/>
          <w:szCs w:val="28"/>
        </w:rPr>
        <w:lastRenderedPageBreak/>
        <w:t xml:space="preserve">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517472">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517472">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C72D24"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517472">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C72D24" w:rsidP="00B85148">
      <w:pPr>
        <w:adjustRightInd/>
        <w:ind w:firstLine="540"/>
        <w:outlineLvl w:val="3"/>
        <w:rPr>
          <w:rFonts w:ascii="Times New Roman" w:hAnsi="Times New Roman" w:cs="Times New Roman"/>
          <w:sz w:val="28"/>
          <w:szCs w:val="28"/>
        </w:rPr>
      </w:pPr>
      <w:bookmarkStart w:id="11" w:name="P235"/>
      <w:bookmarkEnd w:id="11"/>
      <w:r>
        <w:rPr>
          <w:rFonts w:ascii="Times New Roman" w:hAnsi="Times New Roman" w:cs="Times New Roman"/>
          <w:sz w:val="28"/>
          <w:szCs w:val="28"/>
        </w:rPr>
        <w:lastRenderedPageBreak/>
        <w:t>Статья 14</w:t>
      </w:r>
      <w:r w:rsidR="00B85148"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r w:rsidRPr="00B85148">
        <w:rPr>
          <w:rFonts w:ascii="Times New Roman" w:hAnsi="Times New Roman" w:cs="Times New Roman"/>
          <w:sz w:val="28"/>
          <w:szCs w:val="28"/>
        </w:rPr>
        <w:lastRenderedPageBreak/>
        <w:t xml:space="preserve">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517472">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C72D24"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A82C75">
        <w:rPr>
          <w:rFonts w:ascii="Times New Roman" w:hAnsi="Times New Roman" w:cs="Times New Roman"/>
          <w:sz w:val="28"/>
          <w:szCs w:val="28"/>
        </w:rPr>
        <w:t>Иткульского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C72D24"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1221C8">
        <w:rPr>
          <w:rFonts w:ascii="Times New Roman" w:hAnsi="Times New Roman" w:cs="Times New Roman"/>
          <w:sz w:val="28"/>
          <w:szCs w:val="28"/>
        </w:rPr>
        <w:t>Каякского</w:t>
      </w:r>
      <w:r w:rsidR="00A82C75">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1221C8">
        <w:rPr>
          <w:rFonts w:ascii="Times New Roman" w:hAnsi="Times New Roman" w:cs="Times New Roman"/>
          <w:sz w:val="28"/>
          <w:szCs w:val="28"/>
        </w:rPr>
        <w:t>Каякского</w:t>
      </w:r>
      <w:r w:rsidR="00A82C75">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1221C8">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1221C8">
        <w:rPr>
          <w:rFonts w:ascii="Times New Roman" w:hAnsi="Times New Roman" w:cs="Times New Roman"/>
          <w:sz w:val="28"/>
          <w:szCs w:val="28"/>
        </w:rPr>
        <w:t xml:space="preserve">Каякского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lastRenderedPageBreak/>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584850">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584850">
        <w:rPr>
          <w:rFonts w:ascii="Times New Roman" w:hAnsi="Times New Roman" w:cs="Times New Roman"/>
          <w:sz w:val="28"/>
          <w:szCs w:val="28"/>
        </w:rPr>
        <w:t>Каякского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w:t>
      </w:r>
      <w:r w:rsidRPr="00B85148">
        <w:rPr>
          <w:rFonts w:ascii="Times New Roman" w:hAnsi="Times New Roman" w:cs="Times New Roman"/>
          <w:sz w:val="28"/>
          <w:szCs w:val="28"/>
        </w:rPr>
        <w:lastRenderedPageBreak/>
        <w:t xml:space="preserve">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C72D24"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C72D24">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584850">
        <w:rPr>
          <w:b w:val="0"/>
        </w:rPr>
        <w:t>Каякского</w:t>
      </w:r>
      <w:r w:rsidR="00A82C75">
        <w:rPr>
          <w:b w:val="0"/>
        </w:rPr>
        <w:t xml:space="preserve"> </w:t>
      </w:r>
      <w:r w:rsidR="00696768" w:rsidRPr="0012021E">
        <w:rPr>
          <w:b w:val="0"/>
        </w:rPr>
        <w:t>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584850">
        <w:t xml:space="preserve">Каякского </w:t>
      </w:r>
      <w:r w:rsidR="00696768" w:rsidRPr="00994779">
        <w:t>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lastRenderedPageBreak/>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C72D24">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w:t>
      </w:r>
      <w:r w:rsidR="00584850">
        <w:t>Каякского</w:t>
      </w:r>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lastRenderedPageBreak/>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C72D24">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584850">
        <w:rPr>
          <w:b w:val="0"/>
        </w:rPr>
        <w:t>Каякского</w:t>
      </w:r>
      <w:r w:rsidR="00012914">
        <w:rPr>
          <w:b w:val="0"/>
        </w:rPr>
        <w:t xml:space="preserve">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584850">
        <w:t>Каякского</w:t>
      </w:r>
      <w:r w:rsidR="00012914">
        <w:t xml:space="preserve">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584850" w:rsidRPr="00D52823" w:rsidRDefault="00584850" w:rsidP="00584850">
      <w:pPr>
        <w:pStyle w:val="af1"/>
        <w:ind w:left="709"/>
        <w:rPr>
          <w:iCs/>
          <w:sz w:val="28"/>
          <w:szCs w:val="28"/>
        </w:rPr>
      </w:pPr>
      <w:r w:rsidRPr="00D52823">
        <w:rPr>
          <w:iCs/>
          <w:sz w:val="28"/>
          <w:szCs w:val="28"/>
        </w:rPr>
        <w:t>Зона объектов дошкольного, начального общего и среднего (полного) общего образования (</w:t>
      </w:r>
      <w:r>
        <w:rPr>
          <w:iCs/>
          <w:sz w:val="28"/>
          <w:szCs w:val="28"/>
        </w:rPr>
        <w:t>Ж</w:t>
      </w:r>
      <w:r w:rsidRPr="00D52823">
        <w:rPr>
          <w:iCs/>
          <w:sz w:val="28"/>
          <w:szCs w:val="28"/>
        </w:rPr>
        <w:t>-</w:t>
      </w:r>
      <w:r>
        <w:rPr>
          <w:iCs/>
          <w:sz w:val="28"/>
          <w:szCs w:val="28"/>
        </w:rPr>
        <w:t>2</w:t>
      </w:r>
      <w:r w:rsidRPr="00D52823">
        <w:rPr>
          <w:iCs/>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056FF2" w:rsidP="00584850">
      <w:pPr>
        <w:pStyle w:val="af1"/>
        <w:numPr>
          <w:ilvl w:val="0"/>
          <w:numId w:val="36"/>
        </w:numPr>
        <w:rPr>
          <w:b/>
          <w:iCs/>
          <w:sz w:val="28"/>
          <w:szCs w:val="28"/>
        </w:rPr>
      </w:pPr>
      <w:r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584850">
        <w:rPr>
          <w:iCs/>
          <w:sz w:val="28"/>
          <w:szCs w:val="28"/>
        </w:rPr>
        <w:t>-</w:t>
      </w:r>
      <w:r w:rsidR="00584850">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(ИТ-2)</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Default="007E42FF" w:rsidP="00C04E41">
      <w:pPr>
        <w:pStyle w:val="af1"/>
        <w:ind w:firstLine="709"/>
        <w:rPr>
          <w:sz w:val="28"/>
          <w:szCs w:val="28"/>
        </w:rPr>
      </w:pPr>
      <w:r w:rsidRPr="007E3B9D">
        <w:rPr>
          <w:sz w:val="28"/>
          <w:szCs w:val="28"/>
        </w:rPr>
        <w:t>Зона природного ландшафта (Р-1)</w:t>
      </w:r>
    </w:p>
    <w:p w:rsidR="00064216" w:rsidRDefault="00064216" w:rsidP="00C04E41">
      <w:pPr>
        <w:pStyle w:val="afa"/>
        <w:spacing w:after="0"/>
        <w:rPr>
          <w:b/>
        </w:rPr>
      </w:pPr>
      <w:bookmarkStart w:id="43" w:name="_Toc321847724"/>
      <w:bookmarkStart w:id="44" w:name="_Toc321848023"/>
    </w:p>
    <w:p w:rsidR="007E1FE4" w:rsidRPr="00FD116E" w:rsidRDefault="00584850" w:rsidP="00C04E41">
      <w:pPr>
        <w:pStyle w:val="afa"/>
        <w:spacing w:after="0"/>
        <w:rPr>
          <w:b/>
        </w:rPr>
      </w:pPr>
      <w:r>
        <w:rPr>
          <w:b/>
        </w:rPr>
        <w:t>6</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w:t>
      </w:r>
      <w:bookmarkEnd w:id="45"/>
      <w:bookmarkEnd w:id="46"/>
      <w:r w:rsidR="00584850">
        <w:t>1)</w:t>
      </w:r>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 xml:space="preserve">Зона </w:t>
      </w:r>
      <w:r w:rsidR="00584850">
        <w:rPr>
          <w:rFonts w:ascii="Times New Roman" w:hAnsi="Times New Roman" w:cs="Times New Roman"/>
          <w:sz w:val="28"/>
          <w:szCs w:val="28"/>
        </w:rPr>
        <w:t xml:space="preserve">скотомогильников </w:t>
      </w:r>
      <w:r>
        <w:rPr>
          <w:rFonts w:ascii="Times New Roman" w:hAnsi="Times New Roman" w:cs="Times New Roman"/>
          <w:sz w:val="28"/>
          <w:szCs w:val="28"/>
        </w:rPr>
        <w:t>(С-2</w:t>
      </w:r>
      <w:r w:rsidRPr="00CF040F">
        <w:rPr>
          <w:rFonts w:ascii="Times New Roman" w:hAnsi="Times New Roman" w:cs="Times New Roman"/>
          <w:sz w:val="28"/>
          <w:szCs w:val="28"/>
        </w:rPr>
        <w:t>)</w:t>
      </w:r>
    </w:p>
    <w:p w:rsidR="00FD116E" w:rsidRP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 xml:space="preserve">Зона </w:t>
      </w:r>
      <w:r w:rsidR="00584850" w:rsidRPr="00CF040F">
        <w:rPr>
          <w:rFonts w:ascii="Times New Roman" w:hAnsi="Times New Roman" w:cs="Times New Roman"/>
          <w:sz w:val="28"/>
          <w:szCs w:val="28"/>
        </w:rPr>
        <w:t>объектов раз</w:t>
      </w:r>
      <w:r w:rsidR="00584850">
        <w:rPr>
          <w:rFonts w:ascii="Times New Roman" w:hAnsi="Times New Roman" w:cs="Times New Roman"/>
          <w:sz w:val="28"/>
          <w:szCs w:val="28"/>
        </w:rPr>
        <w:t>мещения отходов потребления</w:t>
      </w:r>
      <w:r>
        <w:rPr>
          <w:rFonts w:ascii="Times New Roman" w:hAnsi="Times New Roman" w:cs="Times New Roman"/>
          <w:sz w:val="28"/>
          <w:szCs w:val="28"/>
        </w:rPr>
        <w:t xml:space="preserve"> (С-3</w:t>
      </w:r>
      <w:r w:rsidR="00FD116E" w:rsidRPr="00FD116E">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lastRenderedPageBreak/>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C72D24">
        <w:rPr>
          <w:b w:val="0"/>
        </w:rPr>
        <w:t>21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51"/>
        <w:gridCol w:w="2551"/>
        <w:gridCol w:w="5839"/>
      </w:tblGrid>
      <w:tr w:rsidR="00F532FD"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4"/>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900F46">
        <w:tc>
          <w:tcPr>
            <w:tcW w:w="629" w:type="dxa"/>
            <w:tcBorders>
              <w:top w:val="single" w:sz="4" w:space="0" w:color="auto"/>
              <w:left w:val="single" w:sz="4" w:space="0" w:color="auto"/>
              <w:bottom w:val="single" w:sz="4" w:space="0" w:color="auto"/>
              <w:right w:val="single" w:sz="4" w:space="0" w:color="auto"/>
            </w:tcBorders>
          </w:tcPr>
          <w:p w:rsidR="00F532FD" w:rsidRPr="00900F46" w:rsidRDefault="00F532FD" w:rsidP="00F532FD">
            <w:pPr>
              <w:widowControl/>
              <w:rPr>
                <w:rFonts w:ascii="Times New Roman" w:eastAsia="Calibri" w:hAnsi="Times New Roman" w:cs="Times New Roman"/>
                <w:sz w:val="24"/>
                <w:szCs w:val="24"/>
                <w:lang w:val="en-US" w:eastAsia="en-US"/>
              </w:rPr>
            </w:pPr>
            <w:r w:rsidRPr="008A2CCA">
              <w:rPr>
                <w:rFonts w:ascii="Times New Roman" w:eastAsia="Calibri" w:hAnsi="Times New Roman" w:cs="Times New Roman"/>
                <w:sz w:val="24"/>
                <w:szCs w:val="24"/>
                <w:lang w:eastAsia="en-US"/>
              </w:rPr>
              <w:t>1.1</w:t>
            </w:r>
          </w:p>
        </w:tc>
        <w:tc>
          <w:tcPr>
            <w:tcW w:w="2602" w:type="dxa"/>
            <w:gridSpan w:val="2"/>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900F46">
        <w:tc>
          <w:tcPr>
            <w:tcW w:w="629" w:type="dxa"/>
            <w:tcBorders>
              <w:top w:val="single" w:sz="4" w:space="0" w:color="auto"/>
              <w:left w:val="single" w:sz="4" w:space="0" w:color="auto"/>
              <w:bottom w:val="single" w:sz="4" w:space="0" w:color="auto"/>
              <w:right w:val="single" w:sz="4" w:space="0" w:color="auto"/>
            </w:tcBorders>
          </w:tcPr>
          <w:p w:rsidR="00F532FD"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p>
        </w:tc>
        <w:tc>
          <w:tcPr>
            <w:tcW w:w="2602" w:type="dxa"/>
            <w:gridSpan w:val="2"/>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900F46">
        <w:tc>
          <w:tcPr>
            <w:tcW w:w="629" w:type="dxa"/>
            <w:tcBorders>
              <w:top w:val="single" w:sz="4" w:space="0" w:color="auto"/>
              <w:left w:val="single" w:sz="4" w:space="0" w:color="auto"/>
              <w:bottom w:val="single" w:sz="4" w:space="0" w:color="auto"/>
              <w:right w:val="single" w:sz="4" w:space="0" w:color="auto"/>
            </w:tcBorders>
          </w:tcPr>
          <w:p w:rsidR="00F532FD"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p>
        </w:tc>
        <w:tc>
          <w:tcPr>
            <w:tcW w:w="2602" w:type="dxa"/>
            <w:gridSpan w:val="2"/>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7A18F6" w:rsidRPr="00F532FD" w:rsidTr="00900F46">
        <w:tc>
          <w:tcPr>
            <w:tcW w:w="629" w:type="dxa"/>
            <w:tcBorders>
              <w:top w:val="single" w:sz="4" w:space="0" w:color="auto"/>
              <w:left w:val="single" w:sz="4" w:space="0" w:color="auto"/>
              <w:bottom w:val="single" w:sz="4" w:space="0" w:color="auto"/>
              <w:right w:val="single" w:sz="4" w:space="0" w:color="auto"/>
            </w:tcBorders>
          </w:tcPr>
          <w:p w:rsidR="007A18F6" w:rsidRDefault="007A18F6"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602" w:type="dxa"/>
            <w:gridSpan w:val="2"/>
            <w:tcBorders>
              <w:top w:val="single" w:sz="4" w:space="0" w:color="auto"/>
              <w:left w:val="single" w:sz="4" w:space="0" w:color="auto"/>
              <w:bottom w:val="single" w:sz="4" w:space="0" w:color="auto"/>
              <w:right w:val="single" w:sz="4" w:space="0" w:color="auto"/>
            </w:tcBorders>
          </w:tcPr>
          <w:p w:rsidR="007A18F6" w:rsidRPr="008A2CCA" w:rsidRDefault="007A18F6" w:rsidP="00F532FD">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7A18F6" w:rsidRPr="005A404A" w:rsidRDefault="007A18F6" w:rsidP="005A404A">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F532FD" w:rsidRPr="00F532FD" w:rsidTr="008A2CCA">
        <w:tc>
          <w:tcPr>
            <w:tcW w:w="9070" w:type="dxa"/>
            <w:gridSpan w:val="4"/>
            <w:tcBorders>
              <w:top w:val="single" w:sz="4" w:space="0" w:color="auto"/>
              <w:left w:val="single" w:sz="4" w:space="0" w:color="auto"/>
              <w:bottom w:val="single" w:sz="4" w:space="0" w:color="auto"/>
              <w:right w:val="single" w:sz="4" w:space="0" w:color="auto"/>
            </w:tcBorders>
          </w:tcPr>
          <w:p w:rsidR="00F532FD" w:rsidRPr="008A2CCA" w:rsidRDefault="00900F46" w:rsidP="00900F46">
            <w:pPr>
              <w:adjustRightInd/>
              <w:ind w:left="709"/>
              <w:jc w:val="center"/>
              <w:rPr>
                <w:rFonts w:ascii="Times New Roman" w:hAnsi="Times New Roman" w:cs="Times New Roman"/>
                <w:sz w:val="24"/>
                <w:szCs w:val="24"/>
              </w:rPr>
            </w:pPr>
            <w:r w:rsidRPr="00900F46">
              <w:rPr>
                <w:rFonts w:ascii="Times New Roman" w:hAnsi="Times New Roman" w:cs="Times New Roman"/>
                <w:sz w:val="24"/>
                <w:szCs w:val="24"/>
              </w:rPr>
              <w:t xml:space="preserve">2. </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F532FD"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8A2CCA">
              <w:rPr>
                <w:rFonts w:ascii="Times New Roman" w:eastAsia="Calibri" w:hAnsi="Times New Roman" w:cs="Times New Roman"/>
                <w:sz w:val="24"/>
                <w:szCs w:val="24"/>
                <w:lang w:eastAsia="en-US"/>
              </w:rPr>
              <w:lastRenderedPageBreak/>
              <w:t>дома</w:t>
            </w:r>
          </w:p>
        </w:tc>
      </w:tr>
      <w:tr w:rsidR="002E3143"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2E3143"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9D10C8" w:rsidRPr="00900F46" w:rsidRDefault="008A2CCA" w:rsidP="007A18F6">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w:t>
            </w:r>
            <w:r w:rsidR="007A18F6">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9D10C8"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w:t>
            </w:r>
            <w:r w:rsidR="007A18F6">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9D10C8"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w:t>
            </w:r>
            <w:r w:rsidR="007A18F6">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29561B" w:rsidRPr="00900F46" w:rsidRDefault="007A18F6"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731822"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w:t>
            </w:r>
            <w:r w:rsidR="007A18F6">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731822"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w:t>
            </w:r>
            <w:r w:rsidR="007A18F6">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4"/>
            <w:tcBorders>
              <w:top w:val="single" w:sz="4" w:space="0" w:color="auto"/>
              <w:left w:val="single" w:sz="4" w:space="0" w:color="auto"/>
              <w:bottom w:val="single" w:sz="4" w:space="0" w:color="auto"/>
              <w:right w:val="single" w:sz="4" w:space="0" w:color="auto"/>
            </w:tcBorders>
          </w:tcPr>
          <w:p w:rsidR="002E3143" w:rsidRPr="008A2CCA" w:rsidRDefault="00900F46" w:rsidP="00900F46">
            <w:pPr>
              <w:widowControl/>
              <w:ind w:left="709"/>
              <w:jc w:val="center"/>
              <w:rPr>
                <w:rFonts w:ascii="Times New Roman" w:eastAsia="Calibri" w:hAnsi="Times New Roman" w:cs="Times New Roman"/>
                <w:sz w:val="24"/>
                <w:szCs w:val="24"/>
                <w:lang w:eastAsia="en-US"/>
              </w:rPr>
            </w:pPr>
            <w:r w:rsidRPr="00900F46">
              <w:rPr>
                <w:rFonts w:ascii="Times New Roman" w:eastAsia="Calibri" w:hAnsi="Times New Roman" w:cs="Times New Roman"/>
                <w:sz w:val="24"/>
                <w:szCs w:val="24"/>
                <w:lang w:eastAsia="en-US"/>
              </w:rPr>
              <w:t xml:space="preserve">3. </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2E3143"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2E3143"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8A2CCA">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9D10C8"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9D10C8"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731822" w:rsidRPr="00900F46"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D949BB" w:rsidRPr="00900F46"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8A2CCA" w:rsidRPr="00900F46"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8A2CCA" w:rsidRPr="00900F46"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gridSpan w:val="2"/>
            <w:tcBorders>
              <w:top w:val="single" w:sz="4" w:space="0" w:color="auto"/>
              <w:left w:val="single" w:sz="4" w:space="0" w:color="auto"/>
              <w:bottom w:val="single" w:sz="4" w:space="0" w:color="auto"/>
              <w:right w:val="single" w:sz="4" w:space="0" w:color="auto"/>
            </w:tcBorders>
          </w:tcPr>
          <w:p w:rsidR="00D949BB" w:rsidRPr="00900F46"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7A18F6" w:rsidRDefault="00D949BB" w:rsidP="007A18F6">
      <w:pPr>
        <w:pStyle w:val="af9"/>
        <w:numPr>
          <w:ilvl w:val="0"/>
          <w:numId w:val="37"/>
        </w:numPr>
        <w:spacing w:after="0" w:line="240" w:lineRule="auto"/>
        <w:ind w:left="0" w:firstLine="0"/>
        <w:rPr>
          <w:rFonts w:eastAsia="Calibri"/>
          <w:sz w:val="24"/>
          <w:szCs w:val="24"/>
        </w:rPr>
      </w:pPr>
      <w:r w:rsidRPr="007A18F6">
        <w:rPr>
          <w:rFonts w:eastAsia="Calibr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A18F6" w:rsidRPr="007A18F6" w:rsidRDefault="007A18F6" w:rsidP="007A18F6">
      <w:pPr>
        <w:pStyle w:val="af9"/>
        <w:spacing w:after="0" w:line="240" w:lineRule="auto"/>
        <w:ind w:left="0"/>
        <w:rPr>
          <w:rFonts w:eastAsia="Calibri"/>
          <w:sz w:val="24"/>
          <w:szCs w:val="24"/>
        </w:rPr>
      </w:pPr>
      <w:r w:rsidRPr="007A18F6">
        <w:rPr>
          <w:rFonts w:eastAsia="Calibri"/>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7A18F6" w:rsidRPr="007A18F6" w:rsidRDefault="007A18F6" w:rsidP="007A18F6">
      <w:pPr>
        <w:pStyle w:val="af9"/>
        <w:spacing w:after="0" w:line="240" w:lineRule="auto"/>
        <w:ind w:left="0"/>
        <w:rPr>
          <w:rFonts w:eastAsia="Calibri"/>
          <w:sz w:val="24"/>
          <w:szCs w:val="24"/>
        </w:rPr>
      </w:pPr>
      <w:r w:rsidRPr="007A18F6">
        <w:rPr>
          <w:rFonts w:eastAsia="Calibri"/>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D949BB" w:rsidRPr="00D949BB" w:rsidRDefault="007A18F6" w:rsidP="007A18F6">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D949BB" w:rsidRPr="00D949BB">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7A18F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sidRPr="00D949BB">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7A18F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D949BB" w:rsidRPr="00D949BB">
        <w:rPr>
          <w:rFonts w:ascii="Times New Roman" w:eastAsia="Calibri" w:hAnsi="Times New Roman" w:cs="Times New Roman"/>
          <w:sz w:val="24"/>
          <w:szCs w:val="24"/>
          <w:lang w:eastAsia="en-US"/>
        </w:rPr>
        <w:t xml:space="preserve">) предельное </w:t>
      </w:r>
      <w:r>
        <w:rPr>
          <w:rFonts w:ascii="Times New Roman" w:eastAsia="Calibri" w:hAnsi="Times New Roman" w:cs="Times New Roman"/>
          <w:sz w:val="24"/>
          <w:szCs w:val="24"/>
          <w:lang w:eastAsia="en-US"/>
        </w:rPr>
        <w:t>максимальное</w:t>
      </w:r>
      <w:r w:rsidR="00D949BB" w:rsidRPr="00D949BB">
        <w:rPr>
          <w:rFonts w:ascii="Times New Roman" w:eastAsia="Calibri" w:hAnsi="Times New Roman" w:cs="Times New Roman"/>
          <w:sz w:val="24"/>
          <w:szCs w:val="24"/>
          <w:lang w:eastAsia="en-US"/>
        </w:rPr>
        <w:t xml:space="preserve">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00D949BB"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00D949BB"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7A18F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D949BB" w:rsidRPr="00D949BB">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7A18F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D949BB" w:rsidRPr="00D949BB">
        <w:rPr>
          <w:rFonts w:ascii="Times New Roman" w:eastAsia="Calibri" w:hAnsi="Times New Roman" w:cs="Times New Roman"/>
          <w:sz w:val="24"/>
          <w:szCs w:val="24"/>
          <w:lang w:eastAsia="en-US"/>
        </w:rPr>
        <w:t xml:space="preserve">) предельное минимальное количество </w:t>
      </w:r>
      <w:proofErr w:type="spellStart"/>
      <w:r w:rsidR="00D949BB" w:rsidRPr="00D949BB">
        <w:rPr>
          <w:rFonts w:ascii="Times New Roman" w:eastAsia="Calibri" w:hAnsi="Times New Roman" w:cs="Times New Roman"/>
          <w:sz w:val="24"/>
          <w:szCs w:val="24"/>
          <w:lang w:eastAsia="en-US"/>
        </w:rPr>
        <w:t>машино</w:t>
      </w:r>
      <w:proofErr w:type="spellEnd"/>
      <w:r w:rsidR="00D949BB"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7A18F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D949BB" w:rsidRPr="00D949BB">
        <w:rPr>
          <w:rFonts w:ascii="Times New Roman" w:eastAsia="Calibri" w:hAnsi="Times New Roman" w:cs="Times New Roman"/>
          <w:sz w:val="24"/>
          <w:szCs w:val="24"/>
          <w:lang w:eastAsia="en-US"/>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- 2,5;</w:t>
      </w:r>
    </w:p>
    <w:p w:rsidR="00D949BB" w:rsidRPr="00D949BB" w:rsidRDefault="007A18F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D949BB" w:rsidRPr="00D949BB">
        <w:rPr>
          <w:rFonts w:ascii="Times New Roman" w:eastAsia="Calibri" w:hAnsi="Times New Roman" w:cs="Times New Roman"/>
          <w:sz w:val="24"/>
          <w:szCs w:val="24"/>
          <w:lang w:eastAsia="en-US"/>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50" w:rsidRPr="00B86F5A" w:rsidRDefault="00584850" w:rsidP="00584850">
      <w:pPr>
        <w:pStyle w:val="4"/>
        <w:rPr>
          <w:b w:val="0"/>
        </w:rPr>
      </w:pPr>
      <w:bookmarkStart w:id="50" w:name="_Toc365983095"/>
      <w:bookmarkStart w:id="51" w:name="_Toc368489198"/>
      <w:r w:rsidRPr="00B86F5A">
        <w:rPr>
          <w:b w:val="0"/>
        </w:rPr>
        <w:t xml:space="preserve">Статья </w:t>
      </w:r>
      <w:r w:rsidR="00C72D24">
        <w:rPr>
          <w:b w:val="0"/>
        </w:rPr>
        <w:t>22</w:t>
      </w:r>
      <w:r w:rsidRPr="00B86F5A">
        <w:rPr>
          <w:b w:val="0"/>
        </w:rPr>
        <w:t>. Зона объектов дошкольного, начального общего и среднего (полного) общего образования (</w:t>
      </w:r>
      <w:r>
        <w:rPr>
          <w:b w:val="0"/>
        </w:rPr>
        <w:t>Ж</w:t>
      </w:r>
      <w:r w:rsidRPr="00B86F5A">
        <w:rPr>
          <w:b w:val="0"/>
        </w:rPr>
        <w:t>-2)</w:t>
      </w:r>
      <w:bookmarkEnd w:id="50"/>
      <w:bookmarkEnd w:id="51"/>
    </w:p>
    <w:p w:rsidR="00584850" w:rsidRPr="00D80624" w:rsidRDefault="00584850" w:rsidP="00584850">
      <w:pPr>
        <w:pStyle w:val="af1"/>
        <w:ind w:firstLine="709"/>
        <w:rPr>
          <w:b/>
          <w:color w:val="FF0000"/>
          <w:sz w:val="28"/>
          <w:szCs w:val="28"/>
        </w:rPr>
      </w:pP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584850" w:rsidRPr="00FE6BAE" w:rsidRDefault="00584850" w:rsidP="00584850">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953"/>
      </w:tblGrid>
      <w:tr w:rsidR="00584850" w:rsidRPr="00FE6BAE" w:rsidTr="007463EC">
        <w:tc>
          <w:tcPr>
            <w:tcW w:w="680" w:type="dxa"/>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N </w:t>
            </w:r>
            <w:proofErr w:type="gramStart"/>
            <w:r w:rsidRPr="00FE6BAE">
              <w:rPr>
                <w:rFonts w:ascii="Times New Roman" w:eastAsia="Calibri" w:hAnsi="Times New Roman" w:cs="Times New Roman"/>
                <w:sz w:val="24"/>
                <w:szCs w:val="24"/>
                <w:lang w:eastAsia="en-US"/>
              </w:rPr>
              <w:t>п</w:t>
            </w:r>
            <w:proofErr w:type="gramEnd"/>
            <w:r w:rsidRPr="00FE6BAE">
              <w:rPr>
                <w:rFonts w:ascii="Times New Roman" w:eastAsia="Calibri" w:hAnsi="Times New Roman" w:cs="Times New Roman"/>
                <w:sz w:val="24"/>
                <w:szCs w:val="24"/>
                <w:lang w:eastAsia="en-US"/>
              </w:rPr>
              <w:t>/п</w:t>
            </w:r>
          </w:p>
        </w:tc>
        <w:tc>
          <w:tcPr>
            <w:tcW w:w="2551" w:type="dxa"/>
            <w:gridSpan w:val="2"/>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983" w:type="dxa"/>
            <w:gridSpan w:val="2"/>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584850" w:rsidRPr="00FE6BAE" w:rsidTr="007463EC">
        <w:tc>
          <w:tcPr>
            <w:tcW w:w="680" w:type="dxa"/>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w:t>
            </w:r>
          </w:p>
        </w:tc>
        <w:tc>
          <w:tcPr>
            <w:tcW w:w="2551" w:type="dxa"/>
            <w:gridSpan w:val="2"/>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983" w:type="dxa"/>
            <w:gridSpan w:val="2"/>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w:t>
            </w:r>
          </w:p>
        </w:tc>
      </w:tr>
      <w:tr w:rsidR="00584850" w:rsidRPr="00FE6BAE" w:rsidTr="007463EC">
        <w:tc>
          <w:tcPr>
            <w:tcW w:w="9214" w:type="dxa"/>
            <w:gridSpan w:val="5"/>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584850" w:rsidRPr="00FE6BAE" w:rsidTr="007463EC">
        <w:tc>
          <w:tcPr>
            <w:tcW w:w="680" w:type="dxa"/>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1.1</w:t>
            </w:r>
          </w:p>
        </w:tc>
        <w:tc>
          <w:tcPr>
            <w:tcW w:w="2551" w:type="dxa"/>
            <w:gridSpan w:val="2"/>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0" w:history="1">
              <w:r w:rsidRPr="00B86F5A">
                <w:rPr>
                  <w:rFonts w:ascii="Times New Roman" w:eastAsia="Calibri" w:hAnsi="Times New Roman" w:cs="Times New Roman"/>
                  <w:sz w:val="24"/>
                  <w:szCs w:val="24"/>
                  <w:lang w:eastAsia="en-US"/>
                </w:rPr>
                <w:t>(3.1)</w:t>
              </w:r>
            </w:hyperlink>
          </w:p>
        </w:tc>
        <w:tc>
          <w:tcPr>
            <w:tcW w:w="5983" w:type="dxa"/>
            <w:gridSpan w:val="2"/>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Котельные;</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водозаборы;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очистные сооружения;</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насосные станции;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водопроводы;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электропередачи;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трансформаторные подстанции;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распределительные пункты;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газопроводы;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связи;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телефонные станции;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канализация;</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стоянки;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сооружения связи;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общественные уборные</w:t>
            </w:r>
          </w:p>
        </w:tc>
      </w:tr>
      <w:tr w:rsidR="00584850" w:rsidRPr="00FE6BAE" w:rsidTr="007463EC">
        <w:tc>
          <w:tcPr>
            <w:tcW w:w="680" w:type="dxa"/>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1.2</w:t>
            </w:r>
          </w:p>
        </w:tc>
        <w:tc>
          <w:tcPr>
            <w:tcW w:w="2551" w:type="dxa"/>
            <w:gridSpan w:val="2"/>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1" w:history="1">
              <w:r w:rsidRPr="00B86F5A">
                <w:rPr>
                  <w:rFonts w:ascii="Times New Roman" w:eastAsia="Calibri" w:hAnsi="Times New Roman" w:cs="Times New Roman"/>
                  <w:sz w:val="24"/>
                  <w:szCs w:val="24"/>
                  <w:lang w:eastAsia="en-US"/>
                </w:rPr>
                <w:t>(3.5)</w:t>
              </w:r>
            </w:hyperlink>
          </w:p>
        </w:tc>
        <w:tc>
          <w:tcPr>
            <w:tcW w:w="5983" w:type="dxa"/>
            <w:gridSpan w:val="2"/>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воспитания, образования и просвещения</w:t>
            </w:r>
          </w:p>
        </w:tc>
      </w:tr>
      <w:tr w:rsidR="00584850" w:rsidRPr="00FE6BAE" w:rsidTr="007463EC">
        <w:tc>
          <w:tcPr>
            <w:tcW w:w="680" w:type="dxa"/>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1.3</w:t>
            </w:r>
          </w:p>
        </w:tc>
        <w:tc>
          <w:tcPr>
            <w:tcW w:w="2551" w:type="dxa"/>
            <w:gridSpan w:val="2"/>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Дошкольное, начальное и среднее общее образование </w:t>
            </w:r>
            <w:hyperlink r:id="rId22" w:history="1">
              <w:r w:rsidRPr="00B86F5A">
                <w:rPr>
                  <w:rFonts w:ascii="Times New Roman" w:eastAsia="Calibri" w:hAnsi="Times New Roman" w:cs="Times New Roman"/>
                  <w:sz w:val="24"/>
                  <w:szCs w:val="24"/>
                  <w:lang w:eastAsia="en-US"/>
                </w:rPr>
                <w:t>(3.5.1)</w:t>
              </w:r>
            </w:hyperlink>
          </w:p>
        </w:tc>
        <w:tc>
          <w:tcPr>
            <w:tcW w:w="5983" w:type="dxa"/>
            <w:gridSpan w:val="2"/>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ясли;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сады;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школы;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лицеи;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гимназии;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художественные школы;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музыкальные школы;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образовательные кружки;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объекты иных организаций, осуществляющих </w:t>
            </w:r>
            <w:r w:rsidRPr="00FE6BAE">
              <w:rPr>
                <w:rFonts w:ascii="Times New Roman" w:eastAsia="Calibri" w:hAnsi="Times New Roman" w:cs="Times New Roman"/>
                <w:sz w:val="24"/>
                <w:szCs w:val="24"/>
                <w:lang w:eastAsia="en-US"/>
              </w:rPr>
              <w:lastRenderedPageBreak/>
              <w:t>деятельность по воспитанию, образованию и просвещению</w:t>
            </w:r>
          </w:p>
        </w:tc>
      </w:tr>
      <w:tr w:rsidR="00584850" w:rsidRPr="00FE6BAE" w:rsidTr="007463EC">
        <w:tc>
          <w:tcPr>
            <w:tcW w:w="9214" w:type="dxa"/>
            <w:gridSpan w:val="5"/>
            <w:tcBorders>
              <w:left w:val="single" w:sz="4" w:space="0" w:color="auto"/>
              <w:bottom w:val="single" w:sz="4" w:space="0" w:color="auto"/>
              <w:right w:val="single" w:sz="4" w:space="0" w:color="auto"/>
            </w:tcBorders>
          </w:tcPr>
          <w:p w:rsidR="00584850" w:rsidRPr="00FE6BAE" w:rsidRDefault="00584850" w:rsidP="007463EC">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 Условно разрешенные виды использования</w:t>
            </w:r>
          </w:p>
        </w:tc>
      </w:tr>
      <w:tr w:rsidR="00584850" w:rsidRPr="00FE6BAE" w:rsidTr="007463EC">
        <w:tc>
          <w:tcPr>
            <w:tcW w:w="680" w:type="dxa"/>
            <w:tcBorders>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lang w:val="en-US"/>
              </w:rPr>
            </w:pPr>
            <w:r w:rsidRPr="00900F46">
              <w:rPr>
                <w:rFonts w:ascii="Times New Roman" w:hAnsi="Times New Roman" w:cs="Times New Roman"/>
                <w:sz w:val="24"/>
                <w:szCs w:val="24"/>
              </w:rPr>
              <w:t>2.</w:t>
            </w:r>
            <w:r w:rsidR="00900F46" w:rsidRPr="00900F46">
              <w:rPr>
                <w:rFonts w:ascii="Times New Roman" w:hAnsi="Times New Roman" w:cs="Times New Roman"/>
                <w:sz w:val="24"/>
                <w:szCs w:val="24"/>
                <w:lang w:val="en-US"/>
              </w:rPr>
              <w:t>1</w:t>
            </w:r>
          </w:p>
        </w:tc>
        <w:tc>
          <w:tcPr>
            <w:tcW w:w="2551" w:type="dxa"/>
            <w:gridSpan w:val="2"/>
            <w:tcBorders>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Амбулаторно-поликлиническое обслуживание (3.4.1)</w:t>
            </w:r>
          </w:p>
        </w:tc>
        <w:tc>
          <w:tcPr>
            <w:tcW w:w="5983" w:type="dxa"/>
            <w:gridSpan w:val="2"/>
            <w:tcBorders>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584850" w:rsidRPr="00FE6BAE" w:rsidTr="007463EC">
        <w:tc>
          <w:tcPr>
            <w:tcW w:w="680" w:type="dxa"/>
            <w:tcBorders>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lang w:val="en-US"/>
              </w:rPr>
            </w:pPr>
            <w:r w:rsidRPr="00900F46">
              <w:rPr>
                <w:rFonts w:ascii="Times New Roman" w:hAnsi="Times New Roman" w:cs="Times New Roman"/>
                <w:sz w:val="24"/>
                <w:szCs w:val="24"/>
              </w:rPr>
              <w:t>2.</w:t>
            </w:r>
            <w:r w:rsidR="00900F46" w:rsidRPr="00900F46">
              <w:rPr>
                <w:rFonts w:ascii="Times New Roman" w:hAnsi="Times New Roman" w:cs="Times New Roman"/>
                <w:sz w:val="24"/>
                <w:szCs w:val="24"/>
                <w:lang w:val="en-US"/>
              </w:rPr>
              <w:t>2</w:t>
            </w:r>
          </w:p>
        </w:tc>
        <w:tc>
          <w:tcPr>
            <w:tcW w:w="2551" w:type="dxa"/>
            <w:gridSpan w:val="2"/>
            <w:tcBorders>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Религиозное использование (3.7)</w:t>
            </w:r>
          </w:p>
        </w:tc>
        <w:tc>
          <w:tcPr>
            <w:tcW w:w="5983" w:type="dxa"/>
            <w:gridSpan w:val="2"/>
            <w:tcBorders>
              <w:left w:val="single" w:sz="4" w:space="0" w:color="auto"/>
              <w:bottom w:val="single" w:sz="4" w:space="0" w:color="auto"/>
              <w:right w:val="single" w:sz="4" w:space="0" w:color="auto"/>
            </w:tcBorders>
          </w:tcPr>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584850" w:rsidRPr="00150214" w:rsidRDefault="00584850" w:rsidP="007463EC">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584850" w:rsidRPr="00FE6BAE" w:rsidTr="007463EC">
        <w:tc>
          <w:tcPr>
            <w:tcW w:w="680" w:type="dxa"/>
            <w:tcBorders>
              <w:left w:val="single" w:sz="4" w:space="0" w:color="auto"/>
              <w:bottom w:val="single" w:sz="4" w:space="0" w:color="auto"/>
              <w:right w:val="single" w:sz="4" w:space="0" w:color="auto"/>
            </w:tcBorders>
          </w:tcPr>
          <w:p w:rsidR="00584850" w:rsidRPr="00900F46" w:rsidRDefault="00900F46" w:rsidP="007463EC">
            <w:pPr>
              <w:rPr>
                <w:rFonts w:ascii="Times New Roman" w:hAnsi="Times New Roman" w:cs="Times New Roman"/>
                <w:sz w:val="24"/>
                <w:szCs w:val="24"/>
                <w:lang w:val="en-US"/>
              </w:rPr>
            </w:pPr>
            <w:r w:rsidRPr="00900F46">
              <w:rPr>
                <w:rFonts w:ascii="Times New Roman" w:hAnsi="Times New Roman" w:cs="Times New Roman"/>
                <w:sz w:val="24"/>
                <w:szCs w:val="24"/>
                <w:lang w:val="en-US"/>
              </w:rPr>
              <w:t>2.3</w:t>
            </w:r>
          </w:p>
        </w:tc>
        <w:tc>
          <w:tcPr>
            <w:tcW w:w="2551" w:type="dxa"/>
            <w:gridSpan w:val="2"/>
            <w:tcBorders>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Магазины (4.4)</w:t>
            </w:r>
          </w:p>
        </w:tc>
        <w:tc>
          <w:tcPr>
            <w:tcW w:w="5983" w:type="dxa"/>
            <w:gridSpan w:val="2"/>
            <w:tcBorders>
              <w:left w:val="single" w:sz="4" w:space="0" w:color="auto"/>
              <w:bottom w:val="single" w:sz="4" w:space="0" w:color="auto"/>
              <w:right w:val="single" w:sz="4" w:space="0" w:color="auto"/>
            </w:tcBorders>
          </w:tcPr>
          <w:p w:rsidR="00584850" w:rsidRPr="00C754A7" w:rsidRDefault="00584850" w:rsidP="007463EC">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584850" w:rsidRPr="00FE6BAE" w:rsidTr="007463EC">
        <w:tc>
          <w:tcPr>
            <w:tcW w:w="680" w:type="dxa"/>
            <w:tcBorders>
              <w:left w:val="single" w:sz="4" w:space="0" w:color="auto"/>
              <w:bottom w:val="single" w:sz="4" w:space="0" w:color="auto"/>
              <w:right w:val="single" w:sz="4" w:space="0" w:color="auto"/>
            </w:tcBorders>
          </w:tcPr>
          <w:p w:rsidR="00584850" w:rsidRPr="00C754A7" w:rsidRDefault="00584850" w:rsidP="007463EC"/>
        </w:tc>
        <w:tc>
          <w:tcPr>
            <w:tcW w:w="2551" w:type="dxa"/>
            <w:gridSpan w:val="2"/>
            <w:tcBorders>
              <w:left w:val="single" w:sz="4" w:space="0" w:color="auto"/>
              <w:bottom w:val="single" w:sz="4" w:space="0" w:color="auto"/>
              <w:right w:val="single" w:sz="4" w:space="0" w:color="auto"/>
            </w:tcBorders>
          </w:tcPr>
          <w:p w:rsidR="00584850" w:rsidRPr="00C754A7" w:rsidRDefault="00584850" w:rsidP="007463EC"/>
        </w:tc>
        <w:tc>
          <w:tcPr>
            <w:tcW w:w="5983" w:type="dxa"/>
            <w:gridSpan w:val="2"/>
            <w:tcBorders>
              <w:left w:val="single" w:sz="4" w:space="0" w:color="auto"/>
              <w:bottom w:val="single" w:sz="4" w:space="0" w:color="auto"/>
              <w:right w:val="single" w:sz="4" w:space="0" w:color="auto"/>
            </w:tcBorders>
          </w:tcPr>
          <w:p w:rsidR="00584850" w:rsidRPr="00C754A7" w:rsidRDefault="00584850" w:rsidP="007463EC"/>
        </w:tc>
      </w:tr>
      <w:tr w:rsidR="00584850" w:rsidRPr="00FE6BAE" w:rsidTr="007463EC">
        <w:tc>
          <w:tcPr>
            <w:tcW w:w="9214" w:type="dxa"/>
            <w:gridSpan w:val="5"/>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B86F5A">
              <w:rPr>
                <w:rFonts w:ascii="Times New Roman" w:eastAsia="Calibri" w:hAnsi="Times New Roman" w:cs="Times New Roman"/>
                <w:sz w:val="24"/>
                <w:szCs w:val="24"/>
                <w:lang w:eastAsia="en-US"/>
              </w:rPr>
              <w:t>. Вспомогательные виды разрешенного использования</w:t>
            </w:r>
          </w:p>
        </w:tc>
      </w:tr>
      <w:tr w:rsidR="00584850" w:rsidRPr="00FE6BAE" w:rsidTr="007463EC">
        <w:tc>
          <w:tcPr>
            <w:tcW w:w="709" w:type="dxa"/>
            <w:gridSpan w:val="2"/>
            <w:tcBorders>
              <w:top w:val="single" w:sz="4" w:space="0" w:color="auto"/>
              <w:left w:val="single" w:sz="4" w:space="0" w:color="auto"/>
              <w:bottom w:val="single" w:sz="4" w:space="0" w:color="auto"/>
              <w:right w:val="single" w:sz="4" w:space="0" w:color="auto"/>
            </w:tcBorders>
          </w:tcPr>
          <w:p w:rsidR="00584850" w:rsidRPr="00900F46" w:rsidRDefault="00900F46" w:rsidP="007463EC">
            <w:pPr>
              <w:rPr>
                <w:rFonts w:ascii="Times New Roman" w:hAnsi="Times New Roman" w:cs="Times New Roman"/>
                <w:sz w:val="24"/>
                <w:szCs w:val="24"/>
                <w:lang w:val="en-US"/>
              </w:rPr>
            </w:pPr>
            <w:r w:rsidRPr="00900F46">
              <w:rPr>
                <w:rFonts w:ascii="Times New Roman" w:hAnsi="Times New Roman" w:cs="Times New Roman"/>
                <w:sz w:val="24"/>
                <w:szCs w:val="24"/>
                <w:lang w:val="en-US"/>
              </w:rPr>
              <w:t>3.1</w:t>
            </w:r>
          </w:p>
        </w:tc>
        <w:tc>
          <w:tcPr>
            <w:tcW w:w="2552" w:type="dxa"/>
            <w:gridSpan w:val="2"/>
            <w:tcBorders>
              <w:top w:val="single" w:sz="4" w:space="0" w:color="auto"/>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Общее пользование территории (12.0)</w:t>
            </w:r>
          </w:p>
        </w:tc>
        <w:tc>
          <w:tcPr>
            <w:tcW w:w="5953" w:type="dxa"/>
            <w:tcBorders>
              <w:top w:val="single" w:sz="4" w:space="0" w:color="auto"/>
              <w:left w:val="single" w:sz="4" w:space="0" w:color="auto"/>
              <w:bottom w:val="single" w:sz="4" w:space="0" w:color="auto"/>
              <w:right w:val="single" w:sz="4" w:space="0" w:color="auto"/>
            </w:tcBorders>
          </w:tcPr>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Автомобильные дороги;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пешеходные тротуары;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пешеходные переходы;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защитные дорожные сооружения;</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элементы обустройства автомобильных дорог;</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искусственные дорожные сооружения;</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развязки, мосты, эстакады, путепроводы, тоннели;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парки;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скверы;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площади;</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бульвары;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набережные;</w:t>
            </w:r>
          </w:p>
          <w:p w:rsidR="00584850" w:rsidRPr="007E1694" w:rsidRDefault="00584850" w:rsidP="007463EC">
            <w:r w:rsidRPr="00FE6BA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584850" w:rsidRPr="00FE6BAE" w:rsidTr="007463EC">
        <w:tc>
          <w:tcPr>
            <w:tcW w:w="709" w:type="dxa"/>
            <w:gridSpan w:val="2"/>
            <w:tcBorders>
              <w:top w:val="single" w:sz="4" w:space="0" w:color="auto"/>
              <w:left w:val="single" w:sz="4" w:space="0" w:color="auto"/>
              <w:bottom w:val="single" w:sz="4" w:space="0" w:color="auto"/>
              <w:right w:val="single" w:sz="4" w:space="0" w:color="auto"/>
            </w:tcBorders>
          </w:tcPr>
          <w:p w:rsidR="00584850" w:rsidRPr="00900F46" w:rsidRDefault="00900F46" w:rsidP="007463EC">
            <w:pPr>
              <w:rPr>
                <w:rFonts w:ascii="Times New Roman" w:hAnsi="Times New Roman" w:cs="Times New Roman"/>
                <w:sz w:val="24"/>
                <w:szCs w:val="24"/>
                <w:lang w:val="en-US"/>
              </w:rPr>
            </w:pPr>
            <w:r w:rsidRPr="00900F46">
              <w:rPr>
                <w:rFonts w:ascii="Times New Roman" w:hAnsi="Times New Roman" w:cs="Times New Roman"/>
                <w:sz w:val="24"/>
                <w:szCs w:val="24"/>
                <w:lang w:val="en-US"/>
              </w:rPr>
              <w:t>3.2</w:t>
            </w:r>
          </w:p>
        </w:tc>
        <w:tc>
          <w:tcPr>
            <w:tcW w:w="2552" w:type="dxa"/>
            <w:gridSpan w:val="2"/>
            <w:tcBorders>
              <w:top w:val="single" w:sz="4" w:space="0" w:color="auto"/>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Спорт (5.1)</w:t>
            </w:r>
          </w:p>
        </w:tc>
        <w:tc>
          <w:tcPr>
            <w:tcW w:w="5953" w:type="dxa"/>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584850" w:rsidRPr="00082221" w:rsidRDefault="00584850" w:rsidP="007463EC">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584850" w:rsidRPr="00FE6BAE" w:rsidTr="007463EC">
        <w:tc>
          <w:tcPr>
            <w:tcW w:w="709" w:type="dxa"/>
            <w:gridSpan w:val="2"/>
            <w:tcBorders>
              <w:top w:val="single" w:sz="4" w:space="0" w:color="auto"/>
              <w:left w:val="single" w:sz="4" w:space="0" w:color="auto"/>
              <w:bottom w:val="single" w:sz="4" w:space="0" w:color="auto"/>
              <w:right w:val="single" w:sz="4" w:space="0" w:color="auto"/>
            </w:tcBorders>
          </w:tcPr>
          <w:p w:rsidR="00584850" w:rsidRPr="00900F46" w:rsidRDefault="00900F46" w:rsidP="007463EC">
            <w:pPr>
              <w:rPr>
                <w:rFonts w:ascii="Times New Roman" w:hAnsi="Times New Roman" w:cs="Times New Roman"/>
                <w:sz w:val="24"/>
                <w:szCs w:val="24"/>
                <w:lang w:val="en-US"/>
              </w:rPr>
            </w:pPr>
            <w:r w:rsidRPr="00900F46">
              <w:rPr>
                <w:rFonts w:ascii="Times New Roman" w:hAnsi="Times New Roman" w:cs="Times New Roman"/>
                <w:sz w:val="24"/>
                <w:szCs w:val="24"/>
                <w:lang w:val="en-US"/>
              </w:rPr>
              <w:t>3.3</w:t>
            </w:r>
          </w:p>
        </w:tc>
        <w:tc>
          <w:tcPr>
            <w:tcW w:w="2552" w:type="dxa"/>
            <w:gridSpan w:val="2"/>
            <w:tcBorders>
              <w:top w:val="single" w:sz="4" w:space="0" w:color="auto"/>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Общественное питание (4.6)</w:t>
            </w:r>
          </w:p>
        </w:tc>
        <w:tc>
          <w:tcPr>
            <w:tcW w:w="5953" w:type="dxa"/>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584850" w:rsidRPr="000B2C23" w:rsidRDefault="00584850" w:rsidP="007463EC">
            <w:r w:rsidRPr="00B86F5A">
              <w:rPr>
                <w:rFonts w:ascii="Times New Roman" w:eastAsia="Calibri" w:hAnsi="Times New Roman" w:cs="Times New Roman"/>
                <w:sz w:val="24"/>
                <w:szCs w:val="24"/>
                <w:lang w:eastAsia="en-US"/>
              </w:rPr>
              <w:t>бары</w:t>
            </w:r>
          </w:p>
        </w:tc>
      </w:tr>
      <w:tr w:rsidR="00584850" w:rsidRPr="00FE6BAE" w:rsidTr="007463EC">
        <w:tc>
          <w:tcPr>
            <w:tcW w:w="709" w:type="dxa"/>
            <w:gridSpan w:val="2"/>
            <w:tcBorders>
              <w:top w:val="single" w:sz="4" w:space="0" w:color="auto"/>
              <w:left w:val="single" w:sz="4" w:space="0" w:color="auto"/>
              <w:bottom w:val="single" w:sz="4" w:space="0" w:color="auto"/>
              <w:right w:val="single" w:sz="4" w:space="0" w:color="auto"/>
            </w:tcBorders>
          </w:tcPr>
          <w:p w:rsidR="00584850" w:rsidRPr="00900F46" w:rsidRDefault="00900F46" w:rsidP="007463EC">
            <w:pPr>
              <w:rPr>
                <w:rFonts w:ascii="Times New Roman" w:hAnsi="Times New Roman" w:cs="Times New Roman"/>
                <w:sz w:val="24"/>
                <w:szCs w:val="24"/>
                <w:lang w:val="en-US"/>
              </w:rPr>
            </w:pPr>
            <w:r w:rsidRPr="00900F46">
              <w:rPr>
                <w:rFonts w:ascii="Times New Roman" w:hAnsi="Times New Roman" w:cs="Times New Roman"/>
                <w:sz w:val="24"/>
                <w:szCs w:val="24"/>
                <w:lang w:val="en-US"/>
              </w:rPr>
              <w:t>3.4</w:t>
            </w:r>
          </w:p>
        </w:tc>
        <w:tc>
          <w:tcPr>
            <w:tcW w:w="2552" w:type="dxa"/>
            <w:gridSpan w:val="2"/>
            <w:tcBorders>
              <w:top w:val="single" w:sz="4" w:space="0" w:color="auto"/>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Культурное развитие (3.6)</w:t>
            </w:r>
          </w:p>
        </w:tc>
        <w:tc>
          <w:tcPr>
            <w:tcW w:w="5953" w:type="dxa"/>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библиотеки;</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584850" w:rsidRPr="00C5017D" w:rsidRDefault="00584850" w:rsidP="007463EC">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584850" w:rsidRPr="00FE6BAE" w:rsidTr="007463EC">
        <w:tc>
          <w:tcPr>
            <w:tcW w:w="709" w:type="dxa"/>
            <w:gridSpan w:val="2"/>
            <w:tcBorders>
              <w:top w:val="single" w:sz="4" w:space="0" w:color="auto"/>
              <w:left w:val="single" w:sz="4" w:space="0" w:color="auto"/>
              <w:bottom w:val="single" w:sz="4" w:space="0" w:color="auto"/>
              <w:right w:val="single" w:sz="4" w:space="0" w:color="auto"/>
            </w:tcBorders>
          </w:tcPr>
          <w:p w:rsidR="00584850" w:rsidRPr="00900F46" w:rsidRDefault="00900F46" w:rsidP="007463EC">
            <w:pPr>
              <w:rPr>
                <w:rFonts w:ascii="Times New Roman" w:hAnsi="Times New Roman" w:cs="Times New Roman"/>
                <w:sz w:val="24"/>
                <w:szCs w:val="24"/>
                <w:lang w:val="en-US"/>
              </w:rPr>
            </w:pPr>
            <w:r w:rsidRPr="00900F46">
              <w:rPr>
                <w:rFonts w:ascii="Times New Roman" w:hAnsi="Times New Roman" w:cs="Times New Roman"/>
                <w:sz w:val="24"/>
                <w:szCs w:val="24"/>
                <w:lang w:val="en-US"/>
              </w:rPr>
              <w:lastRenderedPageBreak/>
              <w:t>3.5</w:t>
            </w:r>
          </w:p>
        </w:tc>
        <w:tc>
          <w:tcPr>
            <w:tcW w:w="2552" w:type="dxa"/>
            <w:gridSpan w:val="2"/>
            <w:tcBorders>
              <w:top w:val="single" w:sz="4" w:space="0" w:color="auto"/>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eastAsia="Calibri" w:hAnsi="Times New Roman" w:cs="Times New Roman"/>
                <w:sz w:val="24"/>
                <w:szCs w:val="24"/>
                <w:lang w:eastAsia="en-US"/>
              </w:rPr>
              <w:t xml:space="preserve">Обеспечение внутреннего правопорядка </w:t>
            </w:r>
            <w:hyperlink r:id="rId23" w:history="1">
              <w:r w:rsidRPr="00900F46">
                <w:rPr>
                  <w:rFonts w:ascii="Times New Roman" w:eastAsia="Calibri" w:hAnsi="Times New Roman" w:cs="Times New Roman"/>
                  <w:sz w:val="24"/>
                  <w:szCs w:val="24"/>
                  <w:lang w:eastAsia="en-US"/>
                </w:rPr>
                <w:t>(8.3)</w:t>
              </w:r>
            </w:hyperlink>
          </w:p>
        </w:tc>
        <w:tc>
          <w:tcPr>
            <w:tcW w:w="5953" w:type="dxa"/>
            <w:tcBorders>
              <w:top w:val="single" w:sz="4" w:space="0" w:color="auto"/>
              <w:left w:val="single" w:sz="4" w:space="0" w:color="auto"/>
              <w:bottom w:val="single" w:sz="4" w:space="0" w:color="auto"/>
              <w:right w:val="single" w:sz="4" w:space="0" w:color="auto"/>
            </w:tcBorders>
          </w:tcPr>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584850" w:rsidRPr="00FE6BAE" w:rsidTr="007463EC">
        <w:tc>
          <w:tcPr>
            <w:tcW w:w="709" w:type="dxa"/>
            <w:gridSpan w:val="2"/>
            <w:tcBorders>
              <w:top w:val="single" w:sz="4" w:space="0" w:color="auto"/>
              <w:left w:val="single" w:sz="4" w:space="0" w:color="auto"/>
              <w:bottom w:val="single" w:sz="4" w:space="0" w:color="auto"/>
              <w:right w:val="single" w:sz="4" w:space="0" w:color="auto"/>
            </w:tcBorders>
          </w:tcPr>
          <w:p w:rsidR="00584850" w:rsidRPr="00900F46" w:rsidRDefault="00900F46" w:rsidP="007463EC">
            <w:pPr>
              <w:rPr>
                <w:rFonts w:ascii="Times New Roman" w:hAnsi="Times New Roman" w:cs="Times New Roman"/>
                <w:sz w:val="24"/>
                <w:szCs w:val="24"/>
                <w:lang w:val="en-US"/>
              </w:rPr>
            </w:pPr>
            <w:r w:rsidRPr="00900F46">
              <w:rPr>
                <w:rFonts w:ascii="Times New Roman" w:hAnsi="Times New Roman" w:cs="Times New Roman"/>
                <w:sz w:val="24"/>
                <w:szCs w:val="24"/>
                <w:lang w:val="en-US"/>
              </w:rPr>
              <w:t>3.6</w:t>
            </w:r>
          </w:p>
        </w:tc>
        <w:tc>
          <w:tcPr>
            <w:tcW w:w="2552" w:type="dxa"/>
            <w:gridSpan w:val="2"/>
            <w:tcBorders>
              <w:top w:val="single" w:sz="4" w:space="0" w:color="auto"/>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Для индивидуального жилищного строительства (2.1)</w:t>
            </w:r>
          </w:p>
        </w:tc>
        <w:tc>
          <w:tcPr>
            <w:tcW w:w="5953" w:type="dxa"/>
            <w:tcBorders>
              <w:top w:val="single" w:sz="4" w:space="0" w:color="auto"/>
              <w:left w:val="single" w:sz="4" w:space="0" w:color="auto"/>
              <w:bottom w:val="single" w:sz="4" w:space="0" w:color="auto"/>
              <w:right w:val="single" w:sz="4" w:space="0" w:color="auto"/>
            </w:tcBorders>
          </w:tcPr>
          <w:p w:rsidR="00584850" w:rsidRPr="005A404A" w:rsidRDefault="00584850" w:rsidP="007463EC">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84850" w:rsidRPr="005A404A" w:rsidRDefault="00584850" w:rsidP="007463EC">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584850" w:rsidRPr="00CF7B88" w:rsidRDefault="00584850" w:rsidP="007463EC">
            <w:r w:rsidRPr="005A404A">
              <w:rPr>
                <w:rFonts w:ascii="Times New Roman" w:eastAsia="Calibri" w:hAnsi="Times New Roman" w:cs="Times New Roman"/>
                <w:sz w:val="24"/>
                <w:szCs w:val="24"/>
                <w:lang w:eastAsia="en-US"/>
              </w:rPr>
              <w:t>подсобные сооружения</w:t>
            </w:r>
          </w:p>
        </w:tc>
      </w:tr>
      <w:tr w:rsidR="00584850" w:rsidRPr="00FE6BAE" w:rsidTr="007463EC">
        <w:tc>
          <w:tcPr>
            <w:tcW w:w="709" w:type="dxa"/>
            <w:gridSpan w:val="2"/>
            <w:tcBorders>
              <w:top w:val="single" w:sz="4" w:space="0" w:color="auto"/>
              <w:left w:val="single" w:sz="4" w:space="0" w:color="auto"/>
              <w:bottom w:val="single" w:sz="4" w:space="0" w:color="auto"/>
              <w:right w:val="single" w:sz="4" w:space="0" w:color="auto"/>
            </w:tcBorders>
          </w:tcPr>
          <w:p w:rsidR="00584850" w:rsidRPr="00900F46" w:rsidRDefault="00900F46" w:rsidP="007463EC">
            <w:pPr>
              <w:rPr>
                <w:rFonts w:ascii="Times New Roman" w:hAnsi="Times New Roman" w:cs="Times New Roman"/>
                <w:sz w:val="24"/>
                <w:szCs w:val="24"/>
                <w:lang w:val="en-US"/>
              </w:rPr>
            </w:pPr>
            <w:r w:rsidRPr="00900F46">
              <w:rPr>
                <w:rFonts w:ascii="Times New Roman" w:hAnsi="Times New Roman" w:cs="Times New Roman"/>
                <w:sz w:val="24"/>
                <w:szCs w:val="24"/>
                <w:lang w:val="en-US"/>
              </w:rPr>
              <w:t>3.7</w:t>
            </w:r>
          </w:p>
        </w:tc>
        <w:tc>
          <w:tcPr>
            <w:tcW w:w="2552" w:type="dxa"/>
            <w:gridSpan w:val="2"/>
            <w:tcBorders>
              <w:top w:val="single" w:sz="4" w:space="0" w:color="auto"/>
              <w:left w:val="single" w:sz="4" w:space="0" w:color="auto"/>
              <w:bottom w:val="single" w:sz="4" w:space="0" w:color="auto"/>
              <w:right w:val="single" w:sz="4" w:space="0" w:color="auto"/>
            </w:tcBorders>
          </w:tcPr>
          <w:p w:rsidR="00584850" w:rsidRPr="00900F46" w:rsidRDefault="00584850" w:rsidP="007463EC">
            <w:pPr>
              <w:rPr>
                <w:rFonts w:ascii="Times New Roman" w:hAnsi="Times New Roman" w:cs="Times New Roman"/>
                <w:sz w:val="24"/>
                <w:szCs w:val="24"/>
              </w:rPr>
            </w:pPr>
            <w:r w:rsidRPr="00900F46">
              <w:rPr>
                <w:rFonts w:ascii="Times New Roman" w:hAnsi="Times New Roman" w:cs="Times New Roman"/>
                <w:sz w:val="24"/>
                <w:szCs w:val="24"/>
              </w:rPr>
              <w:t>Для ведения личного подсобного хозяйства (2.2)</w:t>
            </w:r>
          </w:p>
        </w:tc>
        <w:tc>
          <w:tcPr>
            <w:tcW w:w="5953" w:type="dxa"/>
            <w:tcBorders>
              <w:top w:val="single" w:sz="4" w:space="0" w:color="auto"/>
              <w:left w:val="single" w:sz="4" w:space="0" w:color="auto"/>
              <w:bottom w:val="single" w:sz="4" w:space="0" w:color="auto"/>
              <w:right w:val="single" w:sz="4" w:space="0" w:color="auto"/>
            </w:tcBorders>
          </w:tcPr>
          <w:p w:rsidR="00584850" w:rsidRPr="00F532FD" w:rsidRDefault="00584850" w:rsidP="007463EC">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584850" w:rsidRPr="00F532FD" w:rsidRDefault="00584850" w:rsidP="007463EC">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584850" w:rsidRPr="00F532FD" w:rsidRDefault="00584850" w:rsidP="007463EC">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584850" w:rsidRPr="00CF7B88" w:rsidRDefault="00584850" w:rsidP="007463EC">
            <w:r w:rsidRPr="008A2CCA">
              <w:rPr>
                <w:rFonts w:ascii="Times New Roman" w:eastAsia="Calibri" w:hAnsi="Times New Roman" w:cs="Times New Roman"/>
                <w:sz w:val="24"/>
                <w:szCs w:val="24"/>
                <w:lang w:eastAsia="en-US"/>
              </w:rPr>
              <w:t>содержание сельскохозяйственных животных</w:t>
            </w:r>
          </w:p>
        </w:tc>
      </w:tr>
      <w:tr w:rsidR="00584850" w:rsidRPr="00FE6BAE" w:rsidTr="007463EC">
        <w:tc>
          <w:tcPr>
            <w:tcW w:w="680" w:type="dxa"/>
            <w:tcBorders>
              <w:left w:val="single" w:sz="4" w:space="0" w:color="auto"/>
              <w:bottom w:val="single" w:sz="4" w:space="0" w:color="auto"/>
              <w:right w:val="single" w:sz="4" w:space="0" w:color="auto"/>
            </w:tcBorders>
          </w:tcPr>
          <w:p w:rsidR="00584850" w:rsidRPr="00900F46" w:rsidRDefault="00900F46" w:rsidP="007463EC">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3.8</w:t>
            </w:r>
          </w:p>
        </w:tc>
        <w:tc>
          <w:tcPr>
            <w:tcW w:w="2551" w:type="dxa"/>
            <w:gridSpan w:val="2"/>
            <w:tcBorders>
              <w:left w:val="single" w:sz="4" w:space="0" w:color="auto"/>
              <w:bottom w:val="single" w:sz="4" w:space="0" w:color="auto"/>
              <w:right w:val="single" w:sz="4" w:space="0" w:color="auto"/>
            </w:tcBorders>
          </w:tcPr>
          <w:p w:rsidR="00584850" w:rsidRPr="00B86F5A" w:rsidRDefault="00584850" w:rsidP="007463E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24" w:history="1">
              <w:r w:rsidRPr="00B86F5A">
                <w:rPr>
                  <w:rFonts w:ascii="Times New Roman" w:eastAsia="Calibri" w:hAnsi="Times New Roman" w:cs="Times New Roman"/>
                  <w:sz w:val="24"/>
                  <w:szCs w:val="24"/>
                  <w:lang w:eastAsia="en-US"/>
                </w:rPr>
                <w:t>(6.9)</w:t>
              </w:r>
            </w:hyperlink>
          </w:p>
        </w:tc>
        <w:tc>
          <w:tcPr>
            <w:tcW w:w="5983" w:type="dxa"/>
            <w:gridSpan w:val="2"/>
            <w:tcBorders>
              <w:left w:val="single" w:sz="4" w:space="0" w:color="auto"/>
              <w:bottom w:val="single" w:sz="4" w:space="0" w:color="auto"/>
              <w:right w:val="single" w:sz="4" w:space="0" w:color="auto"/>
            </w:tcBorders>
          </w:tcPr>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Склады;</w:t>
            </w:r>
          </w:p>
          <w:p w:rsidR="00584850" w:rsidRPr="00FE6BAE" w:rsidRDefault="00584850" w:rsidP="007463EC">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продовольственные склады, за исключением железнодорожных перевалочных складов</w:t>
            </w:r>
          </w:p>
        </w:tc>
      </w:tr>
    </w:tbl>
    <w:p w:rsidR="00584850" w:rsidRPr="00FE6BAE" w:rsidRDefault="00584850" w:rsidP="00584850">
      <w:pPr>
        <w:widowControl/>
        <w:ind w:firstLine="540"/>
        <w:rPr>
          <w:rFonts w:ascii="Times New Roman" w:eastAsia="Calibri" w:hAnsi="Times New Roman" w:cs="Times New Roman"/>
          <w:sz w:val="24"/>
          <w:szCs w:val="24"/>
          <w:lang w:eastAsia="en-US"/>
        </w:rPr>
      </w:pP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 га;</w:t>
      </w: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- 4 этажа;</w:t>
      </w: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5) предельное минимальное количество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 для стоянок индивидуальных транспортных сре</w:t>
      </w:r>
      <w:proofErr w:type="gramStart"/>
      <w:r w:rsidRPr="00FE6BAE">
        <w:rPr>
          <w:rFonts w:ascii="Times New Roman" w:eastAsia="Calibri" w:hAnsi="Times New Roman" w:cs="Times New Roman"/>
          <w:sz w:val="24"/>
          <w:szCs w:val="24"/>
          <w:lang w:eastAsia="en-US"/>
        </w:rPr>
        <w:t>дств дл</w:t>
      </w:r>
      <w:proofErr w:type="gramEnd"/>
      <w:r w:rsidRPr="00FE6BAE">
        <w:rPr>
          <w:rFonts w:ascii="Times New Roman" w:eastAsia="Calibri" w:hAnsi="Times New Roman" w:cs="Times New Roman"/>
          <w:sz w:val="24"/>
          <w:szCs w:val="24"/>
          <w:lang w:eastAsia="en-US"/>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-место на 60 кв. метров общей площади.</w:t>
      </w:r>
    </w:p>
    <w:p w:rsidR="00584850" w:rsidRPr="00FE6BAE" w:rsidRDefault="00584850" w:rsidP="00584850">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FE6BAE">
        <w:rPr>
          <w:rFonts w:ascii="Times New Roman" w:eastAsia="Calibri" w:hAnsi="Times New Roman" w:cs="Times New Roman"/>
          <w:sz w:val="24"/>
          <w:szCs w:val="24"/>
          <w:lang w:eastAsia="en-US"/>
        </w:rPr>
        <w:lastRenderedPageBreak/>
        <w:t>устанавливаются ограничения использования в соответствии с законодательством Российской Федерации.</w:t>
      </w:r>
    </w:p>
    <w:p w:rsidR="00986C0E" w:rsidRPr="000D0ECD" w:rsidRDefault="00A650A2" w:rsidP="00986C0E">
      <w:pPr>
        <w:pStyle w:val="4"/>
      </w:pPr>
      <w:bookmarkStart w:id="52" w:name="_Toc325383413"/>
      <w:bookmarkStart w:id="53" w:name="_Toc368489199"/>
      <w:r w:rsidRPr="000D0ECD">
        <w:t>§2</w:t>
      </w:r>
      <w:r w:rsidR="00986C0E" w:rsidRPr="000D0ECD">
        <w:t xml:space="preserve">  Общественно-деловые зоны (ОД)</w:t>
      </w:r>
      <w:bookmarkEnd w:id="52"/>
      <w:bookmarkEnd w:id="53"/>
    </w:p>
    <w:p w:rsidR="009F1EAE" w:rsidRPr="000D0ECD" w:rsidRDefault="009F1EAE" w:rsidP="009F1EAE"/>
    <w:p w:rsidR="00986C0E" w:rsidRPr="00B86F5A" w:rsidRDefault="0086764D" w:rsidP="009F1EAE">
      <w:pPr>
        <w:pStyle w:val="4"/>
        <w:spacing w:before="0" w:after="0"/>
        <w:rPr>
          <w:b w:val="0"/>
          <w:iCs/>
        </w:rPr>
      </w:pPr>
      <w:bookmarkStart w:id="54" w:name="_Toc325383414"/>
      <w:bookmarkStart w:id="55" w:name="_Toc368489200"/>
      <w:r w:rsidRPr="00B86F5A">
        <w:rPr>
          <w:b w:val="0"/>
        </w:rPr>
        <w:t xml:space="preserve">Статья </w:t>
      </w:r>
      <w:r w:rsidR="00C72D24">
        <w:rPr>
          <w:b w:val="0"/>
        </w:rPr>
        <w:t>23</w:t>
      </w:r>
      <w:r w:rsidR="00986C0E" w:rsidRPr="00B86F5A">
        <w:rPr>
          <w:b w:val="0"/>
        </w:rPr>
        <w:t xml:space="preserve">. Зона делового, общественного и коммерческого назначения </w:t>
      </w:r>
      <w:r w:rsidR="00986C0E" w:rsidRPr="00B86F5A">
        <w:rPr>
          <w:b w:val="0"/>
          <w:iCs/>
        </w:rPr>
        <w:t>(ОД-1)</w:t>
      </w:r>
      <w:bookmarkEnd w:id="54"/>
      <w:bookmarkEnd w:id="55"/>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bookmarkStart w:id="56" w:name="Par644"/>
            <w:bookmarkEnd w:id="56"/>
            <w:r w:rsidRPr="009E06F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7"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8"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9"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w:t>
            </w:r>
            <w:r w:rsidRPr="00B86F5A">
              <w:rPr>
                <w:rFonts w:ascii="Times New Roman" w:eastAsia="Calibri" w:hAnsi="Times New Roman" w:cs="Times New Roman"/>
                <w:sz w:val="24"/>
                <w:szCs w:val="24"/>
                <w:lang w:eastAsia="en-US"/>
              </w:rPr>
              <w:lastRenderedPageBreak/>
              <w:t xml:space="preserve">просвещение </w:t>
            </w:r>
            <w:hyperlink r:id="rId30"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lastRenderedPageBreak/>
              <w:t>1.</w:t>
            </w:r>
            <w:r w:rsidR="00900F46">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31"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32"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33"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34"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900F46">
              <w:rPr>
                <w:rFonts w:ascii="Times New Roman" w:eastAsia="Calibri" w:hAnsi="Times New Roman" w:cs="Times New Roman"/>
                <w:sz w:val="24"/>
                <w:szCs w:val="24"/>
                <w:lang w:val="en-US"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5"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900F46">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6"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900F46">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7"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900F46">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8"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lastRenderedPageBreak/>
              <w:t>1.1</w:t>
            </w:r>
            <w:r w:rsidR="00900F46">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9"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900F46">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40"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900F46">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41"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B86F5A">
              <w:rPr>
                <w:rFonts w:ascii="Times New Roman" w:eastAsia="Calibri" w:hAnsi="Times New Roman" w:cs="Times New Roman"/>
                <w:sz w:val="24"/>
                <w:szCs w:val="24"/>
                <w:lang w:eastAsia="en-US"/>
              </w:rPr>
              <w:t>1.1</w:t>
            </w:r>
            <w:r w:rsidR="00900F46">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42"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B86F5A">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43"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B86F5A">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44"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1.2</w:t>
            </w:r>
            <w:r w:rsidR="00900F46">
              <w:rPr>
                <w:rFonts w:ascii="Times New Roman" w:eastAsia="Calibri" w:hAnsi="Times New Roman" w:cs="Times New Roman"/>
                <w:sz w:val="24"/>
                <w:szCs w:val="24"/>
                <w:lang w:val="en-US"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6"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осуществления хозяйственной </w:t>
            </w:r>
            <w:r w:rsidRPr="00B86F5A">
              <w:rPr>
                <w:rFonts w:ascii="Times New Roman" w:eastAsia="Calibri" w:hAnsi="Times New Roman" w:cs="Times New Roman"/>
                <w:sz w:val="24"/>
                <w:szCs w:val="24"/>
                <w:lang w:eastAsia="en-US"/>
              </w:rPr>
              <w:lastRenderedPageBreak/>
              <w:t>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900F46">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8"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900F46">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00F46"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900F46">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50"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1"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900F46" w:rsidRDefault="00900F46" w:rsidP="009E06F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9E06F2">
        <w:rPr>
          <w:rFonts w:ascii="Times New Roman" w:eastAsia="Calibri" w:hAnsi="Times New Roman" w:cs="Times New Roman"/>
          <w:sz w:val="24"/>
          <w:szCs w:val="24"/>
          <w:lang w:eastAsia="en-US"/>
        </w:rPr>
        <w:lastRenderedPageBreak/>
        <w:t>устанавливаются ограничения использования в соответствии с законодательством Российской Федерации.</w:t>
      </w:r>
    </w:p>
    <w:p w:rsidR="00FE6BAE" w:rsidRDefault="00FE6BAE" w:rsidP="009E06F2">
      <w:pPr>
        <w:ind w:firstLine="709"/>
        <w:rPr>
          <w:rFonts w:ascii="Times New Roman" w:hAnsi="Times New Roman" w:cs="Times New Roman"/>
          <w:sz w:val="28"/>
          <w:szCs w:val="28"/>
        </w:rPr>
      </w:pPr>
    </w:p>
    <w:p w:rsidR="00436EC8" w:rsidRPr="00C072A3" w:rsidRDefault="004C00D3" w:rsidP="004C00D3">
      <w:pPr>
        <w:pStyle w:val="4"/>
        <w:spacing w:before="0" w:after="0"/>
      </w:pPr>
      <w:bookmarkStart w:id="57" w:name="_Toc325383419"/>
      <w:bookmarkStart w:id="58" w:name="_Toc368489201"/>
      <w:r w:rsidRPr="00C072A3">
        <w:t>§3</w:t>
      </w:r>
      <w:r w:rsidR="00436EC8" w:rsidRPr="00C072A3">
        <w:t xml:space="preserve">   Производственные зоны (П)</w:t>
      </w:r>
      <w:bookmarkEnd w:id="57"/>
      <w:bookmarkEnd w:id="58"/>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9" w:name="_Toc322528191"/>
      <w:bookmarkStart w:id="60" w:name="_Toc325383421"/>
      <w:bookmarkStart w:id="61" w:name="_Toc368489202"/>
      <w:r w:rsidR="006D3E8A" w:rsidRPr="00B86F5A">
        <w:rPr>
          <w:b w:val="0"/>
        </w:rPr>
        <w:t xml:space="preserve">Статья </w:t>
      </w:r>
      <w:r w:rsidR="00C72D24">
        <w:rPr>
          <w:b w:val="0"/>
        </w:rPr>
        <w:t>24</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9"/>
      <w:bookmarkEnd w:id="60"/>
      <w:bookmarkEnd w:id="61"/>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5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bookmarkStart w:id="62" w:name="Par2291"/>
            <w:bookmarkEnd w:id="62"/>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5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900F46">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6"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900F46" w:rsidRDefault="00900F46"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900F46"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7"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8"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60"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w:t>
            </w:r>
            <w:r w:rsidRPr="00B86F5A">
              <w:rPr>
                <w:rFonts w:ascii="Times New Roman" w:eastAsia="Calibri" w:hAnsi="Times New Roman" w:cs="Times New Roman"/>
                <w:sz w:val="24"/>
                <w:szCs w:val="24"/>
                <w:lang w:eastAsia="en-US"/>
              </w:rPr>
              <w:lastRenderedPageBreak/>
              <w:t>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900F46">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61"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6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63"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64"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4D28E2" w:rsidTr="00E92F22">
        <w:tc>
          <w:tcPr>
            <w:tcW w:w="680" w:type="dxa"/>
            <w:tcBorders>
              <w:top w:val="single" w:sz="4" w:space="0" w:color="auto"/>
              <w:left w:val="single" w:sz="4" w:space="0" w:color="auto"/>
              <w:bottom w:val="single" w:sz="4" w:space="0" w:color="auto"/>
              <w:right w:val="single" w:sz="4" w:space="0" w:color="auto"/>
            </w:tcBorders>
          </w:tcPr>
          <w:p w:rsidR="00276B41" w:rsidRPr="00900F46" w:rsidRDefault="00900F46"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5"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6"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7"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4D28E2" w:rsidTr="00E92F22">
        <w:tc>
          <w:tcPr>
            <w:tcW w:w="680" w:type="dxa"/>
            <w:tcBorders>
              <w:top w:val="single" w:sz="4" w:space="0" w:color="auto"/>
              <w:left w:val="single" w:sz="4" w:space="0" w:color="auto"/>
              <w:bottom w:val="single" w:sz="4" w:space="0" w:color="auto"/>
              <w:right w:val="single" w:sz="4" w:space="0" w:color="auto"/>
            </w:tcBorders>
          </w:tcPr>
          <w:p w:rsidR="00276B41" w:rsidRPr="00900F46" w:rsidRDefault="00900F46"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4D28E2" w:rsidTr="00E92F22">
        <w:tc>
          <w:tcPr>
            <w:tcW w:w="680" w:type="dxa"/>
            <w:tcBorders>
              <w:top w:val="single" w:sz="4" w:space="0" w:color="auto"/>
              <w:left w:val="single" w:sz="4" w:space="0" w:color="auto"/>
              <w:bottom w:val="single" w:sz="4" w:space="0" w:color="auto"/>
              <w:right w:val="single" w:sz="4" w:space="0" w:color="auto"/>
            </w:tcBorders>
          </w:tcPr>
          <w:p w:rsidR="00276B41" w:rsidRPr="00900F46" w:rsidRDefault="00900F46"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4D28E2" w:rsidRDefault="00276B41" w:rsidP="00276B41">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Рестораны;</w:t>
            </w:r>
          </w:p>
          <w:p w:rsidR="00276B41" w:rsidRPr="004D28E2" w:rsidRDefault="00276B41" w:rsidP="00276B41">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кафе;</w:t>
            </w:r>
          </w:p>
          <w:p w:rsidR="00276B41" w:rsidRPr="004D28E2" w:rsidRDefault="00276B41" w:rsidP="00276B41">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lastRenderedPageBreak/>
              <w:t>столовые;</w:t>
            </w:r>
          </w:p>
          <w:p w:rsidR="00276B41" w:rsidRPr="004D28E2" w:rsidRDefault="00276B41" w:rsidP="00276B41">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закусочные;</w:t>
            </w:r>
          </w:p>
          <w:p w:rsidR="00276B41" w:rsidRPr="004D28E2" w:rsidRDefault="00276B41" w:rsidP="00276B41">
            <w:pPr>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900F46"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2.</w:t>
            </w:r>
            <w:r w:rsidR="00900F46">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8"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900F46" w:rsidRDefault="00900F46"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900F46" w:rsidP="00276B41">
            <w:pPr>
              <w:widowControl/>
              <w:jc w:val="center"/>
              <w:rPr>
                <w:rFonts w:ascii="Times New Roman" w:eastAsia="Calibri" w:hAnsi="Times New Roman" w:cs="Times New Roman"/>
                <w:sz w:val="24"/>
                <w:szCs w:val="24"/>
                <w:lang w:eastAsia="en-US"/>
              </w:rPr>
            </w:pPr>
            <w:r w:rsidRPr="00900F46">
              <w:rPr>
                <w:rFonts w:ascii="Times New Roman" w:eastAsia="Calibri" w:hAnsi="Times New Roman" w:cs="Times New Roman"/>
                <w:sz w:val="24"/>
                <w:szCs w:val="24"/>
                <w:lang w:eastAsia="en-US"/>
              </w:rPr>
              <w:t xml:space="preserve">3. </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900F46" w:rsidRDefault="00900F46"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w:t>
      </w:r>
      <w:r w:rsidRPr="00E92F22">
        <w:rPr>
          <w:rFonts w:ascii="Times New Roman" w:eastAsia="Calibri" w:hAnsi="Times New Roman" w:cs="Times New Roman"/>
          <w:sz w:val="24"/>
          <w:szCs w:val="24"/>
          <w:lang w:eastAsia="en-US"/>
        </w:rPr>
        <w:lastRenderedPageBreak/>
        <w:t>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3" w:name="_Toc322528192"/>
      <w:bookmarkStart w:id="64" w:name="_Toc368489203"/>
      <w:bookmarkStart w:id="65" w:name="_Toc322528193"/>
      <w:r w:rsidRPr="00B86F5A">
        <w:rPr>
          <w:b w:val="0"/>
        </w:rPr>
        <w:t xml:space="preserve">Статья </w:t>
      </w:r>
      <w:r w:rsidR="00C72D24">
        <w:rPr>
          <w:b w:val="0"/>
        </w:rPr>
        <w:t>25</w:t>
      </w:r>
      <w:r w:rsidR="00BC1E37" w:rsidRPr="00B86F5A">
        <w:rPr>
          <w:b w:val="0"/>
        </w:rPr>
        <w:t xml:space="preserve">. </w:t>
      </w:r>
      <w:bookmarkEnd w:id="63"/>
      <w:r w:rsidR="00BC1E37" w:rsidRPr="00B86F5A">
        <w:rPr>
          <w:b w:val="0"/>
        </w:rPr>
        <w:t xml:space="preserve">Зона производственно-коммунальных объектов </w:t>
      </w:r>
      <w:r w:rsidR="00BC1E37" w:rsidRPr="00B86F5A">
        <w:rPr>
          <w:b w:val="0"/>
          <w:iCs/>
          <w:lang w:val="en-US"/>
        </w:rPr>
        <w:t>IV</w:t>
      </w:r>
      <w:r w:rsidR="00584850">
        <w:rPr>
          <w:b w:val="0"/>
          <w:iCs/>
        </w:rPr>
        <w:t>-</w:t>
      </w:r>
      <w:r w:rsidR="00584850">
        <w:rPr>
          <w:b w:val="0"/>
          <w:iCs/>
          <w:lang w:val="en-US"/>
        </w:rPr>
        <w:t>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4"/>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584850" w:rsidRPr="00584850">
        <w:rPr>
          <w:rFonts w:ascii="Times New Roman" w:hAnsi="Times New Roman" w:cs="Times New Roman"/>
          <w:sz w:val="28"/>
          <w:szCs w:val="28"/>
        </w:rPr>
        <w:t>-</w:t>
      </w:r>
      <w:r w:rsidR="00584850">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lastRenderedPageBreak/>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70"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7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7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900F46">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73"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74"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5"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7"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8"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9"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900F46">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80"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82"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900F46"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rPr>
                <w:rFonts w:ascii="Times New Roman" w:hAnsi="Times New Roman" w:cs="Times New Roman"/>
                <w:sz w:val="24"/>
                <w:szCs w:val="24"/>
              </w:rPr>
            </w:pPr>
            <w:r w:rsidRPr="00900F46">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rPr>
                <w:rFonts w:ascii="Times New Roman" w:hAnsi="Times New Roman" w:cs="Times New Roman"/>
                <w:sz w:val="24"/>
                <w:szCs w:val="24"/>
              </w:rPr>
            </w:pPr>
            <w:r w:rsidRPr="00900F46">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83"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84"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5"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4D28E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900F46"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rPr>
                <w:rFonts w:ascii="Times New Roman" w:hAnsi="Times New Roman" w:cs="Times New Roman"/>
                <w:sz w:val="24"/>
                <w:szCs w:val="24"/>
              </w:rPr>
            </w:pPr>
            <w:r w:rsidRPr="004D28E2">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rPr>
                <w:rFonts w:ascii="Times New Roman" w:hAnsi="Times New Roman" w:cs="Times New Roman"/>
                <w:sz w:val="24"/>
                <w:szCs w:val="24"/>
              </w:rPr>
            </w:pPr>
            <w:r w:rsidRPr="004D2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4D28E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900F46"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rPr>
                <w:rFonts w:ascii="Times New Roman" w:hAnsi="Times New Roman" w:cs="Times New Roman"/>
                <w:sz w:val="24"/>
                <w:szCs w:val="24"/>
              </w:rPr>
            </w:pPr>
            <w:r w:rsidRPr="004D28E2">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Рестораны;</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кафе;</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столовые;</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закусочные;</w:t>
            </w:r>
          </w:p>
          <w:p w:rsidR="00A12BCE" w:rsidRPr="004D28E2" w:rsidRDefault="00A12BCE" w:rsidP="00AC18A9">
            <w:pPr>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бары</w:t>
            </w:r>
          </w:p>
        </w:tc>
      </w:tr>
      <w:tr w:rsidR="00A12BCE" w:rsidRPr="004D28E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A12BCE" w:rsidP="00AC18A9">
            <w:pPr>
              <w:widowControl/>
              <w:rPr>
                <w:rFonts w:ascii="Times New Roman" w:eastAsia="Calibri" w:hAnsi="Times New Roman" w:cs="Times New Roman"/>
                <w:sz w:val="24"/>
                <w:szCs w:val="24"/>
                <w:lang w:val="en-US" w:eastAsia="en-US"/>
              </w:rPr>
            </w:pPr>
            <w:r w:rsidRPr="004D28E2">
              <w:rPr>
                <w:rFonts w:ascii="Times New Roman" w:eastAsia="Calibri" w:hAnsi="Times New Roman" w:cs="Times New Roman"/>
                <w:sz w:val="24"/>
                <w:szCs w:val="24"/>
                <w:lang w:eastAsia="en-US"/>
              </w:rPr>
              <w:t>2.</w:t>
            </w:r>
            <w:r w:rsidR="00900F46">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 xml:space="preserve">Гостиничное обслуживание </w:t>
            </w:r>
            <w:hyperlink r:id="rId86" w:history="1">
              <w:r w:rsidRPr="004D28E2">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Гостиницы;</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пансионаты;</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lastRenderedPageBreak/>
              <w:t>дома отдыха, не оказывающие услуги по лечению;</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900F46"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lastRenderedPageBreak/>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900F46" w:rsidP="00AC18A9">
            <w:pPr>
              <w:widowControl/>
              <w:jc w:val="center"/>
              <w:rPr>
                <w:rFonts w:ascii="Times New Roman" w:eastAsia="Calibri" w:hAnsi="Times New Roman" w:cs="Times New Roman"/>
                <w:sz w:val="24"/>
                <w:szCs w:val="24"/>
                <w:lang w:eastAsia="en-US"/>
              </w:rPr>
            </w:pPr>
            <w:r w:rsidRPr="00900F46">
              <w:rPr>
                <w:rFonts w:ascii="Times New Roman" w:eastAsia="Calibri" w:hAnsi="Times New Roman" w:cs="Times New Roman"/>
                <w:sz w:val="24"/>
                <w:szCs w:val="24"/>
                <w:lang w:eastAsia="en-US"/>
              </w:rPr>
              <w:t xml:space="preserve">3. </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00F46" w:rsidRDefault="00900F46"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6" w:name="_Toc325383422"/>
      <w:bookmarkStart w:id="67" w:name="_Toc368489205"/>
      <w:bookmarkEnd w:id="65"/>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6"/>
      <w:bookmarkEnd w:id="67"/>
    </w:p>
    <w:p w:rsidR="0009122F" w:rsidRPr="00B86F5A" w:rsidRDefault="006D3E8A" w:rsidP="0009122F">
      <w:pPr>
        <w:pStyle w:val="4"/>
        <w:rPr>
          <w:b w:val="0"/>
        </w:rPr>
      </w:pPr>
      <w:bookmarkStart w:id="68" w:name="_Toc325383425"/>
      <w:bookmarkStart w:id="69" w:name="_Toc368489206"/>
      <w:r w:rsidRPr="00B86F5A">
        <w:rPr>
          <w:b w:val="0"/>
        </w:rPr>
        <w:t xml:space="preserve">Статья </w:t>
      </w:r>
      <w:r w:rsidR="00B86F5A" w:rsidRPr="00B86F5A">
        <w:rPr>
          <w:b w:val="0"/>
        </w:rPr>
        <w:t>2</w:t>
      </w:r>
      <w:r w:rsidR="00C72D24">
        <w:rPr>
          <w:b w:val="0"/>
        </w:rPr>
        <w:t>6</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8"/>
      <w:bookmarkEnd w:id="69"/>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7"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8"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900F46"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89"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900F46"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90"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900F46"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9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900F46"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900F46">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900F46"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900F46">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93"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w:t>
      </w:r>
      <w:r w:rsidRPr="004F2887">
        <w:rPr>
          <w:rFonts w:ascii="Times New Roman" w:eastAsia="Calibri" w:hAnsi="Times New Roman" w:cs="Times New Roman"/>
          <w:sz w:val="24"/>
          <w:szCs w:val="24"/>
          <w:lang w:eastAsia="en-US"/>
        </w:rPr>
        <w:lastRenderedPageBreak/>
        <w:t>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B86F5A" w:rsidRDefault="009A1295" w:rsidP="00434054">
      <w:pPr>
        <w:pStyle w:val="4"/>
        <w:rPr>
          <w:b w:val="0"/>
        </w:rPr>
      </w:pPr>
      <w:bookmarkStart w:id="70" w:name="_Toc368489207"/>
      <w:r w:rsidRPr="00B86F5A">
        <w:rPr>
          <w:b w:val="0"/>
        </w:rPr>
        <w:t>Статья</w:t>
      </w:r>
      <w:r w:rsidR="006D3E8A" w:rsidRPr="00B86F5A">
        <w:rPr>
          <w:b w:val="0"/>
        </w:rPr>
        <w:t xml:space="preserve"> </w:t>
      </w:r>
      <w:r w:rsidR="00C72D24">
        <w:rPr>
          <w:b w:val="0"/>
        </w:rPr>
        <w:t>27</w:t>
      </w:r>
      <w:r w:rsidR="004C00D3" w:rsidRPr="00B86F5A">
        <w:rPr>
          <w:b w:val="0"/>
        </w:rPr>
        <w:t xml:space="preserve">.  </w:t>
      </w:r>
      <w:r w:rsidR="00434054" w:rsidRPr="00B86F5A">
        <w:rPr>
          <w:b w:val="0"/>
        </w:rPr>
        <w:t>Зона объектов  инженерной инфраструктуры (ИТ-2)</w:t>
      </w:r>
      <w:bookmarkEnd w:id="70"/>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94"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71" w:name="Par3193"/>
            <w:bookmarkEnd w:id="71"/>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9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lastRenderedPageBreak/>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900F46"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900F46">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96"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900F46"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900F46"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8"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900F46"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9"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900F46"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100"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900F46"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900F46">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101"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900F46"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02"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900F46"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03"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04"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152397">
        <w:rPr>
          <w:rFonts w:ascii="Times New Roman" w:eastAsia="Calibri" w:hAnsi="Times New Roman" w:cs="Times New Roman"/>
          <w:sz w:val="24"/>
          <w:szCs w:val="24"/>
          <w:lang w:eastAsia="en-US"/>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A2482B" w:rsidRPr="00730197" w:rsidRDefault="00037D70" w:rsidP="002003E7">
      <w:pPr>
        <w:pStyle w:val="4"/>
      </w:pPr>
      <w:bookmarkStart w:id="72" w:name="_Toc368489208"/>
      <w:r w:rsidRPr="00730197">
        <w:t>§5</w:t>
      </w:r>
      <w:r w:rsidR="00A2482B" w:rsidRPr="00730197">
        <w:t xml:space="preserve"> Зоны рекреационного назначения (Р)</w:t>
      </w:r>
      <w:bookmarkEnd w:id="72"/>
    </w:p>
    <w:p w:rsidR="00A2482B" w:rsidRPr="00B86F5A" w:rsidRDefault="001D5AA4" w:rsidP="002003E7">
      <w:pPr>
        <w:pStyle w:val="4"/>
        <w:rPr>
          <w:b w:val="0"/>
        </w:rPr>
      </w:pPr>
      <w:bookmarkStart w:id="73" w:name="_Toc368489209"/>
      <w:r w:rsidRPr="00B86F5A">
        <w:rPr>
          <w:b w:val="0"/>
        </w:rPr>
        <w:t>Стать</w:t>
      </w:r>
      <w:r w:rsidR="006D3E8A" w:rsidRPr="00B86F5A">
        <w:rPr>
          <w:b w:val="0"/>
        </w:rPr>
        <w:t xml:space="preserve">я </w:t>
      </w:r>
      <w:r w:rsidR="00C72D24">
        <w:rPr>
          <w:b w:val="0"/>
        </w:rPr>
        <w:t>28</w:t>
      </w:r>
      <w:r w:rsidR="00A2482B" w:rsidRPr="00B86F5A">
        <w:rPr>
          <w:b w:val="0"/>
        </w:rPr>
        <w:t xml:space="preserve">. Зона </w:t>
      </w:r>
      <w:r w:rsidR="000172DC" w:rsidRPr="00B86F5A">
        <w:rPr>
          <w:b w:val="0"/>
        </w:rPr>
        <w:t>природного ландшафта (Р-1</w:t>
      </w:r>
      <w:r w:rsidR="00A2482B" w:rsidRPr="00B86F5A">
        <w:rPr>
          <w:b w:val="0"/>
        </w:rPr>
        <w:t>)</w:t>
      </w:r>
      <w:bookmarkEnd w:id="73"/>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06"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07"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08"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900F46"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1.</w:t>
            </w:r>
            <w:r w:rsidR="00900F46">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09"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1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900F46"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900F46">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11"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900F46"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900F46">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12"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900F46"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900F46">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13"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900F46" w:rsidP="009436D4">
            <w:pPr>
              <w:widowControl/>
              <w:jc w:val="center"/>
              <w:rPr>
                <w:rFonts w:ascii="Times New Roman" w:eastAsia="Calibri" w:hAnsi="Times New Roman" w:cs="Times New Roman"/>
                <w:sz w:val="24"/>
                <w:szCs w:val="24"/>
                <w:lang w:eastAsia="en-US"/>
              </w:rPr>
            </w:pPr>
            <w:r w:rsidRPr="00900F46">
              <w:rPr>
                <w:rFonts w:ascii="Times New Roman" w:eastAsia="Calibri" w:hAnsi="Times New Roman" w:cs="Times New Roman"/>
                <w:sz w:val="24"/>
                <w:szCs w:val="24"/>
                <w:lang w:eastAsia="en-US"/>
              </w:rPr>
              <w:lastRenderedPageBreak/>
              <w:t xml:space="preserve">3. </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900F46" w:rsidRDefault="00900F46"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4D28E2" w:rsidRDefault="009436D4" w:rsidP="009436D4">
            <w:pPr>
              <w:adjustRightInd/>
              <w:rPr>
                <w:rFonts w:ascii="Times New Roman" w:hAnsi="Times New Roman" w:cs="Times New Roman"/>
                <w:sz w:val="22"/>
              </w:rPr>
            </w:pPr>
            <w:r w:rsidRPr="004D28E2">
              <w:rPr>
                <w:rFonts w:ascii="Times New Roman" w:hAnsi="Times New Roman" w:cs="Times New Roman"/>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4D28E2" w:rsidRDefault="009436D4" w:rsidP="009436D4">
            <w:pPr>
              <w:adjustRightInd/>
              <w:rPr>
                <w:rFonts w:ascii="Times New Roman" w:hAnsi="Times New Roman" w:cs="Times New Roman"/>
                <w:sz w:val="22"/>
              </w:rPr>
            </w:pPr>
            <w:r w:rsidRPr="004D28E2">
              <w:rPr>
                <w:rFonts w:ascii="Times New Roman" w:hAnsi="Times New Roman" w:cs="Times New Roman"/>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50" w:rsidRPr="00AC18A9" w:rsidRDefault="00584850" w:rsidP="00AC18A9">
      <w:pPr>
        <w:widowControl/>
        <w:ind w:firstLine="540"/>
        <w:rPr>
          <w:rFonts w:ascii="Times New Roman" w:eastAsia="Calibri" w:hAnsi="Times New Roman" w:cs="Times New Roman"/>
          <w:sz w:val="24"/>
          <w:szCs w:val="24"/>
          <w:lang w:eastAsia="en-US"/>
        </w:rPr>
      </w:pPr>
    </w:p>
    <w:p w:rsidR="00664B60" w:rsidRPr="00E35B34" w:rsidRDefault="00584850" w:rsidP="00664B60">
      <w:pPr>
        <w:pStyle w:val="4"/>
        <w:spacing w:before="0" w:after="0"/>
      </w:pPr>
      <w:bookmarkStart w:id="74" w:name="_Toc339628480"/>
      <w:bookmarkStart w:id="75" w:name="_Toc340570096"/>
      <w:bookmarkStart w:id="76" w:name="_Toc340747443"/>
      <w:bookmarkStart w:id="77" w:name="_Toc341180565"/>
      <w:bookmarkStart w:id="78" w:name="_Toc368489215"/>
      <w:r>
        <w:t>§6</w:t>
      </w:r>
      <w:r w:rsidR="00664B60" w:rsidRPr="00E35B34">
        <w:t xml:space="preserve">  Зоны специального назначения (С)</w:t>
      </w:r>
      <w:bookmarkEnd w:id="74"/>
      <w:bookmarkEnd w:id="75"/>
      <w:bookmarkEnd w:id="76"/>
      <w:bookmarkEnd w:id="77"/>
      <w:bookmarkEnd w:id="78"/>
    </w:p>
    <w:p w:rsidR="00664B60" w:rsidRPr="00E15335" w:rsidRDefault="006D3E8A" w:rsidP="00664B60">
      <w:pPr>
        <w:pStyle w:val="4"/>
        <w:rPr>
          <w:b w:val="0"/>
          <w:i/>
        </w:rPr>
      </w:pPr>
      <w:bookmarkStart w:id="79" w:name="_Toc339628481"/>
      <w:bookmarkStart w:id="80" w:name="_Toc340570097"/>
      <w:bookmarkStart w:id="81" w:name="_Toc340747444"/>
      <w:bookmarkStart w:id="82" w:name="_Toc341180566"/>
      <w:bookmarkStart w:id="83" w:name="_Toc368489216"/>
      <w:r w:rsidRPr="00E15335">
        <w:rPr>
          <w:b w:val="0"/>
        </w:rPr>
        <w:t xml:space="preserve">Статья </w:t>
      </w:r>
      <w:r w:rsidR="00C72D24">
        <w:rPr>
          <w:b w:val="0"/>
        </w:rPr>
        <w:t>29</w:t>
      </w:r>
      <w:r w:rsidR="00664B60" w:rsidRPr="00E15335">
        <w:rPr>
          <w:b w:val="0"/>
        </w:rPr>
        <w:t>.   Зона кладбищ и крематориев (С-1)</w:t>
      </w:r>
      <w:bookmarkEnd w:id="79"/>
      <w:bookmarkEnd w:id="80"/>
      <w:bookmarkEnd w:id="81"/>
      <w:bookmarkEnd w:id="82"/>
      <w:bookmarkEnd w:id="83"/>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w:t>
            </w:r>
            <w:r w:rsidRPr="00E15335">
              <w:rPr>
                <w:rFonts w:ascii="Times New Roman" w:eastAsia="Calibri" w:hAnsi="Times New Roman" w:cs="Times New Roman"/>
                <w:sz w:val="24"/>
                <w:szCs w:val="24"/>
                <w:lang w:eastAsia="en-US"/>
              </w:rPr>
              <w:lastRenderedPageBreak/>
              <w:t xml:space="preserve">указанием кода </w:t>
            </w:r>
            <w:hyperlink r:id="rId114"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15"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16"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17"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18"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19"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объекты для постоянного местонахождения духовных </w:t>
            </w:r>
            <w:r w:rsidRPr="00A474FE">
              <w:rPr>
                <w:rFonts w:ascii="Times New Roman" w:eastAsia="Calibri" w:hAnsi="Times New Roman" w:cs="Times New Roman"/>
                <w:sz w:val="24"/>
                <w:szCs w:val="24"/>
                <w:lang w:eastAsia="en-US"/>
              </w:rPr>
              <w:lastRenderedPageBreak/>
              <w:t>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20"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84850" w:rsidRPr="00E15335" w:rsidRDefault="00584850" w:rsidP="00584850">
      <w:pPr>
        <w:pStyle w:val="4"/>
        <w:rPr>
          <w:b w:val="0"/>
        </w:rPr>
      </w:pPr>
      <w:bookmarkStart w:id="84" w:name="_Toc353474106"/>
      <w:bookmarkStart w:id="85" w:name="_Toc353477739"/>
      <w:bookmarkStart w:id="86" w:name="_Toc353484787"/>
      <w:bookmarkStart w:id="87" w:name="_Toc368489218"/>
      <w:r w:rsidRPr="00E15335">
        <w:rPr>
          <w:b w:val="0"/>
        </w:rPr>
        <w:t xml:space="preserve">Статья </w:t>
      </w:r>
      <w:r w:rsidR="00C72D24">
        <w:rPr>
          <w:b w:val="0"/>
        </w:rPr>
        <w:t>30</w:t>
      </w:r>
      <w:r w:rsidRPr="00E15335">
        <w:rPr>
          <w:b w:val="0"/>
        </w:rPr>
        <w:t>. Зона скотомогильников (С-</w:t>
      </w:r>
      <w:r>
        <w:rPr>
          <w:b w:val="0"/>
        </w:rPr>
        <w:t>2</w:t>
      </w:r>
      <w:r w:rsidRPr="00E15335">
        <w:rPr>
          <w:b w:val="0"/>
        </w:rPr>
        <w:t>)</w:t>
      </w:r>
      <w:bookmarkEnd w:id="84"/>
      <w:bookmarkEnd w:id="85"/>
      <w:bookmarkEnd w:id="86"/>
      <w:bookmarkEnd w:id="87"/>
    </w:p>
    <w:p w:rsidR="00584850" w:rsidRPr="00E15335" w:rsidRDefault="00584850" w:rsidP="00584850">
      <w:pPr>
        <w:pStyle w:val="af1"/>
        <w:ind w:firstLine="709"/>
        <w:rPr>
          <w:iCs/>
          <w:sz w:val="28"/>
          <w:szCs w:val="28"/>
        </w:rPr>
      </w:pPr>
    </w:p>
    <w:p w:rsidR="00584850" w:rsidRPr="004B5009" w:rsidRDefault="00584850" w:rsidP="00584850">
      <w:pPr>
        <w:pStyle w:val="af1"/>
        <w:ind w:firstLine="709"/>
        <w:rPr>
          <w:sz w:val="28"/>
          <w:szCs w:val="28"/>
        </w:rPr>
      </w:pPr>
      <w:r w:rsidRPr="004B5009">
        <w:rPr>
          <w:sz w:val="28"/>
          <w:szCs w:val="28"/>
        </w:rPr>
        <w:lastRenderedPageBreak/>
        <w:t xml:space="preserve">Зона включает в себя участки территории поселения, предназначенные для размещения скотомогильников. </w:t>
      </w:r>
    </w:p>
    <w:p w:rsidR="00584850" w:rsidRPr="004B5009" w:rsidRDefault="00584850" w:rsidP="00584850">
      <w:pPr>
        <w:pStyle w:val="af1"/>
        <w:ind w:firstLine="709"/>
        <w:rPr>
          <w:sz w:val="28"/>
          <w:szCs w:val="28"/>
        </w:rPr>
      </w:pP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584850" w:rsidRPr="00A474FE" w:rsidRDefault="00584850" w:rsidP="00584850">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84850" w:rsidRPr="00A474FE" w:rsidTr="007463EC">
        <w:tc>
          <w:tcPr>
            <w:tcW w:w="680"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1"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584850" w:rsidRPr="00A474FE" w:rsidTr="007463EC">
        <w:tc>
          <w:tcPr>
            <w:tcW w:w="680"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584850" w:rsidRPr="00A474FE" w:rsidTr="007463EC">
        <w:tc>
          <w:tcPr>
            <w:tcW w:w="9070" w:type="dxa"/>
            <w:gridSpan w:val="3"/>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584850" w:rsidRPr="00A474FE" w:rsidTr="007463EC">
        <w:tc>
          <w:tcPr>
            <w:tcW w:w="680"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2"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584850" w:rsidRPr="00A474FE" w:rsidRDefault="00584850" w:rsidP="007463EC">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584850" w:rsidRPr="00A474FE" w:rsidRDefault="00584850" w:rsidP="007463EC">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584850" w:rsidRPr="00A474FE" w:rsidTr="007463EC">
        <w:tc>
          <w:tcPr>
            <w:tcW w:w="680" w:type="dxa"/>
            <w:tcBorders>
              <w:top w:val="single" w:sz="4" w:space="0" w:color="auto"/>
              <w:left w:val="single" w:sz="4" w:space="0" w:color="auto"/>
              <w:bottom w:val="single" w:sz="4" w:space="0" w:color="auto"/>
              <w:right w:val="single" w:sz="4" w:space="0" w:color="auto"/>
            </w:tcBorders>
          </w:tcPr>
          <w:p w:rsidR="00584850" w:rsidRPr="00900F46" w:rsidRDefault="00584850" w:rsidP="007463EC">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3"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584850" w:rsidRPr="00A474FE" w:rsidTr="007463EC">
        <w:tc>
          <w:tcPr>
            <w:tcW w:w="680"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24"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584850" w:rsidRPr="00A474FE" w:rsidTr="007463EC">
        <w:tc>
          <w:tcPr>
            <w:tcW w:w="680"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25"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584850" w:rsidRPr="00A474FE" w:rsidRDefault="00584850" w:rsidP="007463EC">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584850" w:rsidRPr="00E15335" w:rsidTr="007463EC">
        <w:tc>
          <w:tcPr>
            <w:tcW w:w="680" w:type="dxa"/>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26"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584850" w:rsidRPr="00E15335" w:rsidRDefault="00584850" w:rsidP="007463EC">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584850" w:rsidRPr="00E15335" w:rsidRDefault="00584850" w:rsidP="00584850">
      <w:pPr>
        <w:widowControl/>
        <w:ind w:firstLine="540"/>
        <w:rPr>
          <w:rFonts w:ascii="Times New Roman" w:eastAsia="Calibri" w:hAnsi="Times New Roman" w:cs="Times New Roman"/>
          <w:sz w:val="24"/>
          <w:szCs w:val="24"/>
          <w:lang w:eastAsia="en-US"/>
        </w:rPr>
      </w:pP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584850" w:rsidRPr="00A474FE" w:rsidRDefault="00584850" w:rsidP="00584850">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A474FE">
        <w:rPr>
          <w:rFonts w:ascii="Times New Roman" w:eastAsia="Calibri" w:hAnsi="Times New Roman" w:cs="Times New Roman"/>
          <w:sz w:val="24"/>
          <w:szCs w:val="24"/>
          <w:lang w:eastAsia="en-US"/>
        </w:rPr>
        <w:lastRenderedPageBreak/>
        <w:t>устанавливаются ограничения использования в соответствии с законодательством Российской Федерации.</w:t>
      </w:r>
    </w:p>
    <w:p w:rsidR="00653C68" w:rsidRPr="00E15335" w:rsidRDefault="006D3E8A" w:rsidP="00653C68">
      <w:pPr>
        <w:pStyle w:val="4"/>
        <w:rPr>
          <w:b w:val="0"/>
        </w:rPr>
      </w:pPr>
      <w:bookmarkStart w:id="88" w:name="_Toc329694465"/>
      <w:bookmarkStart w:id="89" w:name="_Toc339628482"/>
      <w:bookmarkStart w:id="90" w:name="_Toc340570098"/>
      <w:bookmarkStart w:id="91" w:name="_Toc340747445"/>
      <w:bookmarkStart w:id="92" w:name="_Toc341180567"/>
      <w:bookmarkStart w:id="93" w:name="_Toc365381905"/>
      <w:bookmarkStart w:id="94" w:name="_Toc368489217"/>
      <w:bookmarkStart w:id="95" w:name="_Toc326933572"/>
      <w:r w:rsidRPr="00E15335">
        <w:rPr>
          <w:b w:val="0"/>
        </w:rPr>
        <w:t xml:space="preserve">Статья </w:t>
      </w:r>
      <w:r w:rsidR="00C72D24">
        <w:rPr>
          <w:b w:val="0"/>
        </w:rPr>
        <w:t>31</w:t>
      </w:r>
      <w:r w:rsidR="00653C68" w:rsidRPr="00E15335">
        <w:rPr>
          <w:b w:val="0"/>
        </w:rPr>
        <w:t>.  Зона объектов раз</w:t>
      </w:r>
      <w:r w:rsidR="004B140F" w:rsidRPr="00E15335">
        <w:rPr>
          <w:b w:val="0"/>
        </w:rPr>
        <w:t>мещения отходов потребления (С-</w:t>
      </w:r>
      <w:r w:rsidR="00584850">
        <w:rPr>
          <w:b w:val="0"/>
        </w:rPr>
        <w:t>3</w:t>
      </w:r>
      <w:r w:rsidR="00653C68" w:rsidRPr="00E15335">
        <w:rPr>
          <w:b w:val="0"/>
        </w:rPr>
        <w:t>)</w:t>
      </w:r>
      <w:bookmarkEnd w:id="88"/>
      <w:bookmarkEnd w:id="89"/>
      <w:bookmarkEnd w:id="90"/>
      <w:bookmarkEnd w:id="91"/>
      <w:bookmarkEnd w:id="92"/>
      <w:bookmarkEnd w:id="93"/>
      <w:bookmarkEnd w:id="94"/>
    </w:p>
    <w:bookmarkEnd w:id="95"/>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7"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8"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900F46" w:rsidRDefault="00A474FE" w:rsidP="00A474FE">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9"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30"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31"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32"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F7412F">
      <w:footerReference w:type="default" r:id="rId133"/>
      <w:pgSz w:w="11906" w:h="16838"/>
      <w:pgMar w:top="426"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6A" w:rsidRDefault="00E50B6A">
      <w:r>
        <w:separator/>
      </w:r>
    </w:p>
  </w:endnote>
  <w:endnote w:type="continuationSeparator" w:id="0">
    <w:p w:rsidR="00E50B6A" w:rsidRDefault="00E5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AFF" w:rsidRDefault="006B0AFF">
    <w:pPr>
      <w:pStyle w:val="a4"/>
      <w:jc w:val="center"/>
    </w:pPr>
    <w:r>
      <w:fldChar w:fldCharType="begin"/>
    </w:r>
    <w:r>
      <w:instrText xml:space="preserve"> PAGE   \* MERGEFORMAT </w:instrText>
    </w:r>
    <w:r>
      <w:fldChar w:fldCharType="separate"/>
    </w:r>
    <w:r w:rsidR="009B3CA4">
      <w:rPr>
        <w:noProof/>
      </w:rPr>
      <w:t>59</w:t>
    </w:r>
    <w:r>
      <w:fldChar w:fldCharType="end"/>
    </w:r>
  </w:p>
  <w:p w:rsidR="006B0AFF" w:rsidRDefault="006B0AFF"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6A" w:rsidRDefault="00E50B6A">
      <w:r>
        <w:separator/>
      </w:r>
    </w:p>
  </w:footnote>
  <w:footnote w:type="continuationSeparator" w:id="0">
    <w:p w:rsidR="00E50B6A" w:rsidRDefault="00E50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285DF8"/>
    <w:multiLevelType w:val="hybridMultilevel"/>
    <w:tmpl w:val="76F4F4D8"/>
    <w:lvl w:ilvl="0" w:tplc="2CF8766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nsid w:val="0F892494"/>
    <w:multiLevelType w:val="hybridMultilevel"/>
    <w:tmpl w:val="9BF23EB4"/>
    <w:lvl w:ilvl="0" w:tplc="0BAC0A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9">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4">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3">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2"/>
  </w:num>
  <w:num w:numId="2">
    <w:abstractNumId w:val="18"/>
  </w:num>
  <w:num w:numId="3">
    <w:abstractNumId w:val="8"/>
  </w:num>
  <w:num w:numId="4">
    <w:abstractNumId w:val="24"/>
  </w:num>
  <w:num w:numId="5">
    <w:abstractNumId w:val="6"/>
  </w:num>
  <w:num w:numId="6">
    <w:abstractNumId w:val="13"/>
  </w:num>
  <w:num w:numId="7">
    <w:abstractNumId w:val="34"/>
  </w:num>
  <w:num w:numId="8">
    <w:abstractNumId w:val="26"/>
  </w:num>
  <w:num w:numId="9">
    <w:abstractNumId w:val="33"/>
  </w:num>
  <w:num w:numId="10">
    <w:abstractNumId w:val="37"/>
  </w:num>
  <w:num w:numId="11">
    <w:abstractNumId w:val="4"/>
  </w:num>
  <w:num w:numId="12">
    <w:abstractNumId w:val="15"/>
  </w:num>
  <w:num w:numId="13">
    <w:abstractNumId w:val="40"/>
  </w:num>
  <w:num w:numId="14">
    <w:abstractNumId w:val="29"/>
  </w:num>
  <w:num w:numId="15">
    <w:abstractNumId w:val="25"/>
  </w:num>
  <w:num w:numId="16">
    <w:abstractNumId w:val="31"/>
  </w:num>
  <w:num w:numId="17">
    <w:abstractNumId w:val="36"/>
  </w:num>
  <w:num w:numId="18">
    <w:abstractNumId w:val="12"/>
  </w:num>
  <w:num w:numId="19">
    <w:abstractNumId w:val="2"/>
  </w:num>
  <w:num w:numId="20">
    <w:abstractNumId w:val="35"/>
  </w:num>
  <w:num w:numId="21">
    <w:abstractNumId w:val="19"/>
  </w:num>
  <w:num w:numId="22">
    <w:abstractNumId w:val="21"/>
  </w:num>
  <w:num w:numId="23">
    <w:abstractNumId w:val="10"/>
  </w:num>
  <w:num w:numId="24">
    <w:abstractNumId w:val="23"/>
  </w:num>
  <w:num w:numId="25">
    <w:abstractNumId w:val="20"/>
  </w:num>
  <w:num w:numId="26">
    <w:abstractNumId w:val="17"/>
  </w:num>
  <w:num w:numId="27">
    <w:abstractNumId w:val="30"/>
  </w:num>
  <w:num w:numId="28">
    <w:abstractNumId w:val="14"/>
  </w:num>
  <w:num w:numId="29">
    <w:abstractNumId w:val="38"/>
  </w:num>
  <w:num w:numId="30">
    <w:abstractNumId w:val="9"/>
  </w:num>
  <w:num w:numId="31">
    <w:abstractNumId w:val="11"/>
  </w:num>
  <w:num w:numId="32">
    <w:abstractNumId w:val="27"/>
  </w:num>
  <w:num w:numId="33">
    <w:abstractNumId w:val="22"/>
  </w:num>
  <w:num w:numId="34">
    <w:abstractNumId w:val="28"/>
  </w:num>
  <w:num w:numId="35">
    <w:abstractNumId w:val="16"/>
  </w:num>
  <w:num w:numId="36">
    <w:abstractNumId w:val="5"/>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14"/>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1C8"/>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1F52"/>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8E2"/>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472"/>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485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0AFF"/>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18F6"/>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0E"/>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39D4"/>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299"/>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0F46"/>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3CA4"/>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2C75"/>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1F32"/>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328"/>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2D24"/>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0B6A"/>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000E"/>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12F"/>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0AF5X0E" TargetMode="External"/><Relationship Id="rId21" Type="http://schemas.openxmlformats.org/officeDocument/2006/relationships/hyperlink" Target="consultantplus://offline/ref=07A83F80D3020FE70BB3920E3B8E38D3D27CF026976ACD306462C127CFCFAF7952ABD450F0XAE" TargetMode="External"/><Relationship Id="rId42" Type="http://schemas.openxmlformats.org/officeDocument/2006/relationships/hyperlink" Target="consultantplus://offline/ref=07A83F80D3020FE70BB3920E3B8E38D3D27CF026976ACD306462C127CFCFAF7952ABD4520850A6D0F8XCE" TargetMode="External"/><Relationship Id="rId47" Type="http://schemas.openxmlformats.org/officeDocument/2006/relationships/hyperlink" Target="consultantplus://offline/ref=07A83F80D3020FE70BB3920E3B8E38D3D27CF026976ACD306462C127CFCFAF7952ABD455F0XBE" TargetMode="External"/><Relationship Id="rId63" Type="http://schemas.openxmlformats.org/officeDocument/2006/relationships/hyperlink" Target="consultantplus://offline/ref=07A83F80D3020FE70BB3920E3B8E38D3D27CF026976ACD306462C127CFCFAF7952ABD4520AF5X0E" TargetMode="External"/><Relationship Id="rId68" Type="http://schemas.openxmlformats.org/officeDocument/2006/relationships/hyperlink" Target="consultantplus://offline/ref=07A83F80D3020FE70BB3920E3B8E38D3D27CF026976ACD306462C127CFCFAF7952ABD4520850A5D5F8XBE" TargetMode="External"/><Relationship Id="rId84" Type="http://schemas.openxmlformats.org/officeDocument/2006/relationships/hyperlink" Target="consultantplus://offline/ref=07A83F80D3020FE70BB3920E3B8E38D3D27CF026976ACD306462C127CFCFAF7952ABD450F0XAE" TargetMode="External"/><Relationship Id="rId89" Type="http://schemas.openxmlformats.org/officeDocument/2006/relationships/hyperlink" Target="consultantplus://offline/ref=07A83F80D3020FE70BB3920E3B8E38D3D27CF026976ACD306462C127CFCFAF7952ABD45208F5X5E" TargetMode="External"/><Relationship Id="rId112" Type="http://schemas.openxmlformats.org/officeDocument/2006/relationships/hyperlink" Target="consultantplus://offline/ref=07A83F80D3020FE70BB3920E3B8E38D3D27CF026976ACD306462C127CFCFAF7952ABD4520850A6D8F8XAE" TargetMode="External"/><Relationship Id="rId133" Type="http://schemas.openxmlformats.org/officeDocument/2006/relationships/footer" Target="footer1.xm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50A6D4F8XE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2F8XBE" TargetMode="External"/><Relationship Id="rId37" Type="http://schemas.openxmlformats.org/officeDocument/2006/relationships/hyperlink" Target="consultantplus://offline/ref=07A83F80D3020FE70BB3920E3B8E38D3D27CF026976ACD306462C127CFCFAF7952ABD4520850A5D4F8XFE" TargetMode="External"/><Relationship Id="rId53" Type="http://schemas.openxmlformats.org/officeDocument/2006/relationships/hyperlink" Target="consultantplus://offline/ref=07A83F80D3020FE70BB3920E3B8E38D3D27CF026976ACD306462C127CFCFAF7952ABD4520850A4D1F8X9E" TargetMode="External"/><Relationship Id="rId58" Type="http://schemas.openxmlformats.org/officeDocument/2006/relationships/hyperlink" Target="consultantplus://offline/ref=07A83F80D3020FE70BB3920E3B8E38D3D27CF026976ACD306462C127CFCFAF7952ABD4520850A6D0F8XCE" TargetMode="External"/><Relationship Id="rId74" Type="http://schemas.openxmlformats.org/officeDocument/2006/relationships/hyperlink" Target="consultantplus://offline/ref=07A83F80D3020FE70BB3920E3B8E38D3D27CF026976ACD306462C127CFCFAF7952ABD4520850A5D9F8XAE" TargetMode="External"/><Relationship Id="rId79" Type="http://schemas.openxmlformats.org/officeDocument/2006/relationships/hyperlink" Target="consultantplus://offline/ref=07A83F80D3020FE70BB3920E3B8E38D3D27CF026976ACD306462C127CFCFAF7952ABD4520850A6D2F8X0E" TargetMode="External"/><Relationship Id="rId102" Type="http://schemas.openxmlformats.org/officeDocument/2006/relationships/hyperlink" Target="consultantplus://offline/ref=07A83F80D3020FE70BB3920E3B8E38D3D27CF026976ACD306462C127CFCFAF7952ABD4520850A6D8F8XAE" TargetMode="External"/><Relationship Id="rId123" Type="http://schemas.openxmlformats.org/officeDocument/2006/relationships/hyperlink" Target="consultantplus://offline/ref=07A83F80D3020FE70BB3920E3B8E38D3D27CF026976ACD306462C127CFCFAF7952ABD455F0XBE" TargetMode="External"/><Relationship Id="rId128" Type="http://schemas.openxmlformats.org/officeDocument/2006/relationships/hyperlink" Target="consultantplus://offline/ref=07A83F80D3020FE70BB3920E3B8E38D3D27CF026976ACD306462C127CFCFAF7952ABD452F0X1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0850A6D8F8XAE" TargetMode="External"/><Relationship Id="rId95" Type="http://schemas.openxmlformats.org/officeDocument/2006/relationships/hyperlink" Target="consultantplus://offline/ref=07A83F80D3020FE70BB3920E3B8E38D3D27CF026976ACD306462C127CFCFAF7952ABD452F0X1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0F0XD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0F0XAE" TargetMode="External"/><Relationship Id="rId35" Type="http://schemas.openxmlformats.org/officeDocument/2006/relationships/hyperlink" Target="consultantplus://offline/ref=07A83F80D3020FE70BB3920E3B8E38D3D27CF026976ACD306462C127CFCFAF7952ABD4520850A5D4F8X9E" TargetMode="External"/><Relationship Id="rId43"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7F0XEE" TargetMode="External"/><Relationship Id="rId56" Type="http://schemas.openxmlformats.org/officeDocument/2006/relationships/hyperlink" Target="consultantplus://offline/ref=07A83F80D3020FE70BB3920E3B8E38D3D27CF026976ACD306462C127CFCFAF7952ABD45BF0XFE" TargetMode="External"/><Relationship Id="rId64" Type="http://schemas.openxmlformats.org/officeDocument/2006/relationships/hyperlink" Target="consultantplus://offline/ref=07A83F80D3020FE70BB3920E3B8E38D3D27CF026976ACD306462C127CFCFAF7952ABD4F5X1E" TargetMode="External"/><Relationship Id="rId69" Type="http://schemas.openxmlformats.org/officeDocument/2006/relationships/hyperlink" Target="consultantplus://offline/ref=07A83F80D3020FE70BB3920E3B8E38D3D27CF026976ACD306462C127CFCFAF7952ABD4520850A4D1F8X9E" TargetMode="External"/><Relationship Id="rId77" Type="http://schemas.openxmlformats.org/officeDocument/2006/relationships/hyperlink" Target="consultantplus://offline/ref=07A83F80D3020FE70BB3920E3B8E38D3D27CF026976ACD306462C127CFCFAF7952ABD4520850A6D0F8XFE" TargetMode="External"/><Relationship Id="rId100" Type="http://schemas.openxmlformats.org/officeDocument/2006/relationships/hyperlink" Target="consultantplus://offline/ref=07A83F80D3020FE70BB3920E3B8E38D3D27CF026976ACD306462C127CFCFAF7952ABD4520850A6D0F8XFE" TargetMode="External"/><Relationship Id="rId105" Type="http://schemas.openxmlformats.org/officeDocument/2006/relationships/hyperlink" Target="consultantplus://offline/ref=07A83F80D3020FE70BB3920E3B8E38D3D27CF026976ACD306462C127CFCFAF7952ABD4520850A4D1F8X9E" TargetMode="External"/><Relationship Id="rId113" Type="http://schemas.openxmlformats.org/officeDocument/2006/relationships/hyperlink" Target="consultantplus://offline/ref=07A83F80D3020FE70BB3920E3B8E38D3D27CF026976ACD306462C127CFCFAF7952ABD4520AF5X0E" TargetMode="External"/><Relationship Id="rId118" Type="http://schemas.openxmlformats.org/officeDocument/2006/relationships/hyperlink" Target="consultantplus://offline/ref=07A83F80D3020FE70BB3920E3B8E38D3D27CF026976ACD306462C127CFCFAF7952ABD4520850A6D8F8X0E" TargetMode="External"/><Relationship Id="rId126" Type="http://schemas.openxmlformats.org/officeDocument/2006/relationships/hyperlink" Target="consultantplus://offline/ref=07A83F80D3020FE70BB3920E3B8E38D3D27CF026976ACD306462C127CFCFAF7952ABD4520AF5X3E" TargetMode="External"/><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208F5X5E" TargetMode="External"/><Relationship Id="rId72" Type="http://schemas.openxmlformats.org/officeDocument/2006/relationships/hyperlink" Target="consultantplus://offline/ref=07A83F80D3020FE70BB3920E3B8E38D3D27CF026976ACD306462C127CFCFAF7952ABD455F0XBE" TargetMode="External"/><Relationship Id="rId80" Type="http://schemas.openxmlformats.org/officeDocument/2006/relationships/hyperlink" Target="consultantplus://offline/ref=07A83F80D3020FE70BB3920E3B8E38D3D27CF026976ACD306462C127CFCFAF7952ABD4520850A6D4F8X8E" TargetMode="External"/><Relationship Id="rId85" Type="http://schemas.openxmlformats.org/officeDocument/2006/relationships/hyperlink" Target="consultantplus://offline/ref=07A83F80D3020FE70BB3920E3B8E38D3D27CF026976ACD306462C127CFCFAF7952ABD4520850A5D2F8X8E" TargetMode="External"/><Relationship Id="rId93" Type="http://schemas.openxmlformats.org/officeDocument/2006/relationships/hyperlink" Target="consultantplus://offline/ref=07A83F80D3020FE70BB3920E3B8E38D3D27CF026976ACD306462C127CFCFAF7952ABD4520AF5X9E" TargetMode="External"/><Relationship Id="rId98" Type="http://schemas.openxmlformats.org/officeDocument/2006/relationships/hyperlink" Target="consultantplus://offline/ref=07A83F80D3020FE70BB3920E3B8E38D3D27CF026976ACD306462C127CFCFAF7952ABD45AF0XBE" TargetMode="External"/><Relationship Id="rId121"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6F0XEE" TargetMode="External"/><Relationship Id="rId38" Type="http://schemas.openxmlformats.org/officeDocument/2006/relationships/hyperlink" Target="consultantplus://offline/ref=07A83F80D3020FE70BB3920E3B8E38D3D27CF026976ACD306462C127CFCFAF7952ABD4520850A5D5F8X8E" TargetMode="External"/><Relationship Id="rId46" Type="http://schemas.openxmlformats.org/officeDocument/2006/relationships/hyperlink" Target="consultantplus://offline/ref=07A83F80D3020FE70BB3920E3B8E38D3D27CF026976ACD306462C127CFCFAF7952ABD4520850A4D3F8XBE" TargetMode="External"/><Relationship Id="rId59" Type="http://schemas.openxmlformats.org/officeDocument/2006/relationships/hyperlink" Target="consultantplus://offline/ref=07A83F80D3020FE70BB3920E3B8E38D3D27CF026976ACD306462C127CFCFAF7952ABD4520850A6D0F8XFE" TargetMode="External"/><Relationship Id="rId67" Type="http://schemas.openxmlformats.org/officeDocument/2006/relationships/hyperlink" Target="consultantplus://offline/ref=07A83F80D3020FE70BB3920E3B8E38D3D27CF026976ACD306462C127CFCFAF7952ABD4520850A5D2F8X8E" TargetMode="External"/><Relationship Id="rId10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6D4F8X1E" TargetMode="External"/><Relationship Id="rId116" Type="http://schemas.openxmlformats.org/officeDocument/2006/relationships/hyperlink" Target="consultantplus://offline/ref=07A83F80D3020FE70BB3920E3B8E38D3D27CF026976ACD306462C127CFCFAF7952ABD4520850A6D4F8X8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5F0XB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0850A5D6F8XDE" TargetMode="External"/><Relationship Id="rId54" Type="http://schemas.openxmlformats.org/officeDocument/2006/relationships/hyperlink" Target="consultantplus://offline/ref=07A83F80D3020FE70BB3920E3B8E38D3D27CF026976ACD306462C127CFCFAF7952ABD452F0X1E" TargetMode="External"/><Relationship Id="rId62" Type="http://schemas.openxmlformats.org/officeDocument/2006/relationships/hyperlink" Target="consultantplus://offline/ref=07A83F80D3020FE70BB3920E3B8E38D3D27CF026976ACD306462C127CFCFAF7952ABD4520850A6D4F8X8E" TargetMode="External"/><Relationship Id="rId70" Type="http://schemas.openxmlformats.org/officeDocument/2006/relationships/hyperlink" Target="consultantplus://offline/ref=07A83F80D3020FE70BB3920E3B8E38D3D27CF026976ACD306462C127CFCFAF7952ABD4520850A4D7F8XAE" TargetMode="External"/><Relationship Id="rId75" Type="http://schemas.openxmlformats.org/officeDocument/2006/relationships/hyperlink" Target="consultantplus://offline/ref=07A83F80D3020FE70BB3920E3B8E38D3D27CF026976ACD306462C127CFCFAF7952ABD45AF0XB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consultantplus://offline/ref=07A83F80D3020FE70BB3920E3B8E38D3D27CF026976ACD306462C127CFCFAF7952ABD452F0X1E" TargetMode="External"/><Relationship Id="rId91" Type="http://schemas.openxmlformats.org/officeDocument/2006/relationships/hyperlink" Target="consultantplus://offline/ref=07A83F80D3020FE70BB3920E3B8E38D3D27CF026976ACD306462C127CFCFAF7952ABD4520AF5X0E" TargetMode="External"/><Relationship Id="rId96" Type="http://schemas.openxmlformats.org/officeDocument/2006/relationships/hyperlink" Target="consultantplus://offline/ref=07A83F80D3020FE70BB3920E3B8E38D3D27CF026976ACD306462C127CFCFAF7952ABD456F0XEE" TargetMode="External"/><Relationship Id="rId111" Type="http://schemas.openxmlformats.org/officeDocument/2006/relationships/hyperlink" Target="consultantplus://offline/ref=07A83F80D3020FE70BB3920E3B8E38D3D27CF026976ACD306462C127CFCFAF7952ABD4520850A6D7F8XEE" TargetMode="External"/><Relationship Id="rId132" Type="http://schemas.openxmlformats.org/officeDocument/2006/relationships/hyperlink" Target="consultantplus://offline/ref=07A83F80D3020FE70BB3920E3B8E38D3D27CF026976ACD306462C127CFCFAF7952ABD4520AF5X3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6D4F8X8E" TargetMode="External"/><Relationship Id="rId28" Type="http://schemas.openxmlformats.org/officeDocument/2006/relationships/hyperlink" Target="consultantplus://offline/ref=07A83F80D3020FE70BB3920E3B8E38D3D27CF026976ACD306462C127CFCFAF7952ABD4520850A5D0F8X0E" TargetMode="External"/><Relationship Id="rId36" Type="http://schemas.openxmlformats.org/officeDocument/2006/relationships/hyperlink" Target="consultantplus://offline/ref=07A83F80D3020FE70BB3920E3B8E38D3D27CF026976ACD306462C127CFCFAF7952ABD4520850A5D4F8XCE" TargetMode="External"/><Relationship Id="rId49"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hyperlink" Target="consultantplus://offline/ref=07A83F80D3020FE70BB3920E3B8E38D3D27CF026976ACD306462C127CFCFAF7952ABD45AF0XBE" TargetMode="External"/><Relationship Id="rId106" Type="http://schemas.openxmlformats.org/officeDocument/2006/relationships/hyperlink" Target="consultantplus://offline/ref=07A83F80D3020FE70BB3920E3B8E38D3D27CF026976ACD306462C127CFCFAF7952ABD4520850A4D6F8X1E" TargetMode="External"/><Relationship Id="rId114" Type="http://schemas.openxmlformats.org/officeDocument/2006/relationships/hyperlink" Target="consultantplus://offline/ref=07A83F80D3020FE70BB3920E3B8E38D3D27CF026976ACD306462C127CFCFAF7952ABD4520850A4D1F8X9E" TargetMode="External"/><Relationship Id="rId119" Type="http://schemas.openxmlformats.org/officeDocument/2006/relationships/hyperlink" Target="consultantplus://offline/ref=07A83F80D3020FE70BB3920E3B8E38D3D27CF026976ACD306462C127CFCFAF7952ABD4520850A5D2F8X8E" TargetMode="External"/><Relationship Id="rId127" Type="http://schemas.openxmlformats.org/officeDocument/2006/relationships/hyperlink" Target="consultantplus://offline/ref=07A83F80D3020FE70BB3920E3B8E38D3D27CF026976ACD306462C127CFCFAF7952ABD4520850A4D1F8X9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1F8XFE" TargetMode="External"/><Relationship Id="rId44" Type="http://schemas.openxmlformats.org/officeDocument/2006/relationships/hyperlink" Target="consultantplus://offline/ref=07A83F80D3020FE70BB3920E3B8E38D3D27CF026976ACD306462C127CFCFAF7952ABD4520850A6D7F8XEE" TargetMode="External"/><Relationship Id="rId52" Type="http://schemas.openxmlformats.org/officeDocument/2006/relationships/hyperlink" Target="consultantplus://offline/ref=07A83F80D3020FE70BB3920E3B8E38D3D27CF026976ACD306462C127CFCFAF7952ABD4520850A6D4F8X8E" TargetMode="External"/><Relationship Id="rId60" Type="http://schemas.openxmlformats.org/officeDocument/2006/relationships/hyperlink" Target="consultantplus://offline/ref=07A83F80D3020FE70BB3920E3B8E38D3D27CF026976ACD306462C127CFCFAF7952ABD45208F5X5E" TargetMode="External"/><Relationship Id="rId65"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BF0XFE" TargetMode="External"/><Relationship Id="rId78" Type="http://schemas.openxmlformats.org/officeDocument/2006/relationships/hyperlink" Target="consultantplus://offline/ref=07A83F80D3020FE70BB3920E3B8E38D3D27CF026976ACD306462C127CFCFAF7952ABD45208F5X5E" TargetMode="External"/><Relationship Id="rId81"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5D5F8XBE" TargetMode="External"/><Relationship Id="rId94" Type="http://schemas.openxmlformats.org/officeDocument/2006/relationships/hyperlink" Target="consultantplus://offline/ref=07A83F80D3020FE70BB3920E3B8E38D3D27CF026976ACD306462C127CFCFAF7952ABD4520850A4D1F8X9E" TargetMode="External"/><Relationship Id="rId99" Type="http://schemas.openxmlformats.org/officeDocument/2006/relationships/hyperlink" Target="consultantplus://offline/ref=07A83F80D3020FE70BB3920E3B8E38D3D27CF026976ACD306462C127CFCFAF7952ABD4520850A6D0F8XCE" TargetMode="External"/><Relationship Id="rId101" Type="http://schemas.openxmlformats.org/officeDocument/2006/relationships/hyperlink" Target="consultantplus://offline/ref=07A83F80D3020FE70BB3920E3B8E38D3D27CF026976ACD306462C127CFCFAF7952ABD4520850A6D4F8X8E" TargetMode="External"/><Relationship Id="rId122" Type="http://schemas.openxmlformats.org/officeDocument/2006/relationships/hyperlink" Target="consultantplus://offline/ref=07A83F80D3020FE70BB3920E3B8E38D3D27CF026976ACD306462C127CFCFAF7952ABD452F0X1E" TargetMode="External"/><Relationship Id="rId130" Type="http://schemas.openxmlformats.org/officeDocument/2006/relationships/hyperlink" Target="consultantplus://offline/ref=07A83F80D3020FE70BB3920E3B8E38D3D27CF026976ACD306462C127CFCFAF7952ABD4520850A6D0F8XFE" TargetMode="External"/><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850A5D5F8XBE" TargetMode="External"/><Relationship Id="rId109" Type="http://schemas.openxmlformats.org/officeDocument/2006/relationships/hyperlink" Target="consultantplus://offline/ref=07A83F80D3020FE70BB3920E3B8E38D3D27CF026976ACD306462C127CFCFAF7952ABD4520850A6D7F8XBE" TargetMode="External"/><Relationship Id="rId34" Type="http://schemas.openxmlformats.org/officeDocument/2006/relationships/hyperlink" Target="consultantplus://offline/ref=07A83F80D3020FE70BB3920E3B8E38D3D27CF026976ACD306462C127CFCFAF7952ABD456F0X1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5F0XBE" TargetMode="External"/><Relationship Id="rId76" Type="http://schemas.openxmlformats.org/officeDocument/2006/relationships/hyperlink" Target="consultantplus://offline/ref=07A83F80D3020FE70BB3920E3B8E38D3D27CF026976ACD306462C127CFCFAF7952ABD4520850A6D0F8XC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20850A5D5F8X8E" TargetMode="External"/><Relationship Id="rId120" Type="http://schemas.openxmlformats.org/officeDocument/2006/relationships/hyperlink" Target="consultantplus://offline/ref=07A83F80D3020FE70BB3920E3B8E38D3D27CF026976ACD306462C127CFCFAF7952ABD4520850A5D4F8XCE" TargetMode="External"/><Relationship Id="rId125" Type="http://schemas.openxmlformats.org/officeDocument/2006/relationships/hyperlink" Target="consultantplus://offline/ref=07A83F80D3020FE70BB3920E3B8E38D3D27CF026976ACD306462C127CFCFAF7952ABD4520AF5X0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F0X1E" TargetMode="External"/><Relationship Id="rId92" Type="http://schemas.openxmlformats.org/officeDocument/2006/relationships/hyperlink" Target="consultantplus://offline/ref=07A83F80D3020FE70BB3920E3B8E38D3D27CF026976ACD306462C127CFCFAF7952ABD455F0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1F0XBE" TargetMode="External"/><Relationship Id="rId24" Type="http://schemas.openxmlformats.org/officeDocument/2006/relationships/hyperlink" Target="consultantplus://offline/ref=07A83F80D3020FE70BB3920E3B8E38D3D27CF026976ACD306462C127CFCFAF7952ABD4520850A6D0F8XFE" TargetMode="External"/><Relationship Id="rId40" Type="http://schemas.openxmlformats.org/officeDocument/2006/relationships/hyperlink" Target="consultantplus://offline/ref=07A83F80D3020FE70BB3920E3B8E38D3D27CF026976ACD306462C127CFCFAF7952ABD4520850A5D5F8XE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0F0XAE" TargetMode="External"/><Relationship Id="rId87" Type="http://schemas.openxmlformats.org/officeDocument/2006/relationships/hyperlink" Target="consultantplus://offline/ref=07A83F80D3020FE70BB3920E3B8E38D3D27CF026976ACD306462C127CFCFAF7952ABD4520850A4D1F8X9E" TargetMode="External"/><Relationship Id="rId110" Type="http://schemas.openxmlformats.org/officeDocument/2006/relationships/hyperlink" Target="consultantplus://offline/ref=07A83F80D3020FE70BB3920E3B8E38D3D27CF026976ACD306462C127CFCFAF7952ABD452F0X1E" TargetMode="External"/><Relationship Id="rId115" Type="http://schemas.openxmlformats.org/officeDocument/2006/relationships/hyperlink" Target="consultantplus://offline/ref=07A83F80D3020FE70BB3920E3B8E38D3D27CF026976ACD306462C127CFCFAF7952ABD452F0X1E" TargetMode="External"/><Relationship Id="rId131" Type="http://schemas.openxmlformats.org/officeDocument/2006/relationships/hyperlink" Target="consultantplus://offline/ref=07A83F80D3020FE70BB3920E3B8E38D3D27CF026976ACD306462C127CFCFAF7952ABD4520AF5X0E" TargetMode="External"/><Relationship Id="rId61" Type="http://schemas.openxmlformats.org/officeDocument/2006/relationships/hyperlink" Target="consultantplus://offline/ref=07A83F80D3020FE70BB3920E3B8E38D3D27CF026976ACD306462C127CFCFAF7952ABD4520850A6D2F8X0E" TargetMode="External"/><Relationship Id="rId82" Type="http://schemas.openxmlformats.org/officeDocument/2006/relationships/hyperlink" Target="consultantplus://offline/ref=07A83F80D3020FE70BB3920E3B8E38D3D27CF026976ACD306462C127CFCFAF7952ABD4F5X1E" TargetMode="External"/><Relationship Id="rId19"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D4C9-A923-443F-8436-B35AB80C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21636</Words>
  <Characters>123330</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144677</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Евгений Гридчин</cp:lastModifiedBy>
  <cp:revision>3</cp:revision>
  <cp:lastPrinted>2016-11-21T02:58:00Z</cp:lastPrinted>
  <dcterms:created xsi:type="dcterms:W3CDTF">2017-11-10T05:05:00Z</dcterms:created>
  <dcterms:modified xsi:type="dcterms:W3CDTF">2017-11-13T04:44:00Z</dcterms:modified>
</cp:coreProperties>
</file>