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AA" w:rsidRPr="00B44DAA" w:rsidRDefault="00B44DAA" w:rsidP="00B44DAA">
      <w:pPr>
        <w:pStyle w:val="3"/>
        <w:spacing w:after="0"/>
        <w:ind w:left="5103"/>
        <w:jc w:val="center"/>
        <w:rPr>
          <w:sz w:val="28"/>
          <w:szCs w:val="28"/>
        </w:rPr>
      </w:pPr>
      <w:r w:rsidRPr="00B44DAA">
        <w:rPr>
          <w:sz w:val="28"/>
          <w:szCs w:val="28"/>
        </w:rPr>
        <w:t>Утверждено</w:t>
      </w:r>
    </w:p>
    <w:p w:rsidR="00B44DAA" w:rsidRPr="00B44DAA" w:rsidRDefault="00B44DAA" w:rsidP="00B44DAA">
      <w:pPr>
        <w:pStyle w:val="3"/>
        <w:spacing w:after="0"/>
        <w:ind w:left="5103"/>
        <w:jc w:val="center"/>
        <w:rPr>
          <w:sz w:val="28"/>
          <w:szCs w:val="28"/>
        </w:rPr>
      </w:pPr>
      <w:r w:rsidRPr="00B44DAA">
        <w:rPr>
          <w:sz w:val="28"/>
          <w:szCs w:val="28"/>
        </w:rPr>
        <w:t>решением территориальной избирательной комиссии</w:t>
      </w:r>
    </w:p>
    <w:p w:rsidR="00B44DAA" w:rsidRDefault="00B44DAA" w:rsidP="00B44DAA">
      <w:pPr>
        <w:ind w:left="5103"/>
        <w:jc w:val="center"/>
        <w:rPr>
          <w:szCs w:val="28"/>
        </w:rPr>
      </w:pP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</w:t>
      </w:r>
    </w:p>
    <w:p w:rsidR="00B44DAA" w:rsidRDefault="00B44DAA" w:rsidP="00B44DAA">
      <w:pPr>
        <w:ind w:left="5103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B44DAA" w:rsidRDefault="00B44DAA" w:rsidP="00B44DAA">
      <w:pPr>
        <w:ind w:left="5103"/>
        <w:jc w:val="center"/>
        <w:rPr>
          <w:szCs w:val="28"/>
        </w:rPr>
      </w:pPr>
      <w:r>
        <w:rPr>
          <w:bCs/>
          <w:szCs w:val="28"/>
        </w:rPr>
        <w:t xml:space="preserve">от 15.01.2016 № </w:t>
      </w:r>
      <w:r w:rsidR="005F78F7">
        <w:rPr>
          <w:bCs/>
          <w:szCs w:val="28"/>
        </w:rPr>
        <w:t>3</w:t>
      </w:r>
      <w:r>
        <w:rPr>
          <w:bCs/>
          <w:szCs w:val="28"/>
        </w:rPr>
        <w:t>/</w:t>
      </w:r>
      <w:r w:rsidR="005F78F7">
        <w:rPr>
          <w:bCs/>
          <w:szCs w:val="28"/>
        </w:rPr>
        <w:t>6</w:t>
      </w:r>
      <w:bookmarkStart w:id="0" w:name="_GoBack"/>
      <w:bookmarkEnd w:id="0"/>
    </w:p>
    <w:p w:rsidR="00B44DAA" w:rsidRDefault="00B44DAA" w:rsidP="00B44DAA">
      <w:pPr>
        <w:jc w:val="center"/>
        <w:rPr>
          <w:b/>
          <w:bCs/>
          <w:color w:val="000000"/>
          <w:szCs w:val="28"/>
        </w:rPr>
      </w:pPr>
    </w:p>
    <w:p w:rsidR="00B44DAA" w:rsidRDefault="00B44DAA" w:rsidP="00200EF9">
      <w:pPr>
        <w:jc w:val="center"/>
        <w:rPr>
          <w:b/>
          <w:bCs/>
          <w:color w:val="000000"/>
          <w:szCs w:val="28"/>
        </w:rPr>
      </w:pPr>
    </w:p>
    <w:p w:rsidR="00200EF9" w:rsidRDefault="00200EF9" w:rsidP="00200EF9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ПОЛОЖЕНИЕ</w:t>
      </w:r>
    </w:p>
    <w:p w:rsidR="00200EF9" w:rsidRDefault="00200EF9" w:rsidP="00200EF9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 Молодежной избирательной комиссии при территориальной избирательной комиссии </w:t>
      </w:r>
      <w:proofErr w:type="spellStart"/>
      <w:r>
        <w:rPr>
          <w:b/>
          <w:bCs/>
          <w:color w:val="000000"/>
          <w:szCs w:val="28"/>
        </w:rPr>
        <w:t>Чулымского</w:t>
      </w:r>
      <w:proofErr w:type="spellEnd"/>
      <w:r>
        <w:rPr>
          <w:b/>
          <w:bCs/>
          <w:color w:val="000000"/>
          <w:szCs w:val="28"/>
        </w:rPr>
        <w:t xml:space="preserve"> района Новосибирской области  </w:t>
      </w:r>
    </w:p>
    <w:p w:rsidR="00200EF9" w:rsidRDefault="00200EF9" w:rsidP="00200EF9">
      <w:pPr>
        <w:jc w:val="center"/>
        <w:rPr>
          <w:color w:val="000000"/>
          <w:szCs w:val="28"/>
        </w:rPr>
      </w:pPr>
    </w:p>
    <w:p w:rsidR="00200EF9" w:rsidRDefault="00200EF9" w:rsidP="00200EF9">
      <w:pPr>
        <w:pStyle w:val="consnormal"/>
        <w:ind w:righ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Общие положения</w:t>
      </w:r>
    </w:p>
    <w:p w:rsidR="00200EF9" w:rsidRDefault="00200EF9" w:rsidP="00200EF9">
      <w:pPr>
        <w:pStyle w:val="consnormal"/>
        <w:ind w:right="0"/>
        <w:jc w:val="both"/>
        <w:rPr>
          <w:color w:val="000000"/>
          <w:sz w:val="28"/>
          <w:szCs w:val="28"/>
        </w:rPr>
      </w:pPr>
    </w:p>
    <w:p w:rsidR="00200EF9" w:rsidRDefault="00200EF9" w:rsidP="00200EF9">
      <w:pPr>
        <w:pStyle w:val="2"/>
        <w:spacing w:after="0" w:line="240" w:lineRule="auto"/>
        <w:ind w:left="0"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1. Молодежная избирательная комиссия </w:t>
      </w:r>
      <w:r>
        <w:rPr>
          <w:bCs/>
          <w:color w:val="000000"/>
          <w:szCs w:val="28"/>
        </w:rPr>
        <w:t>при т</w:t>
      </w:r>
      <w:r w:rsidRPr="00CF1904">
        <w:rPr>
          <w:bCs/>
          <w:color w:val="000000"/>
          <w:szCs w:val="28"/>
        </w:rPr>
        <w:t xml:space="preserve">ерриториальной избирательной комиссии </w:t>
      </w:r>
      <w:proofErr w:type="spellStart"/>
      <w:r w:rsidRPr="00CF1904">
        <w:rPr>
          <w:bCs/>
          <w:color w:val="000000"/>
          <w:szCs w:val="28"/>
        </w:rPr>
        <w:t>Чулымского</w:t>
      </w:r>
      <w:proofErr w:type="spellEnd"/>
      <w:r w:rsidRPr="00CF1904">
        <w:rPr>
          <w:bCs/>
          <w:color w:val="000000"/>
          <w:szCs w:val="28"/>
        </w:rPr>
        <w:t xml:space="preserve"> района</w:t>
      </w:r>
      <w:r>
        <w:rPr>
          <w:spacing w:val="2"/>
          <w:szCs w:val="28"/>
        </w:rPr>
        <w:t xml:space="preserve"> Новосибирской области (далее – Молодежная избирательная комиссия) является постоянно действующим совещательным и консультативным органом при</w:t>
      </w:r>
      <w:r>
        <w:rPr>
          <w:bCs/>
          <w:color w:val="000000"/>
          <w:szCs w:val="28"/>
        </w:rPr>
        <w:t xml:space="preserve"> т</w:t>
      </w:r>
      <w:r w:rsidRPr="00CF1904">
        <w:rPr>
          <w:bCs/>
          <w:color w:val="000000"/>
          <w:szCs w:val="28"/>
        </w:rPr>
        <w:t xml:space="preserve">ерриториальной избирательной комиссии </w:t>
      </w:r>
      <w:proofErr w:type="spellStart"/>
      <w:r w:rsidRPr="00CF1904">
        <w:rPr>
          <w:bCs/>
          <w:color w:val="000000"/>
          <w:szCs w:val="28"/>
        </w:rPr>
        <w:t>Чулымского</w:t>
      </w:r>
      <w:proofErr w:type="spellEnd"/>
      <w:r w:rsidRPr="00CF1904">
        <w:rPr>
          <w:bCs/>
          <w:color w:val="000000"/>
          <w:szCs w:val="28"/>
        </w:rPr>
        <w:t xml:space="preserve"> района</w:t>
      </w:r>
      <w:r>
        <w:rPr>
          <w:bCs/>
          <w:color w:val="000000"/>
          <w:szCs w:val="28"/>
        </w:rPr>
        <w:t xml:space="preserve"> Новосибирской области</w:t>
      </w:r>
      <w:r>
        <w:rPr>
          <w:spacing w:val="2"/>
          <w:szCs w:val="28"/>
        </w:rPr>
        <w:t xml:space="preserve">, создаваемым с целью содействия территориальной избирательной комиссии </w:t>
      </w:r>
      <w:proofErr w:type="spellStart"/>
      <w:r>
        <w:rPr>
          <w:spacing w:val="2"/>
          <w:szCs w:val="28"/>
        </w:rPr>
        <w:t>Чулымского</w:t>
      </w:r>
      <w:proofErr w:type="spellEnd"/>
      <w:r>
        <w:rPr>
          <w:spacing w:val="2"/>
          <w:szCs w:val="28"/>
        </w:rPr>
        <w:t xml:space="preserve"> района Новосибирской области в деятельности по повышению правовой культуры молодых и будущих избирателей, обучению организаторов выборов, организации выборов и референдумов на территории </w:t>
      </w:r>
      <w:proofErr w:type="spellStart"/>
      <w:r>
        <w:rPr>
          <w:spacing w:val="2"/>
          <w:szCs w:val="28"/>
        </w:rPr>
        <w:t>Чулымского</w:t>
      </w:r>
      <w:proofErr w:type="spellEnd"/>
      <w:r>
        <w:rPr>
          <w:spacing w:val="2"/>
          <w:szCs w:val="28"/>
        </w:rPr>
        <w:t xml:space="preserve"> района Новосибирской области, формирования осознанного интереса молодых и будущих избирателей к вопросам управления государственными и местными делами посредством выборов, референдумов, формированию кадрового резерва избирательных комиссий </w:t>
      </w:r>
      <w:proofErr w:type="spellStart"/>
      <w:r>
        <w:rPr>
          <w:spacing w:val="2"/>
          <w:szCs w:val="28"/>
        </w:rPr>
        <w:t>Чулымского</w:t>
      </w:r>
      <w:proofErr w:type="spellEnd"/>
      <w:r>
        <w:rPr>
          <w:spacing w:val="2"/>
          <w:szCs w:val="28"/>
        </w:rPr>
        <w:t xml:space="preserve"> района </w:t>
      </w:r>
      <w:r w:rsidRPr="008A5EAA">
        <w:rPr>
          <w:color w:val="000000"/>
          <w:spacing w:val="2"/>
          <w:szCs w:val="28"/>
        </w:rPr>
        <w:t>Новосибирской области</w:t>
      </w:r>
      <w:r>
        <w:rPr>
          <w:spacing w:val="2"/>
          <w:szCs w:val="28"/>
        </w:rPr>
        <w:t>. Молодежная избирательная комиссия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Федерации», законом Новосибирской области, решениями Центральной избирательной комиссии Российской Федерации, избирательной комиссии Новосибирской области и решениями</w:t>
      </w:r>
      <w:r w:rsidRPr="00C2790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т</w:t>
      </w:r>
      <w:r w:rsidRPr="00CF1904">
        <w:rPr>
          <w:bCs/>
          <w:color w:val="000000"/>
          <w:szCs w:val="28"/>
        </w:rPr>
        <w:t xml:space="preserve">ерриториальной избирательной комиссии </w:t>
      </w:r>
      <w:proofErr w:type="spellStart"/>
      <w:r w:rsidRPr="00CF1904">
        <w:rPr>
          <w:bCs/>
          <w:color w:val="000000"/>
          <w:szCs w:val="28"/>
        </w:rPr>
        <w:t>Чулымского</w:t>
      </w:r>
      <w:proofErr w:type="spellEnd"/>
      <w:r w:rsidRPr="00CF1904">
        <w:rPr>
          <w:bCs/>
          <w:color w:val="000000"/>
          <w:szCs w:val="28"/>
        </w:rPr>
        <w:t xml:space="preserve"> района</w:t>
      </w:r>
      <w:r>
        <w:rPr>
          <w:spacing w:val="2"/>
          <w:szCs w:val="28"/>
        </w:rPr>
        <w:t>.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2. Молодежная избирательная комиссия осуществляет свою деятельность на общественных началах в соответствии с настоящим положением.</w:t>
      </w:r>
    </w:p>
    <w:p w:rsidR="00200EF9" w:rsidRDefault="00200EF9" w:rsidP="00200EF9">
      <w:pPr>
        <w:pStyle w:val="a3"/>
        <w:spacing w:before="0" w:beforeAutospacing="0" w:after="0" w:afterAutospacing="0"/>
        <w:jc w:val="center"/>
        <w:rPr>
          <w:rStyle w:val="a6"/>
          <w:sz w:val="28"/>
        </w:rPr>
      </w:pPr>
    </w:p>
    <w:p w:rsidR="00200EF9" w:rsidRPr="00B44DAA" w:rsidRDefault="00200EF9" w:rsidP="00200EF9">
      <w:pPr>
        <w:pStyle w:val="a3"/>
        <w:spacing w:before="0" w:beforeAutospacing="0" w:after="0" w:afterAutospacing="0"/>
        <w:jc w:val="center"/>
        <w:rPr>
          <w:rStyle w:val="a6"/>
          <w:color w:val="auto"/>
          <w:sz w:val="28"/>
          <w:szCs w:val="28"/>
        </w:rPr>
      </w:pPr>
      <w:r w:rsidRPr="00B44DAA">
        <w:rPr>
          <w:rStyle w:val="a6"/>
          <w:color w:val="auto"/>
          <w:sz w:val="28"/>
          <w:szCs w:val="28"/>
        </w:rPr>
        <w:t xml:space="preserve">2. Состав и порядок формирования Молодежной </w:t>
      </w:r>
    </w:p>
    <w:p w:rsidR="00200EF9" w:rsidRPr="00B44DAA" w:rsidRDefault="00200EF9" w:rsidP="00200EF9">
      <w:pPr>
        <w:pStyle w:val="a3"/>
        <w:spacing w:before="0" w:beforeAutospacing="0" w:after="0" w:afterAutospacing="0"/>
        <w:jc w:val="center"/>
        <w:rPr>
          <w:rStyle w:val="a6"/>
          <w:rFonts w:eastAsia="Arial Unicode MS"/>
          <w:color w:val="auto"/>
          <w:sz w:val="28"/>
          <w:szCs w:val="28"/>
        </w:rPr>
      </w:pPr>
      <w:r w:rsidRPr="00B44DAA">
        <w:rPr>
          <w:rStyle w:val="a6"/>
          <w:color w:val="auto"/>
          <w:sz w:val="28"/>
          <w:szCs w:val="28"/>
        </w:rPr>
        <w:t>избирательной комиссии</w:t>
      </w:r>
    </w:p>
    <w:p w:rsidR="00200EF9" w:rsidRPr="00B44DAA" w:rsidRDefault="00200EF9" w:rsidP="00200EF9">
      <w:pPr>
        <w:pStyle w:val="a3"/>
        <w:spacing w:before="0" w:beforeAutospacing="0" w:after="0" w:afterAutospacing="0"/>
        <w:jc w:val="center"/>
        <w:rPr>
          <w:color w:val="auto"/>
        </w:rPr>
      </w:pPr>
    </w:p>
    <w:p w:rsidR="00200EF9" w:rsidRPr="00B44DAA" w:rsidRDefault="00200EF9" w:rsidP="00200EF9">
      <w:pPr>
        <w:ind w:firstLine="720"/>
        <w:jc w:val="both"/>
        <w:rPr>
          <w:szCs w:val="28"/>
        </w:rPr>
      </w:pPr>
      <w:r w:rsidRPr="00B44DAA">
        <w:rPr>
          <w:szCs w:val="28"/>
        </w:rPr>
        <w:t xml:space="preserve">1. Молодежная избирательная комиссия формируется в составе 9 членов комиссии. Срок полномочий Молодежной избирательной комиссии составляет три года с момента её первого заседания. </w:t>
      </w:r>
    </w:p>
    <w:p w:rsidR="00200EF9" w:rsidRPr="00B44DAA" w:rsidRDefault="00200EF9" w:rsidP="00200EF9">
      <w:pPr>
        <w:ind w:firstLine="720"/>
        <w:jc w:val="both"/>
        <w:rPr>
          <w:b/>
          <w:i/>
          <w:szCs w:val="28"/>
        </w:rPr>
      </w:pPr>
      <w:r w:rsidRPr="00B44DAA">
        <w:rPr>
          <w:szCs w:val="28"/>
        </w:rPr>
        <w:lastRenderedPageBreak/>
        <w:t>2. Членом Молодежной избирательной комиссии может быть назначен гражданин Российской Федерации в возрасте от 14 до 30 лет, постоянно проживающий на территории Новосибирской области.</w:t>
      </w:r>
    </w:p>
    <w:p w:rsidR="00200EF9" w:rsidRPr="00B44DAA" w:rsidRDefault="006418AA" w:rsidP="008E0C54">
      <w:pPr>
        <w:ind w:firstLine="720"/>
        <w:jc w:val="both"/>
        <w:rPr>
          <w:szCs w:val="28"/>
        </w:rPr>
      </w:pPr>
      <w:r w:rsidRPr="00B44DAA">
        <w:rPr>
          <w:szCs w:val="28"/>
        </w:rPr>
        <w:t>3</w:t>
      </w:r>
      <w:r w:rsidR="00200EF9" w:rsidRPr="00B44DAA">
        <w:rPr>
          <w:szCs w:val="28"/>
        </w:rPr>
        <w:t xml:space="preserve">.Формирование Молодежной избирательной комиссии осуществляется территориальной избирательной комиссией </w:t>
      </w:r>
      <w:proofErr w:type="spellStart"/>
      <w:r w:rsidR="00200EF9" w:rsidRPr="00B44DAA">
        <w:rPr>
          <w:szCs w:val="28"/>
        </w:rPr>
        <w:t>Чулымского</w:t>
      </w:r>
      <w:proofErr w:type="spellEnd"/>
      <w:r w:rsidR="00200EF9" w:rsidRPr="00B44DAA">
        <w:rPr>
          <w:szCs w:val="28"/>
        </w:rPr>
        <w:t xml:space="preserve"> района Новосибирской области. Срок приема предложений по кандидатурам в состав Молодежной избирательной комиссии Новосибирской области устанавливается решением территориальной избирательной комиссии </w:t>
      </w:r>
      <w:proofErr w:type="spellStart"/>
      <w:r w:rsidR="00200EF9" w:rsidRPr="00B44DAA">
        <w:rPr>
          <w:szCs w:val="28"/>
        </w:rPr>
        <w:t>Чулымского</w:t>
      </w:r>
      <w:proofErr w:type="spellEnd"/>
      <w:r w:rsidR="00200EF9" w:rsidRPr="00B44DAA">
        <w:rPr>
          <w:szCs w:val="28"/>
        </w:rPr>
        <w:t xml:space="preserve"> района Новосибирской области.</w:t>
      </w:r>
    </w:p>
    <w:p w:rsidR="00200EF9" w:rsidRPr="00B44DAA" w:rsidRDefault="006418AA" w:rsidP="00200EF9">
      <w:pPr>
        <w:ind w:firstLine="720"/>
        <w:jc w:val="both"/>
        <w:rPr>
          <w:szCs w:val="28"/>
        </w:rPr>
      </w:pPr>
      <w:r w:rsidRPr="00B44DAA">
        <w:rPr>
          <w:szCs w:val="28"/>
        </w:rPr>
        <w:t>4</w:t>
      </w:r>
      <w:r w:rsidR="00AA5BE7" w:rsidRPr="00B44DAA">
        <w:rPr>
          <w:szCs w:val="28"/>
        </w:rPr>
        <w:t>. Молодежная и</w:t>
      </w:r>
      <w:r w:rsidR="00200EF9" w:rsidRPr="00B44DAA">
        <w:rPr>
          <w:szCs w:val="28"/>
        </w:rPr>
        <w:t xml:space="preserve">збирательная комиссия формируется на </w:t>
      </w:r>
      <w:r w:rsidR="008E0C54" w:rsidRPr="00B44DAA">
        <w:rPr>
          <w:szCs w:val="28"/>
        </w:rPr>
        <w:t>основе предложений общественных</w:t>
      </w:r>
      <w:r w:rsidR="00200EF9" w:rsidRPr="00B44DAA">
        <w:rPr>
          <w:szCs w:val="28"/>
        </w:rPr>
        <w:t xml:space="preserve"> объединени</w:t>
      </w:r>
      <w:r w:rsidR="008E0C54" w:rsidRPr="00B44DAA">
        <w:rPr>
          <w:szCs w:val="28"/>
        </w:rPr>
        <w:t>и, образовательных</w:t>
      </w:r>
      <w:r w:rsidR="00200EF9" w:rsidRPr="00B44DAA">
        <w:rPr>
          <w:szCs w:val="28"/>
        </w:rPr>
        <w:t xml:space="preserve"> учреждени</w:t>
      </w:r>
      <w:r w:rsidR="008E0C54" w:rsidRPr="00B44DAA">
        <w:rPr>
          <w:szCs w:val="28"/>
        </w:rPr>
        <w:t>й</w:t>
      </w:r>
      <w:r w:rsidR="002164DC" w:rsidRPr="00B44DAA">
        <w:rPr>
          <w:szCs w:val="28"/>
        </w:rPr>
        <w:t>, учреждений молодежной политики</w:t>
      </w:r>
      <w:r w:rsidR="00200EF9" w:rsidRPr="00B44DAA">
        <w:rPr>
          <w:szCs w:val="28"/>
        </w:rPr>
        <w:t xml:space="preserve">, расположенных на территории </w:t>
      </w:r>
      <w:proofErr w:type="spellStart"/>
      <w:r w:rsidR="00200EF9" w:rsidRPr="00B44DAA">
        <w:rPr>
          <w:szCs w:val="28"/>
        </w:rPr>
        <w:t>Чулымского</w:t>
      </w:r>
      <w:proofErr w:type="spellEnd"/>
      <w:r w:rsidR="00200EF9" w:rsidRPr="00B44DAA">
        <w:rPr>
          <w:szCs w:val="28"/>
        </w:rPr>
        <w:t xml:space="preserve"> района Новосибирской области, самовыдвижения кандидатов. В состав Молодежной </w:t>
      </w:r>
      <w:r w:rsidR="00AA5BE7" w:rsidRPr="00B44DAA">
        <w:rPr>
          <w:szCs w:val="28"/>
        </w:rPr>
        <w:t>и</w:t>
      </w:r>
      <w:r w:rsidR="00200EF9" w:rsidRPr="00B44DAA">
        <w:rPr>
          <w:szCs w:val="28"/>
        </w:rPr>
        <w:t>збирательной комиссии может быть назначено не более одного представителя от каждого субъекта выдвижения.</w:t>
      </w:r>
    </w:p>
    <w:p w:rsidR="00200EF9" w:rsidRPr="00B44DAA" w:rsidRDefault="006418AA" w:rsidP="00200EF9">
      <w:pPr>
        <w:ind w:firstLine="720"/>
        <w:jc w:val="both"/>
        <w:rPr>
          <w:szCs w:val="28"/>
        </w:rPr>
      </w:pPr>
      <w:r w:rsidRPr="00B44DAA">
        <w:rPr>
          <w:szCs w:val="28"/>
        </w:rPr>
        <w:t>5</w:t>
      </w:r>
      <w:r w:rsidR="00200EF9" w:rsidRPr="00B44DAA">
        <w:rPr>
          <w:szCs w:val="28"/>
        </w:rPr>
        <w:t xml:space="preserve">. Для назначения члена комиссии в состав Молодежной </w:t>
      </w:r>
      <w:r w:rsidR="00AA5BE7" w:rsidRPr="00B44DAA">
        <w:rPr>
          <w:szCs w:val="28"/>
        </w:rPr>
        <w:t>и</w:t>
      </w:r>
      <w:r w:rsidR="00200EF9" w:rsidRPr="00B44DAA">
        <w:rPr>
          <w:szCs w:val="28"/>
        </w:rPr>
        <w:t>збирательной комиссии в установленные сроки представляются:</w:t>
      </w:r>
    </w:p>
    <w:p w:rsidR="00200EF9" w:rsidRPr="00B44DAA" w:rsidRDefault="00200EF9" w:rsidP="00200EF9">
      <w:pPr>
        <w:ind w:firstLine="720"/>
        <w:jc w:val="both"/>
        <w:rPr>
          <w:szCs w:val="28"/>
        </w:rPr>
      </w:pPr>
      <w:r w:rsidRPr="00B44DAA">
        <w:rPr>
          <w:szCs w:val="28"/>
        </w:rPr>
        <w:t xml:space="preserve">- </w:t>
      </w:r>
      <w:r w:rsidR="00C60341" w:rsidRPr="00B44DAA">
        <w:rPr>
          <w:szCs w:val="28"/>
        </w:rPr>
        <w:t>решение (</w:t>
      </w:r>
      <w:r w:rsidRPr="00B44DAA">
        <w:rPr>
          <w:szCs w:val="28"/>
        </w:rPr>
        <w:t>протокол, выписка из протокола</w:t>
      </w:r>
      <w:r w:rsidR="00C60341" w:rsidRPr="00B44DAA">
        <w:rPr>
          <w:szCs w:val="28"/>
        </w:rPr>
        <w:t>)</w:t>
      </w:r>
      <w:r w:rsidRPr="00B44DAA">
        <w:rPr>
          <w:szCs w:val="28"/>
        </w:rPr>
        <w:t xml:space="preserve"> соответствующего субъекта выдвижения о предложении кандидатуры в состав Молодежной </w:t>
      </w:r>
      <w:r w:rsidR="00AA5BE7" w:rsidRPr="00B44DAA">
        <w:rPr>
          <w:szCs w:val="28"/>
        </w:rPr>
        <w:t>и</w:t>
      </w:r>
      <w:r w:rsidRPr="00B44DAA">
        <w:rPr>
          <w:szCs w:val="28"/>
        </w:rPr>
        <w:t>збирательной комиссии;</w:t>
      </w:r>
    </w:p>
    <w:p w:rsidR="00200EF9" w:rsidRPr="00B44DAA" w:rsidRDefault="00200EF9" w:rsidP="00200EF9">
      <w:pPr>
        <w:ind w:firstLine="720"/>
        <w:jc w:val="both"/>
        <w:rPr>
          <w:szCs w:val="28"/>
        </w:rPr>
      </w:pPr>
      <w:r w:rsidRPr="00B44DAA">
        <w:rPr>
          <w:szCs w:val="28"/>
        </w:rPr>
        <w:t xml:space="preserve">- заявление о согласии гражданина на </w:t>
      </w:r>
      <w:r w:rsidR="00AA5BE7" w:rsidRPr="00B44DAA">
        <w:rPr>
          <w:szCs w:val="28"/>
        </w:rPr>
        <w:t>назначение в состав Молодежной и</w:t>
      </w:r>
      <w:r w:rsidRPr="00B44DAA">
        <w:rPr>
          <w:szCs w:val="28"/>
        </w:rPr>
        <w:t>збирательной комиссии по форме, установленной в приложении к настоящему Положению.</w:t>
      </w:r>
    </w:p>
    <w:p w:rsidR="00200EF9" w:rsidRPr="00B44DAA" w:rsidRDefault="006418AA" w:rsidP="00CC77B1">
      <w:pPr>
        <w:tabs>
          <w:tab w:val="left" w:pos="709"/>
        </w:tabs>
        <w:ind w:firstLine="709"/>
        <w:jc w:val="both"/>
        <w:rPr>
          <w:szCs w:val="28"/>
        </w:rPr>
      </w:pPr>
      <w:r w:rsidRPr="00B44DAA">
        <w:rPr>
          <w:szCs w:val="28"/>
        </w:rPr>
        <w:t>6</w:t>
      </w:r>
      <w:r w:rsidR="00200EF9" w:rsidRPr="00B44DAA">
        <w:rPr>
          <w:szCs w:val="28"/>
        </w:rPr>
        <w:t xml:space="preserve">. Документы по кандидатурам предоставляются в Территориальную избирательную комиссию </w:t>
      </w:r>
      <w:proofErr w:type="spellStart"/>
      <w:r w:rsidR="00200EF9" w:rsidRPr="00B44DAA">
        <w:rPr>
          <w:szCs w:val="28"/>
        </w:rPr>
        <w:t>Чулымского</w:t>
      </w:r>
      <w:proofErr w:type="spellEnd"/>
      <w:r w:rsidR="00200EF9" w:rsidRPr="00B44DAA">
        <w:rPr>
          <w:szCs w:val="28"/>
        </w:rPr>
        <w:t xml:space="preserve"> района Новосибирской области в течение 14 дней с момента публикации сообщения о начале формирования комиссии в газете «</w:t>
      </w:r>
      <w:proofErr w:type="spellStart"/>
      <w:r w:rsidR="00200EF9" w:rsidRPr="00B44DAA">
        <w:rPr>
          <w:szCs w:val="28"/>
        </w:rPr>
        <w:t>Чулымская</w:t>
      </w:r>
      <w:proofErr w:type="spellEnd"/>
      <w:r w:rsidR="00200EF9" w:rsidRPr="00B44DAA">
        <w:rPr>
          <w:szCs w:val="28"/>
        </w:rPr>
        <w:t xml:space="preserve"> газета» 632551, Новосибирская область, г. Чулым, ул. </w:t>
      </w:r>
      <w:proofErr w:type="spellStart"/>
      <w:r w:rsidR="00200EF9" w:rsidRPr="00B44DAA">
        <w:rPr>
          <w:szCs w:val="28"/>
        </w:rPr>
        <w:t>Чулымская</w:t>
      </w:r>
      <w:proofErr w:type="spellEnd"/>
      <w:r w:rsidR="00200EF9" w:rsidRPr="00B44DAA">
        <w:rPr>
          <w:szCs w:val="28"/>
        </w:rPr>
        <w:t>, 43, кабинет 32.</w:t>
      </w:r>
    </w:p>
    <w:p w:rsidR="00200EF9" w:rsidRPr="00B44DAA" w:rsidRDefault="006418AA" w:rsidP="00CC77B1">
      <w:pPr>
        <w:ind w:firstLine="720"/>
        <w:jc w:val="both"/>
        <w:rPr>
          <w:szCs w:val="28"/>
        </w:rPr>
      </w:pPr>
      <w:r w:rsidRPr="00B44DAA">
        <w:rPr>
          <w:szCs w:val="28"/>
        </w:rPr>
        <w:t>7</w:t>
      </w:r>
      <w:r w:rsidR="00200EF9" w:rsidRPr="00B44DAA">
        <w:rPr>
          <w:szCs w:val="28"/>
        </w:rPr>
        <w:t>. Документы по кандидатурам в состав Молодежн</w:t>
      </w:r>
      <w:r w:rsidR="00AA5BE7" w:rsidRPr="00B44DAA">
        <w:rPr>
          <w:szCs w:val="28"/>
        </w:rPr>
        <w:t>ой и</w:t>
      </w:r>
      <w:r w:rsidR="00200EF9" w:rsidRPr="00B44DAA">
        <w:rPr>
          <w:szCs w:val="28"/>
        </w:rPr>
        <w:t>збирательной комиссии, представленные с нарушением установленных требований и сроков, рассмотрению не подлежат.</w:t>
      </w:r>
    </w:p>
    <w:p w:rsidR="00200EF9" w:rsidRDefault="00200EF9" w:rsidP="00200EF9">
      <w:pPr>
        <w:pStyle w:val="14-15"/>
        <w:spacing w:line="240" w:lineRule="auto"/>
        <w:ind w:firstLine="0"/>
        <w:rPr>
          <w:szCs w:val="28"/>
        </w:rPr>
      </w:pPr>
    </w:p>
    <w:p w:rsidR="00200EF9" w:rsidRDefault="00200EF9" w:rsidP="00200EF9">
      <w:pPr>
        <w:pStyle w:val="a3"/>
        <w:spacing w:before="0" w:beforeAutospacing="0" w:after="0" w:afterAutospacing="0"/>
        <w:jc w:val="center"/>
        <w:rPr>
          <w:rStyle w:val="a6"/>
          <w:sz w:val="28"/>
        </w:rPr>
      </w:pPr>
      <w:r>
        <w:rPr>
          <w:rStyle w:val="a6"/>
          <w:sz w:val="28"/>
          <w:szCs w:val="28"/>
        </w:rPr>
        <w:t>3. Компетенция Молодежной избирательной комиссии</w:t>
      </w:r>
    </w:p>
    <w:p w:rsidR="00200EF9" w:rsidRDefault="00200EF9" w:rsidP="00200EF9">
      <w:pPr>
        <w:pStyle w:val="a3"/>
        <w:spacing w:before="0" w:beforeAutospacing="0" w:after="0" w:afterAutospacing="0"/>
        <w:jc w:val="center"/>
      </w:pP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Молодежная избирательная комиссия: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обеспечивает взаимодействие молодежи и молодежных общественных объединений с территориальной избирательной комиссией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по вопросам повышения правовой культуры молодежи; 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осуществляет регулярный мониторинг и анализ электоральной активности молодых избирателей (явка молодых избирателей (до 30 лет), впервые голосующих на выборы всех уровней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области, количество молодых членов с правом решающего голоса в составах избирательных комиссий); 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по поручению территориальной избирательной 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вырабатывает рекомендации, готовит предложения и непосредственно участвует в реализации мероприятий по повышению правовой культуры молодых избирателей; 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занимается правовым всеобучем молодых избирателей, используя допустимые законом формы и методы; 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 согласованию с территориальной избирательной 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организует конференции, «круглые столы» и участвует в них и в других мероприятиях, проводимых территориальной избирательной комиссией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вносит предложения в</w:t>
      </w:r>
      <w:r w:rsidRPr="00752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территориальную избирательную комиссию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по вопросам совершенствования работы с молодежью, входящим в компетенцию территориальной избирательной 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осуществляет иные полномочия по поручению территориальной избирательной 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00EF9" w:rsidRDefault="00200EF9" w:rsidP="00200E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0EF9" w:rsidRDefault="00200EF9" w:rsidP="00200EF9">
      <w:pPr>
        <w:pStyle w:val="a3"/>
        <w:spacing w:before="0" w:beforeAutospacing="0" w:after="0" w:afterAutospacing="0"/>
        <w:jc w:val="center"/>
        <w:rPr>
          <w:rStyle w:val="a6"/>
        </w:rPr>
      </w:pPr>
      <w:r>
        <w:rPr>
          <w:rStyle w:val="a6"/>
          <w:sz w:val="28"/>
          <w:szCs w:val="28"/>
        </w:rPr>
        <w:t>4. Организация работы Молодежной избирательной комиссии</w:t>
      </w:r>
    </w:p>
    <w:p w:rsidR="00200EF9" w:rsidRDefault="00200EF9" w:rsidP="00200EF9">
      <w:pPr>
        <w:pStyle w:val="a3"/>
        <w:spacing w:before="0" w:beforeAutospacing="0" w:after="0" w:afterAutospacing="0"/>
        <w:jc w:val="center"/>
      </w:pP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Деятельность Молодежной избирательной комиссии осуществляется на основе коллегиальности, свободного, открытого и гласного обсуждения и решения вопросов, входящих в ее компетенцию. 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Заседания Молодежной избирательной комиссии проводятся по мере необходимости, но не реже одного раза в квартал.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Заседания Молодежной избирательной комиссии являются открытыми. На заседании Молодежной избирательной комиссии вправе присутствовать члены территориальной избирательной 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области, муниципальных избирательных комиссий поселений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и  представители</w:t>
      </w:r>
      <w:proofErr w:type="gramEnd"/>
      <w:r>
        <w:rPr>
          <w:sz w:val="28"/>
          <w:szCs w:val="28"/>
        </w:rPr>
        <w:t xml:space="preserve"> средств массовой информации.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Заседание Молодежной избирательной комиссии правомочно, если на нем присутствует более половины от общего числа членов Молодежной избирательной комиссии.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 первом заседании Молодежной избирательной комиссии тайным голосованием избираются председатель Молодежной избирательной комиссии, заместитель председателя Молодежной избирательной комиссии и секретарь Молодежной избирательной комиссии. Избранным считается кандидат, получивший в результате тайного голосования более половины голосов от числа членов молодежной избирательной комиссии.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Открывает и ведет первое заседание Молодежной избирательной комиссии до избрания ее председателя председатель территориальной избирательной 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00EF9" w:rsidRDefault="00200EF9" w:rsidP="00200EF9">
      <w:pPr>
        <w:pStyle w:val="a3"/>
        <w:spacing w:before="0" w:beforeAutospacing="0" w:after="0" w:afterAutospacing="0"/>
        <w:jc w:val="both"/>
        <w:rPr>
          <w:rStyle w:val="a6"/>
          <w:rFonts w:eastAsia="Arial Unicode MS"/>
          <w:b w:val="0"/>
          <w:bCs w:val="0"/>
        </w:rPr>
      </w:pPr>
    </w:p>
    <w:p w:rsidR="00200EF9" w:rsidRDefault="00200EF9" w:rsidP="00200EF9">
      <w:pPr>
        <w:pStyle w:val="a3"/>
        <w:spacing w:before="0" w:beforeAutospacing="0" w:after="0" w:afterAutospacing="0"/>
        <w:jc w:val="center"/>
        <w:rPr>
          <w:rStyle w:val="a6"/>
          <w:rFonts w:eastAsia="Arial Unicode MS"/>
          <w:sz w:val="28"/>
          <w:szCs w:val="28"/>
        </w:rPr>
      </w:pPr>
      <w:r>
        <w:rPr>
          <w:rStyle w:val="a6"/>
          <w:sz w:val="28"/>
          <w:szCs w:val="28"/>
        </w:rPr>
        <w:t xml:space="preserve">5. Полномочия председателя, заместителя председателя, секретаря </w:t>
      </w:r>
    </w:p>
    <w:p w:rsidR="00200EF9" w:rsidRDefault="00200EF9" w:rsidP="00200EF9">
      <w:pPr>
        <w:pStyle w:val="a3"/>
        <w:spacing w:before="0" w:beforeAutospacing="0" w:after="0" w:afterAutospacing="0"/>
        <w:jc w:val="center"/>
        <w:rPr>
          <w:rStyle w:val="a6"/>
          <w:rFonts w:eastAsia="Arial Unicode MS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и членов Молодежной избирательной комиссии</w:t>
      </w:r>
    </w:p>
    <w:p w:rsidR="00200EF9" w:rsidRDefault="00200EF9" w:rsidP="00200EF9">
      <w:pPr>
        <w:pStyle w:val="a3"/>
        <w:spacing w:before="0" w:beforeAutospacing="0" w:after="0" w:afterAutospacing="0"/>
        <w:jc w:val="center"/>
      </w:pP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1. Председатель Молодежной избирательной комиссии: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а) организует работу Молодежной избирательной комиссии, созывает и ведет заседания Молодежной избирательной комиссии, дает поручения по вопросам, отнесенным к его компетенции, подписывает решения Молодежной избирательной комиссии, иные акты и разъяснения, принятые в пределах его компетенции, осуществляет контроль за их реализацией, дает поручения заместителю председателя и секретарю, членам комиссии;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б) представляет Молодежную избирательную комиссию во взаимоотношениях с избирательными комиссиями Новосибирской области, органами государственной власти, органами местного самоуправления, общественными объединениями и их структурными подразделениями, а также иными организациями и лицами;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в) организует перспективное и текущее планирование деятельности Молодежной избирательной комиссии, контролирует ход выполнения планов ее работы;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г) осуществляет контроль за реализацией решений комиссии;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 xml:space="preserve">д) вправе присутствовать на заседаниях территориальной избирательной комиссии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е) осуществляет иные полномочия.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2. Заместитель председателя Молодежной избирательной комиссии: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а) замещает председателя Молодежной избирательной комиссии области в случае его отсутствия или невозможности выполнения им своих обязанностей;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 xml:space="preserve">б) по поручению председателя Молодежной избирательной комиссии созывает и ведет заседания Молодежной избирательной комиссии, выполняет поручения председателя Молодежной избирательной комиссии; 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в) осуществляет иные полномочия.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3. Секретарь Молодежной избирательной комиссии: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а) организует подготовку заседаний Молодежной избирательной комиссии, вносимых на е рассмотрение материалов;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б) организует перспективное и текущее планирование деятельности Молодежной избирательной комиссии, контролирует ход выполнения планов ее работы;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в) подписывает решения Молодежной избирательной комиссии;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г) выполняет поручения председателя комиссии;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д) дает поручения в пределах своей компетенции;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е) осуществляет иные полномочия.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4. Члены Молодежной избирательной комиссии: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а) вносят свои предложения в план работы комиссии;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б) участвуют в подготовке решений комиссии;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в) участвуют в подготовке и реализации проектов комиссии;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г) выполняют поручения председателя комиссии;</w:t>
      </w:r>
    </w:p>
    <w:p w:rsidR="00200EF9" w:rsidRDefault="00200EF9" w:rsidP="00200EF9">
      <w:pPr>
        <w:ind w:firstLine="720"/>
        <w:jc w:val="both"/>
        <w:rPr>
          <w:szCs w:val="28"/>
        </w:rPr>
      </w:pPr>
      <w:r>
        <w:rPr>
          <w:szCs w:val="28"/>
        </w:rPr>
        <w:t>д) осуществляют иные полномочия.</w:t>
      </w:r>
    </w:p>
    <w:p w:rsidR="00200EF9" w:rsidRDefault="00200EF9" w:rsidP="00200EF9">
      <w:pPr>
        <w:pStyle w:val="a3"/>
        <w:spacing w:before="0" w:beforeAutospacing="0" w:after="0" w:afterAutospacing="0"/>
        <w:jc w:val="center"/>
        <w:rPr>
          <w:rStyle w:val="a6"/>
          <w:rFonts w:eastAsia="Arial Unicode MS"/>
          <w:sz w:val="28"/>
        </w:rPr>
      </w:pPr>
    </w:p>
    <w:p w:rsidR="00200EF9" w:rsidRDefault="00200EF9" w:rsidP="00200EF9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6. Статус члена Молодежной избирательной комиссии</w:t>
      </w:r>
    </w:p>
    <w:p w:rsidR="00200EF9" w:rsidRDefault="00200EF9" w:rsidP="00200EF9">
      <w:pPr>
        <w:pStyle w:val="a3"/>
        <w:spacing w:before="0" w:beforeAutospacing="0" w:after="0" w:afterAutospacing="0"/>
        <w:jc w:val="center"/>
      </w:pP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Член Молодежной избирательной комиссии обязан присутствовать на всех заседаниях комиссии.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Члены Молодежной избирательной комиссии: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заблаговременно извещаются о заседаниях Молодежной избирательной комиссии;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вправе выступать на заседании Молодежной избирательной комиссии, вносить предложения по вопросам, входящим в компетенцию Молодежной избирательной комиссии, и требовать проведения по данным вопросам голосования;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вправе задавать другим участникам заседания Молодежной избирательной комиссии вопросы в соответствии с повесткой дня и получать на них ответы по существу;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вправе знакомиться с документами и материалами, непосредственно связанными с работой Молодежной избирательной комиссией, получать копии этих документов и материалов;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вправе обжаловать действия (бездействие) Молодежной избирательной комиссии в</w:t>
      </w:r>
      <w:r w:rsidRPr="00A75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территориальную избирательную комиссию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Член Молодежной избирательной комиссии может быть исключен из состава Молодежной избирательной комиссии решением территориальной избирательной 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по предложению председателя территориальной избирательной 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в случае невыполнения настоящего Положения и решений Молодежной избирательной комиссии, а также за неоднократное (три и более раза) непосещение заседаний Молодежной избирательной комиссии по неуважительной причине.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Территориальная избирательная комиссия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области, назначившая члена Молодежной избирательной комиссии, обязана назначить нового члена Молодежной избирательной комиссии вместо выбывшего в течении одного месяца с момента освобождения от обязанностей члена Молодежной избирательной комиссии.  </w:t>
      </w:r>
    </w:p>
    <w:p w:rsidR="00200EF9" w:rsidRDefault="00200EF9" w:rsidP="00200EF9">
      <w:pPr>
        <w:pStyle w:val="a3"/>
        <w:spacing w:before="0" w:beforeAutospacing="0" w:after="0" w:afterAutospacing="0"/>
        <w:jc w:val="both"/>
        <w:rPr>
          <w:rStyle w:val="a6"/>
          <w:rFonts w:eastAsia="Arial Unicode MS"/>
          <w:b w:val="0"/>
          <w:bCs w:val="0"/>
        </w:rPr>
      </w:pPr>
    </w:p>
    <w:p w:rsidR="00200EF9" w:rsidRDefault="00200EF9" w:rsidP="00200EF9">
      <w:pPr>
        <w:pStyle w:val="a3"/>
        <w:spacing w:before="0" w:beforeAutospacing="0" w:after="0" w:afterAutospacing="0"/>
        <w:jc w:val="center"/>
        <w:rPr>
          <w:rStyle w:val="a6"/>
          <w:rFonts w:eastAsia="Arial Unicode MS"/>
          <w:sz w:val="28"/>
          <w:szCs w:val="28"/>
        </w:rPr>
      </w:pPr>
      <w:r>
        <w:rPr>
          <w:rStyle w:val="a6"/>
          <w:sz w:val="28"/>
          <w:szCs w:val="28"/>
        </w:rPr>
        <w:t xml:space="preserve">7. Решения Молодежной избирательной комиссии </w:t>
      </w:r>
    </w:p>
    <w:p w:rsidR="00200EF9" w:rsidRDefault="00200EF9" w:rsidP="00200EF9">
      <w:pPr>
        <w:pStyle w:val="a3"/>
        <w:spacing w:before="0" w:beforeAutospacing="0" w:after="0" w:afterAutospacing="0"/>
        <w:jc w:val="center"/>
        <w:rPr>
          <w:rStyle w:val="a6"/>
          <w:rFonts w:eastAsia="Arial Unicode MS"/>
          <w:sz w:val="28"/>
          <w:szCs w:val="28"/>
        </w:rPr>
      </w:pPr>
      <w:r>
        <w:rPr>
          <w:rStyle w:val="a6"/>
          <w:sz w:val="28"/>
          <w:szCs w:val="28"/>
        </w:rPr>
        <w:t>и порядок их принятия</w:t>
      </w:r>
    </w:p>
    <w:p w:rsidR="00200EF9" w:rsidRDefault="00200EF9" w:rsidP="00200EF9">
      <w:pPr>
        <w:pStyle w:val="a3"/>
        <w:spacing w:before="0" w:beforeAutospacing="0" w:after="0" w:afterAutospacing="0"/>
        <w:jc w:val="center"/>
      </w:pP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 вопросам, входящим в её компетенцию, Молодежная избирательная комиссия может принимать решения.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Решения Молодежной избирательной комиссии принимаются на заседании Молодежной избирательной комиссии большинством голосов от числа присутствующих членов Молодежной избирательной комиссии.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 принятии Молодежной избирательной комиссией решений в случае равного числа голосов «за» и «против» голос председателя Молодежной избирательной комиссии является решающим.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Решения Молодежной избирательной комиссии принимаются открытым голосованием. Заседание Молодежной избирательной комиссии оформляется протоколом. 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Решения и протоколы заседаний Молодежной избирательной комиссии подписываются председателем и секретарем Молодежной избирательной комиссии.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Решения Молодежной избирательной комиссии области вступают в силу со дня их принятия.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7. Члены Молодежной избирательной комиссии, не согласные с решением Молодежной избирательной комиссии, вправе изложить в письменной форме особое мнение, отражаемое в протоколе Молодежной избирательной комиссии и прилагаемое к ее решению, в связи с которым это мнение изложено.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Решения и (или) действия (бездействие) Молодежной избирательной комиссии области могут быть обжалованы в территориальную избирательную комиссию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Территориальная избирательная комиссия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вправе </w:t>
      </w:r>
      <w:proofErr w:type="gramStart"/>
      <w:r>
        <w:rPr>
          <w:sz w:val="28"/>
          <w:szCs w:val="28"/>
        </w:rPr>
        <w:t>отменить  решение</w:t>
      </w:r>
      <w:proofErr w:type="gramEnd"/>
      <w:r>
        <w:rPr>
          <w:sz w:val="28"/>
          <w:szCs w:val="28"/>
        </w:rPr>
        <w:t xml:space="preserve"> Молодежной избирательной комиссии. </w:t>
      </w: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00EF9" w:rsidRDefault="00200EF9" w:rsidP="00200EF9">
      <w:pPr>
        <w:pStyle w:val="a3"/>
        <w:spacing w:before="0" w:beforeAutospacing="0" w:after="0" w:afterAutospacing="0"/>
        <w:jc w:val="center"/>
        <w:rPr>
          <w:rStyle w:val="a6"/>
        </w:rPr>
      </w:pPr>
      <w:r>
        <w:rPr>
          <w:rStyle w:val="a6"/>
          <w:sz w:val="28"/>
          <w:szCs w:val="28"/>
        </w:rPr>
        <w:t>8. Ответственность Молодежной избирательной комиссии</w:t>
      </w:r>
    </w:p>
    <w:p w:rsidR="00200EF9" w:rsidRDefault="00200EF9" w:rsidP="00200EF9">
      <w:pPr>
        <w:pStyle w:val="a3"/>
        <w:spacing w:before="0" w:beforeAutospacing="0" w:after="0" w:afterAutospacing="0"/>
        <w:jc w:val="center"/>
      </w:pPr>
    </w:p>
    <w:p w:rsidR="00200EF9" w:rsidRDefault="00200EF9" w:rsidP="00200EF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случае нарушения настоящего положения Молодежная избирательная комиссия может быть расформирована.</w:t>
      </w:r>
    </w:p>
    <w:p w:rsidR="00200EF9" w:rsidRDefault="00200EF9" w:rsidP="00200EF9">
      <w:pPr>
        <w:pStyle w:val="a4"/>
        <w:spacing w:after="0"/>
        <w:ind w:firstLine="720"/>
        <w:jc w:val="both"/>
        <w:rPr>
          <w:szCs w:val="28"/>
        </w:rPr>
      </w:pPr>
      <w:r>
        <w:rPr>
          <w:szCs w:val="28"/>
        </w:rPr>
        <w:t>2. Расформирование Молодежной избирательной комиссии осуществляется решением</w:t>
      </w:r>
      <w:r w:rsidRPr="00915A93">
        <w:rPr>
          <w:szCs w:val="28"/>
        </w:rPr>
        <w:t xml:space="preserve"> </w:t>
      </w:r>
      <w:r>
        <w:rPr>
          <w:szCs w:val="28"/>
        </w:rPr>
        <w:t xml:space="preserve">территориальной избирательной комиссии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200EF9" w:rsidRDefault="00200EF9" w:rsidP="00200EF9">
      <w:pPr>
        <w:ind w:firstLine="720"/>
        <w:jc w:val="both"/>
        <w:rPr>
          <w:szCs w:val="28"/>
        </w:rPr>
      </w:pPr>
    </w:p>
    <w:p w:rsidR="00200EF9" w:rsidRDefault="00200EF9" w:rsidP="00200EF9"/>
    <w:p w:rsidR="00200EF9" w:rsidRDefault="00200EF9" w:rsidP="00200EF9"/>
    <w:p w:rsidR="00200EF9" w:rsidRDefault="00200EF9" w:rsidP="00200EF9"/>
    <w:p w:rsidR="00200EF9" w:rsidRDefault="00200EF9" w:rsidP="00200EF9"/>
    <w:p w:rsidR="00200EF9" w:rsidRDefault="00200EF9" w:rsidP="00200EF9"/>
    <w:p w:rsidR="00200EF9" w:rsidRDefault="00200EF9" w:rsidP="00200EF9"/>
    <w:p w:rsidR="00200EF9" w:rsidRDefault="00200EF9" w:rsidP="00200EF9"/>
    <w:p w:rsidR="00200EF9" w:rsidRDefault="00200EF9" w:rsidP="00200EF9"/>
    <w:p w:rsidR="00200EF9" w:rsidRDefault="00200EF9" w:rsidP="00200EF9"/>
    <w:p w:rsidR="00200EF9" w:rsidRDefault="00200EF9" w:rsidP="00200EF9"/>
    <w:p w:rsidR="00200EF9" w:rsidRDefault="00200EF9" w:rsidP="00200EF9"/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643"/>
        <w:gridCol w:w="5002"/>
      </w:tblGrid>
      <w:tr w:rsidR="00200EF9" w:rsidTr="00B51A6E">
        <w:tc>
          <w:tcPr>
            <w:tcW w:w="4643" w:type="dxa"/>
          </w:tcPr>
          <w:p w:rsidR="00200EF9" w:rsidRDefault="00200EF9" w:rsidP="00B51A6E">
            <w:pPr>
              <w:ind w:firstLine="720"/>
              <w:jc w:val="both"/>
              <w:rPr>
                <w:b/>
                <w:szCs w:val="28"/>
              </w:rPr>
            </w:pPr>
          </w:p>
          <w:p w:rsidR="00200EF9" w:rsidRDefault="00200EF9" w:rsidP="00B51A6E">
            <w:pPr>
              <w:ind w:firstLine="720"/>
              <w:jc w:val="both"/>
              <w:rPr>
                <w:b/>
                <w:szCs w:val="28"/>
              </w:rPr>
            </w:pPr>
          </w:p>
        </w:tc>
        <w:tc>
          <w:tcPr>
            <w:tcW w:w="5002" w:type="dxa"/>
          </w:tcPr>
          <w:p w:rsidR="00200EF9" w:rsidRDefault="00200EF9" w:rsidP="00B51A6E">
            <w:pPr>
              <w:rPr>
                <w:szCs w:val="28"/>
              </w:rPr>
            </w:pPr>
            <w:r>
              <w:rPr>
                <w:szCs w:val="28"/>
              </w:rPr>
              <w:t xml:space="preserve">В Территориальную избирательную комиссию </w:t>
            </w:r>
            <w:proofErr w:type="spellStart"/>
            <w:r>
              <w:rPr>
                <w:szCs w:val="28"/>
              </w:rPr>
              <w:t>Чулымского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200EF9" w:rsidRDefault="00200EF9" w:rsidP="00B51A6E">
            <w:pPr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200EF9" w:rsidRDefault="00200EF9" w:rsidP="00B51A6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 гражданина Российской Федерации</w:t>
            </w:r>
          </w:p>
          <w:p w:rsidR="00200EF9" w:rsidRDefault="00200EF9" w:rsidP="00B51A6E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___________________________________________________________________,</w:t>
            </w:r>
          </w:p>
          <w:p w:rsidR="00200EF9" w:rsidRDefault="00200EF9" w:rsidP="00B51A6E">
            <w:pPr>
              <w:rPr>
                <w:szCs w:val="28"/>
              </w:rPr>
            </w:pPr>
            <w:r>
              <w:rPr>
                <w:szCs w:val="28"/>
              </w:rPr>
              <w:t xml:space="preserve">предложенного для назначения в состав </w:t>
            </w:r>
            <w:proofErr w:type="gramStart"/>
            <w:r>
              <w:rPr>
                <w:szCs w:val="28"/>
              </w:rPr>
              <w:t>Молодежной  избирательной</w:t>
            </w:r>
            <w:proofErr w:type="gramEnd"/>
            <w:r>
              <w:rPr>
                <w:szCs w:val="28"/>
              </w:rPr>
              <w:t xml:space="preserve">  комиссии при Территориальной избирательной комиссии </w:t>
            </w:r>
            <w:proofErr w:type="spellStart"/>
            <w:r>
              <w:rPr>
                <w:szCs w:val="28"/>
              </w:rPr>
              <w:t>Чулымского</w:t>
            </w:r>
            <w:proofErr w:type="spellEnd"/>
            <w:r>
              <w:rPr>
                <w:szCs w:val="28"/>
              </w:rPr>
              <w:t xml:space="preserve"> района Новосибирской области       _________________________________</w:t>
            </w:r>
          </w:p>
          <w:p w:rsidR="00200EF9" w:rsidRDefault="00200EF9" w:rsidP="00B51A6E">
            <w:pPr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200EF9" w:rsidRDefault="00200EF9" w:rsidP="00B51A6E">
            <w:pPr>
              <w:rPr>
                <w:b/>
                <w:szCs w:val="28"/>
              </w:rPr>
            </w:pPr>
          </w:p>
        </w:tc>
      </w:tr>
    </w:tbl>
    <w:p w:rsidR="00200EF9" w:rsidRDefault="00200EF9" w:rsidP="00200EF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lastRenderedPageBreak/>
        <w:t>Заявление</w:t>
      </w:r>
    </w:p>
    <w:p w:rsidR="00200EF9" w:rsidRDefault="00200EF9" w:rsidP="00200EF9">
      <w:pPr>
        <w:ind w:firstLine="720"/>
        <w:jc w:val="both"/>
        <w:rPr>
          <w:szCs w:val="28"/>
        </w:rPr>
      </w:pPr>
    </w:p>
    <w:p w:rsidR="00200EF9" w:rsidRDefault="00200EF9" w:rsidP="00200EF9">
      <w:pPr>
        <w:ind w:firstLine="708"/>
        <w:rPr>
          <w:szCs w:val="28"/>
        </w:rPr>
      </w:pPr>
      <w:r>
        <w:rPr>
          <w:szCs w:val="28"/>
        </w:rPr>
        <w:t xml:space="preserve">Даю согласие на назначение меня членом Молодежной избирательной комиссии при Территориальной избирательной комиссии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</w:t>
      </w:r>
    </w:p>
    <w:p w:rsidR="00200EF9" w:rsidRDefault="00200EF9" w:rsidP="00200EF9">
      <w:pPr>
        <w:spacing w:after="120"/>
        <w:jc w:val="both"/>
        <w:rPr>
          <w:szCs w:val="28"/>
        </w:rPr>
      </w:pPr>
      <w:r>
        <w:rPr>
          <w:szCs w:val="28"/>
        </w:rPr>
        <w:t>Новосибирской области.</w:t>
      </w:r>
    </w:p>
    <w:p w:rsidR="00200EF9" w:rsidRDefault="00200EF9" w:rsidP="00200EF9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О себе сообщаю следующие сведения:</w:t>
      </w:r>
    </w:p>
    <w:p w:rsidR="00200EF9" w:rsidRDefault="00200EF9" w:rsidP="00200EF9">
      <w:pPr>
        <w:spacing w:after="120"/>
        <w:jc w:val="both"/>
        <w:rPr>
          <w:szCs w:val="28"/>
        </w:rPr>
      </w:pPr>
      <w:r>
        <w:rPr>
          <w:szCs w:val="28"/>
        </w:rPr>
        <w:t xml:space="preserve">- дата рождения ___________г., место </w:t>
      </w:r>
      <w:proofErr w:type="gramStart"/>
      <w:r>
        <w:rPr>
          <w:szCs w:val="28"/>
        </w:rPr>
        <w:t>рождения  _</w:t>
      </w:r>
      <w:proofErr w:type="gramEnd"/>
      <w:r>
        <w:rPr>
          <w:szCs w:val="28"/>
        </w:rPr>
        <w:t>________________________</w:t>
      </w:r>
    </w:p>
    <w:p w:rsidR="00200EF9" w:rsidRDefault="00200EF9" w:rsidP="00200EF9">
      <w:pPr>
        <w:spacing w:after="120"/>
        <w:jc w:val="both"/>
        <w:rPr>
          <w:szCs w:val="28"/>
        </w:rPr>
      </w:pPr>
      <w:r>
        <w:rPr>
          <w:szCs w:val="28"/>
        </w:rPr>
        <w:t>__________________________________________________________________;</w:t>
      </w:r>
    </w:p>
    <w:p w:rsidR="00200EF9" w:rsidRDefault="00200EF9" w:rsidP="00200EF9">
      <w:pPr>
        <w:spacing w:after="120"/>
        <w:jc w:val="both"/>
        <w:rPr>
          <w:szCs w:val="28"/>
        </w:rPr>
      </w:pPr>
      <w:r>
        <w:rPr>
          <w:szCs w:val="28"/>
        </w:rPr>
        <w:t>- гражданство РФ, вид документа: паспорт серия _______ № _____________, выдан ___________________________________________________________;</w:t>
      </w:r>
    </w:p>
    <w:p w:rsidR="00200EF9" w:rsidRDefault="00200EF9" w:rsidP="00200EF9">
      <w:pPr>
        <w:spacing w:after="120"/>
        <w:jc w:val="both"/>
        <w:rPr>
          <w:szCs w:val="28"/>
        </w:rPr>
      </w:pPr>
      <w:r>
        <w:rPr>
          <w:szCs w:val="28"/>
        </w:rPr>
        <w:t>- место работы, должность (род занятий): _____________________________</w:t>
      </w:r>
    </w:p>
    <w:p w:rsidR="00200EF9" w:rsidRDefault="00200EF9" w:rsidP="00200EF9">
      <w:pPr>
        <w:spacing w:after="120"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__________________________________________________________________. </w:t>
      </w:r>
    </w:p>
    <w:p w:rsidR="00200EF9" w:rsidRDefault="00200EF9" w:rsidP="00200EF9">
      <w:pPr>
        <w:spacing w:after="120"/>
        <w:rPr>
          <w:sz w:val="22"/>
          <w:szCs w:val="22"/>
        </w:rPr>
      </w:pPr>
      <w:r>
        <w:rPr>
          <w:szCs w:val="28"/>
        </w:rPr>
        <w:t xml:space="preserve">- образование: ___________, в _________________ г. окончил ____________________________________________________________________________________________________________________________________ __________________________________________________________________ </w:t>
      </w:r>
      <w:r>
        <w:rPr>
          <w:sz w:val="22"/>
          <w:szCs w:val="22"/>
        </w:rPr>
        <w:t>(указать (при наличии) сведения о юридическом образовании и ученой степени в области права)</w:t>
      </w:r>
    </w:p>
    <w:p w:rsidR="00200EF9" w:rsidRDefault="00200EF9" w:rsidP="00200EF9">
      <w:pPr>
        <w:spacing w:after="120"/>
        <w:jc w:val="both"/>
        <w:rPr>
          <w:szCs w:val="28"/>
        </w:rPr>
      </w:pPr>
      <w:r>
        <w:rPr>
          <w:szCs w:val="28"/>
        </w:rPr>
        <w:t>- адрес места жительства: ___________________________________________</w:t>
      </w:r>
    </w:p>
    <w:p w:rsidR="00200EF9" w:rsidRDefault="00200EF9" w:rsidP="00200EF9">
      <w:pPr>
        <w:spacing w:after="120"/>
        <w:jc w:val="both"/>
        <w:rPr>
          <w:szCs w:val="28"/>
        </w:rPr>
      </w:pPr>
      <w:r>
        <w:rPr>
          <w:szCs w:val="28"/>
        </w:rPr>
        <w:t>_________________________________________________________________;</w:t>
      </w:r>
    </w:p>
    <w:p w:rsidR="00200EF9" w:rsidRDefault="00200EF9" w:rsidP="00200EF9">
      <w:pPr>
        <w:spacing w:after="120"/>
        <w:jc w:val="both"/>
        <w:rPr>
          <w:szCs w:val="28"/>
        </w:rPr>
      </w:pPr>
      <w:r>
        <w:rPr>
          <w:szCs w:val="28"/>
        </w:rPr>
        <w:t xml:space="preserve">- раб. телефон </w:t>
      </w:r>
      <w:r>
        <w:rPr>
          <w:sz w:val="24"/>
        </w:rPr>
        <w:t>(с кодом города)</w:t>
      </w:r>
      <w:r>
        <w:rPr>
          <w:szCs w:val="28"/>
        </w:rPr>
        <w:t xml:space="preserve"> _____________, дом. телефон </w:t>
      </w:r>
      <w:r>
        <w:rPr>
          <w:sz w:val="24"/>
        </w:rPr>
        <w:t xml:space="preserve">(с кодом </w:t>
      </w:r>
      <w:proofErr w:type="gramStart"/>
      <w:r>
        <w:rPr>
          <w:sz w:val="24"/>
        </w:rPr>
        <w:t>города)</w:t>
      </w:r>
      <w:r>
        <w:rPr>
          <w:szCs w:val="28"/>
        </w:rPr>
        <w:t>_</w:t>
      </w:r>
      <w:proofErr w:type="gramEnd"/>
      <w:r>
        <w:rPr>
          <w:szCs w:val="28"/>
        </w:rPr>
        <w:t>______________________, моб. телефон _______________________.</w:t>
      </w:r>
    </w:p>
    <w:p w:rsidR="00200EF9" w:rsidRDefault="00200EF9" w:rsidP="00200EF9">
      <w:pPr>
        <w:spacing w:after="120"/>
        <w:jc w:val="center"/>
        <w:rPr>
          <w:sz w:val="22"/>
          <w:szCs w:val="22"/>
        </w:rPr>
      </w:pPr>
      <w:r>
        <w:rPr>
          <w:szCs w:val="28"/>
        </w:rPr>
        <w:t xml:space="preserve">Имею опыт работы в избирательных </w:t>
      </w:r>
      <w:proofErr w:type="gramStart"/>
      <w:r>
        <w:rPr>
          <w:szCs w:val="28"/>
        </w:rPr>
        <w:t>комиссиях:_</w:t>
      </w:r>
      <w:proofErr w:type="gramEnd"/>
      <w:r>
        <w:rPr>
          <w:szCs w:val="28"/>
        </w:rPr>
        <w:t xml:space="preserve">_______________________ _________________________________________________________________. </w:t>
      </w:r>
      <w:r>
        <w:rPr>
          <w:sz w:val="22"/>
          <w:szCs w:val="22"/>
        </w:rPr>
        <w:t>(указать какой)</w:t>
      </w:r>
    </w:p>
    <w:p w:rsidR="00200EF9" w:rsidRDefault="00200EF9" w:rsidP="00200EF9">
      <w:pPr>
        <w:jc w:val="both"/>
        <w:rPr>
          <w:szCs w:val="28"/>
        </w:rPr>
      </w:pPr>
      <w:r>
        <w:rPr>
          <w:szCs w:val="28"/>
        </w:rPr>
        <w:t xml:space="preserve">____________________                                                      __________________ </w:t>
      </w:r>
    </w:p>
    <w:p w:rsidR="00200EF9" w:rsidRDefault="00200EF9" w:rsidP="00200EF9">
      <w:pPr>
        <w:jc w:val="both"/>
        <w:rPr>
          <w:sz w:val="24"/>
        </w:rPr>
      </w:pPr>
      <w:r>
        <w:rPr>
          <w:sz w:val="22"/>
          <w:szCs w:val="22"/>
        </w:rPr>
        <w:t xml:space="preserve">             дата                                                                                                                        подпись</w:t>
      </w:r>
    </w:p>
    <w:p w:rsidR="00E32449" w:rsidRDefault="00E32449"/>
    <w:sectPr w:rsidR="00E32449" w:rsidSect="00E3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E3C"/>
    <w:rsid w:val="000305D8"/>
    <w:rsid w:val="000369CB"/>
    <w:rsid w:val="00062C5C"/>
    <w:rsid w:val="00062FFF"/>
    <w:rsid w:val="00071F7A"/>
    <w:rsid w:val="000A6D0D"/>
    <w:rsid w:val="000D526C"/>
    <w:rsid w:val="000E3150"/>
    <w:rsid w:val="000E6535"/>
    <w:rsid w:val="000F3DA0"/>
    <w:rsid w:val="00104E2E"/>
    <w:rsid w:val="0013041E"/>
    <w:rsid w:val="001376C1"/>
    <w:rsid w:val="00167972"/>
    <w:rsid w:val="00182B53"/>
    <w:rsid w:val="00197AA0"/>
    <w:rsid w:val="001A41AB"/>
    <w:rsid w:val="001A6F4A"/>
    <w:rsid w:val="00200EF9"/>
    <w:rsid w:val="0020644F"/>
    <w:rsid w:val="002164DC"/>
    <w:rsid w:val="002221AE"/>
    <w:rsid w:val="002E1BC8"/>
    <w:rsid w:val="002F1D9D"/>
    <w:rsid w:val="003474C6"/>
    <w:rsid w:val="00391CAF"/>
    <w:rsid w:val="003B18E9"/>
    <w:rsid w:val="003F2404"/>
    <w:rsid w:val="00436BAC"/>
    <w:rsid w:val="00436C8B"/>
    <w:rsid w:val="004919D3"/>
    <w:rsid w:val="004A5B4C"/>
    <w:rsid w:val="004D6686"/>
    <w:rsid w:val="005043EE"/>
    <w:rsid w:val="00564EE1"/>
    <w:rsid w:val="00576FA2"/>
    <w:rsid w:val="00577E3C"/>
    <w:rsid w:val="005D5161"/>
    <w:rsid w:val="005F78F7"/>
    <w:rsid w:val="006418AA"/>
    <w:rsid w:val="006564AD"/>
    <w:rsid w:val="00663BF8"/>
    <w:rsid w:val="006C1E86"/>
    <w:rsid w:val="006F2641"/>
    <w:rsid w:val="0071583C"/>
    <w:rsid w:val="00743388"/>
    <w:rsid w:val="007D0FC2"/>
    <w:rsid w:val="007F76B7"/>
    <w:rsid w:val="0083738B"/>
    <w:rsid w:val="00847677"/>
    <w:rsid w:val="00874E99"/>
    <w:rsid w:val="00890A20"/>
    <w:rsid w:val="00893043"/>
    <w:rsid w:val="008A6CB0"/>
    <w:rsid w:val="008B3C73"/>
    <w:rsid w:val="008C030F"/>
    <w:rsid w:val="008D7930"/>
    <w:rsid w:val="008E0C54"/>
    <w:rsid w:val="00915C0D"/>
    <w:rsid w:val="00933DBF"/>
    <w:rsid w:val="009975EB"/>
    <w:rsid w:val="009A5332"/>
    <w:rsid w:val="009B13D6"/>
    <w:rsid w:val="009C5730"/>
    <w:rsid w:val="009D2019"/>
    <w:rsid w:val="009E72C8"/>
    <w:rsid w:val="00A27D9C"/>
    <w:rsid w:val="00A84290"/>
    <w:rsid w:val="00A933F1"/>
    <w:rsid w:val="00AA5BE7"/>
    <w:rsid w:val="00B44DAA"/>
    <w:rsid w:val="00B72627"/>
    <w:rsid w:val="00B75E7C"/>
    <w:rsid w:val="00BB40BF"/>
    <w:rsid w:val="00BC7134"/>
    <w:rsid w:val="00C05ACE"/>
    <w:rsid w:val="00C60341"/>
    <w:rsid w:val="00C70B7F"/>
    <w:rsid w:val="00C9525D"/>
    <w:rsid w:val="00CA59AD"/>
    <w:rsid w:val="00CB10DF"/>
    <w:rsid w:val="00CC77B1"/>
    <w:rsid w:val="00CD065C"/>
    <w:rsid w:val="00D154F5"/>
    <w:rsid w:val="00D44518"/>
    <w:rsid w:val="00D8704E"/>
    <w:rsid w:val="00DA73BC"/>
    <w:rsid w:val="00DB2E86"/>
    <w:rsid w:val="00DE371E"/>
    <w:rsid w:val="00E10E98"/>
    <w:rsid w:val="00E32449"/>
    <w:rsid w:val="00E44905"/>
    <w:rsid w:val="00E94744"/>
    <w:rsid w:val="00EF6AEF"/>
    <w:rsid w:val="00F16F56"/>
    <w:rsid w:val="00F94DDC"/>
    <w:rsid w:val="00FA71A7"/>
    <w:rsid w:val="00FB0E73"/>
    <w:rsid w:val="00FD64EE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5A439-A4D3-44F3-9F34-1453E790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00EF9"/>
    <w:pPr>
      <w:spacing w:before="100" w:beforeAutospacing="1" w:after="100" w:afterAutospacing="1"/>
    </w:pPr>
    <w:rPr>
      <w:color w:val="000000"/>
      <w:sz w:val="24"/>
    </w:rPr>
  </w:style>
  <w:style w:type="paragraph" w:styleId="a4">
    <w:name w:val="Body Text"/>
    <w:basedOn w:val="a"/>
    <w:link w:val="a5"/>
    <w:semiHidden/>
    <w:rsid w:val="00200EF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00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200E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00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basedOn w:val="a"/>
    <w:semiHidden/>
    <w:rsid w:val="00200EF9"/>
    <w:pPr>
      <w:autoSpaceDE w:val="0"/>
      <w:autoSpaceDN w:val="0"/>
      <w:ind w:right="19772" w:firstLine="720"/>
    </w:pPr>
    <w:rPr>
      <w:sz w:val="20"/>
      <w:szCs w:val="20"/>
    </w:rPr>
  </w:style>
  <w:style w:type="paragraph" w:customStyle="1" w:styleId="14-15">
    <w:name w:val="Текст 14-15"/>
    <w:basedOn w:val="a"/>
    <w:semiHidden/>
    <w:rsid w:val="00200EF9"/>
    <w:pPr>
      <w:spacing w:line="360" w:lineRule="auto"/>
      <w:ind w:firstLine="720"/>
      <w:jc w:val="both"/>
    </w:pPr>
    <w:rPr>
      <w:szCs w:val="20"/>
    </w:rPr>
  </w:style>
  <w:style w:type="character" w:styleId="a6">
    <w:name w:val="Strong"/>
    <w:basedOn w:val="a0"/>
    <w:qFormat/>
    <w:rsid w:val="00200EF9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44D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4D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62C5-3372-439F-A10D-8CD2262C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2228</Words>
  <Characters>12702</Characters>
  <Application>Microsoft Office Word</Application>
  <DocSecurity>0</DocSecurity>
  <Lines>105</Lines>
  <Paragraphs>29</Paragraphs>
  <ScaleCrop>false</ScaleCrop>
  <Company/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2016-02-05T04:00:00Z</dcterms:created>
  <dcterms:modified xsi:type="dcterms:W3CDTF">2016-02-05T05:35:00Z</dcterms:modified>
</cp:coreProperties>
</file>