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97" w:rsidRPr="00465868" w:rsidRDefault="008A7F97" w:rsidP="00F017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5868">
        <w:rPr>
          <w:rFonts w:ascii="Times New Roman" w:hAnsi="Times New Roman"/>
          <w:b/>
          <w:sz w:val="28"/>
          <w:szCs w:val="28"/>
        </w:rPr>
        <w:t>Акт</w:t>
      </w:r>
    </w:p>
    <w:p w:rsidR="00537F31" w:rsidRPr="00465868" w:rsidRDefault="005835DA" w:rsidP="00A71C5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1275EC" w:rsidRPr="00465868">
        <w:rPr>
          <w:rFonts w:ascii="Times New Roman" w:hAnsi="Times New Roman"/>
          <w:b/>
          <w:sz w:val="28"/>
          <w:szCs w:val="28"/>
        </w:rPr>
        <w:t>онтрольного мероприятия по результатам плановой проверки за соблюдением</w:t>
      </w:r>
      <w:r w:rsidR="004B43FE">
        <w:rPr>
          <w:rFonts w:ascii="Times New Roman" w:hAnsi="Times New Roman"/>
          <w:b/>
          <w:sz w:val="28"/>
          <w:szCs w:val="28"/>
        </w:rPr>
        <w:t xml:space="preserve"> </w:t>
      </w:r>
      <w:r w:rsidR="00F01713">
        <w:rPr>
          <w:rFonts w:ascii="Times New Roman" w:hAnsi="Times New Roman"/>
          <w:b/>
          <w:sz w:val="28"/>
          <w:szCs w:val="28"/>
        </w:rPr>
        <w:t>целей предоставления межбюджетных трансфертов Чулымского района</w:t>
      </w:r>
    </w:p>
    <w:p w:rsidR="006844BA" w:rsidRDefault="006844BA" w:rsidP="00A71C5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7F97" w:rsidRPr="00465868" w:rsidRDefault="00F01EC2" w:rsidP="00A71C5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5868">
        <w:rPr>
          <w:rFonts w:ascii="Times New Roman" w:hAnsi="Times New Roman"/>
          <w:b/>
          <w:sz w:val="28"/>
          <w:szCs w:val="28"/>
        </w:rPr>
        <w:t xml:space="preserve">в </w:t>
      </w:r>
      <w:r w:rsidR="005835DA">
        <w:rPr>
          <w:rFonts w:ascii="Times New Roman" w:hAnsi="Times New Roman"/>
          <w:b/>
          <w:sz w:val="28"/>
          <w:szCs w:val="28"/>
        </w:rPr>
        <w:t xml:space="preserve">отношении </w:t>
      </w:r>
      <w:r w:rsidR="00F01713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DD1880">
        <w:rPr>
          <w:rFonts w:ascii="Times New Roman" w:hAnsi="Times New Roman"/>
          <w:b/>
          <w:sz w:val="28"/>
          <w:szCs w:val="28"/>
        </w:rPr>
        <w:t>Ужанихинс</w:t>
      </w:r>
      <w:r w:rsidR="0020091C">
        <w:rPr>
          <w:rFonts w:ascii="Times New Roman" w:hAnsi="Times New Roman"/>
          <w:b/>
          <w:sz w:val="28"/>
          <w:szCs w:val="28"/>
        </w:rPr>
        <w:t>кого</w:t>
      </w:r>
      <w:r w:rsidR="00F01713">
        <w:rPr>
          <w:rFonts w:ascii="Times New Roman" w:hAnsi="Times New Roman"/>
          <w:b/>
          <w:sz w:val="28"/>
          <w:szCs w:val="28"/>
        </w:rPr>
        <w:t xml:space="preserve"> сельсовета Чулымского района Новосибирской области</w:t>
      </w:r>
    </w:p>
    <w:p w:rsidR="00537F31" w:rsidRPr="003C2A94" w:rsidRDefault="00537F31" w:rsidP="00A71C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7F31" w:rsidRPr="003C2A94" w:rsidRDefault="00537F31" w:rsidP="00A71C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F97" w:rsidRPr="003C2A94" w:rsidRDefault="008A7F97" w:rsidP="00A71C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2A94">
        <w:rPr>
          <w:rFonts w:ascii="Times New Roman" w:hAnsi="Times New Roman"/>
          <w:sz w:val="28"/>
          <w:szCs w:val="28"/>
        </w:rPr>
        <w:t xml:space="preserve">г. Чулым                                                        </w:t>
      </w:r>
      <w:r w:rsidR="00A71C5B">
        <w:rPr>
          <w:rFonts w:ascii="Times New Roman" w:hAnsi="Times New Roman"/>
          <w:sz w:val="28"/>
          <w:szCs w:val="28"/>
        </w:rPr>
        <w:t xml:space="preserve">                 </w:t>
      </w:r>
      <w:r w:rsidR="00A805C0" w:rsidRPr="003C2A94">
        <w:rPr>
          <w:rFonts w:ascii="Times New Roman" w:hAnsi="Times New Roman"/>
          <w:sz w:val="28"/>
          <w:szCs w:val="28"/>
        </w:rPr>
        <w:t xml:space="preserve">  </w:t>
      </w:r>
      <w:r w:rsidR="00F01EC2" w:rsidRPr="003C2A94">
        <w:rPr>
          <w:rFonts w:ascii="Times New Roman" w:hAnsi="Times New Roman"/>
          <w:sz w:val="28"/>
          <w:szCs w:val="28"/>
        </w:rPr>
        <w:t xml:space="preserve"> </w:t>
      </w:r>
      <w:r w:rsidR="00DD1880">
        <w:rPr>
          <w:rFonts w:ascii="Times New Roman" w:hAnsi="Times New Roman"/>
          <w:sz w:val="28"/>
          <w:szCs w:val="28"/>
        </w:rPr>
        <w:t>05</w:t>
      </w:r>
      <w:r w:rsidR="00B61FAE">
        <w:rPr>
          <w:rFonts w:ascii="Times New Roman" w:hAnsi="Times New Roman"/>
          <w:sz w:val="28"/>
          <w:szCs w:val="28"/>
        </w:rPr>
        <w:t xml:space="preserve"> </w:t>
      </w:r>
      <w:r w:rsidR="00DD1880">
        <w:rPr>
          <w:rFonts w:ascii="Times New Roman" w:hAnsi="Times New Roman"/>
          <w:sz w:val="28"/>
          <w:szCs w:val="28"/>
        </w:rPr>
        <w:t>дека</w:t>
      </w:r>
      <w:r w:rsidR="00DF1DDF">
        <w:rPr>
          <w:rFonts w:ascii="Times New Roman" w:hAnsi="Times New Roman"/>
          <w:sz w:val="28"/>
          <w:szCs w:val="28"/>
        </w:rPr>
        <w:t>бря</w:t>
      </w:r>
      <w:r w:rsidRPr="003C2A94">
        <w:rPr>
          <w:rFonts w:ascii="Times New Roman" w:hAnsi="Times New Roman"/>
          <w:sz w:val="28"/>
          <w:szCs w:val="28"/>
        </w:rPr>
        <w:t xml:space="preserve"> 201</w:t>
      </w:r>
      <w:r w:rsidR="00DE1386">
        <w:rPr>
          <w:rFonts w:ascii="Times New Roman" w:hAnsi="Times New Roman"/>
          <w:sz w:val="28"/>
          <w:szCs w:val="28"/>
        </w:rPr>
        <w:t>8</w:t>
      </w:r>
      <w:r w:rsidR="00496E61">
        <w:rPr>
          <w:rFonts w:ascii="Times New Roman" w:hAnsi="Times New Roman"/>
          <w:sz w:val="28"/>
          <w:szCs w:val="28"/>
        </w:rPr>
        <w:t xml:space="preserve"> </w:t>
      </w:r>
      <w:r w:rsidRPr="003C2A94">
        <w:rPr>
          <w:rFonts w:ascii="Times New Roman" w:hAnsi="Times New Roman"/>
          <w:sz w:val="28"/>
          <w:szCs w:val="28"/>
        </w:rPr>
        <w:t>г.</w:t>
      </w:r>
    </w:p>
    <w:p w:rsidR="00537F31" w:rsidRPr="003C2A94" w:rsidRDefault="00537F31" w:rsidP="00A71C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D08" w:rsidRPr="00876D08" w:rsidRDefault="00DA487B" w:rsidP="00A71C5B">
      <w:pPr>
        <w:pStyle w:val="aa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6D08">
        <w:rPr>
          <w:rFonts w:ascii="Times New Roman" w:hAnsi="Times New Roman"/>
          <w:b/>
          <w:color w:val="000000"/>
          <w:sz w:val="28"/>
          <w:szCs w:val="28"/>
        </w:rPr>
        <w:t>Основание проведения контрольного мероприятия:</w:t>
      </w:r>
      <w:r w:rsidRPr="00876D0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6D08" w:rsidRDefault="00876D08" w:rsidP="00A71C5B">
      <w:pPr>
        <w:pStyle w:val="aa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D08">
        <w:rPr>
          <w:rFonts w:ascii="Times New Roman" w:hAnsi="Times New Roman"/>
          <w:sz w:val="28"/>
          <w:szCs w:val="28"/>
        </w:rPr>
        <w:t>-</w:t>
      </w:r>
      <w:r w:rsidR="00DA487B" w:rsidRPr="00876D08">
        <w:rPr>
          <w:rFonts w:ascii="Times New Roman" w:hAnsi="Times New Roman"/>
          <w:sz w:val="28"/>
          <w:szCs w:val="28"/>
        </w:rPr>
        <w:t xml:space="preserve"> </w:t>
      </w:r>
      <w:r w:rsidR="00370903">
        <w:rPr>
          <w:rFonts w:ascii="Times New Roman" w:hAnsi="Times New Roman"/>
          <w:sz w:val="28"/>
          <w:szCs w:val="28"/>
        </w:rPr>
        <w:t>п</w:t>
      </w:r>
      <w:r w:rsidR="00DA487B" w:rsidRPr="00876D08">
        <w:rPr>
          <w:rFonts w:ascii="Times New Roman" w:hAnsi="Times New Roman"/>
          <w:sz w:val="28"/>
          <w:szCs w:val="28"/>
        </w:rPr>
        <w:t xml:space="preserve">остановление  </w:t>
      </w:r>
      <w:r>
        <w:rPr>
          <w:rFonts w:ascii="Times New Roman" w:hAnsi="Times New Roman"/>
          <w:sz w:val="28"/>
          <w:szCs w:val="28"/>
        </w:rPr>
        <w:t>а</w:t>
      </w:r>
      <w:r w:rsidR="00DA487B" w:rsidRPr="00876D08">
        <w:rPr>
          <w:rFonts w:ascii="Times New Roman" w:hAnsi="Times New Roman"/>
          <w:sz w:val="28"/>
          <w:szCs w:val="28"/>
        </w:rPr>
        <w:t xml:space="preserve">дминистрации Чулымского района от </w:t>
      </w:r>
      <w:r w:rsidR="003341ED" w:rsidRPr="00876D08">
        <w:rPr>
          <w:rFonts w:ascii="Times New Roman" w:hAnsi="Times New Roman"/>
          <w:sz w:val="28"/>
          <w:szCs w:val="28"/>
        </w:rPr>
        <w:t>1</w:t>
      </w:r>
      <w:r w:rsidR="001E152C">
        <w:rPr>
          <w:rFonts w:ascii="Times New Roman" w:hAnsi="Times New Roman"/>
          <w:sz w:val="28"/>
          <w:szCs w:val="28"/>
        </w:rPr>
        <w:t>7</w:t>
      </w:r>
      <w:r w:rsidR="00DA487B" w:rsidRPr="00876D08">
        <w:rPr>
          <w:rFonts w:ascii="Times New Roman" w:hAnsi="Times New Roman"/>
          <w:sz w:val="28"/>
          <w:szCs w:val="28"/>
        </w:rPr>
        <w:t>.0</w:t>
      </w:r>
      <w:r w:rsidR="001E152C">
        <w:rPr>
          <w:rFonts w:ascii="Times New Roman" w:hAnsi="Times New Roman"/>
          <w:sz w:val="28"/>
          <w:szCs w:val="28"/>
        </w:rPr>
        <w:t>3</w:t>
      </w:r>
      <w:r w:rsidR="00DA487B" w:rsidRPr="00876D08">
        <w:rPr>
          <w:rFonts w:ascii="Times New Roman" w:hAnsi="Times New Roman"/>
          <w:sz w:val="28"/>
          <w:szCs w:val="28"/>
        </w:rPr>
        <w:t>.201</w:t>
      </w:r>
      <w:r w:rsidR="001E152C">
        <w:rPr>
          <w:rFonts w:ascii="Times New Roman" w:hAnsi="Times New Roman"/>
          <w:sz w:val="28"/>
          <w:szCs w:val="28"/>
        </w:rPr>
        <w:t>7</w:t>
      </w:r>
      <w:r w:rsidR="00DA487B" w:rsidRPr="00876D0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E152C">
        <w:rPr>
          <w:rFonts w:ascii="Times New Roman" w:hAnsi="Times New Roman"/>
          <w:sz w:val="28"/>
          <w:szCs w:val="28"/>
        </w:rPr>
        <w:t>162</w:t>
      </w:r>
      <w:r w:rsidR="003341ED" w:rsidRPr="00876D08">
        <w:rPr>
          <w:rFonts w:ascii="Times New Roman" w:hAnsi="Times New Roman"/>
          <w:sz w:val="28"/>
          <w:szCs w:val="28"/>
        </w:rPr>
        <w:t xml:space="preserve"> «Об утверждении порядка </w:t>
      </w:r>
      <w:r w:rsidR="001E152C">
        <w:rPr>
          <w:rFonts w:ascii="Times New Roman" w:hAnsi="Times New Roman"/>
          <w:sz w:val="28"/>
          <w:szCs w:val="28"/>
        </w:rPr>
        <w:t>предоставления и расходования иных межбюджетных трансфертов на реализацию мероприятий по обеспечению сбалансированности местных бюджетов поселений Чулымского района на 2017 год»</w:t>
      </w:r>
      <w:r>
        <w:rPr>
          <w:rFonts w:ascii="Times New Roman" w:hAnsi="Times New Roman"/>
          <w:sz w:val="28"/>
          <w:szCs w:val="28"/>
        </w:rPr>
        <w:t>;</w:t>
      </w:r>
    </w:p>
    <w:p w:rsidR="00DA487B" w:rsidRDefault="00876D08" w:rsidP="00A71C5B">
      <w:pPr>
        <w:pStyle w:val="aa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487B" w:rsidRPr="00876D08">
        <w:rPr>
          <w:rFonts w:ascii="Times New Roman" w:hAnsi="Times New Roman"/>
          <w:sz w:val="28"/>
          <w:szCs w:val="28"/>
        </w:rPr>
        <w:t xml:space="preserve"> </w:t>
      </w:r>
      <w:r w:rsidRPr="00876D08">
        <w:rPr>
          <w:rFonts w:ascii="Times New Roman" w:hAnsi="Times New Roman"/>
          <w:sz w:val="28"/>
          <w:szCs w:val="28"/>
        </w:rPr>
        <w:t>план проведения органом внутреннего муниципального финансового контроля Чулымского района контрольных мероприятий на 201</w:t>
      </w:r>
      <w:r w:rsidR="00DE1386">
        <w:rPr>
          <w:rFonts w:ascii="Times New Roman" w:hAnsi="Times New Roman"/>
          <w:sz w:val="28"/>
          <w:szCs w:val="28"/>
        </w:rPr>
        <w:t>8</w:t>
      </w:r>
      <w:r w:rsidRPr="00876D08">
        <w:rPr>
          <w:rFonts w:ascii="Times New Roman" w:hAnsi="Times New Roman"/>
          <w:sz w:val="28"/>
          <w:szCs w:val="28"/>
        </w:rPr>
        <w:t xml:space="preserve"> год, </w:t>
      </w:r>
      <w:r>
        <w:rPr>
          <w:rFonts w:ascii="Times New Roman" w:hAnsi="Times New Roman"/>
          <w:sz w:val="28"/>
          <w:szCs w:val="28"/>
        </w:rPr>
        <w:t xml:space="preserve">утвержденного распоряжением администрации Чулымского района от </w:t>
      </w:r>
      <w:r w:rsidR="00DE1386">
        <w:rPr>
          <w:rFonts w:ascii="Times New Roman" w:hAnsi="Times New Roman"/>
          <w:sz w:val="28"/>
          <w:szCs w:val="28"/>
        </w:rPr>
        <w:t>29.12</w:t>
      </w:r>
      <w:r>
        <w:rPr>
          <w:rFonts w:ascii="Times New Roman" w:hAnsi="Times New Roman"/>
          <w:sz w:val="28"/>
          <w:szCs w:val="28"/>
        </w:rPr>
        <w:t xml:space="preserve">.2017 № </w:t>
      </w:r>
      <w:r w:rsidR="00DE1386">
        <w:rPr>
          <w:rFonts w:ascii="Times New Roman" w:hAnsi="Times New Roman"/>
          <w:sz w:val="28"/>
          <w:szCs w:val="28"/>
        </w:rPr>
        <w:t>412</w:t>
      </w:r>
      <w:r>
        <w:rPr>
          <w:rFonts w:ascii="Times New Roman" w:hAnsi="Times New Roman"/>
          <w:sz w:val="28"/>
          <w:szCs w:val="28"/>
        </w:rPr>
        <w:t>-р;</w:t>
      </w:r>
    </w:p>
    <w:p w:rsidR="008B6BC2" w:rsidRPr="00B91F86" w:rsidRDefault="00876D08" w:rsidP="00A71C5B">
      <w:pPr>
        <w:pStyle w:val="aa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распоряжение админ</w:t>
      </w:r>
      <w:r w:rsidR="00DE1386">
        <w:rPr>
          <w:rFonts w:ascii="Times New Roman" w:hAnsi="Times New Roman"/>
          <w:sz w:val="28"/>
          <w:szCs w:val="28"/>
        </w:rPr>
        <w:t xml:space="preserve">истрации Чулымского района № </w:t>
      </w:r>
      <w:r w:rsidR="00DD1880">
        <w:rPr>
          <w:rFonts w:ascii="Times New Roman" w:hAnsi="Times New Roman"/>
          <w:sz w:val="28"/>
          <w:szCs w:val="28"/>
        </w:rPr>
        <w:t>521</w:t>
      </w:r>
      <w:r w:rsidR="00853D48">
        <w:rPr>
          <w:rFonts w:ascii="Times New Roman" w:hAnsi="Times New Roman"/>
          <w:sz w:val="28"/>
          <w:szCs w:val="28"/>
        </w:rPr>
        <w:t xml:space="preserve">-р от </w:t>
      </w:r>
      <w:r w:rsidR="001A5AA3">
        <w:rPr>
          <w:rFonts w:ascii="Times New Roman" w:hAnsi="Times New Roman"/>
          <w:sz w:val="28"/>
          <w:szCs w:val="28"/>
        </w:rPr>
        <w:t>0</w:t>
      </w:r>
      <w:r w:rsidR="00DD18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DD188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DE1386">
        <w:rPr>
          <w:rFonts w:ascii="Times New Roman" w:hAnsi="Times New Roman"/>
          <w:sz w:val="28"/>
          <w:szCs w:val="28"/>
        </w:rPr>
        <w:t>8</w:t>
      </w:r>
      <w:r w:rsidR="007B4E4E">
        <w:rPr>
          <w:rFonts w:ascii="Times New Roman" w:hAnsi="Times New Roman"/>
          <w:sz w:val="28"/>
          <w:szCs w:val="28"/>
        </w:rPr>
        <w:t xml:space="preserve"> «О проведении проверки».</w:t>
      </w:r>
    </w:p>
    <w:p w:rsidR="00853D48" w:rsidRPr="00853D48" w:rsidRDefault="00EA3347" w:rsidP="00A71C5B">
      <w:pPr>
        <w:pStyle w:val="aa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D48">
        <w:rPr>
          <w:rFonts w:ascii="Times New Roman" w:hAnsi="Times New Roman"/>
          <w:b/>
          <w:sz w:val="28"/>
          <w:szCs w:val="28"/>
        </w:rPr>
        <w:t xml:space="preserve">Цель </w:t>
      </w:r>
      <w:r w:rsidR="00800372">
        <w:rPr>
          <w:rFonts w:ascii="Times New Roman" w:hAnsi="Times New Roman"/>
          <w:b/>
          <w:sz w:val="28"/>
          <w:szCs w:val="28"/>
        </w:rPr>
        <w:t xml:space="preserve">и предмет </w:t>
      </w:r>
      <w:r w:rsidRPr="00853D48">
        <w:rPr>
          <w:rFonts w:ascii="Times New Roman" w:hAnsi="Times New Roman"/>
          <w:b/>
          <w:sz w:val="28"/>
          <w:szCs w:val="28"/>
        </w:rPr>
        <w:t>проведения контрольного мероприятия:</w:t>
      </w:r>
      <w:r w:rsidRPr="00853D48">
        <w:rPr>
          <w:rFonts w:ascii="Times New Roman" w:hAnsi="Times New Roman"/>
          <w:sz w:val="28"/>
          <w:szCs w:val="28"/>
        </w:rPr>
        <w:t xml:space="preserve"> </w:t>
      </w:r>
    </w:p>
    <w:p w:rsidR="004757D4" w:rsidRPr="00800372" w:rsidRDefault="00853D48" w:rsidP="00800372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проверка целевого характера и эффективного использования средств бюджета муниципального района</w:t>
      </w:r>
      <w:r w:rsidR="00800372">
        <w:rPr>
          <w:rFonts w:ascii="Times New Roman" w:hAnsi="Times New Roman"/>
          <w:sz w:val="28"/>
          <w:szCs w:val="28"/>
        </w:rPr>
        <w:t>, предоставленных в виде межбюджетных трансфертов</w:t>
      </w:r>
      <w:r>
        <w:rPr>
          <w:rFonts w:ascii="Times New Roman" w:hAnsi="Times New Roman"/>
          <w:sz w:val="28"/>
          <w:szCs w:val="28"/>
        </w:rPr>
        <w:t>;</w:t>
      </w:r>
    </w:p>
    <w:p w:rsidR="004757D4" w:rsidRDefault="00431D8A" w:rsidP="00A71C5B">
      <w:pPr>
        <w:pStyle w:val="Style4"/>
        <w:spacing w:line="276" w:lineRule="auto"/>
        <w:ind w:firstLine="709"/>
        <w:rPr>
          <w:sz w:val="28"/>
          <w:szCs w:val="28"/>
        </w:rPr>
      </w:pPr>
      <w:r w:rsidRPr="003C2A94">
        <w:rPr>
          <w:rStyle w:val="FontStyle14"/>
          <w:b/>
          <w:sz w:val="28"/>
          <w:szCs w:val="28"/>
        </w:rPr>
        <w:t>4. Объект проведения контрольного мероприятия:</w:t>
      </w:r>
      <w:r w:rsidRPr="003C2A94">
        <w:rPr>
          <w:rStyle w:val="FontStyle14"/>
          <w:sz w:val="28"/>
          <w:szCs w:val="28"/>
        </w:rPr>
        <w:t xml:space="preserve"> </w:t>
      </w:r>
      <w:r w:rsidR="00800372">
        <w:rPr>
          <w:rStyle w:val="FontStyle14"/>
          <w:sz w:val="28"/>
          <w:szCs w:val="28"/>
        </w:rPr>
        <w:t xml:space="preserve">администрация </w:t>
      </w:r>
      <w:r w:rsidR="00DD1880">
        <w:rPr>
          <w:rStyle w:val="FontStyle14"/>
          <w:sz w:val="28"/>
          <w:szCs w:val="28"/>
        </w:rPr>
        <w:t>Ужанихин</w:t>
      </w:r>
      <w:r w:rsidR="00DF1DDF">
        <w:rPr>
          <w:rStyle w:val="FontStyle14"/>
          <w:sz w:val="28"/>
          <w:szCs w:val="28"/>
        </w:rPr>
        <w:t>с</w:t>
      </w:r>
      <w:r w:rsidR="0020091C">
        <w:rPr>
          <w:rStyle w:val="FontStyle14"/>
          <w:sz w:val="28"/>
          <w:szCs w:val="28"/>
        </w:rPr>
        <w:t>ко</w:t>
      </w:r>
      <w:r w:rsidR="00800372">
        <w:rPr>
          <w:rStyle w:val="FontStyle14"/>
          <w:sz w:val="28"/>
          <w:szCs w:val="28"/>
        </w:rPr>
        <w:t>го сельсовета Чулымского района Новосибирской области</w:t>
      </w:r>
      <w:r w:rsidR="007B4E4E">
        <w:rPr>
          <w:rStyle w:val="FontStyle14"/>
          <w:sz w:val="28"/>
          <w:szCs w:val="28"/>
        </w:rPr>
        <w:t>.</w:t>
      </w:r>
      <w:r w:rsidRPr="003C2A94">
        <w:rPr>
          <w:sz w:val="28"/>
          <w:szCs w:val="28"/>
        </w:rPr>
        <w:t xml:space="preserve">      </w:t>
      </w:r>
    </w:p>
    <w:p w:rsidR="00431D8A" w:rsidRDefault="00A71C5B" w:rsidP="00A71C5B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31D8A" w:rsidRPr="003C2A94">
        <w:rPr>
          <w:rFonts w:ascii="Times New Roman" w:hAnsi="Times New Roman"/>
          <w:b/>
          <w:sz w:val="28"/>
          <w:szCs w:val="28"/>
        </w:rPr>
        <w:t>5.    Проверяемый период:</w:t>
      </w:r>
      <w:r w:rsidR="00431D8A" w:rsidRPr="003C2A94">
        <w:rPr>
          <w:rFonts w:ascii="Times New Roman" w:hAnsi="Times New Roman"/>
          <w:sz w:val="28"/>
          <w:szCs w:val="28"/>
        </w:rPr>
        <w:t xml:space="preserve">  с 01.01.201</w:t>
      </w:r>
      <w:r w:rsidR="00DE1386">
        <w:rPr>
          <w:rFonts w:ascii="Times New Roman" w:hAnsi="Times New Roman"/>
          <w:sz w:val="28"/>
          <w:szCs w:val="28"/>
        </w:rPr>
        <w:t>7г.</w:t>
      </w:r>
      <w:r w:rsidR="00431D8A" w:rsidRPr="003C2A94">
        <w:rPr>
          <w:rFonts w:ascii="Times New Roman" w:hAnsi="Times New Roman"/>
          <w:sz w:val="28"/>
          <w:szCs w:val="28"/>
        </w:rPr>
        <w:t xml:space="preserve"> по 31.12.201</w:t>
      </w:r>
      <w:r w:rsidR="00DE1386">
        <w:rPr>
          <w:rFonts w:ascii="Times New Roman" w:hAnsi="Times New Roman"/>
          <w:sz w:val="28"/>
          <w:szCs w:val="28"/>
        </w:rPr>
        <w:t>7г.</w:t>
      </w:r>
    </w:p>
    <w:p w:rsidR="00BD383A" w:rsidRPr="003C2A94" w:rsidRDefault="00A71C5B" w:rsidP="00A71C5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D8A" w:rsidRPr="003C2A94">
        <w:rPr>
          <w:rFonts w:ascii="Times New Roman" w:hAnsi="Times New Roman" w:cs="Times New Roman"/>
          <w:b/>
          <w:sz w:val="28"/>
          <w:szCs w:val="28"/>
        </w:rPr>
        <w:t>6.</w:t>
      </w:r>
      <w:r w:rsidR="00431D8A" w:rsidRPr="003C2A94">
        <w:rPr>
          <w:rFonts w:ascii="Times New Roman" w:hAnsi="Times New Roman"/>
          <w:b/>
          <w:sz w:val="28"/>
          <w:szCs w:val="28"/>
        </w:rPr>
        <w:t xml:space="preserve">    Срок проведения контроля:</w:t>
      </w:r>
      <w:r w:rsidR="003F7AD3">
        <w:rPr>
          <w:rFonts w:ascii="Times New Roman" w:hAnsi="Times New Roman"/>
          <w:sz w:val="28"/>
          <w:szCs w:val="28"/>
        </w:rPr>
        <w:t xml:space="preserve"> 1</w:t>
      </w:r>
      <w:r w:rsidR="00DD1880">
        <w:rPr>
          <w:rFonts w:ascii="Times New Roman" w:hAnsi="Times New Roman"/>
          <w:sz w:val="28"/>
          <w:szCs w:val="28"/>
        </w:rPr>
        <w:t>5</w:t>
      </w:r>
      <w:r w:rsidR="00431D8A" w:rsidRPr="003C2A94">
        <w:rPr>
          <w:rFonts w:ascii="Times New Roman" w:hAnsi="Times New Roman"/>
          <w:sz w:val="28"/>
          <w:szCs w:val="28"/>
        </w:rPr>
        <w:t>.</w:t>
      </w:r>
      <w:r w:rsidR="00DD1880">
        <w:rPr>
          <w:rFonts w:ascii="Times New Roman" w:hAnsi="Times New Roman"/>
          <w:sz w:val="28"/>
          <w:szCs w:val="28"/>
        </w:rPr>
        <w:t>11</w:t>
      </w:r>
      <w:r w:rsidR="00431D8A" w:rsidRPr="003C2A94">
        <w:rPr>
          <w:rFonts w:ascii="Times New Roman" w:hAnsi="Times New Roman"/>
          <w:sz w:val="28"/>
          <w:szCs w:val="28"/>
        </w:rPr>
        <w:t>.201</w:t>
      </w:r>
      <w:r w:rsidR="00DE1386">
        <w:rPr>
          <w:rFonts w:ascii="Times New Roman" w:hAnsi="Times New Roman"/>
          <w:sz w:val="28"/>
          <w:szCs w:val="28"/>
        </w:rPr>
        <w:t>8г.</w:t>
      </w:r>
      <w:r w:rsidR="00431D8A" w:rsidRPr="003C2A94">
        <w:rPr>
          <w:rFonts w:ascii="Times New Roman" w:hAnsi="Times New Roman"/>
          <w:sz w:val="28"/>
          <w:szCs w:val="28"/>
        </w:rPr>
        <w:t xml:space="preserve"> </w:t>
      </w:r>
      <w:r w:rsidR="00BE2016">
        <w:rPr>
          <w:rFonts w:ascii="Times New Roman" w:hAnsi="Times New Roman"/>
          <w:sz w:val="28"/>
          <w:szCs w:val="28"/>
        </w:rPr>
        <w:t xml:space="preserve"> </w:t>
      </w:r>
      <w:r w:rsidR="00431D8A" w:rsidRPr="003C2A94">
        <w:rPr>
          <w:rFonts w:ascii="Times New Roman" w:hAnsi="Times New Roman"/>
          <w:sz w:val="28"/>
          <w:szCs w:val="28"/>
        </w:rPr>
        <w:t xml:space="preserve">по </w:t>
      </w:r>
      <w:r w:rsidR="00BE2016">
        <w:rPr>
          <w:rFonts w:ascii="Times New Roman" w:hAnsi="Times New Roman"/>
          <w:sz w:val="28"/>
          <w:szCs w:val="28"/>
        </w:rPr>
        <w:t xml:space="preserve"> </w:t>
      </w:r>
      <w:r w:rsidR="00DD1880">
        <w:rPr>
          <w:rFonts w:ascii="Times New Roman" w:hAnsi="Times New Roman"/>
          <w:sz w:val="28"/>
          <w:szCs w:val="28"/>
        </w:rPr>
        <w:t>05</w:t>
      </w:r>
      <w:r w:rsidR="00431D8A" w:rsidRPr="003C2A94">
        <w:rPr>
          <w:rFonts w:ascii="Times New Roman" w:hAnsi="Times New Roman"/>
          <w:sz w:val="28"/>
          <w:szCs w:val="28"/>
        </w:rPr>
        <w:t>.</w:t>
      </w:r>
      <w:r w:rsidR="00DD1880">
        <w:rPr>
          <w:rFonts w:ascii="Times New Roman" w:hAnsi="Times New Roman"/>
          <w:sz w:val="28"/>
          <w:szCs w:val="28"/>
        </w:rPr>
        <w:t>12</w:t>
      </w:r>
      <w:r w:rsidR="00DE1386">
        <w:rPr>
          <w:rFonts w:ascii="Times New Roman" w:hAnsi="Times New Roman"/>
          <w:sz w:val="28"/>
          <w:szCs w:val="28"/>
        </w:rPr>
        <w:t>.2018г.</w:t>
      </w:r>
    </w:p>
    <w:p w:rsidR="00410617" w:rsidRPr="00800372" w:rsidRDefault="00BD383A" w:rsidP="008003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A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C2A94">
        <w:rPr>
          <w:rFonts w:ascii="Times New Roman" w:hAnsi="Times New Roman"/>
          <w:sz w:val="28"/>
          <w:szCs w:val="28"/>
        </w:rPr>
        <w:t xml:space="preserve">До начала осуществления контрольного мероприятия, </w:t>
      </w:r>
      <w:r w:rsidR="00800372">
        <w:rPr>
          <w:rFonts w:ascii="Times New Roman" w:hAnsi="Times New Roman"/>
          <w:sz w:val="28"/>
          <w:szCs w:val="28"/>
        </w:rPr>
        <w:t xml:space="preserve">Главе администрации </w:t>
      </w:r>
      <w:r w:rsidR="00DD1880">
        <w:rPr>
          <w:rFonts w:ascii="Times New Roman" w:hAnsi="Times New Roman"/>
          <w:sz w:val="28"/>
          <w:szCs w:val="28"/>
        </w:rPr>
        <w:t>Ужанихи</w:t>
      </w:r>
      <w:r w:rsidR="00DF1DDF">
        <w:rPr>
          <w:rFonts w:ascii="Times New Roman" w:hAnsi="Times New Roman"/>
          <w:sz w:val="28"/>
          <w:szCs w:val="28"/>
        </w:rPr>
        <w:t>нско</w:t>
      </w:r>
      <w:r w:rsidR="0020091C">
        <w:rPr>
          <w:rFonts w:ascii="Times New Roman" w:hAnsi="Times New Roman"/>
          <w:sz w:val="28"/>
          <w:szCs w:val="28"/>
        </w:rPr>
        <w:t xml:space="preserve">го </w:t>
      </w:r>
      <w:r w:rsidR="00800372">
        <w:rPr>
          <w:rFonts w:ascii="Times New Roman" w:hAnsi="Times New Roman"/>
          <w:sz w:val="28"/>
          <w:szCs w:val="28"/>
        </w:rPr>
        <w:t xml:space="preserve">сельсовета </w:t>
      </w:r>
      <w:r w:rsidRPr="003C2A94">
        <w:rPr>
          <w:rFonts w:ascii="Times New Roman" w:hAnsi="Times New Roman"/>
          <w:sz w:val="28"/>
          <w:szCs w:val="28"/>
        </w:rPr>
        <w:t>было вручено уведомление о проведении контрольного мероприятия №</w:t>
      </w:r>
      <w:r w:rsidR="00AA72C7">
        <w:rPr>
          <w:rFonts w:ascii="Times New Roman" w:hAnsi="Times New Roman"/>
          <w:sz w:val="28"/>
          <w:szCs w:val="28"/>
        </w:rPr>
        <w:t xml:space="preserve"> </w:t>
      </w:r>
      <w:r w:rsidR="001F2CF1">
        <w:rPr>
          <w:rFonts w:ascii="Times New Roman" w:hAnsi="Times New Roman"/>
          <w:sz w:val="28"/>
          <w:szCs w:val="28"/>
        </w:rPr>
        <w:t>10</w:t>
      </w:r>
      <w:r w:rsidR="00BE2016">
        <w:rPr>
          <w:rFonts w:ascii="Times New Roman" w:hAnsi="Times New Roman"/>
          <w:sz w:val="28"/>
          <w:szCs w:val="28"/>
        </w:rPr>
        <w:t xml:space="preserve"> от </w:t>
      </w:r>
      <w:r w:rsidR="00DF1DDF">
        <w:rPr>
          <w:rFonts w:ascii="Times New Roman" w:hAnsi="Times New Roman"/>
          <w:sz w:val="28"/>
          <w:szCs w:val="28"/>
        </w:rPr>
        <w:t>0</w:t>
      </w:r>
      <w:r w:rsidR="001F2CF1">
        <w:rPr>
          <w:rFonts w:ascii="Times New Roman" w:hAnsi="Times New Roman"/>
          <w:sz w:val="28"/>
          <w:szCs w:val="28"/>
        </w:rPr>
        <w:t>9</w:t>
      </w:r>
      <w:r w:rsidRPr="003C2A94">
        <w:rPr>
          <w:rFonts w:ascii="Times New Roman" w:hAnsi="Times New Roman"/>
          <w:sz w:val="28"/>
          <w:szCs w:val="28"/>
        </w:rPr>
        <w:t>.</w:t>
      </w:r>
      <w:r w:rsidR="001F2CF1">
        <w:rPr>
          <w:rFonts w:ascii="Times New Roman" w:hAnsi="Times New Roman"/>
          <w:sz w:val="28"/>
          <w:szCs w:val="28"/>
        </w:rPr>
        <w:t>11</w:t>
      </w:r>
      <w:r w:rsidRPr="003C2A94">
        <w:rPr>
          <w:rFonts w:ascii="Times New Roman" w:hAnsi="Times New Roman" w:cs="Times New Roman"/>
          <w:sz w:val="28"/>
          <w:szCs w:val="28"/>
        </w:rPr>
        <w:t>.201</w:t>
      </w:r>
      <w:r w:rsidR="00DE1386">
        <w:rPr>
          <w:rFonts w:ascii="Times New Roman" w:hAnsi="Times New Roman" w:cs="Times New Roman"/>
          <w:sz w:val="28"/>
          <w:szCs w:val="28"/>
        </w:rPr>
        <w:t>8</w:t>
      </w:r>
      <w:r w:rsidR="007803DC">
        <w:rPr>
          <w:rFonts w:ascii="Times New Roman" w:hAnsi="Times New Roman" w:cs="Times New Roman"/>
          <w:sz w:val="28"/>
          <w:szCs w:val="28"/>
        </w:rPr>
        <w:t xml:space="preserve"> </w:t>
      </w:r>
      <w:r w:rsidRPr="003C2A94">
        <w:rPr>
          <w:rFonts w:ascii="Times New Roman" w:hAnsi="Times New Roman" w:cs="Times New Roman"/>
          <w:sz w:val="28"/>
          <w:szCs w:val="28"/>
        </w:rPr>
        <w:t>г.</w:t>
      </w:r>
      <w:r w:rsidR="00800372">
        <w:rPr>
          <w:rFonts w:ascii="Times New Roman" w:hAnsi="Times New Roman" w:cs="Times New Roman"/>
          <w:sz w:val="28"/>
          <w:szCs w:val="28"/>
        </w:rPr>
        <w:t xml:space="preserve"> </w:t>
      </w:r>
      <w:r w:rsidRPr="003C2A94">
        <w:rPr>
          <w:rStyle w:val="FontStyle14"/>
          <w:sz w:val="28"/>
          <w:szCs w:val="28"/>
        </w:rPr>
        <w:t xml:space="preserve">Случаев отказа в предоставлении запрашиваемой информации </w:t>
      </w:r>
      <w:r w:rsidR="007803DC">
        <w:rPr>
          <w:rStyle w:val="FontStyle14"/>
          <w:sz w:val="28"/>
          <w:szCs w:val="28"/>
        </w:rPr>
        <w:t xml:space="preserve">и </w:t>
      </w:r>
      <w:r w:rsidRPr="003C2A94">
        <w:rPr>
          <w:rStyle w:val="FontStyle14"/>
          <w:sz w:val="28"/>
          <w:szCs w:val="28"/>
        </w:rPr>
        <w:t>препятствий не было.</w:t>
      </w:r>
    </w:p>
    <w:p w:rsidR="00800372" w:rsidRDefault="00800372" w:rsidP="00A71C5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0372" w:rsidRDefault="00800372" w:rsidP="00A71C5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0372" w:rsidRDefault="00800372" w:rsidP="00A71C5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2016" w:rsidRPr="009A2EAE" w:rsidRDefault="00BE2016" w:rsidP="00A71C5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2EAE">
        <w:rPr>
          <w:rFonts w:ascii="Times New Roman" w:hAnsi="Times New Roman"/>
          <w:b/>
          <w:sz w:val="28"/>
          <w:szCs w:val="28"/>
        </w:rPr>
        <w:lastRenderedPageBreak/>
        <w:t>7. Общие сведения о проверяемой организации.</w:t>
      </w:r>
    </w:p>
    <w:p w:rsidR="00E8181F" w:rsidRPr="00E8181F" w:rsidRDefault="00E8181F" w:rsidP="00E818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Наименование муниципального образования – </w:t>
      </w:r>
      <w:r w:rsidR="001F2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Ужанихи</w:t>
      </w:r>
      <w:r w:rsidR="00D32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200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</w:t>
      </w:r>
      <w:r w:rsidRPr="00E81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Чулымско</w:t>
      </w:r>
      <w:r w:rsidR="00200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района Новосибирской области. </w:t>
      </w:r>
      <w:r w:rsidRPr="00E81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Границы </w:t>
      </w:r>
      <w:r w:rsidR="001F2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Ужанихи</w:t>
      </w:r>
      <w:r w:rsidR="00D32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нского</w:t>
      </w:r>
      <w:r w:rsidRPr="00E81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и статус его как сельского поселения установлены Законом Новосибирской области от 02.06.2004 № 200-ОЗ «О статусе и границах муниципальных образований Новосибирской области».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F2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Ужанихи</w:t>
      </w:r>
      <w:r w:rsidR="00D32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E81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ский сельсовет состоит из объединенных общей территорией следующих населенных пунктов: </w:t>
      </w:r>
      <w:r w:rsidR="00980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1F2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Ужаниха</w:t>
      </w:r>
      <w:proofErr w:type="spellEnd"/>
      <w:r w:rsidR="00D32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</w:t>
      </w:r>
      <w:proofErr w:type="gramStart"/>
      <w:r w:rsidR="00D32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F2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1F2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инельниково</w:t>
      </w:r>
      <w:r w:rsidR="00D32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п. </w:t>
      </w:r>
      <w:r w:rsidR="001F2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Михайловский</w:t>
      </w:r>
      <w:r w:rsidR="00D32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п. </w:t>
      </w:r>
      <w:r w:rsidR="001F2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Александровский</w:t>
      </w:r>
      <w:r w:rsidR="00D32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1F2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 Малая </w:t>
      </w:r>
      <w:proofErr w:type="spellStart"/>
      <w:r w:rsidR="001F2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Ужаниха</w:t>
      </w:r>
      <w:proofErr w:type="spellEnd"/>
      <w:r w:rsidR="00D32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1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Административным центром </w:t>
      </w:r>
      <w:r w:rsidR="001F2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Ужанихи</w:t>
      </w:r>
      <w:r w:rsidR="00D32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нского</w:t>
      </w:r>
      <w:r w:rsidRPr="00E81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является с.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F2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Ужаниха</w:t>
      </w:r>
      <w:proofErr w:type="spellEnd"/>
      <w:r w:rsidRPr="00E81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A61D5" w:rsidRDefault="00E8181F" w:rsidP="001E76A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8181F">
        <w:rPr>
          <w:rFonts w:ascii="Times New Roman" w:hAnsi="Times New Roman"/>
          <w:color w:val="000000"/>
          <w:sz w:val="28"/>
          <w:szCs w:val="28"/>
        </w:rPr>
        <w:t>В проверяемом периоде в соответствии с требованиями Федерального закона от 06.11. 2003 № 131-ФЗ «Об общих принципах организации местного самоуправления в Российской Федерации» (далее - Федеральный закон № 131-ФЗ) действовал Устав муниципального образования «</w:t>
      </w:r>
      <w:r w:rsidR="001F2CF1">
        <w:rPr>
          <w:rFonts w:ascii="Times New Roman" w:hAnsi="Times New Roman"/>
          <w:color w:val="000000"/>
          <w:sz w:val="28"/>
          <w:szCs w:val="28"/>
        </w:rPr>
        <w:t>Ужанихин</w:t>
      </w:r>
      <w:r w:rsidR="00D327E4">
        <w:rPr>
          <w:rFonts w:ascii="Times New Roman" w:hAnsi="Times New Roman"/>
          <w:color w:val="000000"/>
          <w:sz w:val="28"/>
          <w:szCs w:val="28"/>
        </w:rPr>
        <w:t>ского</w:t>
      </w:r>
      <w:r w:rsidRPr="00E818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E818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Чулымского района Новосибирской области</w:t>
      </w:r>
      <w:r w:rsidRPr="00E8181F">
        <w:rPr>
          <w:rFonts w:ascii="Times New Roman" w:hAnsi="Times New Roman"/>
          <w:color w:val="000000"/>
          <w:sz w:val="28"/>
          <w:szCs w:val="28"/>
        </w:rPr>
        <w:t xml:space="preserve">» (далее - Устав), принятый решением </w:t>
      </w:r>
      <w:r w:rsidR="008C0D3E">
        <w:rPr>
          <w:rFonts w:ascii="Times New Roman" w:hAnsi="Times New Roman"/>
          <w:color w:val="000000"/>
          <w:sz w:val="28"/>
          <w:szCs w:val="28"/>
        </w:rPr>
        <w:t>Совета</w:t>
      </w:r>
      <w:r w:rsidRPr="00E8181F">
        <w:rPr>
          <w:rFonts w:ascii="Times New Roman" w:hAnsi="Times New Roman"/>
          <w:color w:val="000000"/>
          <w:sz w:val="28"/>
          <w:szCs w:val="28"/>
        </w:rPr>
        <w:t xml:space="preserve"> депутатов </w:t>
      </w:r>
      <w:r w:rsidR="001F2CF1">
        <w:rPr>
          <w:rFonts w:ascii="Times New Roman" w:hAnsi="Times New Roman"/>
          <w:color w:val="000000"/>
          <w:sz w:val="28"/>
          <w:szCs w:val="28"/>
        </w:rPr>
        <w:t>Ужанихин</w:t>
      </w:r>
      <w:r w:rsidR="00D327E4">
        <w:rPr>
          <w:rFonts w:ascii="Times New Roman" w:hAnsi="Times New Roman"/>
          <w:color w:val="000000"/>
          <w:sz w:val="28"/>
          <w:szCs w:val="28"/>
        </w:rPr>
        <w:t>ск</w:t>
      </w:r>
      <w:r>
        <w:rPr>
          <w:rFonts w:ascii="Times New Roman" w:hAnsi="Times New Roman"/>
          <w:color w:val="000000"/>
          <w:sz w:val="28"/>
          <w:szCs w:val="28"/>
        </w:rPr>
        <w:t>ого сельсовета</w:t>
      </w:r>
      <w:r w:rsidR="008C0D3E">
        <w:rPr>
          <w:rFonts w:ascii="Times New Roman" w:hAnsi="Times New Roman"/>
          <w:color w:val="000000"/>
          <w:sz w:val="28"/>
          <w:szCs w:val="28"/>
        </w:rPr>
        <w:t xml:space="preserve"> Чулымского района Новосибирской области</w:t>
      </w:r>
      <w:r w:rsidR="00D327E4">
        <w:rPr>
          <w:rFonts w:ascii="Times New Roman" w:hAnsi="Times New Roman"/>
          <w:color w:val="000000"/>
          <w:sz w:val="28"/>
          <w:szCs w:val="28"/>
        </w:rPr>
        <w:t xml:space="preserve"> от 0</w:t>
      </w:r>
      <w:r w:rsidR="001F2CF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9801DB">
        <w:rPr>
          <w:rFonts w:ascii="Times New Roman" w:hAnsi="Times New Roman"/>
          <w:color w:val="000000"/>
          <w:sz w:val="28"/>
          <w:szCs w:val="28"/>
        </w:rPr>
        <w:t>6</w:t>
      </w:r>
      <w:r w:rsidRPr="00E8181F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8181F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F2CF1">
        <w:rPr>
          <w:rFonts w:ascii="Times New Roman" w:hAnsi="Times New Roman"/>
          <w:color w:val="000000"/>
          <w:sz w:val="28"/>
          <w:szCs w:val="28"/>
        </w:rPr>
        <w:t xml:space="preserve"> 38/1</w:t>
      </w:r>
      <w:r w:rsidRPr="00E8181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E8181F" w:rsidRDefault="00E8181F" w:rsidP="007E105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181F">
        <w:rPr>
          <w:rFonts w:ascii="Times New Roman" w:hAnsi="Times New Roman"/>
          <w:color w:val="000000"/>
          <w:sz w:val="28"/>
          <w:szCs w:val="28"/>
        </w:rPr>
        <w:t xml:space="preserve">В проверяемом периоде главой </w:t>
      </w:r>
      <w:r w:rsidR="001F2CF1">
        <w:rPr>
          <w:rFonts w:ascii="Times New Roman" w:hAnsi="Times New Roman"/>
          <w:color w:val="000000"/>
          <w:sz w:val="28"/>
          <w:szCs w:val="28"/>
        </w:rPr>
        <w:t>Ужанихинс</w:t>
      </w:r>
      <w:r w:rsidR="003A61D5">
        <w:rPr>
          <w:rFonts w:ascii="Times New Roman" w:hAnsi="Times New Roman"/>
          <w:color w:val="000000"/>
          <w:sz w:val="28"/>
          <w:szCs w:val="28"/>
        </w:rPr>
        <w:t>кого сельсовета</w:t>
      </w:r>
      <w:r w:rsidRPr="00E8181F">
        <w:rPr>
          <w:rFonts w:ascii="Times New Roman" w:hAnsi="Times New Roman"/>
          <w:color w:val="000000"/>
          <w:sz w:val="28"/>
          <w:szCs w:val="28"/>
        </w:rPr>
        <w:t xml:space="preserve"> являлся </w:t>
      </w:r>
      <w:proofErr w:type="spellStart"/>
      <w:r w:rsidR="001F2CF1">
        <w:rPr>
          <w:rFonts w:ascii="Times New Roman" w:hAnsi="Times New Roman"/>
          <w:color w:val="000000"/>
          <w:sz w:val="28"/>
          <w:szCs w:val="28"/>
        </w:rPr>
        <w:t>Шилинг</w:t>
      </w:r>
      <w:proofErr w:type="spellEnd"/>
      <w:r w:rsidR="001E76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="001E76A8">
        <w:rPr>
          <w:rFonts w:ascii="Times New Roman" w:hAnsi="Times New Roman"/>
          <w:color w:val="000000"/>
          <w:sz w:val="28"/>
          <w:szCs w:val="28"/>
        </w:rPr>
        <w:t>.</w:t>
      </w:r>
      <w:r w:rsidR="001F2CF1">
        <w:rPr>
          <w:rFonts w:ascii="Times New Roman" w:hAnsi="Times New Roman"/>
          <w:color w:val="000000"/>
          <w:sz w:val="28"/>
          <w:szCs w:val="28"/>
        </w:rPr>
        <w:t>И.</w:t>
      </w:r>
      <w:r w:rsidR="001E76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2CF1">
        <w:rPr>
          <w:rFonts w:ascii="Times New Roman" w:hAnsi="Times New Roman"/>
          <w:color w:val="000000"/>
          <w:sz w:val="28"/>
          <w:szCs w:val="28"/>
        </w:rPr>
        <w:t xml:space="preserve">Заместитель главы администрации </w:t>
      </w:r>
      <w:proofErr w:type="spellStart"/>
      <w:r w:rsidR="001F2CF1">
        <w:rPr>
          <w:rFonts w:ascii="Times New Roman" w:hAnsi="Times New Roman"/>
          <w:color w:val="000000"/>
          <w:sz w:val="28"/>
          <w:szCs w:val="28"/>
        </w:rPr>
        <w:t>Ботвинко</w:t>
      </w:r>
      <w:proofErr w:type="spellEnd"/>
      <w:r w:rsidR="001F2CF1">
        <w:rPr>
          <w:rFonts w:ascii="Times New Roman" w:hAnsi="Times New Roman"/>
          <w:color w:val="000000"/>
          <w:sz w:val="28"/>
          <w:szCs w:val="28"/>
        </w:rPr>
        <w:t xml:space="preserve"> Е.Н., с</w:t>
      </w:r>
      <w:r w:rsidR="00980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пециалист </w:t>
      </w:r>
      <w:r w:rsidR="001E76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разряда</w:t>
      </w:r>
      <w:r w:rsidR="001F2CF1">
        <w:rPr>
          <w:rFonts w:ascii="Times New Roman" w:hAnsi="Times New Roman"/>
          <w:color w:val="000000"/>
          <w:sz w:val="28"/>
          <w:szCs w:val="28"/>
        </w:rPr>
        <w:t>,</w:t>
      </w:r>
      <w:r w:rsidR="001E76A8">
        <w:rPr>
          <w:rFonts w:ascii="Times New Roman" w:hAnsi="Times New Roman"/>
          <w:color w:val="000000"/>
          <w:sz w:val="28"/>
          <w:szCs w:val="28"/>
        </w:rPr>
        <w:t xml:space="preserve"> главный бухгалтер – </w:t>
      </w:r>
      <w:proofErr w:type="spellStart"/>
      <w:r w:rsidR="001F2CF1">
        <w:rPr>
          <w:rFonts w:ascii="Times New Roman" w:hAnsi="Times New Roman"/>
          <w:color w:val="000000"/>
          <w:sz w:val="28"/>
          <w:szCs w:val="28"/>
        </w:rPr>
        <w:t>Никельман</w:t>
      </w:r>
      <w:proofErr w:type="spellEnd"/>
      <w:r w:rsidR="001F2CF1">
        <w:rPr>
          <w:rFonts w:ascii="Times New Roman" w:hAnsi="Times New Roman"/>
          <w:color w:val="000000"/>
          <w:sz w:val="28"/>
          <w:szCs w:val="28"/>
        </w:rPr>
        <w:t xml:space="preserve"> О.Е.</w:t>
      </w:r>
      <w:r w:rsidR="001E76A8">
        <w:rPr>
          <w:rFonts w:ascii="Times New Roman" w:hAnsi="Times New Roman"/>
          <w:color w:val="000000"/>
          <w:sz w:val="28"/>
          <w:szCs w:val="28"/>
        </w:rPr>
        <w:t>.</w:t>
      </w:r>
    </w:p>
    <w:p w:rsidR="009B7D97" w:rsidRPr="009B7D97" w:rsidRDefault="009B7D97" w:rsidP="009B7D9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9B7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Структуру органов местного самоуправления </w:t>
      </w:r>
      <w:r w:rsidR="001F2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Ужанихин</w:t>
      </w:r>
      <w:r w:rsidR="001E76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r w:rsidRPr="009B7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составляют:</w:t>
      </w:r>
    </w:p>
    <w:p w:rsidR="009B7D97" w:rsidRPr="009B7D97" w:rsidRDefault="009B7D97" w:rsidP="009B7D9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9B7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представительный орган поселения – Совет депутатов </w:t>
      </w:r>
      <w:r w:rsidR="006930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Ужанихинского</w:t>
      </w:r>
      <w:r w:rsidR="0069301A" w:rsidRPr="009B7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7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сельсовета Чулымского района Новосибирской области (далее – Совет депутатов);</w:t>
      </w:r>
    </w:p>
    <w:p w:rsidR="009B7D97" w:rsidRPr="009B7D97" w:rsidRDefault="009B7D97" w:rsidP="009B7D9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9B7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глава </w:t>
      </w:r>
      <w:r w:rsidR="006930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Ужанихинского</w:t>
      </w:r>
      <w:r w:rsidRPr="009B7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Чулымского района Новосибирской области (далее – Глава сельсовета, Глава поселения или Глава муниципального образования);</w:t>
      </w:r>
    </w:p>
    <w:p w:rsidR="009B7D97" w:rsidRPr="009B7D97" w:rsidRDefault="009B7D97" w:rsidP="009B7D9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9B7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исполнительно-распорядительный орган поселения – администрация </w:t>
      </w:r>
      <w:r w:rsidR="006930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Ужанихинского</w:t>
      </w:r>
      <w:r w:rsidRPr="009B7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Чулымского района Новосибирской области (далее – администрация поселения);</w:t>
      </w:r>
    </w:p>
    <w:p w:rsidR="009B7D97" w:rsidRPr="009B7D97" w:rsidRDefault="004647A8" w:rsidP="004647A8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B7D97" w:rsidRPr="009B7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Полномочия контрольно-счетного органа поселения по осуществлению внешнего муниципального финансового контроля передаются контрольно счетному органу Чулымского муниципального района на основании соглашения, заключенного Советом депутатов </w:t>
      </w:r>
      <w:r w:rsidR="006930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Ужанихинского</w:t>
      </w:r>
      <w:r w:rsidR="009B7D97" w:rsidRPr="009B7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с представительным органом Чулымского муниципального района.</w:t>
      </w:r>
    </w:p>
    <w:p w:rsidR="009B7D97" w:rsidRPr="009B7D97" w:rsidRDefault="009B7D97" w:rsidP="009B7D9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Иные органы,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Устав.</w:t>
      </w:r>
    </w:p>
    <w:p w:rsidR="009B7D97" w:rsidRPr="009C3F35" w:rsidRDefault="00E461AC" w:rsidP="009C3F35">
      <w:pPr>
        <w:shd w:val="clear" w:color="auto" w:fill="FFFFFF"/>
        <w:spacing w:after="0"/>
        <w:ind w:firstLine="6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3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Совет депутатов состоит из </w:t>
      </w:r>
      <w:r w:rsidR="001E76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9C3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депутатов, избираемых на муниципальных выборах на основе всеобщего, равного и прямого избирательного права при тайном голосовании. </w:t>
      </w:r>
      <w:r w:rsidR="00222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Срок полномочий Совета депутатов 5 лет. </w:t>
      </w:r>
      <w:r w:rsidRPr="009C3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Совет депутатов </w:t>
      </w:r>
      <w:r w:rsidR="00CB4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</w:t>
      </w:r>
      <w:r w:rsidRPr="009C3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обладает правами юридического лица</w:t>
      </w:r>
      <w:r w:rsidR="00CB4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461AC" w:rsidRPr="009C3F35" w:rsidRDefault="00E461AC" w:rsidP="009C3F35">
      <w:pPr>
        <w:shd w:val="clear" w:color="auto" w:fill="FFFFFF"/>
        <w:spacing w:after="0"/>
        <w:ind w:firstLine="6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3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полномочиям Совета депутатов относятся:</w:t>
      </w:r>
    </w:p>
    <w:p w:rsidR="00E461AC" w:rsidRPr="00E461AC" w:rsidRDefault="00E461AC" w:rsidP="009C3F35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3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E4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принятие устава муниципального образования и внесение в него изменений и дополнений;</w:t>
      </w:r>
    </w:p>
    <w:p w:rsidR="00E461AC" w:rsidRPr="009C3F35" w:rsidRDefault="00E461AC" w:rsidP="009C3F35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3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E4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утверждение местного бюджета и отчета о его исполнении;</w:t>
      </w:r>
    </w:p>
    <w:p w:rsidR="00E461AC" w:rsidRPr="00E461AC" w:rsidRDefault="00E461AC" w:rsidP="009C3F35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3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E4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принятие планов и программ развития муниципального образования, утверждение отчетов об их исполнении;</w:t>
      </w:r>
    </w:p>
    <w:p w:rsidR="00E461AC" w:rsidRDefault="00E461AC" w:rsidP="009C3F35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3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E4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определение порядка управления и распоряжения имуществом, находящимся в муниципальной собственности</w:t>
      </w:r>
      <w:r w:rsidR="008C0D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C0D3E" w:rsidRPr="00E461AC" w:rsidRDefault="008C0D3E" w:rsidP="009C3F35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иные полномочия.</w:t>
      </w:r>
    </w:p>
    <w:p w:rsidR="00E461AC" w:rsidRPr="009C3F35" w:rsidRDefault="00543213" w:rsidP="009C3F35">
      <w:pPr>
        <w:shd w:val="clear" w:color="auto" w:fill="FFFFFF"/>
        <w:spacing w:after="0"/>
        <w:ind w:firstLine="6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9C3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Совет депутатов по вопросам, отнесенным к его компетенции федеральными законами, законами Новосибирской области, настоящим Уставом, принимает решения, устанавливающие правила, обязательные для исполнения на территории </w:t>
      </w:r>
      <w:r w:rsidR="006930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Ужанихинского</w:t>
      </w:r>
      <w:r w:rsidRPr="009C3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сельсовета, решение об удалении Главы поселения в отставку, а также решения по вопросам организации деятельности Совета депутатов, и по иным вопросам, отнесенным к его компетенции федеральными законами, законами Новосибирской области, настоящим Уставом.</w:t>
      </w:r>
      <w:proofErr w:type="gramEnd"/>
    </w:p>
    <w:p w:rsidR="00543213" w:rsidRPr="00543213" w:rsidRDefault="00543213" w:rsidP="009C3F35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поселения является высшим должностным лицом </w:t>
      </w:r>
      <w:r w:rsidR="003E3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Ужанихинского</w:t>
      </w:r>
      <w:r w:rsidRPr="00543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</w:t>
      </w:r>
      <w:bookmarkStart w:id="0" w:name="_ftnref1"/>
      <w:bookmarkEnd w:id="0"/>
      <w:r w:rsidRPr="00543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C3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поселения избирается Советом депутатов из числа кандидатов, представленных конкурсной комиссией по результатам конкурса, сроком на пять лет.</w:t>
      </w:r>
      <w:r w:rsidRPr="009C3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C3F35">
        <w:rPr>
          <w:rFonts w:ascii="Times New Roman" w:hAnsi="Times New Roman"/>
          <w:color w:val="000000"/>
          <w:sz w:val="28"/>
          <w:szCs w:val="28"/>
        </w:rPr>
        <w:t xml:space="preserve">Для решения вопросов местного значения глава </w:t>
      </w:r>
      <w:r w:rsidR="003E3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Ужанихинского</w:t>
      </w:r>
      <w:r w:rsidRPr="009C3F35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proofErr w:type="gramStart"/>
      <w:r w:rsidRPr="009C3F35">
        <w:rPr>
          <w:rFonts w:ascii="Times New Roman" w:hAnsi="Times New Roman"/>
          <w:color w:val="000000"/>
          <w:sz w:val="28"/>
          <w:szCs w:val="28"/>
        </w:rPr>
        <w:t>наделен</w:t>
      </w:r>
      <w:proofErr w:type="gramEnd"/>
      <w:r w:rsidRPr="009C3F35">
        <w:rPr>
          <w:rFonts w:ascii="Times New Roman" w:hAnsi="Times New Roman"/>
          <w:color w:val="000000"/>
          <w:sz w:val="28"/>
          <w:szCs w:val="28"/>
        </w:rPr>
        <w:t xml:space="preserve"> следующими полномочиями:</w:t>
      </w:r>
    </w:p>
    <w:p w:rsidR="00543213" w:rsidRPr="00543213" w:rsidRDefault="00543213" w:rsidP="009C3F35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3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43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представляет </w:t>
      </w:r>
      <w:r w:rsidR="003E3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Ужанихинский</w:t>
      </w:r>
      <w:r w:rsidRPr="00543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в отношениях с органами местного самоуправления других поселений, органами государственной власти, гражданами и организациями, без доверенности действует от имени </w:t>
      </w:r>
      <w:r w:rsidR="003E3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Ужанихинского</w:t>
      </w:r>
      <w:r w:rsidRPr="00543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сельсовета;</w:t>
      </w:r>
    </w:p>
    <w:p w:rsidR="00543213" w:rsidRPr="00543213" w:rsidRDefault="00543213" w:rsidP="009C3F35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3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43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вносит в Совет депутатов проекты муниципальных правовых актов в порядке, установленном Советом депутатов;</w:t>
      </w:r>
    </w:p>
    <w:p w:rsidR="00543213" w:rsidRPr="00543213" w:rsidRDefault="00543213" w:rsidP="009C3F35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3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43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подписывает и обнародует в порядке, установленном настоящим Уставом, нормативные правовые акты, принятые Советом депутатов;</w:t>
      </w:r>
    </w:p>
    <w:p w:rsidR="00543213" w:rsidRPr="00543213" w:rsidRDefault="00543213" w:rsidP="009C3F35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3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43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издает в пределах своих полномочий правовые акты;</w:t>
      </w:r>
    </w:p>
    <w:p w:rsidR="00543213" w:rsidRPr="009C3F35" w:rsidRDefault="00543213" w:rsidP="009C3F35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3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- </w:t>
      </w:r>
      <w:r w:rsidRPr="00543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вправе требовать созыва внеочередного заседания Совета депутатов;</w:t>
      </w:r>
    </w:p>
    <w:p w:rsidR="00543213" w:rsidRDefault="00543213" w:rsidP="009C3F35">
      <w:pPr>
        <w:shd w:val="clear" w:color="auto" w:fill="FFFFFF"/>
        <w:tabs>
          <w:tab w:val="left" w:pos="768"/>
        </w:tabs>
        <w:spacing w:after="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9C3F35">
        <w:rPr>
          <w:rFonts w:ascii="Times New Roman" w:hAnsi="Times New Roman"/>
          <w:color w:val="000000"/>
          <w:sz w:val="28"/>
          <w:szCs w:val="28"/>
        </w:rPr>
        <w:t>- осуществляет иные полномочия в соответствии с федеральным и областным</w:t>
      </w:r>
      <w:r w:rsidR="009C3F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3F35">
        <w:rPr>
          <w:rFonts w:ascii="Times New Roman" w:hAnsi="Times New Roman"/>
          <w:color w:val="000000"/>
          <w:sz w:val="28"/>
          <w:szCs w:val="28"/>
        </w:rPr>
        <w:t>законодательством, настоящим Уставом</w:t>
      </w:r>
      <w:r w:rsidR="003E33EA">
        <w:rPr>
          <w:rFonts w:ascii="Times New Roman" w:hAnsi="Times New Roman"/>
          <w:color w:val="000000"/>
          <w:sz w:val="28"/>
          <w:szCs w:val="28"/>
        </w:rPr>
        <w:t>;</w:t>
      </w:r>
    </w:p>
    <w:p w:rsidR="003E33EA" w:rsidRPr="009C3F35" w:rsidRDefault="003E33EA" w:rsidP="009C3F35">
      <w:pPr>
        <w:shd w:val="clear" w:color="auto" w:fill="FFFFFF"/>
        <w:tabs>
          <w:tab w:val="left" w:pos="768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иные полномочия.</w:t>
      </w:r>
    </w:p>
    <w:p w:rsidR="00222C71" w:rsidRDefault="00CC26B2" w:rsidP="00222C71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C3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Местная администрация наделяется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r w:rsidRPr="00222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22C71" w:rsidRPr="00222C71">
        <w:rPr>
          <w:rFonts w:ascii="Times New Roman" w:hAnsi="Times New Roman"/>
          <w:sz w:val="28"/>
          <w:szCs w:val="28"/>
        </w:rPr>
        <w:t xml:space="preserve"> В структуру администрации входят Глава администрации, заместитель главы администрации, структурные подразделения администрации.</w:t>
      </w:r>
    </w:p>
    <w:p w:rsidR="00CC26B2" w:rsidRPr="009C3F35" w:rsidRDefault="00CC26B2" w:rsidP="00222C71">
      <w:pPr>
        <w:autoSpaceDE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3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полномочиям администрации по решению вопросов местного значения относятся:</w:t>
      </w:r>
    </w:p>
    <w:p w:rsidR="00CC26B2" w:rsidRPr="00CC26B2" w:rsidRDefault="00CC26B2" w:rsidP="00222C71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3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C26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проекта местного бюджета и подготовка отчета о его исполнении;</w:t>
      </w:r>
    </w:p>
    <w:p w:rsidR="00CC26B2" w:rsidRPr="00CC26B2" w:rsidRDefault="00CC26B2" w:rsidP="00222C71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3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CC26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владение, пользование и распоряжение от имени поселения имуществом, находящимся в муниципальной собственности </w:t>
      </w:r>
      <w:r w:rsidR="003E3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Ужанихинского</w:t>
      </w:r>
      <w:r w:rsidRPr="00CC26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сельсовета;</w:t>
      </w:r>
    </w:p>
    <w:p w:rsidR="00CC26B2" w:rsidRPr="009C3F35" w:rsidRDefault="00CC26B2" w:rsidP="009C3F35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3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C0D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иные полномочия.</w:t>
      </w:r>
    </w:p>
    <w:p w:rsidR="009C3F35" w:rsidRPr="003D1159" w:rsidRDefault="009C3F35" w:rsidP="009C3F35">
      <w:pPr>
        <w:shd w:val="clear" w:color="auto" w:fill="FFFFFF"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9C3F35">
        <w:rPr>
          <w:rFonts w:ascii="Times New Roman" w:hAnsi="Times New Roman"/>
          <w:color w:val="000000"/>
          <w:sz w:val="28"/>
          <w:szCs w:val="28"/>
        </w:rPr>
        <w:t xml:space="preserve">Юридический адрес администрации </w:t>
      </w:r>
      <w:r w:rsidR="003E3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Ужанихинского</w:t>
      </w:r>
      <w:r w:rsidRPr="009C3F35">
        <w:rPr>
          <w:rFonts w:ascii="Times New Roman" w:hAnsi="Times New Roman"/>
          <w:color w:val="000000"/>
          <w:sz w:val="28"/>
          <w:szCs w:val="28"/>
        </w:rPr>
        <w:t xml:space="preserve"> сельсовета:</w:t>
      </w:r>
      <w:r w:rsidR="003D11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1159" w:rsidRPr="003D11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6325</w:t>
      </w:r>
      <w:r w:rsidR="003E33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81</w:t>
      </w:r>
      <w:r w:rsidR="003D1159" w:rsidRPr="003D11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Новосибирская область, Чулымский район, с. </w:t>
      </w:r>
      <w:proofErr w:type="spellStart"/>
      <w:r w:rsidR="003E33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Ужаниха</w:t>
      </w:r>
      <w:proofErr w:type="spellEnd"/>
      <w:r w:rsidR="003D1159" w:rsidRPr="003D11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ул. </w:t>
      </w:r>
      <w:proofErr w:type="spellStart"/>
      <w:r w:rsidR="003E33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Гриценко</w:t>
      </w:r>
      <w:proofErr w:type="spellEnd"/>
      <w:r w:rsidR="003D1159" w:rsidRPr="003D11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3E33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14</w:t>
      </w:r>
      <w:r w:rsidR="003D11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C3F35" w:rsidRPr="009C3F35" w:rsidRDefault="009C3F35" w:rsidP="009C3F35">
      <w:pPr>
        <w:shd w:val="clear" w:color="auto" w:fill="FFFFFF"/>
        <w:spacing w:after="0"/>
        <w:ind w:firstLine="680"/>
        <w:jc w:val="both"/>
        <w:rPr>
          <w:rStyle w:val="FontStyle14"/>
          <w:color w:val="000000"/>
          <w:sz w:val="28"/>
          <w:szCs w:val="28"/>
          <w:shd w:val="clear" w:color="auto" w:fill="FFFFFF"/>
        </w:rPr>
      </w:pPr>
      <w:r w:rsidRPr="009C3F35">
        <w:rPr>
          <w:rFonts w:ascii="Times New Roman" w:hAnsi="Times New Roman"/>
          <w:color w:val="000000"/>
          <w:sz w:val="28"/>
          <w:szCs w:val="28"/>
        </w:rPr>
        <w:t xml:space="preserve">Фактический адрес администрации </w:t>
      </w:r>
      <w:r w:rsidR="00C76F08">
        <w:rPr>
          <w:rFonts w:ascii="Times New Roman" w:hAnsi="Times New Roman"/>
          <w:color w:val="000000"/>
          <w:sz w:val="28"/>
          <w:szCs w:val="28"/>
        </w:rPr>
        <w:t>Кокошин</w:t>
      </w:r>
      <w:r w:rsidR="00C76F08" w:rsidRPr="009C3F35">
        <w:rPr>
          <w:rFonts w:ascii="Times New Roman" w:hAnsi="Times New Roman"/>
          <w:color w:val="000000"/>
          <w:sz w:val="28"/>
          <w:szCs w:val="28"/>
        </w:rPr>
        <w:t>ского сельсовета:</w:t>
      </w:r>
      <w:r w:rsidR="00C76F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6F08" w:rsidRPr="003D11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6325</w:t>
      </w:r>
      <w:r w:rsidR="003E33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81</w:t>
      </w:r>
      <w:r w:rsidR="00C76F08" w:rsidRPr="003D11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Новосибирская область, Чулымский район, с. </w:t>
      </w:r>
      <w:proofErr w:type="spellStart"/>
      <w:r w:rsidR="003E33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Ужаниха</w:t>
      </w:r>
      <w:proofErr w:type="spellEnd"/>
      <w:r w:rsidR="00C76F08" w:rsidRPr="003D11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ул. </w:t>
      </w:r>
      <w:proofErr w:type="spellStart"/>
      <w:r w:rsidR="003E33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Гриценко</w:t>
      </w:r>
      <w:proofErr w:type="spellEnd"/>
      <w:r w:rsidR="00C76F08" w:rsidRPr="003D11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3E33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14</w:t>
      </w:r>
      <w:r w:rsidR="00C76F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76F08" w:rsidRDefault="00C76F08" w:rsidP="00A71C5B">
      <w:pPr>
        <w:pStyle w:val="Style4"/>
        <w:spacing w:line="276" w:lineRule="auto"/>
        <w:ind w:firstLine="709"/>
        <w:rPr>
          <w:rStyle w:val="FontStyle14"/>
          <w:b/>
          <w:sz w:val="28"/>
          <w:szCs w:val="28"/>
        </w:rPr>
      </w:pPr>
    </w:p>
    <w:p w:rsidR="00387E3B" w:rsidRDefault="00387E3B" w:rsidP="00A71C5B">
      <w:pPr>
        <w:pStyle w:val="Style4"/>
        <w:spacing w:line="276" w:lineRule="auto"/>
        <w:ind w:firstLine="709"/>
        <w:rPr>
          <w:rStyle w:val="FontStyle14"/>
          <w:b/>
          <w:sz w:val="28"/>
          <w:szCs w:val="28"/>
        </w:rPr>
      </w:pPr>
      <w:r w:rsidRPr="00387E3B">
        <w:rPr>
          <w:rStyle w:val="FontStyle14"/>
          <w:b/>
          <w:sz w:val="28"/>
          <w:szCs w:val="28"/>
        </w:rPr>
        <w:t>В ходе контрольных мероприятий установлено:</w:t>
      </w:r>
    </w:p>
    <w:p w:rsidR="00B91F86" w:rsidRDefault="002A7FAA" w:rsidP="00A71C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7FAA">
        <w:rPr>
          <w:rFonts w:ascii="Times New Roman" w:hAnsi="Times New Roman"/>
          <w:b/>
          <w:sz w:val="28"/>
          <w:szCs w:val="28"/>
        </w:rPr>
        <w:t xml:space="preserve">     </w:t>
      </w:r>
    </w:p>
    <w:p w:rsidR="00EF55E1" w:rsidRDefault="000B5AF7" w:rsidP="00602A38">
      <w:pPr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</w:t>
      </w:r>
      <w:r w:rsidR="00392D6C">
        <w:rPr>
          <w:rFonts w:ascii="Times New Roman" w:hAnsi="Times New Roman"/>
          <w:bCs/>
          <w:sz w:val="28"/>
          <w:szCs w:val="28"/>
        </w:rPr>
        <w:t xml:space="preserve"> с постановлением администрации Чулымского района Новосибирской области от 17.03.2017г. №162 «Об утверждении порядка предоставления и расходования иных межбюджетных трансфертов на реализацию мероприятий по обеспечению сбалансированности местных бюджетов поселений Чулымского района на 2017 год»,</w:t>
      </w:r>
      <w:r w:rsidR="008C0D3E">
        <w:rPr>
          <w:rFonts w:ascii="Times New Roman" w:hAnsi="Times New Roman"/>
          <w:bCs/>
          <w:sz w:val="28"/>
          <w:szCs w:val="28"/>
        </w:rPr>
        <w:t xml:space="preserve"> (далее – Порядок предоставления и расходования иных межбюджетных трансфертов),</w:t>
      </w:r>
      <w:r w:rsidR="00392D6C">
        <w:rPr>
          <w:rFonts w:ascii="Times New Roman" w:hAnsi="Times New Roman"/>
          <w:bCs/>
          <w:sz w:val="28"/>
          <w:szCs w:val="28"/>
        </w:rPr>
        <w:t xml:space="preserve"> </w:t>
      </w:r>
      <w:r w:rsidR="008C0D3E">
        <w:rPr>
          <w:rFonts w:ascii="Times New Roman" w:hAnsi="Times New Roman"/>
          <w:bCs/>
          <w:sz w:val="28"/>
          <w:szCs w:val="28"/>
        </w:rPr>
        <w:t>администрация Чулымского района</w:t>
      </w:r>
      <w:r w:rsidR="005E69C4">
        <w:rPr>
          <w:rFonts w:ascii="Times New Roman" w:hAnsi="Times New Roman"/>
          <w:bCs/>
          <w:sz w:val="28"/>
          <w:szCs w:val="28"/>
        </w:rPr>
        <w:t>, в лице Главы Чулымского района</w:t>
      </w:r>
      <w:r w:rsidR="00392D6C">
        <w:rPr>
          <w:rFonts w:ascii="Times New Roman" w:hAnsi="Times New Roman"/>
          <w:bCs/>
          <w:sz w:val="28"/>
          <w:szCs w:val="28"/>
        </w:rPr>
        <w:t xml:space="preserve"> заключило соглашение с администрацией </w:t>
      </w:r>
      <w:r w:rsidR="00506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Ужанихинского</w:t>
      </w:r>
      <w:r w:rsidR="00392D6C">
        <w:rPr>
          <w:rFonts w:ascii="Times New Roman" w:hAnsi="Times New Roman"/>
          <w:bCs/>
          <w:sz w:val="28"/>
          <w:szCs w:val="28"/>
        </w:rPr>
        <w:t xml:space="preserve"> сельсовета Чулымско</w:t>
      </w:r>
      <w:r w:rsidR="005E69C4">
        <w:rPr>
          <w:rFonts w:ascii="Times New Roman" w:hAnsi="Times New Roman"/>
          <w:bCs/>
          <w:sz w:val="28"/>
          <w:szCs w:val="28"/>
        </w:rPr>
        <w:t>го района</w:t>
      </w:r>
      <w:proofErr w:type="gramEnd"/>
      <w:r w:rsidR="005E69C4">
        <w:rPr>
          <w:rFonts w:ascii="Times New Roman" w:hAnsi="Times New Roman"/>
          <w:bCs/>
          <w:sz w:val="28"/>
          <w:szCs w:val="28"/>
        </w:rPr>
        <w:t xml:space="preserve"> Новосибирской области, в лице Главы администрации сельсовета за </w:t>
      </w:r>
      <w:r w:rsidR="00392D6C">
        <w:rPr>
          <w:rFonts w:ascii="Times New Roman" w:hAnsi="Times New Roman"/>
          <w:bCs/>
          <w:sz w:val="28"/>
          <w:szCs w:val="28"/>
        </w:rPr>
        <w:t>№ 3</w:t>
      </w:r>
      <w:r w:rsidR="00506C4D">
        <w:rPr>
          <w:rFonts w:ascii="Times New Roman" w:hAnsi="Times New Roman"/>
          <w:bCs/>
          <w:sz w:val="28"/>
          <w:szCs w:val="28"/>
        </w:rPr>
        <w:t>5</w:t>
      </w:r>
      <w:r w:rsidR="00392D6C">
        <w:rPr>
          <w:rFonts w:ascii="Times New Roman" w:hAnsi="Times New Roman"/>
          <w:bCs/>
          <w:sz w:val="28"/>
          <w:szCs w:val="28"/>
        </w:rPr>
        <w:t xml:space="preserve"> от 20.03.2017г.</w:t>
      </w:r>
      <w:r w:rsidR="005E69C4">
        <w:rPr>
          <w:rFonts w:ascii="Times New Roman" w:hAnsi="Times New Roman"/>
          <w:bCs/>
          <w:sz w:val="28"/>
          <w:szCs w:val="28"/>
        </w:rPr>
        <w:t xml:space="preserve"> «</w:t>
      </w:r>
      <w:r w:rsidR="00742CAA">
        <w:rPr>
          <w:rFonts w:ascii="Times New Roman" w:hAnsi="Times New Roman"/>
          <w:bCs/>
          <w:sz w:val="28"/>
          <w:szCs w:val="28"/>
        </w:rPr>
        <w:t>О</w:t>
      </w:r>
      <w:r w:rsidR="00392D6C">
        <w:rPr>
          <w:rFonts w:ascii="Times New Roman" w:hAnsi="Times New Roman"/>
          <w:bCs/>
          <w:sz w:val="28"/>
          <w:szCs w:val="28"/>
        </w:rPr>
        <w:t xml:space="preserve"> предоставлении из районного бюджета Чулымского района иных межбюджетных трансфертов на реализацию мероприятий по обеспечению сбалансированности местных бюджетов поселений Чулымского района на 2017 год</w:t>
      </w:r>
      <w:r w:rsidR="003112A1">
        <w:rPr>
          <w:rFonts w:ascii="Times New Roman" w:hAnsi="Times New Roman"/>
          <w:bCs/>
          <w:sz w:val="28"/>
          <w:szCs w:val="28"/>
        </w:rPr>
        <w:t>»</w:t>
      </w:r>
      <w:r w:rsidR="005E69C4">
        <w:rPr>
          <w:rFonts w:ascii="Times New Roman" w:hAnsi="Times New Roman"/>
          <w:bCs/>
          <w:sz w:val="28"/>
          <w:szCs w:val="28"/>
        </w:rPr>
        <w:t>. Сумма иных межбюджетных трансфертов п</w:t>
      </w:r>
      <w:r w:rsidR="003112A1">
        <w:rPr>
          <w:rFonts w:ascii="Times New Roman" w:hAnsi="Times New Roman"/>
          <w:bCs/>
          <w:sz w:val="28"/>
          <w:szCs w:val="28"/>
        </w:rPr>
        <w:t xml:space="preserve">о данному соглашению составила </w:t>
      </w:r>
      <w:r w:rsidR="00506C4D">
        <w:rPr>
          <w:rFonts w:ascii="Times New Roman" w:hAnsi="Times New Roman"/>
          <w:bCs/>
          <w:sz w:val="28"/>
          <w:szCs w:val="28"/>
        </w:rPr>
        <w:t>85</w:t>
      </w:r>
      <w:r w:rsidR="005E69C4">
        <w:rPr>
          <w:rFonts w:ascii="Times New Roman" w:hAnsi="Times New Roman"/>
          <w:bCs/>
          <w:sz w:val="28"/>
          <w:szCs w:val="28"/>
        </w:rPr>
        <w:t> 000 рублей.</w:t>
      </w:r>
      <w:r w:rsidR="003112A1">
        <w:rPr>
          <w:rFonts w:ascii="Times New Roman" w:hAnsi="Times New Roman"/>
          <w:bCs/>
          <w:sz w:val="28"/>
          <w:szCs w:val="28"/>
        </w:rPr>
        <w:t xml:space="preserve"> Согласно дополнительному соглашению от </w:t>
      </w:r>
      <w:r w:rsidR="00506C4D">
        <w:rPr>
          <w:rFonts w:ascii="Times New Roman" w:hAnsi="Times New Roman"/>
          <w:bCs/>
          <w:sz w:val="28"/>
          <w:szCs w:val="28"/>
        </w:rPr>
        <w:t>22.12.2017г. к соглашению №35</w:t>
      </w:r>
      <w:r w:rsidR="003112A1">
        <w:rPr>
          <w:rFonts w:ascii="Times New Roman" w:hAnsi="Times New Roman"/>
          <w:bCs/>
          <w:sz w:val="28"/>
          <w:szCs w:val="28"/>
        </w:rPr>
        <w:t xml:space="preserve"> от </w:t>
      </w:r>
      <w:r w:rsidR="003112A1">
        <w:rPr>
          <w:rFonts w:ascii="Times New Roman" w:hAnsi="Times New Roman"/>
          <w:bCs/>
          <w:sz w:val="28"/>
          <w:szCs w:val="28"/>
        </w:rPr>
        <w:lastRenderedPageBreak/>
        <w:t xml:space="preserve">20.03.2017г. сумма иных межбюджетных трансфертов была изменена и составила </w:t>
      </w:r>
      <w:r w:rsidR="00506C4D">
        <w:rPr>
          <w:rFonts w:ascii="Times New Roman" w:hAnsi="Times New Roman"/>
          <w:bCs/>
          <w:sz w:val="28"/>
          <w:szCs w:val="28"/>
        </w:rPr>
        <w:t>65 000</w:t>
      </w:r>
      <w:r w:rsidR="003112A1"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7838B8" w:rsidRDefault="007838B8" w:rsidP="00602A38">
      <w:pPr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p w:rsidR="00F33CC1" w:rsidRDefault="00F33CC1" w:rsidP="00F33CC1">
      <w:pPr>
        <w:pStyle w:val="aa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Муниципальный контракт № </w:t>
      </w:r>
      <w:r w:rsidR="00506C4D">
        <w:rPr>
          <w:rFonts w:ascii="Times New Roman" w:hAnsi="Times New Roman"/>
          <w:bCs/>
          <w:sz w:val="28"/>
          <w:szCs w:val="28"/>
        </w:rPr>
        <w:t>065/17-к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506C4D">
        <w:rPr>
          <w:rFonts w:ascii="Times New Roman" w:hAnsi="Times New Roman"/>
          <w:bCs/>
          <w:sz w:val="28"/>
          <w:szCs w:val="28"/>
        </w:rPr>
        <w:t>17</w:t>
      </w:r>
      <w:r>
        <w:rPr>
          <w:rFonts w:ascii="Times New Roman" w:hAnsi="Times New Roman"/>
          <w:bCs/>
          <w:sz w:val="28"/>
          <w:szCs w:val="28"/>
        </w:rPr>
        <w:t>.0</w:t>
      </w:r>
      <w:r w:rsidR="00506C4D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.2017г. «</w:t>
      </w:r>
      <w:r w:rsidR="00981524">
        <w:rPr>
          <w:rFonts w:ascii="Times New Roman" w:hAnsi="Times New Roman"/>
          <w:bCs/>
          <w:sz w:val="28"/>
          <w:szCs w:val="28"/>
        </w:rPr>
        <w:t>На выполнение кадастровых работ</w:t>
      </w:r>
      <w:r w:rsidR="00170450">
        <w:rPr>
          <w:rFonts w:ascii="Times New Roman" w:hAnsi="Times New Roman"/>
          <w:bCs/>
          <w:sz w:val="28"/>
          <w:szCs w:val="28"/>
        </w:rPr>
        <w:t xml:space="preserve">» на сумму </w:t>
      </w:r>
      <w:r w:rsidR="0092381A">
        <w:rPr>
          <w:rFonts w:ascii="Times New Roman" w:hAnsi="Times New Roman"/>
          <w:bCs/>
          <w:sz w:val="28"/>
          <w:szCs w:val="28"/>
        </w:rPr>
        <w:t>65 000</w:t>
      </w:r>
      <w:r w:rsidR="00170450">
        <w:rPr>
          <w:rFonts w:ascii="Times New Roman" w:hAnsi="Times New Roman"/>
          <w:bCs/>
          <w:sz w:val="28"/>
          <w:szCs w:val="28"/>
        </w:rPr>
        <w:t xml:space="preserve"> рублей 00 копеек;</w:t>
      </w:r>
    </w:p>
    <w:p w:rsidR="00170450" w:rsidRDefault="0092381A" w:rsidP="00F33CC1">
      <w:pPr>
        <w:pStyle w:val="aa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Муниципальный контракт </w:t>
      </w:r>
      <w:r w:rsidR="00170450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="00170450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10.11.2017</w:t>
      </w:r>
      <w:r w:rsidR="00170450">
        <w:rPr>
          <w:rFonts w:ascii="Times New Roman" w:hAnsi="Times New Roman"/>
          <w:bCs/>
          <w:sz w:val="28"/>
          <w:szCs w:val="28"/>
        </w:rPr>
        <w:t xml:space="preserve">г. </w:t>
      </w:r>
      <w:r w:rsidR="00F73D4C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Землеустроительное дело по описанию местоположения границ населенного пункта</w:t>
      </w:r>
      <w:r w:rsidR="00F73D4C">
        <w:rPr>
          <w:rFonts w:ascii="Times New Roman" w:hAnsi="Times New Roman"/>
          <w:bCs/>
          <w:sz w:val="28"/>
          <w:szCs w:val="28"/>
        </w:rPr>
        <w:t xml:space="preserve">» </w:t>
      </w:r>
      <w:r w:rsidR="00170450">
        <w:rPr>
          <w:rFonts w:ascii="Times New Roman" w:hAnsi="Times New Roman"/>
          <w:bCs/>
          <w:sz w:val="28"/>
          <w:szCs w:val="28"/>
        </w:rPr>
        <w:t xml:space="preserve">на сумму </w:t>
      </w:r>
      <w:r>
        <w:rPr>
          <w:rFonts w:ascii="Times New Roman" w:hAnsi="Times New Roman"/>
          <w:bCs/>
          <w:sz w:val="28"/>
          <w:szCs w:val="28"/>
        </w:rPr>
        <w:t>3</w:t>
      </w:r>
      <w:r w:rsidR="00F73D4C">
        <w:rPr>
          <w:rFonts w:ascii="Times New Roman" w:hAnsi="Times New Roman"/>
          <w:bCs/>
          <w:sz w:val="28"/>
          <w:szCs w:val="28"/>
        </w:rPr>
        <w:t xml:space="preserve">0 </w:t>
      </w:r>
      <w:r>
        <w:rPr>
          <w:rFonts w:ascii="Times New Roman" w:hAnsi="Times New Roman"/>
          <w:bCs/>
          <w:sz w:val="28"/>
          <w:szCs w:val="28"/>
        </w:rPr>
        <w:t>000</w:t>
      </w:r>
      <w:r w:rsidR="00170450">
        <w:rPr>
          <w:rFonts w:ascii="Times New Roman" w:hAnsi="Times New Roman"/>
          <w:bCs/>
          <w:sz w:val="28"/>
          <w:szCs w:val="28"/>
        </w:rPr>
        <w:t xml:space="preserve"> рублей </w:t>
      </w:r>
      <w:r w:rsidR="00F73D4C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0</w:t>
      </w:r>
      <w:r w:rsidR="00170450">
        <w:rPr>
          <w:rFonts w:ascii="Times New Roman" w:hAnsi="Times New Roman"/>
          <w:bCs/>
          <w:sz w:val="28"/>
          <w:szCs w:val="28"/>
        </w:rPr>
        <w:t xml:space="preserve"> копеек;</w:t>
      </w:r>
    </w:p>
    <w:p w:rsidR="00A26D3A" w:rsidRDefault="00A26D3A" w:rsidP="00A26D3A">
      <w:pPr>
        <w:pStyle w:val="aa"/>
        <w:spacing w:after="0"/>
        <w:ind w:left="1040"/>
        <w:jc w:val="both"/>
        <w:rPr>
          <w:rFonts w:ascii="Times New Roman" w:hAnsi="Times New Roman"/>
          <w:bCs/>
          <w:sz w:val="28"/>
          <w:szCs w:val="28"/>
        </w:rPr>
      </w:pPr>
    </w:p>
    <w:p w:rsidR="008C0D3E" w:rsidRPr="00D26856" w:rsidRDefault="008C0D3E" w:rsidP="008C0D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D26856">
        <w:rPr>
          <w:rFonts w:ascii="Times New Roman" w:hAnsi="Times New Roman"/>
          <w:bCs/>
          <w:color w:val="FF0000"/>
          <w:sz w:val="28"/>
          <w:szCs w:val="28"/>
        </w:rPr>
        <w:t>Предметы заключенн</w:t>
      </w:r>
      <w:r w:rsidR="0092381A" w:rsidRPr="00D26856">
        <w:rPr>
          <w:rFonts w:ascii="Times New Roman" w:hAnsi="Times New Roman"/>
          <w:bCs/>
          <w:color w:val="FF0000"/>
          <w:sz w:val="28"/>
          <w:szCs w:val="28"/>
        </w:rPr>
        <w:t>ых</w:t>
      </w:r>
      <w:r w:rsidRPr="00D26856">
        <w:rPr>
          <w:rFonts w:ascii="Times New Roman" w:hAnsi="Times New Roman"/>
          <w:bCs/>
          <w:color w:val="FF0000"/>
          <w:sz w:val="28"/>
          <w:szCs w:val="28"/>
        </w:rPr>
        <w:t xml:space="preserve"> контракт</w:t>
      </w:r>
      <w:r w:rsidR="0092381A" w:rsidRPr="00D26856">
        <w:rPr>
          <w:rFonts w:ascii="Times New Roman" w:hAnsi="Times New Roman"/>
          <w:bCs/>
          <w:color w:val="FF0000"/>
          <w:sz w:val="28"/>
          <w:szCs w:val="28"/>
        </w:rPr>
        <w:t>ов</w:t>
      </w:r>
      <w:r w:rsidRPr="00D26856">
        <w:rPr>
          <w:rFonts w:ascii="Times New Roman" w:hAnsi="Times New Roman"/>
          <w:bCs/>
          <w:color w:val="FF0000"/>
          <w:sz w:val="28"/>
          <w:szCs w:val="28"/>
        </w:rPr>
        <w:t xml:space="preserve"> соответствуют направлению субсидии, предусмотренные пунктами «а» и «в» Порядка предоставления и расходования иных межбюджетных трансфертов. </w:t>
      </w:r>
    </w:p>
    <w:p w:rsidR="00A26D3A" w:rsidRPr="00A26D3A" w:rsidRDefault="00942E4E" w:rsidP="00742C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Условия </w:t>
      </w:r>
      <w:r w:rsidR="00742CAA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>
        <w:rPr>
          <w:rFonts w:ascii="Times New Roman" w:hAnsi="Times New Roman"/>
          <w:bCs/>
          <w:sz w:val="28"/>
          <w:szCs w:val="28"/>
        </w:rPr>
        <w:t>контракт</w:t>
      </w:r>
      <w:r w:rsidR="00742CAA">
        <w:rPr>
          <w:rFonts w:ascii="Times New Roman" w:hAnsi="Times New Roman"/>
          <w:bCs/>
          <w:sz w:val="28"/>
          <w:szCs w:val="28"/>
        </w:rPr>
        <w:t xml:space="preserve">ов </w:t>
      </w:r>
      <w:r>
        <w:rPr>
          <w:rFonts w:ascii="Times New Roman" w:hAnsi="Times New Roman"/>
          <w:bCs/>
          <w:sz w:val="28"/>
          <w:szCs w:val="28"/>
        </w:rPr>
        <w:t>выполнены в полном объеме.</w:t>
      </w:r>
      <w:r w:rsidR="00742CAA">
        <w:rPr>
          <w:rFonts w:ascii="Times New Roman" w:hAnsi="Times New Roman"/>
          <w:bCs/>
          <w:sz w:val="28"/>
          <w:szCs w:val="28"/>
        </w:rPr>
        <w:t xml:space="preserve"> </w:t>
      </w:r>
      <w:r w:rsidR="00DF7982" w:rsidRPr="00DF7982">
        <w:rPr>
          <w:rFonts w:ascii="Times New Roman" w:hAnsi="Times New Roman"/>
          <w:sz w:val="28"/>
          <w:szCs w:val="28"/>
        </w:rPr>
        <w:t xml:space="preserve">Перечисление иных межбюджетных трансфертов произведено в соответствии с заключенными </w:t>
      </w:r>
      <w:proofErr w:type="gramStart"/>
      <w:r w:rsidR="00DF7982" w:rsidRPr="00DF7982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="00DF7982" w:rsidRPr="00DF7982">
        <w:rPr>
          <w:rFonts w:ascii="Times New Roman" w:hAnsi="Times New Roman"/>
          <w:sz w:val="28"/>
          <w:szCs w:val="28"/>
        </w:rPr>
        <w:t xml:space="preserve"> контракт</w:t>
      </w:r>
      <w:r w:rsidR="00D26856">
        <w:rPr>
          <w:rFonts w:ascii="Times New Roman" w:hAnsi="Times New Roman"/>
          <w:sz w:val="28"/>
          <w:szCs w:val="28"/>
        </w:rPr>
        <w:t>ами</w:t>
      </w:r>
      <w:r w:rsidR="00DF7982" w:rsidRPr="00DF7982">
        <w:rPr>
          <w:rFonts w:ascii="Times New Roman" w:hAnsi="Times New Roman"/>
          <w:sz w:val="28"/>
          <w:szCs w:val="28"/>
        </w:rPr>
        <w:t>.</w:t>
      </w:r>
      <w:r w:rsidR="00DF7982" w:rsidRPr="000E5397">
        <w:rPr>
          <w:sz w:val="26"/>
          <w:szCs w:val="26"/>
        </w:rPr>
        <w:t xml:space="preserve"> </w:t>
      </w:r>
      <w:r w:rsidR="00170450">
        <w:rPr>
          <w:rFonts w:ascii="Times New Roman" w:hAnsi="Times New Roman"/>
          <w:bCs/>
          <w:sz w:val="28"/>
          <w:szCs w:val="28"/>
        </w:rPr>
        <w:t>Общая сумма расхода по до</w:t>
      </w:r>
      <w:r w:rsidR="007838B8">
        <w:rPr>
          <w:rFonts w:ascii="Times New Roman" w:hAnsi="Times New Roman"/>
          <w:bCs/>
          <w:sz w:val="28"/>
          <w:szCs w:val="28"/>
        </w:rPr>
        <w:t xml:space="preserve">говорам и контрактам составила </w:t>
      </w:r>
      <w:r w:rsidR="00D26856">
        <w:rPr>
          <w:rFonts w:ascii="Times New Roman" w:hAnsi="Times New Roman"/>
          <w:bCs/>
          <w:sz w:val="28"/>
          <w:szCs w:val="28"/>
        </w:rPr>
        <w:t>95 000</w:t>
      </w:r>
      <w:r w:rsidR="00170450">
        <w:rPr>
          <w:rFonts w:ascii="Times New Roman" w:hAnsi="Times New Roman"/>
          <w:bCs/>
          <w:sz w:val="28"/>
          <w:szCs w:val="28"/>
        </w:rPr>
        <w:t>рублей 0</w:t>
      </w:r>
      <w:r w:rsidR="00D26856">
        <w:rPr>
          <w:rFonts w:ascii="Times New Roman" w:hAnsi="Times New Roman"/>
          <w:bCs/>
          <w:sz w:val="28"/>
          <w:szCs w:val="28"/>
        </w:rPr>
        <w:t>0</w:t>
      </w:r>
      <w:r w:rsidR="00170450">
        <w:rPr>
          <w:rFonts w:ascii="Times New Roman" w:hAnsi="Times New Roman"/>
          <w:bCs/>
          <w:sz w:val="28"/>
          <w:szCs w:val="28"/>
        </w:rPr>
        <w:t xml:space="preserve"> копеек. Согласно </w:t>
      </w:r>
      <w:r w:rsidR="008C0D3E">
        <w:rPr>
          <w:rFonts w:ascii="Times New Roman" w:hAnsi="Times New Roman"/>
          <w:bCs/>
          <w:sz w:val="28"/>
          <w:szCs w:val="28"/>
        </w:rPr>
        <w:t xml:space="preserve">п.2.1.2 </w:t>
      </w:r>
      <w:r w:rsidR="00170450">
        <w:rPr>
          <w:rFonts w:ascii="Times New Roman" w:hAnsi="Times New Roman"/>
          <w:bCs/>
          <w:sz w:val="28"/>
          <w:szCs w:val="28"/>
        </w:rPr>
        <w:t>вышеуказанно</w:t>
      </w:r>
      <w:r w:rsidR="008C0D3E">
        <w:rPr>
          <w:rFonts w:ascii="Times New Roman" w:hAnsi="Times New Roman"/>
          <w:bCs/>
          <w:sz w:val="28"/>
          <w:szCs w:val="28"/>
        </w:rPr>
        <w:t>го</w:t>
      </w:r>
      <w:r w:rsidR="00170450">
        <w:rPr>
          <w:rFonts w:ascii="Times New Roman" w:hAnsi="Times New Roman"/>
          <w:bCs/>
          <w:sz w:val="28"/>
          <w:szCs w:val="28"/>
        </w:rPr>
        <w:t xml:space="preserve"> соглашени</w:t>
      </w:r>
      <w:r w:rsidR="008C0D3E">
        <w:rPr>
          <w:rFonts w:ascii="Times New Roman" w:hAnsi="Times New Roman"/>
          <w:bCs/>
          <w:sz w:val="28"/>
          <w:szCs w:val="28"/>
        </w:rPr>
        <w:t>я</w:t>
      </w:r>
      <w:r w:rsidR="00170450">
        <w:rPr>
          <w:rFonts w:ascii="Times New Roman" w:hAnsi="Times New Roman"/>
          <w:bCs/>
          <w:sz w:val="28"/>
          <w:szCs w:val="28"/>
        </w:rPr>
        <w:t xml:space="preserve"> администрация сельсовета обе</w:t>
      </w:r>
      <w:r w:rsidR="009A16E0">
        <w:rPr>
          <w:rFonts w:ascii="Times New Roman" w:hAnsi="Times New Roman"/>
          <w:bCs/>
          <w:sz w:val="28"/>
          <w:szCs w:val="28"/>
        </w:rPr>
        <w:t>спечи</w:t>
      </w:r>
      <w:r w:rsidR="008C0D3E">
        <w:rPr>
          <w:rFonts w:ascii="Times New Roman" w:hAnsi="Times New Roman"/>
          <w:bCs/>
          <w:sz w:val="28"/>
          <w:szCs w:val="28"/>
        </w:rPr>
        <w:t xml:space="preserve">ла </w:t>
      </w:r>
      <w:r w:rsidR="009A16E0">
        <w:rPr>
          <w:rFonts w:ascii="Times New Roman" w:hAnsi="Times New Roman"/>
          <w:bCs/>
          <w:sz w:val="28"/>
          <w:szCs w:val="28"/>
        </w:rPr>
        <w:t xml:space="preserve"> за счет средств местного бюджета софинансирование </w:t>
      </w:r>
      <w:r w:rsidR="00D26856">
        <w:rPr>
          <w:rFonts w:ascii="Times New Roman" w:hAnsi="Times New Roman"/>
          <w:bCs/>
          <w:sz w:val="28"/>
          <w:szCs w:val="28"/>
        </w:rPr>
        <w:t xml:space="preserve">(не менее </w:t>
      </w:r>
      <w:r w:rsidR="009A16E0">
        <w:rPr>
          <w:rFonts w:ascii="Times New Roman" w:hAnsi="Times New Roman"/>
          <w:bCs/>
          <w:sz w:val="28"/>
          <w:szCs w:val="28"/>
        </w:rPr>
        <w:t>1 процента от суммы межбюджетных трансфертов</w:t>
      </w:r>
      <w:r w:rsidR="00D26856">
        <w:rPr>
          <w:rFonts w:ascii="Times New Roman" w:hAnsi="Times New Roman"/>
          <w:bCs/>
          <w:sz w:val="28"/>
          <w:szCs w:val="28"/>
        </w:rPr>
        <w:t>)</w:t>
      </w:r>
      <w:r w:rsidR="009A16E0">
        <w:rPr>
          <w:rFonts w:ascii="Times New Roman" w:hAnsi="Times New Roman"/>
          <w:bCs/>
          <w:sz w:val="28"/>
          <w:szCs w:val="28"/>
        </w:rPr>
        <w:t xml:space="preserve">, что составило </w:t>
      </w:r>
      <w:r w:rsidR="00D26856">
        <w:rPr>
          <w:rFonts w:ascii="Times New Roman" w:hAnsi="Times New Roman"/>
          <w:bCs/>
          <w:sz w:val="28"/>
          <w:szCs w:val="28"/>
        </w:rPr>
        <w:t>30 000</w:t>
      </w:r>
      <w:r w:rsidR="009A16E0">
        <w:rPr>
          <w:rFonts w:ascii="Times New Roman" w:hAnsi="Times New Roman"/>
          <w:bCs/>
          <w:sz w:val="28"/>
          <w:szCs w:val="28"/>
        </w:rPr>
        <w:t xml:space="preserve"> рублей 0</w:t>
      </w:r>
      <w:r w:rsidR="00D26856">
        <w:rPr>
          <w:rFonts w:ascii="Times New Roman" w:hAnsi="Times New Roman"/>
          <w:bCs/>
          <w:sz w:val="28"/>
          <w:szCs w:val="28"/>
        </w:rPr>
        <w:t>0</w:t>
      </w:r>
      <w:r w:rsidR="009A16E0">
        <w:rPr>
          <w:rFonts w:ascii="Times New Roman" w:hAnsi="Times New Roman"/>
          <w:bCs/>
          <w:sz w:val="28"/>
          <w:szCs w:val="28"/>
        </w:rPr>
        <w:t xml:space="preserve"> копеек. </w:t>
      </w:r>
      <w:r w:rsidR="00A26D3A" w:rsidRPr="00A26D3A">
        <w:rPr>
          <w:rFonts w:ascii="Times New Roman" w:hAnsi="Times New Roman"/>
          <w:sz w:val="28"/>
          <w:szCs w:val="28"/>
        </w:rPr>
        <w:t>Муниципальные контракты заключены заказчиком в установленные законодательством сроки, по полноте и содержанию соответствуют проектам</w:t>
      </w:r>
      <w:r w:rsidR="00D26856">
        <w:rPr>
          <w:rFonts w:ascii="Times New Roman" w:hAnsi="Times New Roman"/>
          <w:sz w:val="28"/>
          <w:szCs w:val="28"/>
        </w:rPr>
        <w:t xml:space="preserve">. </w:t>
      </w:r>
      <w:r w:rsidR="00A26D3A" w:rsidRPr="00A26D3A">
        <w:rPr>
          <w:rFonts w:ascii="Times New Roman" w:hAnsi="Times New Roman"/>
          <w:sz w:val="28"/>
          <w:szCs w:val="28"/>
        </w:rPr>
        <w:t xml:space="preserve">Нецелевого использования </w:t>
      </w:r>
      <w:r w:rsidR="008C0D3E">
        <w:rPr>
          <w:rFonts w:ascii="Times New Roman" w:hAnsi="Times New Roman"/>
          <w:sz w:val="28"/>
          <w:szCs w:val="28"/>
        </w:rPr>
        <w:t>межбюджетных трансфертов</w:t>
      </w:r>
      <w:r w:rsidR="00A26D3A" w:rsidRPr="00A26D3A">
        <w:rPr>
          <w:rFonts w:ascii="Times New Roman" w:hAnsi="Times New Roman"/>
          <w:sz w:val="28"/>
          <w:szCs w:val="28"/>
        </w:rPr>
        <w:t xml:space="preserve"> не выявлено.</w:t>
      </w:r>
    </w:p>
    <w:p w:rsidR="00170450" w:rsidRDefault="00170450" w:rsidP="00A26D3A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C0D3E" w:rsidRDefault="008C0D3E" w:rsidP="00A26D3A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C0D3E" w:rsidRDefault="008C0D3E" w:rsidP="00A26D3A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C0D3E" w:rsidRDefault="008C0D3E" w:rsidP="00A26D3A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C0D3E" w:rsidRDefault="008C0D3E" w:rsidP="00A26D3A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C0D3E" w:rsidRDefault="008C0D3E" w:rsidP="00A26D3A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C0D3E" w:rsidRDefault="008C0D3E" w:rsidP="00A26D3A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6856" w:rsidRDefault="00D26856" w:rsidP="00A26D3A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6856" w:rsidRDefault="00D26856" w:rsidP="00A26D3A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6856" w:rsidRDefault="00D26856" w:rsidP="00A26D3A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6856" w:rsidRDefault="00D26856" w:rsidP="00A26D3A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C0D3E" w:rsidRPr="00F33CC1" w:rsidRDefault="008C0D3E" w:rsidP="00A26D3A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87111" w:rsidRDefault="00742CAA" w:rsidP="00742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</w:t>
      </w:r>
      <w:r w:rsidR="00287111" w:rsidRPr="00465868">
        <w:rPr>
          <w:rFonts w:ascii="Times New Roman" w:hAnsi="Times New Roman"/>
          <w:sz w:val="28"/>
          <w:szCs w:val="28"/>
        </w:rPr>
        <w:t>Акт составлен в 2-х экземплярах:</w:t>
      </w:r>
    </w:p>
    <w:p w:rsidR="005835DA" w:rsidRDefault="005835DA" w:rsidP="00A71C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один экземпляр – для</w:t>
      </w:r>
      <w:r w:rsidR="00E461AC">
        <w:rPr>
          <w:rFonts w:ascii="Times New Roman" w:hAnsi="Times New Roman"/>
          <w:sz w:val="28"/>
          <w:szCs w:val="28"/>
        </w:rPr>
        <w:t xml:space="preserve"> администрации </w:t>
      </w:r>
      <w:r w:rsidR="00D26856">
        <w:rPr>
          <w:rFonts w:ascii="Times New Roman" w:hAnsi="Times New Roman"/>
          <w:sz w:val="28"/>
          <w:szCs w:val="28"/>
        </w:rPr>
        <w:t>Ужанихинского</w:t>
      </w:r>
      <w:r w:rsidR="00E461AC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;</w:t>
      </w:r>
    </w:p>
    <w:p w:rsidR="005835DA" w:rsidRPr="00465868" w:rsidRDefault="005835DA" w:rsidP="00A71C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второй экземпляр – для администрации Чулымского района</w:t>
      </w:r>
    </w:p>
    <w:p w:rsidR="006A473F" w:rsidRDefault="006A473F" w:rsidP="00A71C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ADC" w:rsidRDefault="00516ADC" w:rsidP="00A71C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ADC" w:rsidRDefault="00516ADC" w:rsidP="00A71C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4A11" w:rsidRDefault="00E96D4B" w:rsidP="00A71C5B">
      <w:pPr>
        <w:tabs>
          <w:tab w:val="left" w:pos="360"/>
          <w:tab w:val="left" w:pos="127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96D4B">
        <w:rPr>
          <w:rFonts w:ascii="Times New Roman" w:hAnsi="Times New Roman"/>
          <w:b/>
          <w:sz w:val="24"/>
          <w:szCs w:val="24"/>
        </w:rPr>
        <w:t xml:space="preserve">            </w:t>
      </w:r>
      <w:r w:rsidRPr="00E96D4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079C3" w:rsidRDefault="00465868" w:rsidP="00305902">
      <w:pPr>
        <w:spacing w:after="0"/>
        <w:rPr>
          <w:rFonts w:ascii="Times New Roman" w:hAnsi="Times New Roman"/>
          <w:sz w:val="28"/>
          <w:szCs w:val="28"/>
        </w:rPr>
      </w:pPr>
      <w:r w:rsidRPr="00465868">
        <w:rPr>
          <w:rFonts w:ascii="Times New Roman" w:hAnsi="Times New Roman"/>
          <w:sz w:val="28"/>
          <w:szCs w:val="28"/>
        </w:rPr>
        <w:t xml:space="preserve">Главный специалист отдела экономики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65868">
        <w:rPr>
          <w:rFonts w:ascii="Times New Roman" w:hAnsi="Times New Roman"/>
          <w:sz w:val="28"/>
          <w:szCs w:val="28"/>
        </w:rPr>
        <w:br/>
        <w:t>управления экономического развития</w:t>
      </w:r>
      <w:r>
        <w:rPr>
          <w:rFonts w:ascii="Times New Roman" w:hAnsi="Times New Roman"/>
          <w:sz w:val="28"/>
          <w:szCs w:val="28"/>
        </w:rPr>
        <w:br/>
      </w:r>
      <w:r w:rsidR="00F079C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Чулымского района         </w:t>
      </w:r>
      <w:r w:rsidR="00B91F8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_______________</w:t>
      </w:r>
      <w:r w:rsidR="002A0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Косенко Л.Н.</w:t>
      </w:r>
    </w:p>
    <w:p w:rsidR="000C57C8" w:rsidRDefault="000C57C8" w:rsidP="00A71C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ADC" w:rsidRDefault="00516ADC" w:rsidP="00A71C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ADC" w:rsidRPr="00465868" w:rsidRDefault="00516ADC" w:rsidP="00A71C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7225" w:rsidRDefault="00E461AC" w:rsidP="003059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  <w:r w:rsidR="007D2A28">
        <w:rPr>
          <w:rFonts w:ascii="Times New Roman" w:hAnsi="Times New Roman"/>
          <w:sz w:val="28"/>
          <w:szCs w:val="24"/>
        </w:rPr>
        <w:br/>
      </w:r>
      <w:r w:rsidR="00D26856">
        <w:rPr>
          <w:rStyle w:val="FontStyle14"/>
          <w:sz w:val="28"/>
          <w:szCs w:val="28"/>
        </w:rPr>
        <w:t>Ужанихи</w:t>
      </w:r>
      <w:r w:rsidR="007838B8">
        <w:rPr>
          <w:rStyle w:val="FontStyle14"/>
          <w:sz w:val="28"/>
          <w:szCs w:val="28"/>
        </w:rPr>
        <w:t>нс</w:t>
      </w:r>
      <w:r w:rsidR="00A26D3A">
        <w:rPr>
          <w:rStyle w:val="FontStyle14"/>
          <w:sz w:val="28"/>
          <w:szCs w:val="28"/>
        </w:rPr>
        <w:t>к</w:t>
      </w:r>
      <w:r>
        <w:rPr>
          <w:rStyle w:val="FontStyle14"/>
          <w:sz w:val="28"/>
          <w:szCs w:val="28"/>
        </w:rPr>
        <w:t>ого сельсовета</w:t>
      </w:r>
      <w:r w:rsidR="007D2A28">
        <w:rPr>
          <w:rFonts w:ascii="Times New Roman" w:hAnsi="Times New Roman"/>
          <w:sz w:val="28"/>
          <w:szCs w:val="28"/>
        </w:rPr>
        <w:t xml:space="preserve">             </w:t>
      </w:r>
      <w:r w:rsidR="007D2A28">
        <w:rPr>
          <w:rFonts w:ascii="Times New Roman" w:hAnsi="Times New Roman"/>
          <w:sz w:val="24"/>
          <w:szCs w:val="24"/>
        </w:rPr>
        <w:t xml:space="preserve">  </w:t>
      </w:r>
      <w:r w:rsidR="00AC4F90">
        <w:rPr>
          <w:rFonts w:ascii="Times New Roman" w:hAnsi="Times New Roman"/>
          <w:sz w:val="24"/>
          <w:szCs w:val="24"/>
        </w:rPr>
        <w:t xml:space="preserve">  </w:t>
      </w:r>
      <w:r w:rsidR="007D2A28">
        <w:rPr>
          <w:rFonts w:ascii="Times New Roman" w:hAnsi="Times New Roman"/>
          <w:sz w:val="24"/>
          <w:szCs w:val="24"/>
        </w:rPr>
        <w:t xml:space="preserve">     </w:t>
      </w:r>
      <w:r w:rsidR="00AC4F90">
        <w:rPr>
          <w:rFonts w:ascii="Times New Roman" w:hAnsi="Times New Roman"/>
          <w:sz w:val="24"/>
          <w:szCs w:val="24"/>
        </w:rPr>
        <w:t xml:space="preserve"> </w:t>
      </w:r>
      <w:r w:rsidR="007D2A28">
        <w:rPr>
          <w:rFonts w:ascii="Times New Roman" w:hAnsi="Times New Roman"/>
          <w:sz w:val="24"/>
          <w:szCs w:val="24"/>
        </w:rPr>
        <w:t xml:space="preserve">    </w:t>
      </w:r>
      <w:r w:rsidR="00A26D3A">
        <w:rPr>
          <w:rFonts w:ascii="Times New Roman" w:hAnsi="Times New Roman"/>
          <w:sz w:val="24"/>
          <w:szCs w:val="24"/>
        </w:rPr>
        <w:t xml:space="preserve">     </w:t>
      </w:r>
      <w:r w:rsidR="007D2A28">
        <w:rPr>
          <w:rFonts w:ascii="Times New Roman" w:hAnsi="Times New Roman"/>
          <w:sz w:val="24"/>
          <w:szCs w:val="24"/>
        </w:rPr>
        <w:t xml:space="preserve">   </w:t>
      </w:r>
      <w:r w:rsidR="00AC4F90">
        <w:rPr>
          <w:rFonts w:ascii="Times New Roman" w:hAnsi="Times New Roman"/>
          <w:sz w:val="28"/>
          <w:szCs w:val="28"/>
        </w:rPr>
        <w:t>_</w:t>
      </w:r>
      <w:r w:rsidR="00465868" w:rsidRPr="007D2A28">
        <w:rPr>
          <w:rFonts w:ascii="Times New Roman" w:hAnsi="Times New Roman"/>
          <w:sz w:val="28"/>
          <w:szCs w:val="28"/>
        </w:rPr>
        <w:t>___</w:t>
      </w:r>
      <w:r w:rsidR="00AC4F90">
        <w:rPr>
          <w:rFonts w:ascii="Times New Roman" w:hAnsi="Times New Roman"/>
          <w:sz w:val="28"/>
          <w:szCs w:val="28"/>
        </w:rPr>
        <w:t>_</w:t>
      </w:r>
      <w:r w:rsidR="00465868" w:rsidRPr="007D2A28">
        <w:rPr>
          <w:rFonts w:ascii="Times New Roman" w:hAnsi="Times New Roman"/>
          <w:sz w:val="28"/>
          <w:szCs w:val="28"/>
        </w:rPr>
        <w:t>_________</w:t>
      </w:r>
      <w:r w:rsidR="00AC4F90">
        <w:rPr>
          <w:rFonts w:ascii="Times New Roman" w:hAnsi="Times New Roman"/>
          <w:sz w:val="28"/>
          <w:szCs w:val="28"/>
        </w:rPr>
        <w:t xml:space="preserve"> </w:t>
      </w:r>
      <w:r w:rsidR="00465868" w:rsidRPr="007D2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D26856">
        <w:rPr>
          <w:rFonts w:ascii="Times New Roman" w:hAnsi="Times New Roman"/>
          <w:sz w:val="28"/>
          <w:szCs w:val="28"/>
        </w:rPr>
        <w:t>Шиллинг В</w:t>
      </w:r>
      <w:r w:rsidR="007838B8">
        <w:rPr>
          <w:rFonts w:ascii="Times New Roman" w:hAnsi="Times New Roman"/>
          <w:sz w:val="28"/>
          <w:szCs w:val="28"/>
        </w:rPr>
        <w:t>.</w:t>
      </w:r>
      <w:r w:rsidR="00D268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sectPr w:rsidR="00F57225" w:rsidSect="00262098">
      <w:headerReference w:type="default" r:id="rId8"/>
      <w:footerReference w:type="default" r:id="rId9"/>
      <w:pgSz w:w="11906" w:h="16838"/>
      <w:pgMar w:top="426" w:right="1134" w:bottom="426" w:left="1134" w:header="420" w:footer="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39" w:rsidRDefault="00656039" w:rsidP="006724FD">
      <w:pPr>
        <w:spacing w:after="0" w:line="240" w:lineRule="auto"/>
      </w:pPr>
      <w:r>
        <w:separator/>
      </w:r>
    </w:p>
  </w:endnote>
  <w:endnote w:type="continuationSeparator" w:id="0">
    <w:p w:rsidR="00656039" w:rsidRDefault="00656039" w:rsidP="0067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7D4" w:rsidRDefault="004757D4">
    <w:pPr>
      <w:pStyle w:val="a6"/>
      <w:jc w:val="right"/>
    </w:pPr>
  </w:p>
  <w:p w:rsidR="004757D4" w:rsidRDefault="004757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39" w:rsidRDefault="00656039" w:rsidP="006724FD">
      <w:pPr>
        <w:spacing w:after="0" w:line="240" w:lineRule="auto"/>
      </w:pPr>
      <w:r>
        <w:separator/>
      </w:r>
    </w:p>
  </w:footnote>
  <w:footnote w:type="continuationSeparator" w:id="0">
    <w:p w:rsidR="00656039" w:rsidRDefault="00656039" w:rsidP="0067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7D4" w:rsidRDefault="004757D4">
    <w:pPr>
      <w:pStyle w:val="a4"/>
    </w:pPr>
  </w:p>
  <w:p w:rsidR="004757D4" w:rsidRDefault="004757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B2324E"/>
    <w:lvl w:ilvl="0">
      <w:numFmt w:val="bullet"/>
      <w:lvlText w:val="*"/>
      <w:lvlJc w:val="left"/>
    </w:lvl>
  </w:abstractNum>
  <w:abstractNum w:abstractNumId="1">
    <w:nsid w:val="00590D2E"/>
    <w:multiLevelType w:val="hybridMultilevel"/>
    <w:tmpl w:val="3A16D960"/>
    <w:lvl w:ilvl="0" w:tplc="F800DE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0751B"/>
    <w:multiLevelType w:val="multilevel"/>
    <w:tmpl w:val="8E3CFF3E"/>
    <w:lvl w:ilvl="0">
      <w:start w:val="5"/>
      <w:numFmt w:val="decimal"/>
      <w:lvlText w:val="%1."/>
      <w:lvlJc w:val="left"/>
      <w:pPr>
        <w:ind w:left="5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3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3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3" w:hanging="1800"/>
      </w:pPr>
      <w:rPr>
        <w:rFonts w:hint="default"/>
      </w:rPr>
    </w:lvl>
  </w:abstractNum>
  <w:abstractNum w:abstractNumId="3">
    <w:nsid w:val="0BD06171"/>
    <w:multiLevelType w:val="hybridMultilevel"/>
    <w:tmpl w:val="7AA47640"/>
    <w:lvl w:ilvl="0" w:tplc="69B0DB88">
      <w:start w:val="1"/>
      <w:numFmt w:val="decimal"/>
      <w:lvlText w:val="%1."/>
      <w:lvlJc w:val="left"/>
      <w:pPr>
        <w:ind w:left="12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43" w:hanging="360"/>
      </w:pPr>
    </w:lvl>
    <w:lvl w:ilvl="2" w:tplc="0419001B" w:tentative="1">
      <w:start w:val="1"/>
      <w:numFmt w:val="lowerRoman"/>
      <w:lvlText w:val="%3."/>
      <w:lvlJc w:val="right"/>
      <w:pPr>
        <w:ind w:left="1563" w:hanging="180"/>
      </w:pPr>
    </w:lvl>
    <w:lvl w:ilvl="3" w:tplc="0419000F" w:tentative="1">
      <w:start w:val="1"/>
      <w:numFmt w:val="decimal"/>
      <w:lvlText w:val="%4."/>
      <w:lvlJc w:val="left"/>
      <w:pPr>
        <w:ind w:left="2283" w:hanging="360"/>
      </w:pPr>
    </w:lvl>
    <w:lvl w:ilvl="4" w:tplc="04190019" w:tentative="1">
      <w:start w:val="1"/>
      <w:numFmt w:val="lowerLetter"/>
      <w:lvlText w:val="%5."/>
      <w:lvlJc w:val="left"/>
      <w:pPr>
        <w:ind w:left="3003" w:hanging="360"/>
      </w:pPr>
    </w:lvl>
    <w:lvl w:ilvl="5" w:tplc="0419001B" w:tentative="1">
      <w:start w:val="1"/>
      <w:numFmt w:val="lowerRoman"/>
      <w:lvlText w:val="%6."/>
      <w:lvlJc w:val="right"/>
      <w:pPr>
        <w:ind w:left="3723" w:hanging="180"/>
      </w:pPr>
    </w:lvl>
    <w:lvl w:ilvl="6" w:tplc="0419000F" w:tentative="1">
      <w:start w:val="1"/>
      <w:numFmt w:val="decimal"/>
      <w:lvlText w:val="%7."/>
      <w:lvlJc w:val="left"/>
      <w:pPr>
        <w:ind w:left="4443" w:hanging="360"/>
      </w:pPr>
    </w:lvl>
    <w:lvl w:ilvl="7" w:tplc="04190019" w:tentative="1">
      <w:start w:val="1"/>
      <w:numFmt w:val="lowerLetter"/>
      <w:lvlText w:val="%8."/>
      <w:lvlJc w:val="left"/>
      <w:pPr>
        <w:ind w:left="5163" w:hanging="360"/>
      </w:pPr>
    </w:lvl>
    <w:lvl w:ilvl="8" w:tplc="0419001B" w:tentative="1">
      <w:start w:val="1"/>
      <w:numFmt w:val="lowerRoman"/>
      <w:lvlText w:val="%9."/>
      <w:lvlJc w:val="right"/>
      <w:pPr>
        <w:ind w:left="5883" w:hanging="180"/>
      </w:pPr>
    </w:lvl>
  </w:abstractNum>
  <w:abstractNum w:abstractNumId="4">
    <w:nsid w:val="161C6F11"/>
    <w:multiLevelType w:val="hybridMultilevel"/>
    <w:tmpl w:val="7E96DA4C"/>
    <w:lvl w:ilvl="0" w:tplc="D640F53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92F6535"/>
    <w:multiLevelType w:val="hybridMultilevel"/>
    <w:tmpl w:val="6AC6B95E"/>
    <w:lvl w:ilvl="0" w:tplc="40846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1E7478C1"/>
    <w:multiLevelType w:val="hybridMultilevel"/>
    <w:tmpl w:val="B38CAA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2BD41F21"/>
    <w:multiLevelType w:val="hybridMultilevel"/>
    <w:tmpl w:val="453EB198"/>
    <w:lvl w:ilvl="0" w:tplc="890AEE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CB02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4D7EB4"/>
    <w:multiLevelType w:val="hybridMultilevel"/>
    <w:tmpl w:val="75EA1E60"/>
    <w:lvl w:ilvl="0" w:tplc="BFA0EFCE">
      <w:start w:val="6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4E641A61"/>
    <w:multiLevelType w:val="hybridMultilevel"/>
    <w:tmpl w:val="8B560B56"/>
    <w:lvl w:ilvl="0" w:tplc="EE62B92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765B03"/>
    <w:multiLevelType w:val="hybridMultilevel"/>
    <w:tmpl w:val="896C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71D99"/>
    <w:multiLevelType w:val="hybridMultilevel"/>
    <w:tmpl w:val="155CBFC4"/>
    <w:lvl w:ilvl="0" w:tplc="C1823E36">
      <w:start w:val="1"/>
      <w:numFmt w:val="decimal"/>
      <w:lvlText w:val="%1."/>
      <w:lvlJc w:val="left"/>
      <w:pPr>
        <w:ind w:left="-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63" w:hanging="360"/>
      </w:pPr>
    </w:lvl>
    <w:lvl w:ilvl="2" w:tplc="0419001B" w:tentative="1">
      <w:start w:val="1"/>
      <w:numFmt w:val="lowerRoman"/>
      <w:lvlText w:val="%3."/>
      <w:lvlJc w:val="right"/>
      <w:pPr>
        <w:ind w:left="1383" w:hanging="180"/>
      </w:pPr>
    </w:lvl>
    <w:lvl w:ilvl="3" w:tplc="0419000F" w:tentative="1">
      <w:start w:val="1"/>
      <w:numFmt w:val="decimal"/>
      <w:lvlText w:val="%4."/>
      <w:lvlJc w:val="left"/>
      <w:pPr>
        <w:ind w:left="2103" w:hanging="360"/>
      </w:pPr>
    </w:lvl>
    <w:lvl w:ilvl="4" w:tplc="04190019" w:tentative="1">
      <w:start w:val="1"/>
      <w:numFmt w:val="lowerLetter"/>
      <w:lvlText w:val="%5."/>
      <w:lvlJc w:val="left"/>
      <w:pPr>
        <w:ind w:left="2823" w:hanging="360"/>
      </w:pPr>
    </w:lvl>
    <w:lvl w:ilvl="5" w:tplc="0419001B" w:tentative="1">
      <w:start w:val="1"/>
      <w:numFmt w:val="lowerRoman"/>
      <w:lvlText w:val="%6."/>
      <w:lvlJc w:val="right"/>
      <w:pPr>
        <w:ind w:left="3543" w:hanging="180"/>
      </w:pPr>
    </w:lvl>
    <w:lvl w:ilvl="6" w:tplc="0419000F" w:tentative="1">
      <w:start w:val="1"/>
      <w:numFmt w:val="decimal"/>
      <w:lvlText w:val="%7."/>
      <w:lvlJc w:val="left"/>
      <w:pPr>
        <w:ind w:left="4263" w:hanging="360"/>
      </w:pPr>
    </w:lvl>
    <w:lvl w:ilvl="7" w:tplc="04190019" w:tentative="1">
      <w:start w:val="1"/>
      <w:numFmt w:val="lowerLetter"/>
      <w:lvlText w:val="%8."/>
      <w:lvlJc w:val="left"/>
      <w:pPr>
        <w:ind w:left="4983" w:hanging="360"/>
      </w:pPr>
    </w:lvl>
    <w:lvl w:ilvl="8" w:tplc="0419001B" w:tentative="1">
      <w:start w:val="1"/>
      <w:numFmt w:val="lowerRoman"/>
      <w:lvlText w:val="%9."/>
      <w:lvlJc w:val="right"/>
      <w:pPr>
        <w:ind w:left="5703" w:hanging="180"/>
      </w:pPr>
    </w:lvl>
  </w:abstractNum>
  <w:abstractNum w:abstractNumId="12">
    <w:nsid w:val="60543413"/>
    <w:multiLevelType w:val="hybridMultilevel"/>
    <w:tmpl w:val="BBF4235A"/>
    <w:lvl w:ilvl="0" w:tplc="E32229EC">
      <w:start w:val="1"/>
      <w:numFmt w:val="decimal"/>
      <w:lvlText w:val="%1."/>
      <w:lvlJc w:val="left"/>
      <w:pPr>
        <w:ind w:left="19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75730D60"/>
    <w:multiLevelType w:val="hybridMultilevel"/>
    <w:tmpl w:val="44A0FBDA"/>
    <w:lvl w:ilvl="0" w:tplc="B25ABB2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4">
    <w:nsid w:val="763936A0"/>
    <w:multiLevelType w:val="hybridMultilevel"/>
    <w:tmpl w:val="3544D978"/>
    <w:lvl w:ilvl="0" w:tplc="408CBC0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772111A9"/>
    <w:multiLevelType w:val="hybridMultilevel"/>
    <w:tmpl w:val="9E72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2"/>
  </w:num>
  <w:num w:numId="5">
    <w:abstractNumId w:val="10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15"/>
  </w:num>
  <w:num w:numId="13">
    <w:abstractNumId w:val="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C43"/>
    <w:rsid w:val="00007040"/>
    <w:rsid w:val="000072DD"/>
    <w:rsid w:val="000073D2"/>
    <w:rsid w:val="00007E42"/>
    <w:rsid w:val="00013DC8"/>
    <w:rsid w:val="00022C20"/>
    <w:rsid w:val="000267AE"/>
    <w:rsid w:val="00027F75"/>
    <w:rsid w:val="000349F6"/>
    <w:rsid w:val="00041821"/>
    <w:rsid w:val="0004486D"/>
    <w:rsid w:val="00046428"/>
    <w:rsid w:val="00050A83"/>
    <w:rsid w:val="000541D2"/>
    <w:rsid w:val="00090B08"/>
    <w:rsid w:val="00092175"/>
    <w:rsid w:val="000975C3"/>
    <w:rsid w:val="000A1B72"/>
    <w:rsid w:val="000A2337"/>
    <w:rsid w:val="000B5661"/>
    <w:rsid w:val="000B5AF7"/>
    <w:rsid w:val="000B7B65"/>
    <w:rsid w:val="000C57C8"/>
    <w:rsid w:val="000C6EC3"/>
    <w:rsid w:val="000C7312"/>
    <w:rsid w:val="000D400F"/>
    <w:rsid w:val="000D4DF0"/>
    <w:rsid w:val="000D75B7"/>
    <w:rsid w:val="000E441C"/>
    <w:rsid w:val="000F0683"/>
    <w:rsid w:val="000F3804"/>
    <w:rsid w:val="000F5AA1"/>
    <w:rsid w:val="000F5FFF"/>
    <w:rsid w:val="000F6913"/>
    <w:rsid w:val="001030EF"/>
    <w:rsid w:val="001047DC"/>
    <w:rsid w:val="00105890"/>
    <w:rsid w:val="00107863"/>
    <w:rsid w:val="001110DE"/>
    <w:rsid w:val="00111764"/>
    <w:rsid w:val="00114BEB"/>
    <w:rsid w:val="00114E6D"/>
    <w:rsid w:val="00116B1E"/>
    <w:rsid w:val="00116FAB"/>
    <w:rsid w:val="00121302"/>
    <w:rsid w:val="001275EC"/>
    <w:rsid w:val="00127762"/>
    <w:rsid w:val="001345D1"/>
    <w:rsid w:val="00137632"/>
    <w:rsid w:val="0014042C"/>
    <w:rsid w:val="00143CE4"/>
    <w:rsid w:val="00144AE5"/>
    <w:rsid w:val="001540FB"/>
    <w:rsid w:val="00154AC7"/>
    <w:rsid w:val="00155EDA"/>
    <w:rsid w:val="00160BF2"/>
    <w:rsid w:val="00161050"/>
    <w:rsid w:val="0016520E"/>
    <w:rsid w:val="00170450"/>
    <w:rsid w:val="00183C09"/>
    <w:rsid w:val="00184DAB"/>
    <w:rsid w:val="00185CBE"/>
    <w:rsid w:val="00187A8B"/>
    <w:rsid w:val="0019614A"/>
    <w:rsid w:val="001A00F8"/>
    <w:rsid w:val="001A0543"/>
    <w:rsid w:val="001A41B1"/>
    <w:rsid w:val="001A5381"/>
    <w:rsid w:val="001A5AA3"/>
    <w:rsid w:val="001A7908"/>
    <w:rsid w:val="001B1076"/>
    <w:rsid w:val="001B3B38"/>
    <w:rsid w:val="001B6EB9"/>
    <w:rsid w:val="001C23E1"/>
    <w:rsid w:val="001D0E62"/>
    <w:rsid w:val="001D24A4"/>
    <w:rsid w:val="001D4DE5"/>
    <w:rsid w:val="001E0984"/>
    <w:rsid w:val="001E152C"/>
    <w:rsid w:val="001E2588"/>
    <w:rsid w:val="001E58BC"/>
    <w:rsid w:val="001E76A8"/>
    <w:rsid w:val="001E7F00"/>
    <w:rsid w:val="001F0A11"/>
    <w:rsid w:val="001F2CF1"/>
    <w:rsid w:val="001F32B6"/>
    <w:rsid w:val="001F3CE8"/>
    <w:rsid w:val="001F5E3B"/>
    <w:rsid w:val="0020091C"/>
    <w:rsid w:val="002015B8"/>
    <w:rsid w:val="00205815"/>
    <w:rsid w:val="00206A46"/>
    <w:rsid w:val="002104F2"/>
    <w:rsid w:val="00211090"/>
    <w:rsid w:val="00212177"/>
    <w:rsid w:val="00212DB6"/>
    <w:rsid w:val="002200B2"/>
    <w:rsid w:val="00222C71"/>
    <w:rsid w:val="002270A0"/>
    <w:rsid w:val="00227D84"/>
    <w:rsid w:val="002311BE"/>
    <w:rsid w:val="00231FE7"/>
    <w:rsid w:val="00235242"/>
    <w:rsid w:val="00241F08"/>
    <w:rsid w:val="00242EEF"/>
    <w:rsid w:val="0024569C"/>
    <w:rsid w:val="00246CCE"/>
    <w:rsid w:val="002524C7"/>
    <w:rsid w:val="002535EE"/>
    <w:rsid w:val="00256571"/>
    <w:rsid w:val="00257516"/>
    <w:rsid w:val="00260043"/>
    <w:rsid w:val="00261A0D"/>
    <w:rsid w:val="00262098"/>
    <w:rsid w:val="00265FC2"/>
    <w:rsid w:val="00276EEA"/>
    <w:rsid w:val="00277242"/>
    <w:rsid w:val="00282785"/>
    <w:rsid w:val="00287111"/>
    <w:rsid w:val="002A0D2E"/>
    <w:rsid w:val="002A397B"/>
    <w:rsid w:val="002A3F41"/>
    <w:rsid w:val="002A6AB9"/>
    <w:rsid w:val="002A765F"/>
    <w:rsid w:val="002A7FAA"/>
    <w:rsid w:val="002B2FA0"/>
    <w:rsid w:val="002C054E"/>
    <w:rsid w:val="002D148F"/>
    <w:rsid w:val="002D3CD9"/>
    <w:rsid w:val="002F6B3A"/>
    <w:rsid w:val="00301480"/>
    <w:rsid w:val="00301914"/>
    <w:rsid w:val="0030256D"/>
    <w:rsid w:val="003040FD"/>
    <w:rsid w:val="00305902"/>
    <w:rsid w:val="00310C95"/>
    <w:rsid w:val="003112A1"/>
    <w:rsid w:val="0031266C"/>
    <w:rsid w:val="003127F7"/>
    <w:rsid w:val="003160A3"/>
    <w:rsid w:val="00320D68"/>
    <w:rsid w:val="00320DA6"/>
    <w:rsid w:val="00330047"/>
    <w:rsid w:val="0033127B"/>
    <w:rsid w:val="003341ED"/>
    <w:rsid w:val="00334F4A"/>
    <w:rsid w:val="0034039D"/>
    <w:rsid w:val="00344D9F"/>
    <w:rsid w:val="003455C2"/>
    <w:rsid w:val="00347CBD"/>
    <w:rsid w:val="00354610"/>
    <w:rsid w:val="00354B3C"/>
    <w:rsid w:val="00354B41"/>
    <w:rsid w:val="00360D0B"/>
    <w:rsid w:val="0036663B"/>
    <w:rsid w:val="00370903"/>
    <w:rsid w:val="00376E2E"/>
    <w:rsid w:val="00377CD7"/>
    <w:rsid w:val="00382054"/>
    <w:rsid w:val="00382760"/>
    <w:rsid w:val="00387ACF"/>
    <w:rsid w:val="00387E3B"/>
    <w:rsid w:val="00390EA3"/>
    <w:rsid w:val="00392D6C"/>
    <w:rsid w:val="0039797E"/>
    <w:rsid w:val="003A19E7"/>
    <w:rsid w:val="003A61D5"/>
    <w:rsid w:val="003A684D"/>
    <w:rsid w:val="003A68C1"/>
    <w:rsid w:val="003B147C"/>
    <w:rsid w:val="003B3FE4"/>
    <w:rsid w:val="003C2A94"/>
    <w:rsid w:val="003C3081"/>
    <w:rsid w:val="003C45C4"/>
    <w:rsid w:val="003D0419"/>
    <w:rsid w:val="003D1159"/>
    <w:rsid w:val="003D2072"/>
    <w:rsid w:val="003D7917"/>
    <w:rsid w:val="003E0FB2"/>
    <w:rsid w:val="003E33EA"/>
    <w:rsid w:val="003E5F03"/>
    <w:rsid w:val="003E7261"/>
    <w:rsid w:val="003F0B05"/>
    <w:rsid w:val="003F2B57"/>
    <w:rsid w:val="003F402E"/>
    <w:rsid w:val="003F4A87"/>
    <w:rsid w:val="003F51C6"/>
    <w:rsid w:val="003F6C7A"/>
    <w:rsid w:val="003F7AD3"/>
    <w:rsid w:val="0040112B"/>
    <w:rsid w:val="004013CA"/>
    <w:rsid w:val="004020A0"/>
    <w:rsid w:val="0040291A"/>
    <w:rsid w:val="00404630"/>
    <w:rsid w:val="00404C78"/>
    <w:rsid w:val="004056F3"/>
    <w:rsid w:val="00405957"/>
    <w:rsid w:val="00407716"/>
    <w:rsid w:val="00410049"/>
    <w:rsid w:val="00410617"/>
    <w:rsid w:val="004108F8"/>
    <w:rsid w:val="0041287B"/>
    <w:rsid w:val="00415E5A"/>
    <w:rsid w:val="00416056"/>
    <w:rsid w:val="00427740"/>
    <w:rsid w:val="00427A24"/>
    <w:rsid w:val="00431D8A"/>
    <w:rsid w:val="0043652C"/>
    <w:rsid w:val="0043761A"/>
    <w:rsid w:val="00441035"/>
    <w:rsid w:val="00446646"/>
    <w:rsid w:val="00451AF6"/>
    <w:rsid w:val="00451B2A"/>
    <w:rsid w:val="0045238A"/>
    <w:rsid w:val="00455ED4"/>
    <w:rsid w:val="00456E6A"/>
    <w:rsid w:val="00457475"/>
    <w:rsid w:val="004647A8"/>
    <w:rsid w:val="00464B3E"/>
    <w:rsid w:val="00465868"/>
    <w:rsid w:val="00466191"/>
    <w:rsid w:val="004724DB"/>
    <w:rsid w:val="004736F9"/>
    <w:rsid w:val="004753F5"/>
    <w:rsid w:val="004757D4"/>
    <w:rsid w:val="00476D1D"/>
    <w:rsid w:val="004818D5"/>
    <w:rsid w:val="0048365F"/>
    <w:rsid w:val="004840DC"/>
    <w:rsid w:val="0048538F"/>
    <w:rsid w:val="004854F8"/>
    <w:rsid w:val="004859AF"/>
    <w:rsid w:val="00486ABF"/>
    <w:rsid w:val="00491C8A"/>
    <w:rsid w:val="004940E8"/>
    <w:rsid w:val="00496E61"/>
    <w:rsid w:val="00496F8F"/>
    <w:rsid w:val="004A1B5A"/>
    <w:rsid w:val="004A7133"/>
    <w:rsid w:val="004A7DB6"/>
    <w:rsid w:val="004B15E0"/>
    <w:rsid w:val="004B1795"/>
    <w:rsid w:val="004B1EC3"/>
    <w:rsid w:val="004B2AF8"/>
    <w:rsid w:val="004B43FE"/>
    <w:rsid w:val="004B502A"/>
    <w:rsid w:val="004C37E2"/>
    <w:rsid w:val="004C7EC7"/>
    <w:rsid w:val="004D1186"/>
    <w:rsid w:val="004D33FA"/>
    <w:rsid w:val="004E15CE"/>
    <w:rsid w:val="004E3C74"/>
    <w:rsid w:val="004E41F0"/>
    <w:rsid w:val="004E4899"/>
    <w:rsid w:val="004E54DC"/>
    <w:rsid w:val="004E59EC"/>
    <w:rsid w:val="004F17EF"/>
    <w:rsid w:val="004F1ACA"/>
    <w:rsid w:val="004F7CB7"/>
    <w:rsid w:val="00506C4D"/>
    <w:rsid w:val="00510761"/>
    <w:rsid w:val="0051122B"/>
    <w:rsid w:val="00511498"/>
    <w:rsid w:val="00516ADC"/>
    <w:rsid w:val="005209A9"/>
    <w:rsid w:val="00521F40"/>
    <w:rsid w:val="005267FB"/>
    <w:rsid w:val="00531083"/>
    <w:rsid w:val="00535B35"/>
    <w:rsid w:val="00535DC5"/>
    <w:rsid w:val="005363AB"/>
    <w:rsid w:val="00537F31"/>
    <w:rsid w:val="00543213"/>
    <w:rsid w:val="0055006F"/>
    <w:rsid w:val="005522DA"/>
    <w:rsid w:val="00553521"/>
    <w:rsid w:val="00555C57"/>
    <w:rsid w:val="00567DA8"/>
    <w:rsid w:val="00567FB2"/>
    <w:rsid w:val="0057077B"/>
    <w:rsid w:val="00572A55"/>
    <w:rsid w:val="00580E6C"/>
    <w:rsid w:val="00581555"/>
    <w:rsid w:val="005833EE"/>
    <w:rsid w:val="005835DA"/>
    <w:rsid w:val="005913BD"/>
    <w:rsid w:val="00594BD1"/>
    <w:rsid w:val="005A1780"/>
    <w:rsid w:val="005B3D8A"/>
    <w:rsid w:val="005B5276"/>
    <w:rsid w:val="005C01E7"/>
    <w:rsid w:val="005C71C8"/>
    <w:rsid w:val="005D6DEA"/>
    <w:rsid w:val="005D71FE"/>
    <w:rsid w:val="005E4B15"/>
    <w:rsid w:val="005E69C4"/>
    <w:rsid w:val="005E6D65"/>
    <w:rsid w:val="005E75C1"/>
    <w:rsid w:val="005F0022"/>
    <w:rsid w:val="005F16B4"/>
    <w:rsid w:val="005F1E21"/>
    <w:rsid w:val="005F5DDC"/>
    <w:rsid w:val="00602A38"/>
    <w:rsid w:val="00603246"/>
    <w:rsid w:val="00604BAF"/>
    <w:rsid w:val="0060522D"/>
    <w:rsid w:val="006102C8"/>
    <w:rsid w:val="00611904"/>
    <w:rsid w:val="00616CAB"/>
    <w:rsid w:val="00622F79"/>
    <w:rsid w:val="00624DBF"/>
    <w:rsid w:val="00630288"/>
    <w:rsid w:val="00631411"/>
    <w:rsid w:val="006338E1"/>
    <w:rsid w:val="00635A23"/>
    <w:rsid w:val="00643111"/>
    <w:rsid w:val="00651C96"/>
    <w:rsid w:val="00652042"/>
    <w:rsid w:val="0065265C"/>
    <w:rsid w:val="00653AC4"/>
    <w:rsid w:val="00653D49"/>
    <w:rsid w:val="00656039"/>
    <w:rsid w:val="0065682C"/>
    <w:rsid w:val="006574FD"/>
    <w:rsid w:val="0066038E"/>
    <w:rsid w:val="00663646"/>
    <w:rsid w:val="00665096"/>
    <w:rsid w:val="00665873"/>
    <w:rsid w:val="00666C38"/>
    <w:rsid w:val="00667427"/>
    <w:rsid w:val="006724FD"/>
    <w:rsid w:val="0067392F"/>
    <w:rsid w:val="006816E7"/>
    <w:rsid w:val="006844BA"/>
    <w:rsid w:val="00690270"/>
    <w:rsid w:val="00690395"/>
    <w:rsid w:val="00690EC1"/>
    <w:rsid w:val="0069166E"/>
    <w:rsid w:val="00691F47"/>
    <w:rsid w:val="0069301A"/>
    <w:rsid w:val="006A18A4"/>
    <w:rsid w:val="006A34F5"/>
    <w:rsid w:val="006A473F"/>
    <w:rsid w:val="006A4A33"/>
    <w:rsid w:val="006B1FF7"/>
    <w:rsid w:val="006B6927"/>
    <w:rsid w:val="006B728E"/>
    <w:rsid w:val="006B74DF"/>
    <w:rsid w:val="006C2D21"/>
    <w:rsid w:val="006C5400"/>
    <w:rsid w:val="006C6074"/>
    <w:rsid w:val="006D2FF0"/>
    <w:rsid w:val="006D52A1"/>
    <w:rsid w:val="006D52BD"/>
    <w:rsid w:val="006D724C"/>
    <w:rsid w:val="006F1601"/>
    <w:rsid w:val="006F4F74"/>
    <w:rsid w:val="006F7B94"/>
    <w:rsid w:val="00703783"/>
    <w:rsid w:val="0070636B"/>
    <w:rsid w:val="0071113A"/>
    <w:rsid w:val="00712154"/>
    <w:rsid w:val="0071368A"/>
    <w:rsid w:val="00714B4A"/>
    <w:rsid w:val="00717A83"/>
    <w:rsid w:val="00731D29"/>
    <w:rsid w:val="007323FE"/>
    <w:rsid w:val="007351F1"/>
    <w:rsid w:val="00737DA5"/>
    <w:rsid w:val="00742CAA"/>
    <w:rsid w:val="00750992"/>
    <w:rsid w:val="0075349A"/>
    <w:rsid w:val="0075665D"/>
    <w:rsid w:val="00763179"/>
    <w:rsid w:val="0076338A"/>
    <w:rsid w:val="00765A7C"/>
    <w:rsid w:val="00765DA9"/>
    <w:rsid w:val="00765F05"/>
    <w:rsid w:val="00774583"/>
    <w:rsid w:val="00776B98"/>
    <w:rsid w:val="007803DC"/>
    <w:rsid w:val="00781BDD"/>
    <w:rsid w:val="007829D0"/>
    <w:rsid w:val="007838B8"/>
    <w:rsid w:val="00785727"/>
    <w:rsid w:val="00793AC5"/>
    <w:rsid w:val="00796EA3"/>
    <w:rsid w:val="00797754"/>
    <w:rsid w:val="007977C7"/>
    <w:rsid w:val="0079789F"/>
    <w:rsid w:val="007A0C62"/>
    <w:rsid w:val="007A0CC0"/>
    <w:rsid w:val="007A3059"/>
    <w:rsid w:val="007A739F"/>
    <w:rsid w:val="007A78B4"/>
    <w:rsid w:val="007B00A7"/>
    <w:rsid w:val="007B0183"/>
    <w:rsid w:val="007B1068"/>
    <w:rsid w:val="007B122E"/>
    <w:rsid w:val="007B4E4E"/>
    <w:rsid w:val="007B7ACA"/>
    <w:rsid w:val="007C0F89"/>
    <w:rsid w:val="007D0A0C"/>
    <w:rsid w:val="007D2A28"/>
    <w:rsid w:val="007D2AC5"/>
    <w:rsid w:val="007D2B5F"/>
    <w:rsid w:val="007D3B00"/>
    <w:rsid w:val="007D6F31"/>
    <w:rsid w:val="007E05D6"/>
    <w:rsid w:val="007E1059"/>
    <w:rsid w:val="007E2B65"/>
    <w:rsid w:val="007E2C89"/>
    <w:rsid w:val="007E4CAB"/>
    <w:rsid w:val="007E5E3E"/>
    <w:rsid w:val="0080027C"/>
    <w:rsid w:val="00800320"/>
    <w:rsid w:val="00800372"/>
    <w:rsid w:val="00800B69"/>
    <w:rsid w:val="008152AB"/>
    <w:rsid w:val="008168E8"/>
    <w:rsid w:val="008206E3"/>
    <w:rsid w:val="00820F70"/>
    <w:rsid w:val="00823F82"/>
    <w:rsid w:val="008277FE"/>
    <w:rsid w:val="00827ECC"/>
    <w:rsid w:val="00832120"/>
    <w:rsid w:val="00832B55"/>
    <w:rsid w:val="0083343A"/>
    <w:rsid w:val="008334D6"/>
    <w:rsid w:val="00834A11"/>
    <w:rsid w:val="00841C43"/>
    <w:rsid w:val="0084248B"/>
    <w:rsid w:val="0084314C"/>
    <w:rsid w:val="00844BB0"/>
    <w:rsid w:val="0084740F"/>
    <w:rsid w:val="00850840"/>
    <w:rsid w:val="008509F4"/>
    <w:rsid w:val="00853D48"/>
    <w:rsid w:val="00854529"/>
    <w:rsid w:val="00854FA1"/>
    <w:rsid w:val="00857B17"/>
    <w:rsid w:val="0086037C"/>
    <w:rsid w:val="00865611"/>
    <w:rsid w:val="008665B5"/>
    <w:rsid w:val="008671BC"/>
    <w:rsid w:val="008764FE"/>
    <w:rsid w:val="00876D08"/>
    <w:rsid w:val="008877A6"/>
    <w:rsid w:val="008901A7"/>
    <w:rsid w:val="008906DC"/>
    <w:rsid w:val="00890FCE"/>
    <w:rsid w:val="008920AF"/>
    <w:rsid w:val="0089677F"/>
    <w:rsid w:val="008A0E6B"/>
    <w:rsid w:val="008A329F"/>
    <w:rsid w:val="008A3E3F"/>
    <w:rsid w:val="008A5C7D"/>
    <w:rsid w:val="008A70F4"/>
    <w:rsid w:val="008A7F97"/>
    <w:rsid w:val="008B0C24"/>
    <w:rsid w:val="008B4FDD"/>
    <w:rsid w:val="008B541C"/>
    <w:rsid w:val="008B6BC2"/>
    <w:rsid w:val="008B7031"/>
    <w:rsid w:val="008B7DCE"/>
    <w:rsid w:val="008C0D3E"/>
    <w:rsid w:val="008C6876"/>
    <w:rsid w:val="008C6C84"/>
    <w:rsid w:val="008D2E9C"/>
    <w:rsid w:val="008E0209"/>
    <w:rsid w:val="008E7F49"/>
    <w:rsid w:val="008F12E9"/>
    <w:rsid w:val="008F163A"/>
    <w:rsid w:val="008F31D1"/>
    <w:rsid w:val="008F5B65"/>
    <w:rsid w:val="008F5C16"/>
    <w:rsid w:val="009065F6"/>
    <w:rsid w:val="00907216"/>
    <w:rsid w:val="00910AD0"/>
    <w:rsid w:val="00912F21"/>
    <w:rsid w:val="009155EB"/>
    <w:rsid w:val="00920BC7"/>
    <w:rsid w:val="00920EEC"/>
    <w:rsid w:val="0092381A"/>
    <w:rsid w:val="00923BDA"/>
    <w:rsid w:val="00925B18"/>
    <w:rsid w:val="00925DD2"/>
    <w:rsid w:val="00930BD5"/>
    <w:rsid w:val="00935BBF"/>
    <w:rsid w:val="00937626"/>
    <w:rsid w:val="00940418"/>
    <w:rsid w:val="00941743"/>
    <w:rsid w:val="00942E4E"/>
    <w:rsid w:val="009434DB"/>
    <w:rsid w:val="0094451D"/>
    <w:rsid w:val="00945467"/>
    <w:rsid w:val="00946A46"/>
    <w:rsid w:val="0095177E"/>
    <w:rsid w:val="00955994"/>
    <w:rsid w:val="00955AF4"/>
    <w:rsid w:val="0095729E"/>
    <w:rsid w:val="009666B7"/>
    <w:rsid w:val="009677EE"/>
    <w:rsid w:val="00975E1C"/>
    <w:rsid w:val="00980018"/>
    <w:rsid w:val="009801DB"/>
    <w:rsid w:val="00980213"/>
    <w:rsid w:val="00980D24"/>
    <w:rsid w:val="00981524"/>
    <w:rsid w:val="00981A21"/>
    <w:rsid w:val="00981D15"/>
    <w:rsid w:val="00985913"/>
    <w:rsid w:val="009900A4"/>
    <w:rsid w:val="00992E2F"/>
    <w:rsid w:val="009941ED"/>
    <w:rsid w:val="009944E0"/>
    <w:rsid w:val="00995249"/>
    <w:rsid w:val="009952FF"/>
    <w:rsid w:val="009A0627"/>
    <w:rsid w:val="009A16E0"/>
    <w:rsid w:val="009A2EAE"/>
    <w:rsid w:val="009A5E80"/>
    <w:rsid w:val="009A67B9"/>
    <w:rsid w:val="009B1C4C"/>
    <w:rsid w:val="009B630C"/>
    <w:rsid w:val="009B7D97"/>
    <w:rsid w:val="009C020D"/>
    <w:rsid w:val="009C3F35"/>
    <w:rsid w:val="009C5B5A"/>
    <w:rsid w:val="009C5D51"/>
    <w:rsid w:val="009C7193"/>
    <w:rsid w:val="009D0E5B"/>
    <w:rsid w:val="009D3BBE"/>
    <w:rsid w:val="009D4231"/>
    <w:rsid w:val="009D6FFF"/>
    <w:rsid w:val="009D7D45"/>
    <w:rsid w:val="009E14A4"/>
    <w:rsid w:val="009E631E"/>
    <w:rsid w:val="009F4C7F"/>
    <w:rsid w:val="009F7A0B"/>
    <w:rsid w:val="00A05AA7"/>
    <w:rsid w:val="00A05FF2"/>
    <w:rsid w:val="00A07603"/>
    <w:rsid w:val="00A07726"/>
    <w:rsid w:val="00A14B4B"/>
    <w:rsid w:val="00A15E9F"/>
    <w:rsid w:val="00A20CCF"/>
    <w:rsid w:val="00A2432F"/>
    <w:rsid w:val="00A26D3A"/>
    <w:rsid w:val="00A322BE"/>
    <w:rsid w:val="00A37135"/>
    <w:rsid w:val="00A4261E"/>
    <w:rsid w:val="00A4385D"/>
    <w:rsid w:val="00A4697F"/>
    <w:rsid w:val="00A657C5"/>
    <w:rsid w:val="00A67AF7"/>
    <w:rsid w:val="00A70DB7"/>
    <w:rsid w:val="00A71B2E"/>
    <w:rsid w:val="00A71C5B"/>
    <w:rsid w:val="00A73DAD"/>
    <w:rsid w:val="00A77405"/>
    <w:rsid w:val="00A77769"/>
    <w:rsid w:val="00A805C0"/>
    <w:rsid w:val="00A8098E"/>
    <w:rsid w:val="00A82A56"/>
    <w:rsid w:val="00A84AD6"/>
    <w:rsid w:val="00A86C14"/>
    <w:rsid w:val="00A9029E"/>
    <w:rsid w:val="00A9343F"/>
    <w:rsid w:val="00A93904"/>
    <w:rsid w:val="00A95556"/>
    <w:rsid w:val="00A95909"/>
    <w:rsid w:val="00AA27FE"/>
    <w:rsid w:val="00AA72C7"/>
    <w:rsid w:val="00AB0556"/>
    <w:rsid w:val="00AB0D7D"/>
    <w:rsid w:val="00AB2940"/>
    <w:rsid w:val="00AB2CD0"/>
    <w:rsid w:val="00AB36C0"/>
    <w:rsid w:val="00AB3FF0"/>
    <w:rsid w:val="00AB4D36"/>
    <w:rsid w:val="00AB55AC"/>
    <w:rsid w:val="00AC11FE"/>
    <w:rsid w:val="00AC2718"/>
    <w:rsid w:val="00AC4177"/>
    <w:rsid w:val="00AC4F90"/>
    <w:rsid w:val="00AC515F"/>
    <w:rsid w:val="00AC770C"/>
    <w:rsid w:val="00AD0489"/>
    <w:rsid w:val="00AD546F"/>
    <w:rsid w:val="00AE1AA2"/>
    <w:rsid w:val="00AE1B51"/>
    <w:rsid w:val="00AE3695"/>
    <w:rsid w:val="00AE383B"/>
    <w:rsid w:val="00AE413E"/>
    <w:rsid w:val="00AF2900"/>
    <w:rsid w:val="00AF3F07"/>
    <w:rsid w:val="00B0132D"/>
    <w:rsid w:val="00B05D2F"/>
    <w:rsid w:val="00B153F6"/>
    <w:rsid w:val="00B218E7"/>
    <w:rsid w:val="00B22636"/>
    <w:rsid w:val="00B235BE"/>
    <w:rsid w:val="00B27518"/>
    <w:rsid w:val="00B31017"/>
    <w:rsid w:val="00B328E2"/>
    <w:rsid w:val="00B4006B"/>
    <w:rsid w:val="00B43970"/>
    <w:rsid w:val="00B44784"/>
    <w:rsid w:val="00B46064"/>
    <w:rsid w:val="00B47C4C"/>
    <w:rsid w:val="00B50835"/>
    <w:rsid w:val="00B52F21"/>
    <w:rsid w:val="00B55FA4"/>
    <w:rsid w:val="00B568A3"/>
    <w:rsid w:val="00B61FAE"/>
    <w:rsid w:val="00B66AD6"/>
    <w:rsid w:val="00B66FD4"/>
    <w:rsid w:val="00B741B2"/>
    <w:rsid w:val="00B767DD"/>
    <w:rsid w:val="00B80F86"/>
    <w:rsid w:val="00B83AD2"/>
    <w:rsid w:val="00B867E2"/>
    <w:rsid w:val="00B87A90"/>
    <w:rsid w:val="00B91F86"/>
    <w:rsid w:val="00B93FE0"/>
    <w:rsid w:val="00B95B85"/>
    <w:rsid w:val="00B96846"/>
    <w:rsid w:val="00B97682"/>
    <w:rsid w:val="00B97A9F"/>
    <w:rsid w:val="00BA1887"/>
    <w:rsid w:val="00BA7363"/>
    <w:rsid w:val="00BB37EE"/>
    <w:rsid w:val="00BB465B"/>
    <w:rsid w:val="00BB4FD7"/>
    <w:rsid w:val="00BB775F"/>
    <w:rsid w:val="00BC3070"/>
    <w:rsid w:val="00BC3685"/>
    <w:rsid w:val="00BD0631"/>
    <w:rsid w:val="00BD383A"/>
    <w:rsid w:val="00BD390C"/>
    <w:rsid w:val="00BD4D98"/>
    <w:rsid w:val="00BD72BC"/>
    <w:rsid w:val="00BE2016"/>
    <w:rsid w:val="00BE3A56"/>
    <w:rsid w:val="00BE440C"/>
    <w:rsid w:val="00BE4ED5"/>
    <w:rsid w:val="00BE5F2B"/>
    <w:rsid w:val="00BF0A3D"/>
    <w:rsid w:val="00BF240C"/>
    <w:rsid w:val="00BF2E52"/>
    <w:rsid w:val="00C0602D"/>
    <w:rsid w:val="00C06625"/>
    <w:rsid w:val="00C1106A"/>
    <w:rsid w:val="00C12A35"/>
    <w:rsid w:val="00C22295"/>
    <w:rsid w:val="00C22D4F"/>
    <w:rsid w:val="00C23197"/>
    <w:rsid w:val="00C26C4A"/>
    <w:rsid w:val="00C33F0B"/>
    <w:rsid w:val="00C40B21"/>
    <w:rsid w:val="00C40FC8"/>
    <w:rsid w:val="00C42C2F"/>
    <w:rsid w:val="00C472A9"/>
    <w:rsid w:val="00C50576"/>
    <w:rsid w:val="00C56A18"/>
    <w:rsid w:val="00C600E4"/>
    <w:rsid w:val="00C64B46"/>
    <w:rsid w:val="00C655B1"/>
    <w:rsid w:val="00C66515"/>
    <w:rsid w:val="00C71DDC"/>
    <w:rsid w:val="00C73472"/>
    <w:rsid w:val="00C74895"/>
    <w:rsid w:val="00C76E42"/>
    <w:rsid w:val="00C76F08"/>
    <w:rsid w:val="00C84D46"/>
    <w:rsid w:val="00C86482"/>
    <w:rsid w:val="00C9231A"/>
    <w:rsid w:val="00C94CD6"/>
    <w:rsid w:val="00CA28BF"/>
    <w:rsid w:val="00CB41A5"/>
    <w:rsid w:val="00CC043C"/>
    <w:rsid w:val="00CC0689"/>
    <w:rsid w:val="00CC0F79"/>
    <w:rsid w:val="00CC0FF7"/>
    <w:rsid w:val="00CC26B2"/>
    <w:rsid w:val="00CC4B80"/>
    <w:rsid w:val="00CC6578"/>
    <w:rsid w:val="00CD0B8D"/>
    <w:rsid w:val="00CD15CD"/>
    <w:rsid w:val="00CD4D4F"/>
    <w:rsid w:val="00CE6ABA"/>
    <w:rsid w:val="00CF4FB7"/>
    <w:rsid w:val="00CF57F8"/>
    <w:rsid w:val="00CF6C06"/>
    <w:rsid w:val="00D03EAF"/>
    <w:rsid w:val="00D13F45"/>
    <w:rsid w:val="00D1405B"/>
    <w:rsid w:val="00D1519C"/>
    <w:rsid w:val="00D1547F"/>
    <w:rsid w:val="00D16211"/>
    <w:rsid w:val="00D17B67"/>
    <w:rsid w:val="00D21D12"/>
    <w:rsid w:val="00D22A93"/>
    <w:rsid w:val="00D26856"/>
    <w:rsid w:val="00D3029D"/>
    <w:rsid w:val="00D304E3"/>
    <w:rsid w:val="00D31CF3"/>
    <w:rsid w:val="00D327E4"/>
    <w:rsid w:val="00D32DB7"/>
    <w:rsid w:val="00D375BA"/>
    <w:rsid w:val="00D41006"/>
    <w:rsid w:val="00D41D3B"/>
    <w:rsid w:val="00D43C65"/>
    <w:rsid w:val="00D44302"/>
    <w:rsid w:val="00D453A7"/>
    <w:rsid w:val="00D536B0"/>
    <w:rsid w:val="00D54378"/>
    <w:rsid w:val="00D61557"/>
    <w:rsid w:val="00D62AB0"/>
    <w:rsid w:val="00D64132"/>
    <w:rsid w:val="00D71C27"/>
    <w:rsid w:val="00D74512"/>
    <w:rsid w:val="00D856AE"/>
    <w:rsid w:val="00D85B81"/>
    <w:rsid w:val="00D87B49"/>
    <w:rsid w:val="00D91415"/>
    <w:rsid w:val="00D91DE9"/>
    <w:rsid w:val="00DA33ED"/>
    <w:rsid w:val="00DA487B"/>
    <w:rsid w:val="00DA5013"/>
    <w:rsid w:val="00DB07D7"/>
    <w:rsid w:val="00DB0F2B"/>
    <w:rsid w:val="00DB14D1"/>
    <w:rsid w:val="00DB332B"/>
    <w:rsid w:val="00DB5BF7"/>
    <w:rsid w:val="00DB6276"/>
    <w:rsid w:val="00DB65D3"/>
    <w:rsid w:val="00DC79C5"/>
    <w:rsid w:val="00DC7FA8"/>
    <w:rsid w:val="00DD10A1"/>
    <w:rsid w:val="00DD1880"/>
    <w:rsid w:val="00DD2C9D"/>
    <w:rsid w:val="00DD3109"/>
    <w:rsid w:val="00DE1386"/>
    <w:rsid w:val="00DE1733"/>
    <w:rsid w:val="00DE3C0E"/>
    <w:rsid w:val="00DE5C37"/>
    <w:rsid w:val="00DE68B3"/>
    <w:rsid w:val="00DE694E"/>
    <w:rsid w:val="00DF1DDF"/>
    <w:rsid w:val="00DF3922"/>
    <w:rsid w:val="00DF7982"/>
    <w:rsid w:val="00E00955"/>
    <w:rsid w:val="00E012AA"/>
    <w:rsid w:val="00E01C6C"/>
    <w:rsid w:val="00E03AA4"/>
    <w:rsid w:val="00E05FBB"/>
    <w:rsid w:val="00E1427D"/>
    <w:rsid w:val="00E17AF6"/>
    <w:rsid w:val="00E206F2"/>
    <w:rsid w:val="00E25724"/>
    <w:rsid w:val="00E30C19"/>
    <w:rsid w:val="00E3389C"/>
    <w:rsid w:val="00E33CB3"/>
    <w:rsid w:val="00E4000F"/>
    <w:rsid w:val="00E461AC"/>
    <w:rsid w:val="00E47B3C"/>
    <w:rsid w:val="00E5430F"/>
    <w:rsid w:val="00E56362"/>
    <w:rsid w:val="00E5765B"/>
    <w:rsid w:val="00E64599"/>
    <w:rsid w:val="00E64A02"/>
    <w:rsid w:val="00E6548D"/>
    <w:rsid w:val="00E733DB"/>
    <w:rsid w:val="00E8106C"/>
    <w:rsid w:val="00E8181F"/>
    <w:rsid w:val="00E8283B"/>
    <w:rsid w:val="00E85959"/>
    <w:rsid w:val="00E9057F"/>
    <w:rsid w:val="00E90DFB"/>
    <w:rsid w:val="00E92265"/>
    <w:rsid w:val="00E930E8"/>
    <w:rsid w:val="00E95700"/>
    <w:rsid w:val="00E9624E"/>
    <w:rsid w:val="00E96D4B"/>
    <w:rsid w:val="00EA0211"/>
    <w:rsid w:val="00EA1A99"/>
    <w:rsid w:val="00EA30CE"/>
    <w:rsid w:val="00EA3347"/>
    <w:rsid w:val="00EA509D"/>
    <w:rsid w:val="00EA787C"/>
    <w:rsid w:val="00EB2A89"/>
    <w:rsid w:val="00EB3053"/>
    <w:rsid w:val="00EB6C61"/>
    <w:rsid w:val="00ED1954"/>
    <w:rsid w:val="00EE3D1A"/>
    <w:rsid w:val="00EE791F"/>
    <w:rsid w:val="00EF55E1"/>
    <w:rsid w:val="00EF7854"/>
    <w:rsid w:val="00EF7BDF"/>
    <w:rsid w:val="00F01713"/>
    <w:rsid w:val="00F01EC2"/>
    <w:rsid w:val="00F0467E"/>
    <w:rsid w:val="00F079C3"/>
    <w:rsid w:val="00F22213"/>
    <w:rsid w:val="00F24CF1"/>
    <w:rsid w:val="00F2504A"/>
    <w:rsid w:val="00F27279"/>
    <w:rsid w:val="00F33CC1"/>
    <w:rsid w:val="00F340CE"/>
    <w:rsid w:val="00F35970"/>
    <w:rsid w:val="00F3683B"/>
    <w:rsid w:val="00F43227"/>
    <w:rsid w:val="00F43F44"/>
    <w:rsid w:val="00F44651"/>
    <w:rsid w:val="00F45EFD"/>
    <w:rsid w:val="00F520EC"/>
    <w:rsid w:val="00F526B2"/>
    <w:rsid w:val="00F544C1"/>
    <w:rsid w:val="00F57225"/>
    <w:rsid w:val="00F57347"/>
    <w:rsid w:val="00F5775F"/>
    <w:rsid w:val="00F6031A"/>
    <w:rsid w:val="00F6072F"/>
    <w:rsid w:val="00F6515A"/>
    <w:rsid w:val="00F65ABD"/>
    <w:rsid w:val="00F67C3F"/>
    <w:rsid w:val="00F70748"/>
    <w:rsid w:val="00F71CC1"/>
    <w:rsid w:val="00F7358B"/>
    <w:rsid w:val="00F73D4C"/>
    <w:rsid w:val="00F748B7"/>
    <w:rsid w:val="00F753A4"/>
    <w:rsid w:val="00F76415"/>
    <w:rsid w:val="00F81C61"/>
    <w:rsid w:val="00F82330"/>
    <w:rsid w:val="00F826AD"/>
    <w:rsid w:val="00F83666"/>
    <w:rsid w:val="00F87293"/>
    <w:rsid w:val="00F90C44"/>
    <w:rsid w:val="00F9204B"/>
    <w:rsid w:val="00F922D9"/>
    <w:rsid w:val="00F96AAB"/>
    <w:rsid w:val="00FA4041"/>
    <w:rsid w:val="00FA6F2E"/>
    <w:rsid w:val="00FB132A"/>
    <w:rsid w:val="00FB5E6B"/>
    <w:rsid w:val="00FC1D6D"/>
    <w:rsid w:val="00FC24CB"/>
    <w:rsid w:val="00FC2956"/>
    <w:rsid w:val="00FC6268"/>
    <w:rsid w:val="00FD0A46"/>
    <w:rsid w:val="00FD0E3F"/>
    <w:rsid w:val="00FD2AF6"/>
    <w:rsid w:val="00FD50DB"/>
    <w:rsid w:val="00FD72AF"/>
    <w:rsid w:val="00FE25C7"/>
    <w:rsid w:val="00FE40E1"/>
    <w:rsid w:val="00FE4264"/>
    <w:rsid w:val="00FE4729"/>
    <w:rsid w:val="00FE5C69"/>
    <w:rsid w:val="00FE6C2F"/>
    <w:rsid w:val="00FF3236"/>
    <w:rsid w:val="00FF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A70F4"/>
    <w:pPr>
      <w:widowControl w:val="0"/>
      <w:autoSpaceDE w:val="0"/>
      <w:autoSpaceDN w:val="0"/>
      <w:adjustRightInd w:val="0"/>
      <w:spacing w:after="0" w:line="478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8A70F4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8A70F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rsid w:val="004B179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724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4FD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672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24FD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4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86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F520EC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C42C2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C42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729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B05D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fill">
    <w:name w:val="fill"/>
    <w:basedOn w:val="a0"/>
    <w:rsid w:val="00B05D2F"/>
    <w:rPr>
      <w:b/>
      <w:bCs/>
      <w:i/>
      <w:iCs/>
      <w:color w:val="FF0000"/>
    </w:rPr>
  </w:style>
  <w:style w:type="paragraph" w:styleId="2">
    <w:name w:val="Body Text 2"/>
    <w:basedOn w:val="a"/>
    <w:link w:val="20"/>
    <w:unhideWhenUsed/>
    <w:rsid w:val="00FE40E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E40E1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nhideWhenUsed/>
    <w:rsid w:val="007B00A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B00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BAA9-F08E-4DA6-A96B-A1820054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10344</TotalTime>
  <Pages>6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Люда</cp:lastModifiedBy>
  <cp:revision>86</cp:revision>
  <cp:lastPrinted>2018-03-06T05:18:00Z</cp:lastPrinted>
  <dcterms:created xsi:type="dcterms:W3CDTF">2015-08-13T06:27:00Z</dcterms:created>
  <dcterms:modified xsi:type="dcterms:W3CDTF">2018-12-03T10:13:00Z</dcterms:modified>
</cp:coreProperties>
</file>